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3D" w:rsidRDefault="00A96D3D" w:rsidP="00A96D3D">
      <w:pPr>
        <w:pStyle w:val="Smlouva"/>
        <w:rPr>
          <w:rFonts w:ascii="Cambria" w:hAnsi="Cambria" w:cs="Cambria"/>
          <w:color w:val="auto"/>
        </w:rPr>
      </w:pPr>
      <w:r w:rsidRPr="009A21E9">
        <w:rPr>
          <w:rFonts w:ascii="Cambria" w:hAnsi="Cambria" w:cs="Cambria"/>
          <w:color w:val="auto"/>
        </w:rPr>
        <w:t>TECHNICKÉ PODMÍNKY</w:t>
      </w:r>
    </w:p>
    <w:p w:rsidR="0005145C" w:rsidRPr="0005145C" w:rsidRDefault="0005145C" w:rsidP="00A96D3D">
      <w:pPr>
        <w:pStyle w:val="Smlouva"/>
        <w:rPr>
          <w:rFonts w:ascii="Cambria" w:hAnsi="Cambria" w:cs="Cambria"/>
          <w:color w:val="auto"/>
          <w:sz w:val="32"/>
        </w:rPr>
      </w:pPr>
      <w:r w:rsidRPr="0005145C">
        <w:rPr>
          <w:rFonts w:ascii="Cambria" w:hAnsi="Cambria" w:cs="Cambria"/>
          <w:color w:val="auto"/>
          <w:sz w:val="32"/>
        </w:rPr>
        <w:t>ve znění souboru vysvětlení zadávací dokumentace č. 1</w:t>
      </w:r>
    </w:p>
    <w:p w:rsidR="00A96D3D" w:rsidRPr="009A21E9" w:rsidRDefault="00A96D3D" w:rsidP="00A96D3D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9A21E9">
        <w:rPr>
          <w:rFonts w:ascii="Cambria" w:hAnsi="Cambria" w:cs="Cambria"/>
          <w:b/>
          <w:bCs/>
          <w:sz w:val="28"/>
          <w:szCs w:val="28"/>
        </w:rPr>
        <w:t>na veřejnou zakázku s názvem:</w:t>
      </w:r>
    </w:p>
    <w:p w:rsidR="00A96D3D" w:rsidRPr="009A21E9" w:rsidRDefault="00A96D3D" w:rsidP="00A96D3D">
      <w:pPr>
        <w:pBdr>
          <w:bottom w:val="single" w:sz="12" w:space="1" w:color="auto"/>
        </w:pBdr>
        <w:spacing w:before="120"/>
        <w:jc w:val="center"/>
        <w:rPr>
          <w:rFonts w:ascii="Cambria" w:hAnsi="Cambria" w:cs="Cambria"/>
          <w:sz w:val="28"/>
          <w:szCs w:val="28"/>
        </w:rPr>
      </w:pPr>
    </w:p>
    <w:p w:rsidR="00A96D3D" w:rsidRPr="009A21E9" w:rsidRDefault="00A96D3D" w:rsidP="00A96D3D">
      <w:pPr>
        <w:rPr>
          <w:rFonts w:ascii="Cambria" w:hAnsi="Cambria" w:cs="Cambria"/>
          <w:b/>
          <w:bCs/>
          <w:sz w:val="28"/>
          <w:szCs w:val="28"/>
        </w:rPr>
      </w:pPr>
    </w:p>
    <w:p w:rsidR="00A96D3D" w:rsidRPr="009A21E9" w:rsidRDefault="00A96D3D" w:rsidP="00A96D3D">
      <w:pPr>
        <w:tabs>
          <w:tab w:val="left" w:pos="1134"/>
        </w:tabs>
        <w:jc w:val="center"/>
        <w:rPr>
          <w:rFonts w:ascii="Cambria" w:hAnsi="Cambria" w:cs="Cambria"/>
          <w:b/>
          <w:bCs/>
          <w:sz w:val="28"/>
          <w:szCs w:val="28"/>
        </w:rPr>
      </w:pPr>
      <w:r w:rsidRPr="009A21E9">
        <w:rPr>
          <w:rFonts w:ascii="Cambria" w:hAnsi="Cambria" w:cs="Cambria"/>
          <w:b/>
          <w:bCs/>
          <w:sz w:val="28"/>
          <w:szCs w:val="28"/>
        </w:rPr>
        <w:t>„</w:t>
      </w:r>
      <w:r w:rsidRPr="009A21E9">
        <w:rPr>
          <w:rFonts w:ascii="Cambria" w:hAnsi="Cambria"/>
          <w:b/>
          <w:sz w:val="28"/>
          <w:szCs w:val="28"/>
        </w:rPr>
        <w:t>Inkubátor mladých vědců_dodávky vybavení laboratoří – První část – dodávka laboratorního vybavení“</w:t>
      </w:r>
    </w:p>
    <w:p w:rsidR="00A96D3D" w:rsidRPr="009A21E9" w:rsidRDefault="00A96D3D" w:rsidP="00A96D3D">
      <w:pPr>
        <w:rPr>
          <w:rFonts w:ascii="Cambria" w:hAnsi="Cambria" w:cs="Cambria"/>
          <w:b/>
          <w:bCs/>
          <w:snapToGrid w:val="0"/>
        </w:rPr>
      </w:pPr>
    </w:p>
    <w:p w:rsidR="004F487B" w:rsidRPr="009A21E9" w:rsidRDefault="004F487B" w:rsidP="004F487B">
      <w:pPr>
        <w:jc w:val="both"/>
        <w:rPr>
          <w:rFonts w:ascii="Cambria" w:hAnsi="Cambria"/>
        </w:rPr>
      </w:pPr>
      <w:bookmarkStart w:id="0" w:name="_Hlk493193438"/>
      <w:r w:rsidRPr="009A21E9">
        <w:rPr>
          <w:rFonts w:ascii="Cambria" w:hAnsi="Cambria"/>
        </w:rPr>
        <w:t xml:space="preserve">Zadavatel určuje </w:t>
      </w:r>
      <w:r w:rsidR="00CD2D11">
        <w:rPr>
          <w:rFonts w:ascii="Cambria" w:hAnsi="Cambria"/>
        </w:rPr>
        <w:t>dodavatelům</w:t>
      </w:r>
      <w:r w:rsidR="00CD2D11" w:rsidRPr="009A21E9">
        <w:rPr>
          <w:rFonts w:ascii="Cambria" w:hAnsi="Cambria"/>
        </w:rPr>
        <w:t xml:space="preserve"> </w:t>
      </w:r>
      <w:r w:rsidRPr="009A21E9">
        <w:rPr>
          <w:rFonts w:ascii="Cambria" w:hAnsi="Cambria"/>
        </w:rPr>
        <w:t>speciální technické podmínky pro předmět veřejné zakázky.</w:t>
      </w:r>
    </w:p>
    <w:p w:rsidR="004F487B" w:rsidRPr="009A21E9" w:rsidRDefault="004F487B" w:rsidP="004F487B">
      <w:pPr>
        <w:jc w:val="both"/>
        <w:rPr>
          <w:rFonts w:ascii="Cambria" w:hAnsi="Cambria"/>
        </w:rPr>
      </w:pPr>
      <w:r w:rsidRPr="009A21E9">
        <w:rPr>
          <w:rFonts w:ascii="Cambria" w:hAnsi="Cambria"/>
        </w:rPr>
        <w:t xml:space="preserve">Zadavatel technickými podmínkami vymezuje charakteristiku poptávaného předmětu plnění, tj. </w:t>
      </w:r>
      <w:r w:rsidRPr="009A21E9">
        <w:rPr>
          <w:rFonts w:ascii="Cambria" w:hAnsi="Cambria"/>
          <w:b/>
        </w:rPr>
        <w:t>minimální</w:t>
      </w:r>
      <w:r w:rsidRPr="009A21E9">
        <w:rPr>
          <w:rFonts w:ascii="Cambria" w:hAnsi="Cambria"/>
        </w:rPr>
        <w:t xml:space="preserve"> technické parametry, které musí splňovat nabízený předmět plnění dodavatelů. V případě, že dodavatel nabídne předmět plnění, který nebude splňovat kteroukoliv z technických podmínek, bude vyloučen z výběrového řízení z důvodu nesplnění zadávacích podmínek.</w:t>
      </w:r>
    </w:p>
    <w:p w:rsidR="004F487B" w:rsidRPr="009A21E9" w:rsidRDefault="00CD2D11" w:rsidP="004F487B">
      <w:pPr>
        <w:jc w:val="both"/>
        <w:rPr>
          <w:rFonts w:ascii="Cambria" w:hAnsi="Cambria"/>
        </w:rPr>
      </w:pPr>
      <w:r>
        <w:rPr>
          <w:rFonts w:ascii="Cambria" w:hAnsi="Cambria"/>
        </w:rPr>
        <w:t>Dodavatel</w:t>
      </w:r>
      <w:r w:rsidRPr="009A21E9">
        <w:rPr>
          <w:rFonts w:ascii="Cambria" w:hAnsi="Cambria"/>
        </w:rPr>
        <w:t xml:space="preserve"> </w:t>
      </w:r>
      <w:r w:rsidR="004F487B" w:rsidRPr="009A21E9">
        <w:rPr>
          <w:rFonts w:ascii="Cambria" w:hAnsi="Cambria"/>
        </w:rPr>
        <w:t xml:space="preserve">v technických podmínkách uvede, zda jím nabízené plnění splňuje požadavky uvedené ve sloupcích tak, že ve sloupci „Splňuje“ zaškrtne v zaškrtávacím políčku hodící se variantu, „Ano“ v případě, že nabízené plnění splňuje tento požadavek a „Ne“ v případě, že nabízené plnění tento požadavek nesplňuje. V případě, že </w:t>
      </w:r>
      <w:r>
        <w:rPr>
          <w:rFonts w:ascii="Cambria" w:hAnsi="Cambria"/>
        </w:rPr>
        <w:t>dodavatel</w:t>
      </w:r>
      <w:r w:rsidRPr="009A21E9">
        <w:rPr>
          <w:rFonts w:ascii="Cambria" w:hAnsi="Cambria"/>
        </w:rPr>
        <w:t xml:space="preserve"> </w:t>
      </w:r>
      <w:r w:rsidR="004F487B" w:rsidRPr="009A21E9">
        <w:rPr>
          <w:rFonts w:ascii="Cambria" w:hAnsi="Cambria"/>
        </w:rPr>
        <w:t xml:space="preserve">uvede v technických podmínkách alespoň jednou „Ne“, bude vyloučen z důvodu jejich nesplnění. V případě, že </w:t>
      </w:r>
      <w:r>
        <w:rPr>
          <w:rFonts w:ascii="Cambria" w:hAnsi="Cambria"/>
        </w:rPr>
        <w:t>dodavatel</w:t>
      </w:r>
      <w:r w:rsidRPr="009A21E9">
        <w:rPr>
          <w:rFonts w:ascii="Cambria" w:hAnsi="Cambria"/>
        </w:rPr>
        <w:t xml:space="preserve"> </w:t>
      </w:r>
      <w:r w:rsidR="004F487B" w:rsidRPr="009A21E9">
        <w:rPr>
          <w:rFonts w:ascii="Cambria" w:hAnsi="Cambria"/>
        </w:rPr>
        <w:t xml:space="preserve">uvede „Ano“ a při posouzení nabídek bude zjištěno, že nabízené plnění tento požadavek nesplňuje, může být vyloučen z důvodu jeho nesplnění a porušení zadávacích podmínek. V případě, že </w:t>
      </w:r>
      <w:r>
        <w:rPr>
          <w:rFonts w:ascii="Cambria" w:hAnsi="Cambria"/>
        </w:rPr>
        <w:t>dodavatel</w:t>
      </w:r>
      <w:r w:rsidRPr="009A21E9">
        <w:rPr>
          <w:rFonts w:ascii="Cambria" w:hAnsi="Cambria"/>
        </w:rPr>
        <w:t xml:space="preserve"> </w:t>
      </w:r>
      <w:r w:rsidR="004F487B" w:rsidRPr="009A21E9">
        <w:rPr>
          <w:rFonts w:ascii="Cambria" w:hAnsi="Cambria"/>
        </w:rPr>
        <w:t>nevyplní ani variantu „Ano“ ani variantu „Ne“, může být vyloučen pro nesplnění zadávacích podmínek. Do sloupce „</w:t>
      </w:r>
      <w:r>
        <w:rPr>
          <w:rFonts w:ascii="Cambria" w:hAnsi="Cambria"/>
        </w:rPr>
        <w:t>Dodavatel</w:t>
      </w:r>
      <w:r w:rsidRPr="009A21E9">
        <w:rPr>
          <w:rFonts w:ascii="Cambria" w:hAnsi="Cambria"/>
        </w:rPr>
        <w:t xml:space="preserve"> </w:t>
      </w:r>
      <w:r w:rsidR="004F487B" w:rsidRPr="009A21E9">
        <w:rPr>
          <w:rFonts w:ascii="Cambria" w:hAnsi="Cambria"/>
        </w:rPr>
        <w:t xml:space="preserve">nabízí“ pak prostřednictvím vyplňovacích formulářů Word uvede konkrétní hodnotu parametru (ve stejných jednotkách, v jakých je stanoven požadavek) nebo bližší specifikaci jím nabízeného plnění ve vztahu k požadavku. V případě, že </w:t>
      </w:r>
      <w:r>
        <w:rPr>
          <w:rFonts w:ascii="Cambria" w:hAnsi="Cambria"/>
        </w:rPr>
        <w:t>dodavatel</w:t>
      </w:r>
      <w:r w:rsidRPr="009A21E9">
        <w:rPr>
          <w:rFonts w:ascii="Cambria" w:hAnsi="Cambria"/>
        </w:rPr>
        <w:t xml:space="preserve"> </w:t>
      </w:r>
      <w:r w:rsidR="004F487B" w:rsidRPr="009A21E9">
        <w:rPr>
          <w:rFonts w:ascii="Cambria" w:hAnsi="Cambria"/>
        </w:rPr>
        <w:t>nevyplní sloupec „</w:t>
      </w:r>
      <w:r>
        <w:rPr>
          <w:rFonts w:ascii="Cambria" w:hAnsi="Cambria"/>
        </w:rPr>
        <w:t>Dodavatel</w:t>
      </w:r>
      <w:r w:rsidR="004F487B" w:rsidRPr="009A21E9">
        <w:rPr>
          <w:rFonts w:ascii="Cambria" w:hAnsi="Cambria"/>
        </w:rPr>
        <w:t xml:space="preserve"> nabízí“ a ve sloupci „Splňuje“ zaškrtne variantu „Ano“, má se za</w:t>
      </w:r>
      <w:r>
        <w:rPr>
          <w:rFonts w:ascii="Cambria" w:hAnsi="Cambria"/>
        </w:rPr>
        <w:t xml:space="preserve"> </w:t>
      </w:r>
      <w:r w:rsidR="004F487B" w:rsidRPr="009A21E9">
        <w:rPr>
          <w:rFonts w:ascii="Cambria" w:hAnsi="Cambria"/>
        </w:rPr>
        <w:t xml:space="preserve">to, že </w:t>
      </w:r>
      <w:r>
        <w:rPr>
          <w:rFonts w:ascii="Cambria" w:hAnsi="Cambria"/>
        </w:rPr>
        <w:t>dodavatelem</w:t>
      </w:r>
      <w:r w:rsidRPr="009A21E9">
        <w:rPr>
          <w:rFonts w:ascii="Cambria" w:hAnsi="Cambria"/>
        </w:rPr>
        <w:t xml:space="preserve"> </w:t>
      </w:r>
      <w:r w:rsidR="004F487B" w:rsidRPr="009A21E9">
        <w:rPr>
          <w:rFonts w:ascii="Cambria" w:hAnsi="Cambria"/>
        </w:rPr>
        <w:t xml:space="preserve">nabízené plnění přesně odpovídá požadavku zadavatele, stanoveném ve sloupci „Zadání“. </w:t>
      </w:r>
      <w:r>
        <w:rPr>
          <w:rFonts w:ascii="Cambria" w:hAnsi="Cambria"/>
        </w:rPr>
        <w:t>Dodavatel</w:t>
      </w:r>
      <w:r w:rsidRPr="009A21E9">
        <w:rPr>
          <w:rFonts w:ascii="Cambria" w:hAnsi="Cambria"/>
        </w:rPr>
        <w:t xml:space="preserve"> </w:t>
      </w:r>
      <w:r w:rsidR="004F487B" w:rsidRPr="009A21E9">
        <w:rPr>
          <w:rFonts w:ascii="Cambria" w:hAnsi="Cambria"/>
        </w:rPr>
        <w:t>vyplní technické podmínky dle instrukcí v nich uvedených včetně druhu a typu plnění, existuje-li. Vyplnění těchto druhů a typů plnění je pro dodavatele závazné a bude přílohou kupní smlouvy, to znamená, že dodavatel bude povinen dodat přesně to plnění, ke kterému se zavázal v nabídce.</w:t>
      </w:r>
      <w:bookmarkEnd w:id="0"/>
    </w:p>
    <w:p w:rsidR="003E7041" w:rsidRPr="009A21E9" w:rsidRDefault="00CF3FD3">
      <w:pPr>
        <w:tabs>
          <w:tab w:val="left" w:pos="7088"/>
        </w:tabs>
        <w:jc w:val="both"/>
        <w:rPr>
          <w:rFonts w:ascii="Cambria" w:hAnsi="Cambria"/>
          <w:b/>
        </w:rPr>
      </w:pPr>
      <w:r w:rsidRPr="009A21E9">
        <w:rPr>
          <w:rFonts w:ascii="Cambria" w:hAnsi="Cambria"/>
          <w:b/>
        </w:rPr>
        <w:t xml:space="preserve">Dodavatel dodá </w:t>
      </w:r>
      <w:r w:rsidRPr="009A21E9">
        <w:rPr>
          <w:b/>
        </w:rPr>
        <w:t>nové a nepoužité laboratorního vybavení, přičemž veškeré nádobí, pokud není uvedeno jinak, je materiálově sklo klasifikace Boro 3.3 dle ISO 3585, dle požadavků specifikovaných níže.</w:t>
      </w:r>
      <w:r w:rsidR="00605568" w:rsidRPr="009A21E9">
        <w:rPr>
          <w:b/>
        </w:rPr>
        <w:t xml:space="preserve"> Pokud položka obsahuje více požadavků, považuje se 1 ks položky za celý komplet požadovaného plnění Zadavatele.</w:t>
      </w:r>
    </w:p>
    <w:p w:rsidR="001E1702" w:rsidRPr="009A21E9" w:rsidRDefault="004F487B">
      <w:r w:rsidRPr="009A21E9">
        <w:br w:type="page"/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Vývěva membránová pro vakuovou filtraci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D05265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Obchodní název </w:t>
            </w:r>
            <w:r w:rsidR="00D05265" w:rsidRPr="009A21E9">
              <w:rPr>
                <w:rFonts w:ascii="Cambria" w:hAnsi="Cambria"/>
                <w:b/>
              </w:rPr>
              <w:t>dodavatelem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="001E1702" w:rsidRPr="009A21E9">
              <w:rPr>
                <w:rFonts w:ascii="Cambria" w:hAnsi="Cambria"/>
                <w:b/>
              </w:rPr>
              <w:t>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Dvoukomorové 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Teflonová úprava součástí pro agresivní plyny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4E43D1" w:rsidRPr="00891F0D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4E43D1" w:rsidRPr="00891F0D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Rychlost čerpání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&gt; 10 l/min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Mezní tlak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&lt; 1 kPa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Hmotnost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&lt; 8 kg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15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68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Magnetická míchačka s ohřevem </w:t>
            </w:r>
          </w:p>
        </w:tc>
      </w:tr>
      <w:tr w:rsidR="00D05265" w:rsidRPr="009A21E9" w:rsidTr="000B6524">
        <w:trPr>
          <w:trHeight w:val="64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265" w:rsidRPr="009A21E9" w:rsidRDefault="00D05265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1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5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D05265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265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265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265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1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265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Teplotní rozsah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 – 500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Příkon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&gt; 200 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Otáčky míchání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– 1500 min</w:t>
            </w:r>
            <w:r w:rsidRPr="009A21E9">
              <w:rPr>
                <w:rFonts w:ascii="Cambria" w:hAnsi="Cambria"/>
                <w:vertAlign w:val="superscript"/>
              </w:rPr>
              <w:t>−1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Krytí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IP 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Kapacita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&gt; 4 l H</w:t>
            </w:r>
            <w:r w:rsidRPr="009A21E9">
              <w:rPr>
                <w:rFonts w:ascii="Cambria" w:hAnsi="Cambria"/>
                <w:vertAlign w:val="subscript"/>
              </w:rPr>
              <w:t>2</w:t>
            </w:r>
            <w:r w:rsidRPr="009A21E9">
              <w:rPr>
                <w:rFonts w:ascii="Cambria" w:hAnsi="Cambria"/>
              </w:rPr>
              <w:t>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22 ks položek bez DPH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536D4" w:rsidRDefault="00153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68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Kontaktní teploměr pro regulaci teploty magnetické míchačky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1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Teplotní čidlo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Pt1000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Teplotní rozsah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nejméně 50 – 400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Přesnost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+/− 0,2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Krytí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IP 54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Krok nastavení teploty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0,1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Komunikační zdířka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DIN 12878 tř. 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 ks položek bez DPH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Rotační vakuová odparka 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 pro vzorky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1000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Chladič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diagonální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Digitální řídící jednotka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ovládání otáček, teploty a polohy lázně, řízení externího zdroje vakua, výtah ohřívací lázně, aretace, automatické vypínání vakua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Chemicky odolné 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Sada skla a hadic k odparce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baňka s kulatým dnem 1000 ml, baňka s kulatým dnem 2000 ml, sací hadice, chladič, kulový nástavec, připouštěcí trubice s kohoutem, 1000 ml baňka s kulovým zábrusem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Příkon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2000 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 xml:space="preserve">Otáčky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 min</w:t>
            </w:r>
            <w:r w:rsidRPr="009A21E9">
              <w:rPr>
                <w:rFonts w:ascii="Cambria" w:hAnsi="Cambria"/>
                <w:vertAlign w:val="superscript"/>
              </w:rPr>
              <w:t>−1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Teplota lázně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200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D556C9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D556C9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Výrobník ledové tříště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Rychlost výroby ledu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90 kg / 24 hod.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Kapacita zásobníku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kg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Chlazení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vzduchem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 bez nožiček (š x h x v)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500 x 660 x 690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Lopatka, přívodní a odvodní hadice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p w:rsidR="004C0BC7" w:rsidRPr="009A21E9" w:rsidRDefault="004C0BC7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Chladnička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Jednodveřové 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134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9A21E9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Automatické odm</w:t>
            </w:r>
            <w:r>
              <w:rPr>
                <w:rFonts w:ascii="Cambria" w:hAnsi="Cambria"/>
                <w:bCs/>
                <w:color w:val="000000"/>
              </w:rPr>
              <w:t>r</w:t>
            </w:r>
            <w:r w:rsidRPr="009A21E9">
              <w:rPr>
                <w:rFonts w:ascii="Cambria" w:hAnsi="Cambria"/>
                <w:bCs/>
                <w:color w:val="000000"/>
              </w:rPr>
              <w:t>a</w:t>
            </w:r>
            <w:r>
              <w:rPr>
                <w:rFonts w:ascii="Cambria" w:hAnsi="Cambria"/>
                <w:bCs/>
                <w:color w:val="000000"/>
              </w:rPr>
              <w:t>z</w:t>
            </w:r>
            <w:r w:rsidRPr="009A21E9">
              <w:rPr>
                <w:rFonts w:ascii="Cambria" w:hAnsi="Cambria"/>
                <w:bCs/>
                <w:color w:val="000000"/>
              </w:rPr>
              <w:t>ování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Výškově nastavitelné nohy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Vnější rozměry (v x š x h)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85 x 54 x 60 cm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6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Stolní refraktometr typu Abbé</w:t>
            </w:r>
          </w:p>
        </w:tc>
      </w:tr>
      <w:tr w:rsidR="001E1702" w:rsidRPr="009A21E9" w:rsidTr="000B6524">
        <w:trPr>
          <w:trHeight w:val="538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50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476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1,3 – 1,7 RI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48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Přesnost odečtu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0,0002 RI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Teploměr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vestavěný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Zdroj studeného světla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Kalibrační hranol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nD 1,5163 RI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467B80" w:rsidP="008F05F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</w:t>
            </w:r>
            <w:r w:rsidR="008F05F5">
              <w:rPr>
                <w:rFonts w:ascii="Cambria" w:hAnsi="Cambria"/>
                <w:b/>
              </w:rPr>
              <w:t xml:space="preserve"> </w:t>
            </w:r>
            <w:r w:rsidR="00233A6C">
              <w:rPr>
                <w:rFonts w:ascii="Cambria" w:hAnsi="Cambria"/>
                <w:b/>
              </w:rPr>
              <w:t>5</w:t>
            </w:r>
            <w:r w:rsidR="001E1702"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Váhy přesné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Rozlišení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0,001 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Linearita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0,005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420 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100" w:afterAutospacing="1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Předvážky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Rozlišení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0,01 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Linearita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Rozsah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600 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2140"/>
        <w:gridCol w:w="2231"/>
        <w:gridCol w:w="1721"/>
        <w:gridCol w:w="1900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Sušárna na laboratorní sklo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Nucená cirkulace vzduchu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Příkon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2400 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Maximální teplota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polic (std/max)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2/9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Vnitřní 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Rozměry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920 x 870 x 755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Míchadlo hřídelové 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Maximální míchaný 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l H</w:t>
            </w:r>
            <w:r w:rsidRPr="009A21E9">
              <w:rPr>
                <w:rFonts w:ascii="Cambria" w:hAnsi="Cambria"/>
                <w:vertAlign w:val="subscript"/>
              </w:rPr>
              <w:t>2</w:t>
            </w:r>
            <w:r w:rsidRPr="009A21E9">
              <w:rPr>
                <w:rFonts w:ascii="Cambria" w:hAnsi="Cambria"/>
              </w:rPr>
              <w:t>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Nastavení otáček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 – 2000 min</w:t>
            </w:r>
            <w:r w:rsidRPr="009A21E9">
              <w:rPr>
                <w:rFonts w:ascii="Cambria" w:hAnsi="Cambria"/>
                <w:vertAlign w:val="superscript"/>
              </w:rPr>
              <w:t>−1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Maximální viskozita kapaliny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10000 mPa 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Ochrana přehřátí motorku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Upínací rozsah míchadla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0,5 – 10,0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Krouticí moment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40 N cm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 xml:space="preserve">Komunikační rozhraní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RS 232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Krytí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IP 42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095"/>
        <w:gridCol w:w="2285"/>
        <w:gridCol w:w="1760"/>
        <w:gridCol w:w="1934"/>
      </w:tblGrid>
      <w:tr w:rsidR="001E1702" w:rsidRPr="009A21E9" w:rsidTr="001E170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Příslušenství k hřídelové míchačce</w:t>
            </w:r>
          </w:p>
        </w:tc>
      </w:tr>
      <w:tr w:rsidR="001E1702" w:rsidRPr="009A21E9" w:rsidTr="001E1702">
        <w:trPr>
          <w:trHeight w:val="817"/>
        </w:trPr>
        <w:tc>
          <w:tcPr>
            <w:tcW w:w="30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107" w:rsidRPr="009A21E9" w:rsidRDefault="000B6524">
            <w:pPr>
              <w:autoSpaceDE w:val="0"/>
              <w:autoSpaceDN w:val="0"/>
              <w:adjustRightInd w:val="0"/>
              <w:ind w:right="-252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1E1702">
        <w:trPr>
          <w:trHeight w:val="381"/>
        </w:trPr>
        <w:tc>
          <w:tcPr>
            <w:tcW w:w="30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1E1702">
        <w:trPr>
          <w:trHeight w:val="517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Kompatibilní s položkou 13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E1702">
        <w:trPr>
          <w:trHeight w:val="517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Stojan včetně podstavce a upínací svorky, 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E1702">
        <w:trPr>
          <w:trHeight w:val="517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Míchadlo lopatkové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8×400 mm, 2 lopatky, pohyblivé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1E1702">
        <w:trPr>
          <w:trHeight w:val="517"/>
        </w:trPr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1E1702">
        <w:trPr>
          <w:trHeight w:val="517"/>
        </w:trPr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Myčka laboratorní se sušičkou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Mycí a desinfekční automat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Oběhové čerpadlo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400 l/min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Změkčovač vody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Výměník tepla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El. blokování</w:t>
            </w:r>
            <w:r>
              <w:rPr>
                <w:rFonts w:ascii="Cambria" w:hAnsi="Cambria"/>
                <w:bCs/>
                <w:color w:val="000000"/>
              </w:rPr>
              <w:t xml:space="preserve"> </w:t>
            </w:r>
            <w:r w:rsidRPr="009A21E9">
              <w:rPr>
                <w:rFonts w:ascii="Cambria" w:hAnsi="Cambria"/>
                <w:bCs/>
                <w:color w:val="000000"/>
              </w:rPr>
              <w:t>dveří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Sušička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Šířka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60 cm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Přístroj na přípravu demineralizované vody reverzní osmosou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Mechanická filtrace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Uhlíkový filtr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Demineralizace reverzní osmosou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Dočišťování iontoměničem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Výkon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až 5,5 l/hod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Barel na demineralizovanou vodu s odběrovým kohoutem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Sušárna vakuová laboratorní na vzorky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Vnitřní 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22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Police (std/max)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2/5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Tlakuvzdorná vnitřní komora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Automatické ovládání vývěvy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Teplota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60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Hadice k vývěvě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Sušárna s přirozenou cirkulací vzduchu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Užitný 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30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Maximální teplota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polic (std/max)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2/4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Vnější 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460 x 660 x 530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Příkon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700 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Hnízdo topné jednomístné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Regulace teploty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Teplotní rozsah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400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baňky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467B80" w:rsidP="00233A6C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</w:t>
            </w:r>
            <w:r w:rsidR="00D556C9">
              <w:rPr>
                <w:rFonts w:ascii="Cambria" w:hAnsi="Cambria"/>
                <w:b/>
              </w:rPr>
              <w:t>1</w:t>
            </w:r>
            <w:r w:rsidR="001E1702"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Hnízdo topné jednomístné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Regulace teploty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Teplotní rozsah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400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 xml:space="preserve">Objem baňky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716911" w:rsidP="00233A6C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D556C9">
              <w:rPr>
                <w:rFonts w:ascii="Cambria" w:hAnsi="Cambria"/>
                <w:b/>
              </w:rPr>
              <w:t>8</w:t>
            </w:r>
            <w:r w:rsidR="001E1702"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2140"/>
        <w:gridCol w:w="2231"/>
        <w:gridCol w:w="1721"/>
        <w:gridCol w:w="1900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Hnízdo topné jednomístné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Regulace teploty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Teplotní rozsah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400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baňky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A36CD3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233A6C">
              <w:rPr>
                <w:rFonts w:ascii="Cambria" w:hAnsi="Cambria"/>
                <w:b/>
              </w:rPr>
              <w:t>3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3"/>
        <w:gridCol w:w="2187"/>
        <w:gridCol w:w="2248"/>
        <w:gridCol w:w="1733"/>
        <w:gridCol w:w="1911"/>
      </w:tblGrid>
      <w:tr w:rsidR="001E1702" w:rsidRPr="009A21E9" w:rsidTr="00233A6C">
        <w:trPr>
          <w:trHeight w:val="83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Hnízdo topné jednomístné</w:t>
            </w:r>
          </w:p>
        </w:tc>
      </w:tr>
      <w:tr w:rsidR="001E1702" w:rsidRPr="009A21E9" w:rsidTr="00233A6C">
        <w:trPr>
          <w:trHeight w:val="817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233A6C">
        <w:trPr>
          <w:trHeight w:val="381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233A6C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Regulace teploty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233A6C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Teplotní rozsah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400 °C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233A6C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baňky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2000 ml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233A6C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233A6C" w:rsidRPr="009A21E9" w:rsidTr="00233A6C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A6C" w:rsidRPr="009A21E9" w:rsidRDefault="00233A6C" w:rsidP="00A36CD3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A6C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p w:rsidR="001E1702" w:rsidRPr="009A21E9" w:rsidRDefault="001E1702" w:rsidP="001E1702">
      <w:r w:rsidRPr="009A21E9">
        <w:br w:type="page"/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Bodotávek ke stanovení bodu tání a varu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Stanovení bodu tání/varu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Možnost výběru automaticky/vizuálně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Maximální teplota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Rychlost žhavení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volitelná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 3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Ultrazvuková čistička laboratorní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Ohřev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Výtokový kohout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Závěsný koš k čističce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Časový spínač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Frekvence ultrazvuku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35 kHz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2145"/>
        <w:gridCol w:w="2229"/>
        <w:gridCol w:w="1719"/>
        <w:gridCol w:w="1899"/>
      </w:tblGrid>
      <w:tr w:rsidR="001E1702" w:rsidRPr="009A21E9" w:rsidTr="002B0534">
        <w:trPr>
          <w:trHeight w:val="5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UV lampa pro vyhodnocování TLC</w:t>
            </w:r>
          </w:p>
        </w:tc>
      </w:tr>
      <w:tr w:rsidR="001E1702" w:rsidRPr="009A21E9" w:rsidTr="002B0534">
        <w:trPr>
          <w:trHeight w:val="817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536D4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2B0534">
        <w:trPr>
          <w:trHeight w:val="407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3E4EF3" w:rsidRDefault="001E1702" w:rsidP="001536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3E4EF3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3E4EF3" w:rsidRDefault="001E1702" w:rsidP="001536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3E4EF3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3E4EF3" w:rsidRDefault="001E1702" w:rsidP="001536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3E4EF3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3E4EF3" w:rsidRDefault="00D05265" w:rsidP="001536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3E4EF3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3E4EF3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3E4EF3" w:rsidRDefault="00C55F4C" w:rsidP="002B0534">
            <w:pPr>
              <w:rPr>
                <w:rFonts w:ascii="Cambria" w:hAnsi="Cambria"/>
                <w:bCs/>
                <w:color w:val="000000"/>
              </w:rPr>
            </w:pPr>
            <w:r w:rsidRPr="003E4EF3">
              <w:rPr>
                <w:rFonts w:ascii="Cambria" w:hAnsi="Cambria"/>
                <w:bCs/>
                <w:color w:val="000000"/>
              </w:rPr>
              <w:t xml:space="preserve">Vlnová délka </w:t>
            </w:r>
            <w:r w:rsidR="002B0534" w:rsidRPr="003E4EF3">
              <w:rPr>
                <w:rFonts w:ascii="Cambria" w:hAnsi="Cambria"/>
                <w:bCs/>
                <w:color w:val="000000"/>
              </w:rPr>
              <w:t xml:space="preserve">1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3E4EF3" w:rsidRDefault="002B0534" w:rsidP="001E1702">
            <w:pPr>
              <w:rPr>
                <w:rFonts w:ascii="Cambria" w:hAnsi="Cambria"/>
              </w:rPr>
            </w:pPr>
            <w:r w:rsidRPr="003E4EF3">
              <w:rPr>
                <w:rFonts w:ascii="Cambria" w:hAnsi="Cambria"/>
              </w:rPr>
              <w:t xml:space="preserve">254 (+/- 5) </w:t>
            </w:r>
            <w:r w:rsidR="00C55F4C" w:rsidRPr="003E4EF3">
              <w:rPr>
                <w:rFonts w:ascii="Cambria" w:hAnsi="Cambria"/>
              </w:rPr>
              <w:t xml:space="preserve"> </w:t>
            </w:r>
            <w:proofErr w:type="spellStart"/>
            <w:r w:rsidR="00C55F4C" w:rsidRPr="003E4EF3">
              <w:rPr>
                <w:rFonts w:ascii="Cambria" w:hAnsi="Cambria"/>
              </w:rPr>
              <w:t>nm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3E4EF3" w:rsidRDefault="00C55F4C" w:rsidP="00B24179">
            <w:pPr>
              <w:jc w:val="center"/>
              <w:rPr>
                <w:rFonts w:ascii="Cambria" w:hAnsi="Cambria"/>
              </w:rPr>
            </w:pPr>
            <w:r w:rsidRPr="003E4EF3">
              <w:rPr>
                <w:rFonts w:ascii="Cambria" w:hAnsi="Cambria"/>
              </w:rPr>
              <w:t xml:space="preserve">ANO </w:t>
            </w:r>
            <w:r w:rsidR="00E52FDE" w:rsidRPr="003E4EF3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EF3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3E4EF3">
              <w:rPr>
                <w:rFonts w:ascii="Cambria" w:hAnsi="Cambria"/>
              </w:rPr>
              <w:fldChar w:fldCharType="end"/>
            </w:r>
            <w:r w:rsidRPr="003E4EF3">
              <w:rPr>
                <w:rFonts w:ascii="Cambria" w:hAnsi="Cambria"/>
              </w:rPr>
              <w:t xml:space="preserve">/ NE </w:t>
            </w:r>
            <w:r w:rsidR="00E52FDE" w:rsidRPr="003E4EF3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EF3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3E4EF3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3E4EF3" w:rsidRDefault="00E52FDE" w:rsidP="00B24179">
            <w:pPr>
              <w:jc w:val="center"/>
              <w:rPr>
                <w:rFonts w:ascii="Cambria" w:hAnsi="Cambria"/>
              </w:rPr>
            </w:pPr>
            <w:r w:rsidRPr="003E4EF3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3E4EF3">
              <w:rPr>
                <w:rFonts w:ascii="Cambria" w:hAnsi="Cambria"/>
              </w:rPr>
              <w:instrText xml:space="preserve"> FORMTEXT </w:instrText>
            </w:r>
            <w:r w:rsidRPr="003E4EF3">
              <w:rPr>
                <w:rFonts w:ascii="Cambria" w:hAnsi="Cambria"/>
              </w:rPr>
            </w:r>
            <w:r w:rsidRPr="003E4EF3">
              <w:rPr>
                <w:rFonts w:ascii="Cambria" w:hAnsi="Cambria"/>
              </w:rPr>
              <w:fldChar w:fldCharType="separate"/>
            </w:r>
            <w:r w:rsidR="00C55F4C" w:rsidRPr="003E4EF3">
              <w:rPr>
                <w:rFonts w:ascii="Cambria" w:hAnsi="Cambria"/>
                <w:noProof/>
              </w:rPr>
              <w:t> </w:t>
            </w:r>
            <w:r w:rsidR="00C55F4C" w:rsidRPr="003E4EF3">
              <w:rPr>
                <w:rFonts w:ascii="Cambria" w:hAnsi="Cambria"/>
                <w:noProof/>
              </w:rPr>
              <w:t> </w:t>
            </w:r>
            <w:r w:rsidR="00C55F4C" w:rsidRPr="003E4EF3">
              <w:rPr>
                <w:rFonts w:ascii="Cambria" w:hAnsi="Cambria"/>
                <w:noProof/>
              </w:rPr>
              <w:t> </w:t>
            </w:r>
            <w:r w:rsidR="00C55F4C" w:rsidRPr="003E4EF3">
              <w:rPr>
                <w:rFonts w:ascii="Cambria" w:hAnsi="Cambria"/>
                <w:noProof/>
              </w:rPr>
              <w:t> </w:t>
            </w:r>
            <w:r w:rsidR="00C55F4C" w:rsidRPr="003E4EF3">
              <w:rPr>
                <w:rFonts w:ascii="Cambria" w:hAnsi="Cambria"/>
                <w:noProof/>
              </w:rPr>
              <w:t> </w:t>
            </w:r>
            <w:r w:rsidRPr="003E4EF3">
              <w:rPr>
                <w:rFonts w:ascii="Cambria" w:hAnsi="Cambria"/>
              </w:rPr>
              <w:fldChar w:fldCharType="end"/>
            </w:r>
          </w:p>
        </w:tc>
      </w:tr>
      <w:tr w:rsidR="002B0534" w:rsidRPr="009A21E9" w:rsidTr="003E4EF3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34" w:rsidRPr="003E4EF3" w:rsidRDefault="002B0534" w:rsidP="002B0534">
            <w:pPr>
              <w:rPr>
                <w:rFonts w:ascii="Cambria" w:hAnsi="Cambria"/>
                <w:bCs/>
                <w:color w:val="000000"/>
              </w:rPr>
            </w:pPr>
            <w:r w:rsidRPr="003E4EF3">
              <w:rPr>
                <w:rFonts w:ascii="Cambria" w:hAnsi="Cambria"/>
                <w:bCs/>
                <w:color w:val="000000"/>
              </w:rPr>
              <w:lastRenderedPageBreak/>
              <w:t>Vlnová délka 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34" w:rsidRPr="003E4EF3" w:rsidRDefault="002B0534" w:rsidP="002B0534">
            <w:pPr>
              <w:rPr>
                <w:rFonts w:ascii="Cambria" w:hAnsi="Cambria"/>
              </w:rPr>
            </w:pPr>
            <w:r w:rsidRPr="003E4EF3">
              <w:rPr>
                <w:rFonts w:ascii="Cambria" w:hAnsi="Cambria"/>
              </w:rPr>
              <w:t xml:space="preserve">365 (+/- </w:t>
            </w:r>
            <w:bookmarkStart w:id="1" w:name="_GoBack"/>
            <w:bookmarkEnd w:id="1"/>
            <w:r w:rsidRPr="003E4EF3">
              <w:rPr>
                <w:rFonts w:ascii="Cambria" w:hAnsi="Cambria"/>
              </w:rPr>
              <w:t xml:space="preserve">5)  </w:t>
            </w:r>
            <w:proofErr w:type="spellStart"/>
            <w:r w:rsidRPr="003E4EF3">
              <w:rPr>
                <w:rFonts w:ascii="Cambria" w:hAnsi="Cambria"/>
              </w:rPr>
              <w:t>nm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34" w:rsidRPr="003E4EF3" w:rsidRDefault="002B0534" w:rsidP="002B0534">
            <w:pPr>
              <w:jc w:val="center"/>
              <w:rPr>
                <w:rFonts w:ascii="Cambria" w:hAnsi="Cambria"/>
              </w:rPr>
            </w:pPr>
            <w:r w:rsidRPr="003E4EF3">
              <w:rPr>
                <w:rFonts w:ascii="Cambria" w:hAnsi="Cambria"/>
              </w:rPr>
              <w:t xml:space="preserve">ANO </w:t>
            </w:r>
            <w:r w:rsidR="00E52FDE" w:rsidRPr="003E4EF3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EF3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3E4EF3">
              <w:rPr>
                <w:rFonts w:ascii="Cambria" w:hAnsi="Cambria"/>
              </w:rPr>
              <w:fldChar w:fldCharType="end"/>
            </w:r>
            <w:r w:rsidRPr="003E4EF3">
              <w:rPr>
                <w:rFonts w:ascii="Cambria" w:hAnsi="Cambria"/>
              </w:rPr>
              <w:t xml:space="preserve">/ NE </w:t>
            </w:r>
            <w:r w:rsidR="00E52FDE" w:rsidRPr="003E4EF3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EF3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3E4EF3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34" w:rsidRPr="003E4EF3" w:rsidRDefault="00E52FDE" w:rsidP="002B0534">
            <w:pPr>
              <w:jc w:val="center"/>
              <w:rPr>
                <w:rFonts w:ascii="Cambria" w:hAnsi="Cambria"/>
              </w:rPr>
            </w:pPr>
            <w:r w:rsidRPr="003E4EF3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0534" w:rsidRPr="003E4EF3">
              <w:rPr>
                <w:rFonts w:ascii="Cambria" w:hAnsi="Cambria"/>
              </w:rPr>
              <w:instrText xml:space="preserve"> FORMTEXT </w:instrText>
            </w:r>
            <w:r w:rsidRPr="003E4EF3">
              <w:rPr>
                <w:rFonts w:ascii="Cambria" w:hAnsi="Cambria"/>
              </w:rPr>
            </w:r>
            <w:r w:rsidRPr="003E4EF3">
              <w:rPr>
                <w:rFonts w:ascii="Cambria" w:hAnsi="Cambria"/>
              </w:rPr>
              <w:fldChar w:fldCharType="separate"/>
            </w:r>
            <w:r w:rsidR="002B0534" w:rsidRPr="003E4EF3">
              <w:rPr>
                <w:rFonts w:ascii="Cambria" w:hAnsi="Cambria"/>
                <w:noProof/>
              </w:rPr>
              <w:t> </w:t>
            </w:r>
            <w:r w:rsidR="002B0534" w:rsidRPr="003E4EF3">
              <w:rPr>
                <w:rFonts w:ascii="Cambria" w:hAnsi="Cambria"/>
                <w:noProof/>
              </w:rPr>
              <w:t> </w:t>
            </w:r>
            <w:r w:rsidR="002B0534" w:rsidRPr="003E4EF3">
              <w:rPr>
                <w:rFonts w:ascii="Cambria" w:hAnsi="Cambria"/>
                <w:noProof/>
              </w:rPr>
              <w:t> </w:t>
            </w:r>
            <w:r w:rsidR="002B0534" w:rsidRPr="003E4EF3">
              <w:rPr>
                <w:rFonts w:ascii="Cambria" w:hAnsi="Cambria"/>
                <w:noProof/>
              </w:rPr>
              <w:t> </w:t>
            </w:r>
            <w:r w:rsidR="002B0534" w:rsidRPr="003E4EF3">
              <w:rPr>
                <w:rFonts w:ascii="Cambria" w:hAnsi="Cambria"/>
                <w:noProof/>
              </w:rPr>
              <w:t> </w:t>
            </w:r>
            <w:r w:rsidRPr="003E4EF3">
              <w:rPr>
                <w:rFonts w:ascii="Cambria" w:hAnsi="Cambria"/>
              </w:rPr>
              <w:fldChar w:fldCharType="end"/>
            </w:r>
          </w:p>
        </w:tc>
      </w:tr>
      <w:tr w:rsidR="002B0534" w:rsidRPr="009A21E9" w:rsidTr="003E4EF3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34" w:rsidRPr="003E4EF3" w:rsidRDefault="002B0534" w:rsidP="002B0534">
            <w:pPr>
              <w:rPr>
                <w:rFonts w:ascii="Cambria" w:hAnsi="Cambria"/>
                <w:bCs/>
                <w:color w:val="000000"/>
              </w:rPr>
            </w:pPr>
            <w:r w:rsidRPr="003E4EF3">
              <w:rPr>
                <w:rFonts w:ascii="Cambria" w:hAnsi="Cambria"/>
                <w:bCs/>
                <w:color w:val="000000"/>
              </w:rPr>
              <w:t>Závěsný stojan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34" w:rsidRPr="003E4EF3" w:rsidRDefault="002B0534" w:rsidP="002B0534">
            <w:pPr>
              <w:rPr>
                <w:rFonts w:ascii="Cambria" w:hAnsi="Cambria"/>
              </w:rPr>
            </w:pPr>
            <w:r w:rsidRPr="003E4EF3">
              <w:rPr>
                <w:rFonts w:ascii="Cambria" w:hAnsi="Cambria"/>
              </w:rPr>
              <w:t>ANO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34" w:rsidRPr="003E4EF3" w:rsidRDefault="002B0534" w:rsidP="002B0534">
            <w:pPr>
              <w:jc w:val="center"/>
              <w:rPr>
                <w:rFonts w:ascii="Cambria" w:hAnsi="Cambria"/>
              </w:rPr>
            </w:pPr>
            <w:r w:rsidRPr="003E4EF3">
              <w:rPr>
                <w:rFonts w:ascii="Cambria" w:hAnsi="Cambria"/>
              </w:rPr>
              <w:t xml:space="preserve">ANO </w:t>
            </w:r>
            <w:r w:rsidR="00E52FDE" w:rsidRPr="003E4EF3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EF3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3E4EF3">
              <w:rPr>
                <w:rFonts w:ascii="Cambria" w:hAnsi="Cambria"/>
              </w:rPr>
              <w:fldChar w:fldCharType="end"/>
            </w:r>
            <w:r w:rsidRPr="003E4EF3">
              <w:rPr>
                <w:rFonts w:ascii="Cambria" w:hAnsi="Cambria"/>
              </w:rPr>
              <w:t xml:space="preserve">/ NE </w:t>
            </w:r>
            <w:r w:rsidR="00E52FDE" w:rsidRPr="003E4EF3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EF3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3E4EF3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34" w:rsidRPr="003E4EF3" w:rsidRDefault="00E52FDE" w:rsidP="002B0534">
            <w:pPr>
              <w:jc w:val="center"/>
              <w:rPr>
                <w:rFonts w:ascii="Cambria" w:hAnsi="Cambria"/>
              </w:rPr>
            </w:pPr>
            <w:r w:rsidRPr="003E4EF3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0534" w:rsidRPr="003E4EF3">
              <w:rPr>
                <w:rFonts w:ascii="Cambria" w:hAnsi="Cambria"/>
              </w:rPr>
              <w:instrText xml:space="preserve"> FORMTEXT </w:instrText>
            </w:r>
            <w:r w:rsidRPr="003E4EF3">
              <w:rPr>
                <w:rFonts w:ascii="Cambria" w:hAnsi="Cambria"/>
              </w:rPr>
            </w:r>
            <w:r w:rsidRPr="003E4EF3">
              <w:rPr>
                <w:rFonts w:ascii="Cambria" w:hAnsi="Cambria"/>
              </w:rPr>
              <w:fldChar w:fldCharType="separate"/>
            </w:r>
            <w:r w:rsidR="002B0534" w:rsidRPr="003E4EF3">
              <w:rPr>
                <w:rFonts w:ascii="Cambria" w:hAnsi="Cambria"/>
                <w:noProof/>
              </w:rPr>
              <w:t> </w:t>
            </w:r>
            <w:r w:rsidR="002B0534" w:rsidRPr="003E4EF3">
              <w:rPr>
                <w:rFonts w:ascii="Cambria" w:hAnsi="Cambria"/>
                <w:noProof/>
              </w:rPr>
              <w:t> </w:t>
            </w:r>
            <w:r w:rsidR="002B0534" w:rsidRPr="003E4EF3">
              <w:rPr>
                <w:rFonts w:ascii="Cambria" w:hAnsi="Cambria"/>
                <w:noProof/>
              </w:rPr>
              <w:t> </w:t>
            </w:r>
            <w:r w:rsidR="002B0534" w:rsidRPr="003E4EF3">
              <w:rPr>
                <w:rFonts w:ascii="Cambria" w:hAnsi="Cambria"/>
                <w:noProof/>
              </w:rPr>
              <w:t> </w:t>
            </w:r>
            <w:r w:rsidR="002B0534" w:rsidRPr="003E4EF3">
              <w:rPr>
                <w:rFonts w:ascii="Cambria" w:hAnsi="Cambria"/>
                <w:noProof/>
              </w:rPr>
              <w:t> </w:t>
            </w:r>
            <w:r w:rsidRPr="003E4EF3">
              <w:rPr>
                <w:rFonts w:ascii="Cambria" w:hAnsi="Cambria"/>
              </w:rPr>
              <w:fldChar w:fldCharType="end"/>
            </w:r>
          </w:p>
        </w:tc>
      </w:tr>
      <w:tr w:rsidR="002B0534" w:rsidRPr="009A21E9" w:rsidTr="002B0534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4" w:rsidRPr="009A21E9" w:rsidRDefault="002B0534" w:rsidP="002B053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Výkon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4" w:rsidRPr="009A21E9" w:rsidRDefault="002B0534" w:rsidP="002B053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 W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4" w:rsidRPr="00891F0D" w:rsidRDefault="002B0534" w:rsidP="002B0534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4" w:rsidRPr="00891F0D" w:rsidRDefault="00E52FDE" w:rsidP="002B0534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0534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B0534" w:rsidRPr="00891F0D">
              <w:rPr>
                <w:rFonts w:ascii="Cambria" w:hAnsi="Cambria"/>
                <w:noProof/>
              </w:rPr>
              <w:t> </w:t>
            </w:r>
            <w:r w:rsidR="002B0534" w:rsidRPr="00891F0D">
              <w:rPr>
                <w:rFonts w:ascii="Cambria" w:hAnsi="Cambria"/>
                <w:noProof/>
              </w:rPr>
              <w:t> </w:t>
            </w:r>
            <w:r w:rsidR="002B0534" w:rsidRPr="00891F0D">
              <w:rPr>
                <w:rFonts w:ascii="Cambria" w:hAnsi="Cambria"/>
                <w:noProof/>
              </w:rPr>
              <w:t> </w:t>
            </w:r>
            <w:r w:rsidR="002B0534" w:rsidRPr="00891F0D">
              <w:rPr>
                <w:rFonts w:ascii="Cambria" w:hAnsi="Cambria"/>
                <w:noProof/>
              </w:rPr>
              <w:t> </w:t>
            </w:r>
            <w:r w:rsidR="002B0534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2B0534" w:rsidRPr="009A21E9" w:rsidTr="002B0534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534" w:rsidRPr="009A21E9" w:rsidRDefault="002B0534" w:rsidP="002B053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534" w:rsidRPr="009A21E9" w:rsidRDefault="00E52FDE" w:rsidP="002B0534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0534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2B0534" w:rsidRPr="00891F0D">
              <w:rPr>
                <w:rFonts w:ascii="Cambria" w:hAnsi="Cambria"/>
                <w:b/>
                <w:noProof/>
              </w:rPr>
              <w:t> </w:t>
            </w:r>
            <w:r w:rsidR="002B0534" w:rsidRPr="00891F0D">
              <w:rPr>
                <w:rFonts w:ascii="Cambria" w:hAnsi="Cambria"/>
                <w:b/>
                <w:noProof/>
              </w:rPr>
              <w:t> </w:t>
            </w:r>
            <w:r w:rsidR="002B0534" w:rsidRPr="00891F0D">
              <w:rPr>
                <w:rFonts w:ascii="Cambria" w:hAnsi="Cambria"/>
                <w:b/>
                <w:noProof/>
              </w:rPr>
              <w:t> </w:t>
            </w:r>
            <w:r w:rsidR="002B0534" w:rsidRPr="00891F0D">
              <w:rPr>
                <w:rFonts w:ascii="Cambria" w:hAnsi="Cambria"/>
                <w:b/>
                <w:noProof/>
              </w:rPr>
              <w:t> </w:t>
            </w:r>
            <w:r w:rsidR="002B0534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2B0534" w:rsidRPr="00891F0D">
              <w:rPr>
                <w:rFonts w:ascii="Cambria" w:hAnsi="Cambria"/>
                <w:b/>
              </w:rPr>
              <w:t>,- Kč</w:t>
            </w:r>
          </w:p>
        </w:tc>
      </w:tr>
      <w:tr w:rsidR="002B0534" w:rsidRPr="009A21E9" w:rsidTr="002B0534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534" w:rsidRPr="009A21E9" w:rsidRDefault="002B0534" w:rsidP="002B053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534" w:rsidRPr="009A21E9" w:rsidRDefault="00E52FDE" w:rsidP="002B0534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0534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2B0534" w:rsidRPr="00891F0D">
              <w:rPr>
                <w:rFonts w:ascii="Cambria" w:hAnsi="Cambria"/>
                <w:b/>
                <w:noProof/>
              </w:rPr>
              <w:t> </w:t>
            </w:r>
            <w:r w:rsidR="002B0534" w:rsidRPr="00891F0D">
              <w:rPr>
                <w:rFonts w:ascii="Cambria" w:hAnsi="Cambria"/>
                <w:b/>
                <w:noProof/>
              </w:rPr>
              <w:t> </w:t>
            </w:r>
            <w:r w:rsidR="002B0534" w:rsidRPr="00891F0D">
              <w:rPr>
                <w:rFonts w:ascii="Cambria" w:hAnsi="Cambria"/>
                <w:b/>
                <w:noProof/>
              </w:rPr>
              <w:t> </w:t>
            </w:r>
            <w:r w:rsidR="002B0534" w:rsidRPr="00891F0D">
              <w:rPr>
                <w:rFonts w:ascii="Cambria" w:hAnsi="Cambria"/>
                <w:b/>
                <w:noProof/>
              </w:rPr>
              <w:t> </w:t>
            </w:r>
            <w:r w:rsidR="002B0534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2B0534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C0BC7">
        <w:trPr>
          <w:trHeight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Zvedáček laboratorní nerezový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Zdvih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60 – 275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Plošina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 × 200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4C0BC7">
        <w:trPr>
          <w:trHeight w:val="216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4C0BC7">
        <w:trPr>
          <w:trHeight w:val="336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</w:t>
            </w:r>
            <w:r w:rsidR="002A7A66">
              <w:rPr>
                <w:rFonts w:ascii="Cambria" w:hAnsi="Cambria"/>
                <w:b/>
              </w:rPr>
              <w:t>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C0BC7">
        <w:trPr>
          <w:trHeight w:val="5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Kahan laboratorní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Typ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Bunsen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Otvory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kruhové s otáčivou regulací vzduchu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Výkon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1300 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4C0BC7">
        <w:trPr>
          <w:trHeight w:val="350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4C0BC7">
        <w:trPr>
          <w:trHeight w:val="314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C0BC7">
        <w:trPr>
          <w:trHeight w:val="5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Stojan laboratorní s kovovou šroubovací tyčí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Délka tyče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 desky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kov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C0BC7">
        <w:trPr>
          <w:trHeight w:val="4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Stojan laboratorní s kovovou šroubovací tyčí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 tyče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750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 desky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kov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4C0BC7">
        <w:trPr>
          <w:trHeight w:val="366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4C0BC7">
        <w:trPr>
          <w:trHeight w:val="344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C0BC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Dávkovač pro kyseliny a další látky</w:t>
            </w:r>
          </w:p>
        </w:tc>
      </w:tr>
      <w:tr w:rsidR="001E1702" w:rsidRPr="009A21E9" w:rsidTr="004C0BC7">
        <w:trPr>
          <w:trHeight w:val="685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Rozsah dávky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 – 10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Dělení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0,2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Závit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GL 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Závitové adaptéry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A25, A28, A32/45, S40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Nasávací hadička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Otočná dávkovací hadice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4C0BC7">
        <w:trPr>
          <w:trHeight w:val="128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Píst a těsnění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 + další povrchové úpravy (odolnost vůči většině kyselin a bází)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Zásobní láhev k dávkovači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Cena za 5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C0BC7">
        <w:trPr>
          <w:trHeight w:val="6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Dávkovač pro kyseliny a další látky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Rozsah dávky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2,5 – 25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Dělení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0,5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Závit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GL 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Závitové adaptéry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A25, A28, A32/45, S40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Nasávací hadička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Otočná dávkovací hadice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Píst a těsnění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 + další povrchové úpravy (odolnost vůči většině kyselin a bází)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Zásobní láhev k dávkovači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C0BC7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Olej silikonový pro lázně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Tepelná stabilita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300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Množství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p w:rsidR="0000688A" w:rsidRPr="009A21E9" w:rsidRDefault="0000688A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Mazadlo zábrusů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Báze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silikon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Balení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70 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6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Parafilm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75 m × 10 cm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54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Hadice na propan-butan a zemní plyn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 (vnitřní/vnější)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8/15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 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00688A" w:rsidRPr="009A21E9" w:rsidRDefault="0000688A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Hadice silikonová transparentní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 (vnitřní/vnější)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4/8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Pr="009A21E9">
              <w:rPr>
                <w:rFonts w:ascii="Cambria" w:hAnsi="Cambria"/>
              </w:rPr>
              <w:t xml:space="preserve"> 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D56032">
              <w:rPr>
                <w:rFonts w:ascii="Cambria" w:hAnsi="Cambria"/>
                <w:b/>
              </w:rPr>
              <w:t>50</w:t>
            </w:r>
            <w:r w:rsidRPr="009A21E9">
              <w:rPr>
                <w:rFonts w:ascii="Cambria" w:hAnsi="Cambria"/>
                <w:b/>
              </w:rPr>
              <w:t xml:space="preserve">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Hadice silikonová transparentní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 (vnitřní/vnější)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6/9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Pr="009A21E9">
              <w:rPr>
                <w:rFonts w:ascii="Cambria" w:hAnsi="Cambria"/>
              </w:rPr>
              <w:t xml:space="preserve"> 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D56032">
              <w:rPr>
                <w:rFonts w:ascii="Cambria" w:hAnsi="Cambria"/>
                <w:b/>
              </w:rPr>
              <w:t>60</w:t>
            </w:r>
            <w:r w:rsidRPr="009A21E9">
              <w:rPr>
                <w:rFonts w:ascii="Cambria" w:hAnsi="Cambria"/>
                <w:b/>
              </w:rPr>
              <w:t xml:space="preserve">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Indikátor průtoku v hadici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lopatkové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Oboustranná olivka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4-6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Mikroskop binokulární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Zvětšení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40× - 1600×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 objektivu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achromatické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Vlastní zdroj osvětlení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Skladovací láhev širokohrdlá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Materiál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HDPE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Uzávěr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šroubovací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A36CD3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2F5FAF">
              <w:rPr>
                <w:rFonts w:ascii="Cambria" w:hAnsi="Cambria"/>
                <w:b/>
              </w:rPr>
              <w:t>8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UV/VIS spektrofotometr s příslušenstvím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 měření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190 – 1100 nm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Ovládání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z přístroje i přes PC software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Kyveta křemenná čtvercová, délka 10 mm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Kyveta skleněná čtvercová, délka 10 mm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Držák kyvet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10, 20, 50 a 100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Kyveta skleněná obdélníková, délka 50 mm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Řídící PC/notebook s tiskárnou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Procesor nejméně Intel Core i5, 4 GB RAM, 1 TB HDD, DVD-RW, std. zvuková a karta na základní desce, repro, OS Win 7 nebo vyšší, klávesnice, myš, kabeláž, síťová karta, 22‘ LCD monitor, barevná laserová tiskárna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Ovládací software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Stůl pojízdný (vozík)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Typ konstrukce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900×900×750 mm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polic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3"/>
        <w:gridCol w:w="2187"/>
        <w:gridCol w:w="2248"/>
        <w:gridCol w:w="1733"/>
        <w:gridCol w:w="1911"/>
      </w:tblGrid>
      <w:tr w:rsidR="001E1702" w:rsidRPr="009A21E9" w:rsidTr="002F5FAF">
        <w:trPr>
          <w:trHeight w:val="83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Bezpečnostní ochranný štít</w:t>
            </w:r>
          </w:p>
        </w:tc>
      </w:tr>
      <w:tr w:rsidR="001E1702" w:rsidRPr="009A21E9" w:rsidTr="002F5FAF">
        <w:trPr>
          <w:trHeight w:val="817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2F5FAF">
        <w:trPr>
          <w:trHeight w:val="381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2F5FAF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600×700 mm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2F5FAF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Možnost postavení na stůl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2F5FAF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PMMA tvrzený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2F5FAF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s plochým dnem s NZ 29/32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s kulatým dnem s NZ 29/32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5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s kulatým dnem s NZ 29/32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s kulatým dnem s NZ 14/23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kuželová dle Erlenmeyera s NZ 29/32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60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2140"/>
        <w:gridCol w:w="2231"/>
        <w:gridCol w:w="1721"/>
        <w:gridCol w:w="1900"/>
      </w:tblGrid>
      <w:tr w:rsidR="001E1702" w:rsidRPr="009A21E9" w:rsidTr="0000688A">
        <w:trPr>
          <w:trHeight w:val="5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kuželová dle Erlenmeyera s NZ 29/32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491EC4">
              <w:rPr>
                <w:rFonts w:ascii="Cambria" w:hAnsi="Cambria"/>
                <w:b/>
              </w:rPr>
              <w:t>6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6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se zaobleným dnem s NZ 14/23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36CD3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7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destilační s kulatým dnem a dvěma postranními tubusy 20°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Střední tubus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NZ 29/32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Postranní tubusy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NZ 14/23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236EB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pro rotační vakuovou odparku NZ 29/32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36CD3">
              <w:rPr>
                <w:rFonts w:ascii="Cambria" w:hAnsi="Cambria"/>
                <w:b/>
              </w:rPr>
              <w:t>3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3"/>
        <w:gridCol w:w="2187"/>
        <w:gridCol w:w="2248"/>
        <w:gridCol w:w="1733"/>
        <w:gridCol w:w="1911"/>
      </w:tblGrid>
      <w:tr w:rsidR="001E1702" w:rsidRPr="009A21E9" w:rsidTr="0000688A">
        <w:trPr>
          <w:trHeight w:val="75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2C21FA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Kádinka</w:t>
            </w:r>
          </w:p>
        </w:tc>
      </w:tr>
      <w:tr w:rsidR="001E1702" w:rsidRPr="009A21E9" w:rsidTr="00A36CD3">
        <w:trPr>
          <w:trHeight w:val="671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A36CD3">
        <w:trPr>
          <w:trHeight w:val="381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A36CD3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A36CD3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nízká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A36CD3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A36CD3" w:rsidRPr="009A21E9" w:rsidTr="00A36CD3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A36CD3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C66A36">
              <w:rPr>
                <w:rFonts w:ascii="Cambria" w:hAnsi="Cambria"/>
                <w:b/>
              </w:rPr>
              <w:t>20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CD3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47494D" w:rsidRPr="009A21E9" w:rsidRDefault="004749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3"/>
        <w:gridCol w:w="2187"/>
        <w:gridCol w:w="2248"/>
        <w:gridCol w:w="1733"/>
        <w:gridCol w:w="1911"/>
      </w:tblGrid>
      <w:tr w:rsidR="001E1702" w:rsidRPr="009A21E9" w:rsidTr="003236EB">
        <w:trPr>
          <w:trHeight w:val="39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2C21FA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Kádinka</w:t>
            </w:r>
          </w:p>
        </w:tc>
      </w:tr>
      <w:tr w:rsidR="001E1702" w:rsidRPr="009A21E9" w:rsidTr="00A36CD3">
        <w:trPr>
          <w:trHeight w:val="817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A36CD3">
        <w:trPr>
          <w:trHeight w:val="381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A36CD3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150 ml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A36CD3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nízká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A36CD3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A36CD3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467B80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</w:t>
            </w:r>
            <w:r w:rsidR="0000696A">
              <w:rPr>
                <w:rFonts w:ascii="Cambria" w:hAnsi="Cambria"/>
                <w:b/>
              </w:rPr>
              <w:t>40</w:t>
            </w:r>
            <w:r w:rsidR="001E1702"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7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Kádinka</w:t>
            </w:r>
          </w:p>
        </w:tc>
      </w:tr>
      <w:tr w:rsidR="001E1702" w:rsidRPr="009A21E9" w:rsidTr="00C20C62">
        <w:trPr>
          <w:trHeight w:val="669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nízká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8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Kádinka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nízká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00696A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3"/>
        <w:gridCol w:w="2187"/>
        <w:gridCol w:w="2248"/>
        <w:gridCol w:w="1733"/>
        <w:gridCol w:w="1911"/>
      </w:tblGrid>
      <w:tr w:rsidR="001E1702" w:rsidRPr="009A21E9" w:rsidTr="00006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Kádinka</w:t>
            </w:r>
          </w:p>
        </w:tc>
      </w:tr>
      <w:tr w:rsidR="001E1702" w:rsidRPr="009A21E9" w:rsidTr="0000696A">
        <w:trPr>
          <w:trHeight w:val="683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0696A">
        <w:trPr>
          <w:trHeight w:val="381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0696A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600 ml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0696A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Provedení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vysoká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0696A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0696A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00696A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3236EB" w:rsidRDefault="003236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9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2C21F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Kádinka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Provedení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vysoká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8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Lodička na vážení porcelánová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29×64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8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Láhev reagenční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Uzávěr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šroubovací plastový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5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Miska krystalizační bez výlevky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sklo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900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Miska krystalizační s výlevkou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sklo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Ploché dno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115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5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Exsikátor s NZ 24/29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Kohout na přívod vakua/inert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Porcelánový podnos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Vnější 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329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4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Miska třecí porcelánová s tloučkem</w:t>
            </w:r>
          </w:p>
        </w:tc>
      </w:tr>
      <w:tr w:rsidR="001E1702" w:rsidRPr="009A21E9" w:rsidTr="003E7041">
        <w:trPr>
          <w:trHeight w:val="54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drsné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 misky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220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 tloučku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135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7494D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Miska třecí porcelánová s tloučkem</w:t>
            </w:r>
          </w:p>
        </w:tc>
      </w:tr>
      <w:tr w:rsidR="001E1702" w:rsidRPr="009A21E9" w:rsidTr="0047494D">
        <w:trPr>
          <w:trHeight w:val="414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drsné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 misky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 tloučku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175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47494D">
        <w:trPr>
          <w:trHeight w:val="326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47494D">
        <w:trPr>
          <w:trHeight w:val="235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1420D9">
              <w:rPr>
                <w:rFonts w:ascii="Cambria" w:hAnsi="Cambria"/>
                <w:b/>
              </w:rPr>
              <w:t>1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p w:rsidR="003236EB" w:rsidRPr="009A21E9" w:rsidRDefault="003236EB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7494D">
        <w:trPr>
          <w:trHeight w:val="5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Nálevka Büchnerova porcelánová</w:t>
            </w:r>
          </w:p>
        </w:tc>
      </w:tr>
      <w:tr w:rsidR="001E1702" w:rsidRPr="009A21E9" w:rsidTr="0047494D">
        <w:trPr>
          <w:trHeight w:val="503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62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5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Nálevka Büchnerova p</w:t>
            </w:r>
            <w:r w:rsidR="0047494D" w:rsidRPr="009A21E9">
              <w:rPr>
                <w:rFonts w:ascii="Cambria" w:hAnsi="Cambria"/>
                <w:b/>
              </w:rPr>
              <w:t>o</w:t>
            </w:r>
            <w:r w:rsidRPr="009A21E9">
              <w:rPr>
                <w:rFonts w:ascii="Cambria" w:hAnsi="Cambria"/>
                <w:b/>
              </w:rPr>
              <w:t>rcelánová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97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5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Miska žíhací porcelánová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nízká bez výlevky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47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5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CF0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Miska žíhací po</w:t>
            </w:r>
            <w:r w:rsidR="00CF0D8D">
              <w:rPr>
                <w:rFonts w:ascii="Cambria" w:hAnsi="Cambria"/>
                <w:b/>
              </w:rPr>
              <w:t>r</w:t>
            </w:r>
            <w:r w:rsidRPr="009A21E9">
              <w:rPr>
                <w:rFonts w:ascii="Cambria" w:hAnsi="Cambria"/>
                <w:b/>
              </w:rPr>
              <w:t>celánová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nízká bez výlevky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81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Vana skleněná hranatá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180 × 220 × 250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A1B0B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Válec odměrný, třída přesnosti B, s šestihrannou patkou a výlevkou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vysoký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A1B0B">
              <w:rPr>
                <w:rFonts w:ascii="Cambria" w:hAnsi="Cambria"/>
                <w:b/>
              </w:rPr>
              <w:t>6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Válec odměrný, třída přesnosti B, s šestihrannou patkou a výlevkou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Provedení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nízký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236EB">
        <w:trPr>
          <w:trHeight w:val="7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Válec odměrný, třída přesnosti B, s šestihrannou patkou a výlevkou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nízký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A1B0B">
              <w:rPr>
                <w:rFonts w:ascii="Cambria" w:hAnsi="Cambria"/>
                <w:b/>
              </w:rPr>
              <w:t>60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236EB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Válec odměrný, třída přesnosti B, s šestihrannou patkou a výlevkou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Provedení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vysoký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A1B0B">
              <w:rPr>
                <w:rFonts w:ascii="Cambria" w:hAnsi="Cambria"/>
                <w:b/>
              </w:rPr>
              <w:t>6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5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Nálevka přikapávací válcovitá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NZ horní se zátkou plast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19/26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dolní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14/23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Kohout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0688A">
        <w:trPr>
          <w:trHeight w:val="390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6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Nálevka dělicí hruškovitá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se zátkou plast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19/26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Kohout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2C21FA" w:rsidRPr="009A21E9" w:rsidRDefault="002C21FA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5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Nálevka dělicí hruškovitá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se zátkou plast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29/32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Kohout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7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Nálevka dělicí hruškovitá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se zátkou plast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29/32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Kohout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A1B0B">
              <w:rPr>
                <w:rFonts w:ascii="Cambria" w:hAnsi="Cambria"/>
                <w:b/>
              </w:rPr>
              <w:t>10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Násypka s krátkým rovným koncem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103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Násypka s krátkým rovným koncem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Průměr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160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A1B0B">
              <w:rPr>
                <w:rFonts w:ascii="Cambria" w:hAnsi="Cambria"/>
                <w:b/>
              </w:rPr>
              <w:t>6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82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Promývačka dle Drechslera s NZ 29/32</w:t>
            </w:r>
          </w:p>
        </w:tc>
      </w:tr>
      <w:tr w:rsidR="001E1702" w:rsidRPr="009A21E9" w:rsidTr="00485F3D">
        <w:trPr>
          <w:trHeight w:val="54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485F3D">
        <w:trPr>
          <w:trHeight w:val="331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485F3D">
        <w:trPr>
          <w:trHeight w:val="168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85F3D">
        <w:trPr>
          <w:trHeight w:val="5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Promývačka dle Drechslera s NZ 29/32</w:t>
            </w:r>
          </w:p>
        </w:tc>
      </w:tr>
      <w:tr w:rsidR="001E1702" w:rsidRPr="009A21E9" w:rsidTr="00485F3D">
        <w:trPr>
          <w:trHeight w:val="532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485F3D">
        <w:trPr>
          <w:trHeight w:val="196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485F3D">
        <w:trPr>
          <w:trHeight w:val="174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A1B0B">
              <w:rPr>
                <w:rFonts w:ascii="Cambria" w:hAnsi="Cambria"/>
                <w:b/>
              </w:rPr>
              <w:t>5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85F3D">
        <w:trPr>
          <w:trHeight w:val="5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Sada nučí s rovnou fritou </w:t>
            </w:r>
          </w:p>
        </w:tc>
      </w:tr>
      <w:tr w:rsidR="001E1702" w:rsidRPr="009A21E9" w:rsidTr="00485F3D">
        <w:trPr>
          <w:trHeight w:val="388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40 mm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s fritou S1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s fritou S2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s fritou S3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s fritou S4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Sada nučí s rovnou fritou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150 mm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s fritou S1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Počet s fritou S2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s fritou S3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Láhev odsávací se skleněnou olivkou tlustostěnná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Otvor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</w:t>
            </w:r>
            <w:r w:rsidR="00AA1B0B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Nálevka skleněná hladká s krátkým stonkem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Úhel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60°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45×6×45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0112D2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Nálevka skleněná hladká s krátkým stonkem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Úhel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60°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85×9×85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0112D2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Sklo hodinové vypouklé se zataveným okrajem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Průměr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B413BA">
              <w:rPr>
                <w:rFonts w:ascii="Cambria" w:hAnsi="Cambria"/>
                <w:b/>
              </w:rPr>
              <w:t>5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Sklo hodinové vypouklé se zataveným okrajem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70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B413BA">
              <w:rPr>
                <w:rFonts w:ascii="Cambria" w:hAnsi="Cambria"/>
                <w:b/>
              </w:rPr>
              <w:t>5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Sklo hodinové vypouklé se zataveným okrajem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120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</w:t>
            </w:r>
            <w:r w:rsidR="00B413BA">
              <w:rPr>
                <w:rFonts w:ascii="Cambria" w:hAnsi="Cambria"/>
                <w:b/>
              </w:rPr>
              <w:t>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Nástavec extrakční dle Soxhleta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Spodní NZ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29/32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Horní NZ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45/40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Vložka přechodová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Plášť NZ 14/23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Jádro 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Vložka přechodová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Plášť 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Jádro NZ 14/23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Nástavec s olivkou (fajka)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Jádro 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B413BA">
              <w:rPr>
                <w:rFonts w:ascii="Cambria" w:hAnsi="Cambria"/>
                <w:b/>
              </w:rPr>
              <w:t>1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EB4F04">
        <w:trPr>
          <w:trHeight w:val="6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Hlava destilační pro odběr refluxu s kohoutem PTFE</w:t>
            </w:r>
          </w:p>
        </w:tc>
      </w:tr>
      <w:tr w:rsidR="001E1702" w:rsidRPr="009A21E9" w:rsidTr="00EB4F04">
        <w:trPr>
          <w:trHeight w:val="548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14/23 pro teploměr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Jádra 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5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Chladič dle Liebiga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2×NZ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5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Chladič dle Liebiga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2× NZ 14/23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B413BA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00688A" w:rsidRDefault="000068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Chladič kuličkový s extraktoru dle Soxhleta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Kompatibilní s extraktorem 100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NZ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45/40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="003A110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Alonž 105° s olivkou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2×NZ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ANO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60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Alonž 105° s olivkou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2× NZ 14/23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80505D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2140"/>
        <w:gridCol w:w="2231"/>
        <w:gridCol w:w="1721"/>
        <w:gridCol w:w="1900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Nástavec rozbočovací dle Bredta (vemínko)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Vstup (plášť)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NZ 29/32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Výstup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4× NZ 14/23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6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Destilační most (destilační nástavec)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2× 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14/23 pro teploměr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Chladič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dle Liebiga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Délka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Vakuový uzávěr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</w:t>
            </w:r>
            <w:r w:rsidR="0080505D">
              <w:rPr>
                <w:rFonts w:ascii="Cambria" w:hAnsi="Cambria"/>
                <w:b/>
              </w:rPr>
              <w:t>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p w:rsidR="001E1702" w:rsidRPr="009A21E9" w:rsidRDefault="001E1702" w:rsidP="001E1702">
      <w:r w:rsidRPr="009A21E9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Destilační most (destilační nástavec)</w:t>
            </w:r>
          </w:p>
        </w:tc>
      </w:tr>
      <w:tr w:rsidR="001E1702" w:rsidRPr="009A21E9" w:rsidTr="00C20C62">
        <w:trPr>
          <w:trHeight w:val="528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2× NZ 14/23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14/23 pro teploměr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Chladič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dle Liebiga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Délka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Vakuový uzávěr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</w:t>
            </w:r>
            <w:r w:rsidR="0080505D">
              <w:rPr>
                <w:rFonts w:ascii="Cambria" w:hAnsi="Cambria"/>
                <w:b/>
              </w:rPr>
              <w:t>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4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Nástavec destilační dle Claisena</w:t>
            </w:r>
          </w:p>
        </w:tc>
      </w:tr>
      <w:tr w:rsidR="001E1702" w:rsidRPr="009A21E9" w:rsidTr="00C20C62">
        <w:trPr>
          <w:trHeight w:val="670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14/23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80505D">
              <w:rPr>
                <w:rFonts w:ascii="Cambria" w:hAnsi="Cambria"/>
                <w:b/>
              </w:rPr>
              <w:t>20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81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Nástavec destilační dle Claisena</w:t>
            </w:r>
          </w:p>
        </w:tc>
      </w:tr>
      <w:tr w:rsidR="001E1702" w:rsidRPr="009A21E9" w:rsidTr="00C20C62">
        <w:trPr>
          <w:trHeight w:val="468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80505D">
              <w:rPr>
                <w:rFonts w:ascii="Cambria" w:hAnsi="Cambria"/>
                <w:b/>
              </w:rPr>
              <w:t>30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00688A" w:rsidRDefault="000068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Zátka skleněná dutá šestihranná se špičkou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Zátka dutá šestihranná se špičkou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14/23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80505D">
              <w:rPr>
                <w:rFonts w:ascii="Cambria" w:hAnsi="Cambria"/>
                <w:b/>
              </w:rPr>
              <w:t>6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EB4F04" w:rsidRPr="009A21E9" w:rsidRDefault="00EB4F04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7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Střička širokohrdlá plastová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Plastový šroubovací uzávěr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modrý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D921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</w:t>
            </w:r>
            <w:r w:rsidRPr="009A21E9">
              <w:rPr>
                <w:rFonts w:ascii="Cambria" w:hAnsi="Cambria"/>
              </w:rPr>
              <w:t xml:space="preserve">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7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Střička širokohrdlá plastová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Plastový šroubovací uzávěr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žlutý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D921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</w:t>
            </w:r>
            <w:r w:rsidRPr="009A21E9">
              <w:rPr>
                <w:rFonts w:ascii="Cambria" w:hAnsi="Cambria"/>
              </w:rPr>
              <w:t xml:space="preserve">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7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Střička širokohrdlá plastová</w:t>
            </w:r>
          </w:p>
        </w:tc>
      </w:tr>
      <w:tr w:rsidR="001E1702" w:rsidRPr="009A21E9" w:rsidTr="00C20C62">
        <w:trPr>
          <w:trHeight w:val="528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Plastový šroubovací uzávěr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červený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D921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  <w:r w:rsidRPr="009A21E9">
              <w:rPr>
                <w:rFonts w:ascii="Cambria" w:hAnsi="Cambria"/>
              </w:rPr>
              <w:t>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EB4F04" w:rsidRDefault="00EB4F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Těsnění pro odsávací láhve kompatibilní s nučemi a Büchnerovými nálevkami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27 – 41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pryž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Svorka (klips) pro fixaci zábrusu NZ 14/23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 xml:space="preserve">Materiál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nerez ocel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Svorka (klips) pro fixaci zábrusu NZ 29/32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Materiál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nerez ocel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E70C2A">
              <w:rPr>
                <w:rFonts w:ascii="Cambria" w:hAnsi="Cambria"/>
                <w:b/>
              </w:rPr>
              <w:t>3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EB4F04" w:rsidRPr="009A21E9" w:rsidRDefault="00EB4F04" w:rsidP="001E1702"/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Svorka (klips) pro fixaci zábrusu NZ 14/23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Materiál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plast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E70C2A">
              <w:rPr>
                <w:rFonts w:ascii="Cambria" w:hAnsi="Cambria"/>
                <w:b/>
              </w:rPr>
              <w:t>5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6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Svorka (klips) pro fixaci zábrusu NZ 29/32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Materiál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plast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80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0688A">
        <w:trPr>
          <w:trHeight w:val="8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Pipeta dělená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Třída přesnosti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B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ED7D03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2379C1" w:rsidRPr="009A21E9" w:rsidRDefault="002379C1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7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Pipeta dělená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Třída přesnosti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B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ED7D03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74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Pipeta dělená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Třída přesnosti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B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Default="00C55F4C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0</w:t>
            </w:r>
            <w:r w:rsidRPr="009A21E9">
              <w:rPr>
                <w:rFonts w:ascii="Cambria" w:hAnsi="Cambria"/>
              </w:rPr>
              <w:t xml:space="preserve">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ED7D03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2061"/>
        <w:gridCol w:w="2261"/>
        <w:gridCol w:w="1742"/>
        <w:gridCol w:w="1928"/>
      </w:tblGrid>
      <w:tr w:rsidR="001E1702" w:rsidRPr="009A21E9" w:rsidTr="00C20C62">
        <w:trPr>
          <w:trHeight w:val="70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lastRenderedPageBreak/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Balonek pipetovací</w:t>
            </w:r>
          </w:p>
        </w:tc>
      </w:tr>
      <w:tr w:rsidR="001E1702" w:rsidRPr="009A21E9" w:rsidTr="00C20C62">
        <w:trPr>
          <w:trHeight w:val="817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Materiál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oranžová pryž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7"/>
        <w:gridCol w:w="2060"/>
        <w:gridCol w:w="2265"/>
        <w:gridCol w:w="1745"/>
        <w:gridCol w:w="1921"/>
      </w:tblGrid>
      <w:tr w:rsidR="001E1702" w:rsidRPr="009A21E9" w:rsidTr="00C55F4C">
        <w:trPr>
          <w:trHeight w:val="71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Komora chromatografická pro TLC skleněná s víkem</w:t>
            </w:r>
          </w:p>
        </w:tc>
      </w:tr>
      <w:tr w:rsidR="001E1702" w:rsidRPr="009A21E9" w:rsidTr="00C55F4C">
        <w:trPr>
          <w:trHeight w:val="673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55F4C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55F4C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100×100 mm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55F4C">
        <w:trPr>
          <w:trHeight w:val="517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55F4C">
        <w:trPr>
          <w:trHeight w:val="517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ED7D03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2061"/>
        <w:gridCol w:w="2261"/>
        <w:gridCol w:w="1742"/>
        <w:gridCol w:w="1928"/>
      </w:tblGrid>
      <w:tr w:rsidR="001E1702" w:rsidRPr="009A21E9" w:rsidTr="002379C1">
        <w:trPr>
          <w:trHeight w:val="73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Deska TLC hliníková </w:t>
            </w:r>
          </w:p>
        </w:tc>
      </w:tr>
      <w:tr w:rsidR="001E1702" w:rsidRPr="009A21E9" w:rsidTr="002379C1">
        <w:trPr>
          <w:trHeight w:val="817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2379C1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2379C1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Vrstva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silikagel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2379C1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5×10 cm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2379C1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Fluorescenční indikátor 254 nm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2379C1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Balení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 ks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2379C1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2379C1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2379C1" w:rsidRDefault="002379C1"/>
    <w:p w:rsidR="0000688A" w:rsidRPr="009A21E9" w:rsidRDefault="000068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2061"/>
        <w:gridCol w:w="2261"/>
        <w:gridCol w:w="1742"/>
        <w:gridCol w:w="1928"/>
      </w:tblGrid>
      <w:tr w:rsidR="001E1702" w:rsidRPr="009A21E9" w:rsidTr="0000688A">
        <w:trPr>
          <w:trHeight w:val="6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lastRenderedPageBreak/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Deska TLC hliníková</w:t>
            </w:r>
          </w:p>
        </w:tc>
      </w:tr>
      <w:tr w:rsidR="001E1702" w:rsidRPr="009A21E9" w:rsidTr="002379C1">
        <w:trPr>
          <w:trHeight w:val="817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2379C1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2379C1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Vrstva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silikagel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2379C1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20×20 cm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2379C1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Fluorescenční indikátor 254 nm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2379C1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Balení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 ks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0688A">
        <w:trPr>
          <w:trHeight w:val="398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0688A">
        <w:trPr>
          <w:trHeight w:val="234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ED7D03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381"/>
        <w:gridCol w:w="2285"/>
        <w:gridCol w:w="1760"/>
        <w:gridCol w:w="2052"/>
      </w:tblGrid>
      <w:tr w:rsidR="001E1702" w:rsidRPr="009A21E9" w:rsidTr="0000688A">
        <w:trPr>
          <w:trHeight w:val="6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Silikagel pro sloupcovou chromatografii</w:t>
            </w:r>
          </w:p>
        </w:tc>
      </w:tr>
      <w:tr w:rsidR="001E1702" w:rsidRPr="009A21E9" w:rsidTr="00C20C62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Zrnitost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40-63 μm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pH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6-7,6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Balení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 kg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0688A">
        <w:trPr>
          <w:trHeight w:val="510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B364E8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26F7D" w:rsidRPr="009A21E9" w:rsidRDefault="00D26F7D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5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Kolona chromatografická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Délka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D26F7D">
        <w:trPr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Kolona destilační vpichovaná dle Vigreuxe</w:t>
            </w:r>
          </w:p>
        </w:tc>
      </w:tr>
      <w:tr w:rsidR="001E1702" w:rsidRPr="009A21E9" w:rsidTr="00D26F7D">
        <w:trPr>
          <w:trHeight w:val="66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381"/>
        <w:gridCol w:w="2285"/>
        <w:gridCol w:w="1760"/>
        <w:gridCol w:w="1934"/>
      </w:tblGrid>
      <w:tr w:rsidR="001E1702" w:rsidRPr="009A21E9" w:rsidTr="00D26F7D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Pasteurova pipeta nesterilní plastová</w:t>
            </w:r>
          </w:p>
        </w:tc>
      </w:tr>
      <w:tr w:rsidR="001E1702" w:rsidRPr="009A21E9" w:rsidTr="00C20C62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Balení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B364E8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26F7D" w:rsidRPr="009A21E9" w:rsidRDefault="00D26F7D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381"/>
        <w:gridCol w:w="2285"/>
        <w:gridCol w:w="1760"/>
        <w:gridCol w:w="1934"/>
      </w:tblGrid>
      <w:tr w:rsidR="001E1702" w:rsidRPr="009A21E9" w:rsidTr="00D26F7D">
        <w:trPr>
          <w:trHeight w:val="5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Pinzeta přímá </w:t>
            </w:r>
          </w:p>
        </w:tc>
      </w:tr>
      <w:tr w:rsidR="001E1702" w:rsidRPr="009A21E9" w:rsidTr="00C20C62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Materiál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nerez ocel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Čelisti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zakulacené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130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60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p w:rsidR="0000688A" w:rsidRPr="009A21E9" w:rsidRDefault="0000688A" w:rsidP="001E1702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381"/>
        <w:gridCol w:w="2285"/>
        <w:gridCol w:w="1760"/>
        <w:gridCol w:w="1934"/>
      </w:tblGrid>
      <w:tr w:rsidR="001E1702" w:rsidRPr="009A21E9" w:rsidTr="00C20C62">
        <w:trPr>
          <w:trHeight w:val="6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Skalpel bříškatý</w:t>
            </w:r>
          </w:p>
        </w:tc>
      </w:tr>
      <w:tr w:rsidR="001E1702" w:rsidRPr="009A21E9" w:rsidTr="00C20C62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 čepele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381"/>
        <w:gridCol w:w="2285"/>
        <w:gridCol w:w="1760"/>
        <w:gridCol w:w="1934"/>
      </w:tblGrid>
      <w:tr w:rsidR="001E1702" w:rsidRPr="009A21E9" w:rsidTr="00C20C62">
        <w:trPr>
          <w:trHeight w:val="5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Špachtle oboustranná se zúženou lopatkou</w:t>
            </w:r>
          </w:p>
        </w:tc>
      </w:tr>
      <w:tr w:rsidR="001E1702" w:rsidRPr="009A21E9" w:rsidTr="00C20C62">
        <w:trPr>
          <w:trHeight w:val="683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nerez ocel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60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26F7D" w:rsidRPr="009A21E9" w:rsidRDefault="00D26F7D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381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Kleště kelímkové se zalomenou čelistí</w:t>
            </w:r>
          </w:p>
        </w:tc>
      </w:tr>
      <w:tr w:rsidR="001E1702" w:rsidRPr="009A21E9" w:rsidTr="00C20C62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Délka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Materiál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nerez ocel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p w:rsidR="0000688A" w:rsidRDefault="0000688A" w:rsidP="001E1702"/>
    <w:p w:rsidR="0000688A" w:rsidRPr="009A21E9" w:rsidRDefault="0000688A" w:rsidP="001E1702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381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Lžička nerezová oboustranná s různě velkými lžičkami </w:t>
            </w:r>
          </w:p>
        </w:tc>
      </w:tr>
      <w:tr w:rsidR="001E1702" w:rsidRPr="009A21E9" w:rsidTr="00C20C62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Délka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180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273BBF">
        <w:trPr>
          <w:trHeight w:val="7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Nůž na sklo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 čepele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diamant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B364E8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273BBF" w:rsidRPr="009A21E9" w:rsidRDefault="00273B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273BBF" w:rsidRPr="009A21E9" w:rsidTr="00273BBF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3BBF" w:rsidRPr="009A21E9" w:rsidRDefault="00273BBF" w:rsidP="00273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Kruh varný kovový bez svorky</w:t>
            </w:r>
          </w:p>
        </w:tc>
      </w:tr>
      <w:tr w:rsidR="00273BBF" w:rsidRPr="009A21E9" w:rsidTr="00273BBF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BBF" w:rsidRPr="009A21E9" w:rsidRDefault="00273BBF" w:rsidP="00273BBF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273BBF" w:rsidRPr="009A21E9" w:rsidTr="00273BBF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BBF" w:rsidRPr="009A21E9" w:rsidRDefault="00273BBF" w:rsidP="00273BB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BBF" w:rsidRPr="009A21E9" w:rsidRDefault="00273BBF" w:rsidP="00273BB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BBF" w:rsidRPr="009A21E9" w:rsidRDefault="00273BBF" w:rsidP="00273BB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BBF" w:rsidRPr="009A21E9" w:rsidRDefault="00273BBF" w:rsidP="00273BB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273BBF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73BBF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Vnější 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73BBF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273BBF" w:rsidRPr="009A21E9" w:rsidTr="00273BBF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BBF" w:rsidRPr="009A21E9" w:rsidRDefault="00273BBF" w:rsidP="00273BBF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BBF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273BBF" w:rsidRPr="009A21E9" w:rsidTr="00273BBF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273BBF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B364E8">
              <w:rPr>
                <w:rFonts w:ascii="Cambria" w:hAnsi="Cambria"/>
                <w:b/>
              </w:rPr>
              <w:t>3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BBF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273BBF" w:rsidRPr="009A21E9" w:rsidRDefault="00273BBF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273BBF">
        <w:trPr>
          <w:trHeight w:val="5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Držák na chladič nebo zábrus k uchycení svorkou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Velikost kompatibilní 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NZ 29/32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5207CC">
        <w:trPr>
          <w:trHeight w:val="4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Držák na zábrus k uchycení svorkou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 kompatibilní 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NZ 14/23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6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Držák pro uchycení svorkou pro malé objekty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 kompatibilní 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menší než NZ 14/23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60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26F7D" w:rsidRPr="009A21E9" w:rsidRDefault="00D26F7D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5207CC">
        <w:trPr>
          <w:trHeight w:val="4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Svorka dvojitá křížová hliníková</w:t>
            </w:r>
          </w:p>
        </w:tc>
      </w:tr>
      <w:tr w:rsidR="001E1702" w:rsidRPr="009A21E9" w:rsidTr="00D26F7D">
        <w:trPr>
          <w:trHeight w:val="682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80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p w:rsidR="0000688A" w:rsidRPr="009A21E9" w:rsidRDefault="0000688A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D26F7D">
        <w:trPr>
          <w:trHeight w:val="5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Míchadlo magnetické </w:t>
            </w:r>
          </w:p>
        </w:tc>
      </w:tr>
      <w:tr w:rsidR="001E1702" w:rsidRPr="009A21E9" w:rsidTr="00D26F7D">
        <w:trPr>
          <w:trHeight w:val="532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tyčinkové hladké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Velikost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12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Povrch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60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5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Míchadlo magnetické</w:t>
            </w:r>
          </w:p>
        </w:tc>
      </w:tr>
      <w:tr w:rsidR="001E1702" w:rsidRPr="009A21E9" w:rsidTr="00C20C62">
        <w:trPr>
          <w:trHeight w:val="682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tyčinkové hladké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Velikost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Povrch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7E4E00">
              <w:rPr>
                <w:rFonts w:ascii="Cambria" w:hAnsi="Cambria"/>
                <w:b/>
              </w:rPr>
              <w:t>5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273BBF" w:rsidRPr="009A21E9" w:rsidRDefault="00273BBF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5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Podstavec pod baňky s kulatým dnem </w:t>
            </w:r>
          </w:p>
        </w:tc>
      </w:tr>
      <w:tr w:rsidR="001E1702" w:rsidRPr="009A21E9" w:rsidTr="00273BBF">
        <w:trPr>
          <w:trHeight w:val="533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 baňky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korek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p w:rsidR="00E12AF4" w:rsidRPr="009A21E9" w:rsidRDefault="00E12AF4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Podstavec pod baňky s kulatým dnem</w:t>
            </w:r>
          </w:p>
        </w:tc>
      </w:tr>
      <w:tr w:rsidR="001E1702" w:rsidRPr="009A21E9" w:rsidTr="00C20C62">
        <w:trPr>
          <w:trHeight w:val="643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 baňky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– 500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korek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60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7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Podstavec pro baňky s kulatým dnem </w:t>
            </w:r>
          </w:p>
        </w:tc>
      </w:tr>
      <w:tr w:rsidR="001E1702" w:rsidRPr="009A21E9" w:rsidTr="00C20C62">
        <w:trPr>
          <w:trHeight w:val="676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 baňky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9A21E9">
              <w:rPr>
                <w:rFonts w:ascii="Cambria" w:hAnsi="Cambria"/>
              </w:rPr>
              <w:t xml:space="preserve">000 - </w:t>
            </w:r>
            <w:r>
              <w:rPr>
                <w:rFonts w:ascii="Cambria" w:hAnsi="Cambria"/>
              </w:rPr>
              <w:t>5</w:t>
            </w:r>
            <w:r w:rsidRPr="009A21E9">
              <w:rPr>
                <w:rFonts w:ascii="Cambria" w:hAnsi="Cambria"/>
              </w:rPr>
              <w:t>000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korek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5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Zábrus NZ 14/32 jádro </w:t>
            </w:r>
          </w:p>
        </w:tc>
      </w:tr>
      <w:tr w:rsidR="001E1702" w:rsidRPr="009A21E9" w:rsidTr="00C20C62">
        <w:trPr>
          <w:trHeight w:val="676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Balení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7E4E00">
              <w:rPr>
                <w:rFonts w:ascii="Cambria" w:hAnsi="Cambria"/>
                <w:b/>
              </w:rPr>
              <w:t>30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12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755AD3">
        <w:trPr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Láhev hranatá čirá </w:t>
            </w:r>
          </w:p>
        </w:tc>
      </w:tr>
      <w:tr w:rsidR="001E1702" w:rsidRPr="009A21E9" w:rsidTr="00C20C62">
        <w:trPr>
          <w:trHeight w:val="604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Zátka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zábrus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E12AF4">
        <w:trPr>
          <w:trHeight w:val="46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71,5×71,5×153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755AD3">
        <w:trPr>
          <w:trHeight w:val="168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26F7D" w:rsidRPr="009A21E9" w:rsidRDefault="00D26F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755AD3">
        <w:trPr>
          <w:trHeight w:val="4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Láhev hranatá hnědá</w:t>
            </w:r>
          </w:p>
        </w:tc>
      </w:tr>
      <w:tr w:rsidR="001E1702" w:rsidRPr="009A21E9" w:rsidTr="00E12AF4">
        <w:trPr>
          <w:trHeight w:val="570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Zátka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zábrus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71,5×71,5×153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755AD3">
        <w:trPr>
          <w:trHeight w:val="280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E12AF4">
        <w:trPr>
          <w:trHeight w:val="3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Spojka hadicová kuželová</w:t>
            </w:r>
          </w:p>
        </w:tc>
      </w:tr>
      <w:tr w:rsidR="001E1702" w:rsidRPr="009A21E9" w:rsidTr="00C20C62">
        <w:trPr>
          <w:trHeight w:val="534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Rozměry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4-5-6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plast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3"/>
        <w:gridCol w:w="2187"/>
        <w:gridCol w:w="2248"/>
        <w:gridCol w:w="1733"/>
        <w:gridCol w:w="1911"/>
      </w:tblGrid>
      <w:tr w:rsidR="001E1702" w:rsidRPr="009A21E9" w:rsidTr="00063747">
        <w:trPr>
          <w:trHeight w:val="5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Spojka hadicová kuželová</w:t>
            </w:r>
          </w:p>
        </w:tc>
      </w:tr>
      <w:tr w:rsidR="001E1702" w:rsidRPr="009A21E9" w:rsidTr="00063747">
        <w:trPr>
          <w:trHeight w:val="403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63747">
        <w:trPr>
          <w:trHeight w:val="381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63747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Rozměry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6-7-8 mm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63747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Materiál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plast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63747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63747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063747" w:rsidRPr="009A21E9" w:rsidRDefault="00063747" w:rsidP="000637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063747" w:rsidRPr="009A21E9" w:rsidTr="00FB3660">
        <w:trPr>
          <w:trHeight w:val="5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Spojka hadicová kuželová</w:t>
            </w:r>
          </w:p>
        </w:tc>
      </w:tr>
      <w:tr w:rsidR="00063747" w:rsidRPr="009A21E9" w:rsidTr="00FB3660">
        <w:trPr>
          <w:trHeight w:val="403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47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063747" w:rsidRPr="009A21E9" w:rsidTr="00FB3660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FB3660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Rozměry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Default="00C55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Pr="009A21E9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9</w:t>
            </w:r>
            <w:r w:rsidRPr="009A21E9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10</w:t>
            </w:r>
            <w:r w:rsidRPr="009A21E9">
              <w:rPr>
                <w:rFonts w:ascii="Cambria" w:hAnsi="Cambria"/>
              </w:rPr>
              <w:t xml:space="preserve">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FB3660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plast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063747" w:rsidRPr="009A21E9" w:rsidTr="00FB3660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747" w:rsidRPr="009A21E9" w:rsidRDefault="00063747" w:rsidP="00FB3660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747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063747" w:rsidRPr="009A21E9" w:rsidTr="00FB3660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747" w:rsidRPr="009A21E9" w:rsidRDefault="00063747" w:rsidP="00FB3660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747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26F7D" w:rsidRPr="009A21E9" w:rsidRDefault="00D26F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Zátky plastové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NZ 29/32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150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6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Zátky plastové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NZ 14/23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7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Teflonový návlek na zábrus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NZ 29/32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FB3660">
              <w:rPr>
                <w:rFonts w:ascii="Cambria" w:hAnsi="Cambria"/>
                <w:b/>
              </w:rPr>
              <w:t>5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26F7D" w:rsidRPr="009A21E9" w:rsidRDefault="00D26F7D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6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Teflonový návlek na zábrus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Velikost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NZ 14/23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E12AF4">
        <w:trPr>
          <w:trHeight w:val="55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Nástavec s olivkou a kohoutem 90°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Jádro 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Kohout - 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5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Nástavec s olivkou a kohoutem 90 °</w:t>
            </w:r>
          </w:p>
        </w:tc>
      </w:tr>
      <w:tr w:rsidR="001E1702" w:rsidRPr="009A21E9" w:rsidTr="00E12AF4">
        <w:trPr>
          <w:trHeight w:val="70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Jádro NZ 14/23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Kohout - 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E12AF4">
        <w:trPr>
          <w:trHeight w:val="6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Zkumavka s kulatým dnem</w:t>
            </w:r>
          </w:p>
        </w:tc>
      </w:tr>
      <w:tr w:rsidR="001E1702" w:rsidRPr="009A21E9" w:rsidTr="00E12AF4">
        <w:trPr>
          <w:trHeight w:val="478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Okraj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vyhnutý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11,75×100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Balení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FB3660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00688A" w:rsidRDefault="0000688A"/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120F3">
        <w:trPr>
          <w:trHeight w:val="5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Zkumavka s kulatým dnem </w:t>
            </w:r>
          </w:p>
        </w:tc>
      </w:tr>
      <w:tr w:rsidR="001E1702" w:rsidRPr="009A21E9" w:rsidTr="003120F3">
        <w:trPr>
          <w:trHeight w:val="53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Okraj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rovný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12,7×100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Balení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FB3660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E12AF4">
        <w:trPr>
          <w:trHeight w:val="3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Byreta</w:t>
            </w:r>
          </w:p>
        </w:tc>
      </w:tr>
      <w:tr w:rsidR="001E1702" w:rsidRPr="009A21E9" w:rsidTr="003120F3">
        <w:trPr>
          <w:trHeight w:val="536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Třída přesnosti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Kohout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3120F3">
        <w:trPr>
          <w:trHeight w:val="246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3120F3">
        <w:trPr>
          <w:trHeight w:val="224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FB3660">
              <w:rPr>
                <w:rFonts w:ascii="Cambria" w:hAnsi="Cambria"/>
                <w:b/>
              </w:rPr>
              <w:t>3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755AD3">
        <w:trPr>
          <w:trHeight w:val="4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Pipeta nedělená</w:t>
            </w:r>
          </w:p>
        </w:tc>
      </w:tr>
      <w:tr w:rsidR="001E1702" w:rsidRPr="009A21E9" w:rsidTr="003E7041">
        <w:trPr>
          <w:trHeight w:val="536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Třída přesnosti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3120F3">
        <w:trPr>
          <w:trHeight w:val="185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755AD3">
        <w:trPr>
          <w:trHeight w:val="138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FB3660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00688A" w:rsidRDefault="000068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755AD3">
        <w:trPr>
          <w:trHeight w:val="3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Pipeta nedělená </w:t>
            </w:r>
          </w:p>
        </w:tc>
      </w:tr>
      <w:tr w:rsidR="001E1702" w:rsidRPr="009A21E9" w:rsidTr="003E7041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="0000688A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Třída přesnosti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3E7041">
        <w:trPr>
          <w:trHeight w:val="274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3E7041">
        <w:trPr>
          <w:trHeight w:val="252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FB3660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755AD3">
        <w:trPr>
          <w:trHeight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titrační širokohrdlá</w:t>
            </w:r>
          </w:p>
        </w:tc>
      </w:tr>
      <w:tr w:rsidR="001E1702" w:rsidRPr="009A21E9" w:rsidTr="00755AD3">
        <w:trPr>
          <w:trHeight w:val="404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3120F3">
        <w:trPr>
          <w:trHeight w:val="269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5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odměrná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Třída přesnosti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Uzávěr NZ s kompatibilní zátkou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3120F3" w:rsidRPr="009A21E9" w:rsidRDefault="003120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A62445">
        <w:trPr>
          <w:trHeight w:val="6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odměrná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Třída přesnosti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Uzávěr NZ s kompatibilní zátkou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309"/>
        <w:gridCol w:w="1930"/>
        <w:gridCol w:w="130"/>
        <w:gridCol w:w="2155"/>
        <w:gridCol w:w="110"/>
        <w:gridCol w:w="1650"/>
        <w:gridCol w:w="95"/>
        <w:gridCol w:w="1839"/>
        <w:gridCol w:w="82"/>
      </w:tblGrid>
      <w:tr w:rsidR="001E1702" w:rsidRPr="009A21E9" w:rsidTr="00C55F4C">
        <w:trPr>
          <w:trHeight w:val="549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1E1702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1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Savička pryžová transparentní</w:t>
            </w:r>
          </w:p>
        </w:tc>
      </w:tr>
      <w:tr w:rsidR="001E1702" w:rsidRPr="009A21E9" w:rsidTr="00C55F4C">
        <w:trPr>
          <w:trHeight w:val="817"/>
        </w:trPr>
        <w:tc>
          <w:tcPr>
            <w:tcW w:w="33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55F4C">
        <w:trPr>
          <w:trHeight w:val="381"/>
        </w:trPr>
        <w:tc>
          <w:tcPr>
            <w:tcW w:w="33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55F4C">
        <w:trPr>
          <w:trHeight w:val="517"/>
        </w:trPr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ml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55F4C">
        <w:trPr>
          <w:trHeight w:val="517"/>
        </w:trPr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Velikost otvoru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 mm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55F4C">
        <w:trPr>
          <w:trHeight w:val="517"/>
        </w:trPr>
        <w:tc>
          <w:tcPr>
            <w:tcW w:w="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55F4C">
        <w:trPr>
          <w:trHeight w:val="517"/>
        </w:trPr>
        <w:tc>
          <w:tcPr>
            <w:tcW w:w="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100 ks položek bez DPH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gridAfter w:val="1"/>
          <w:wAfter w:w="82" w:type="dxa"/>
          <w:trHeight w:val="5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Korkovrt</w:t>
            </w:r>
          </w:p>
        </w:tc>
      </w:tr>
      <w:tr w:rsidR="001E1702" w:rsidRPr="009A21E9" w:rsidTr="00C20C62">
        <w:trPr>
          <w:gridAfter w:val="1"/>
          <w:wAfter w:w="82" w:type="dxa"/>
          <w:trHeight w:val="539"/>
        </w:trPr>
        <w:tc>
          <w:tcPr>
            <w:tcW w:w="32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gridAfter w:val="1"/>
          <w:wAfter w:w="82" w:type="dxa"/>
          <w:trHeight w:val="381"/>
        </w:trPr>
        <w:tc>
          <w:tcPr>
            <w:tcW w:w="32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gridAfter w:val="1"/>
          <w:wAfter w:w="82" w:type="dxa"/>
          <w:trHeight w:val="517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Sada 12 nožů různé velikosti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gridAfter w:val="1"/>
          <w:wAfter w:w="82" w:type="dxa"/>
          <w:trHeight w:val="517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gridAfter w:val="1"/>
          <w:wAfter w:w="82" w:type="dxa"/>
          <w:trHeight w:val="517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3120F3" w:rsidRPr="009A21E9" w:rsidRDefault="003120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E12AF4">
        <w:trPr>
          <w:trHeight w:val="5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Vialka šroubovací širokohrdlá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Provedení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čirá bez popisové plochy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Balení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229A5">
              <w:rPr>
                <w:rFonts w:ascii="Cambria" w:hAnsi="Cambria"/>
                <w:b/>
              </w:rPr>
              <w:t>8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E12AF4">
        <w:trPr>
          <w:trHeight w:val="54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Teploměr obalový univerzální</w:t>
            </w:r>
          </w:p>
        </w:tc>
      </w:tr>
      <w:tr w:rsidR="001E1702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-10 – 200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8-9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4C0BC7">
        <w:trPr>
          <w:trHeight w:val="295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25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p w:rsidR="00A62445" w:rsidRDefault="00A62445" w:rsidP="001E1702"/>
    <w:p w:rsidR="00A62445" w:rsidRPr="009A21E9" w:rsidRDefault="00A62445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C0BC7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Teploměr obalový univerzální </w:t>
            </w:r>
          </w:p>
        </w:tc>
      </w:tr>
      <w:tr w:rsidR="001E1702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-35 – 110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8-9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4C0BC7">
        <w:trPr>
          <w:trHeight w:val="440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4C0BC7">
        <w:trPr>
          <w:trHeight w:val="262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229A5">
              <w:rPr>
                <w:rFonts w:ascii="Cambria" w:hAnsi="Cambria"/>
                <w:b/>
              </w:rPr>
              <w:t>1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755AD3">
        <w:trPr>
          <w:trHeight w:val="5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Nádoba na odběr vzorků nesterilní</w:t>
            </w:r>
          </w:p>
        </w:tc>
      </w:tr>
      <w:tr w:rsidR="001E1702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Uzávěr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šroubovací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PP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</w:t>
            </w:r>
            <w:r w:rsidR="00A229A5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755AD3">
        <w:trPr>
          <w:trHeight w:val="4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Židle laboratorní</w:t>
            </w:r>
          </w:p>
        </w:tc>
      </w:tr>
      <w:tr w:rsidR="001E1702" w:rsidRPr="009A21E9" w:rsidTr="00755AD3">
        <w:trPr>
          <w:trHeight w:val="675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vysoká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Výšková nastavitelnost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Kluzáky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Sedák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kulatý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755AD3">
        <w:trPr>
          <w:trHeight w:val="308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7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755AD3">
        <w:trPr>
          <w:trHeight w:val="5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Lékárnička</w:t>
            </w:r>
          </w:p>
        </w:tc>
      </w:tr>
      <w:tr w:rsidR="001E1702" w:rsidRPr="009A21E9" w:rsidTr="00755AD3">
        <w:trPr>
          <w:trHeight w:val="550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nástěnná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Uzamykatelnost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Náplň pro chemickou laboratoř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755AD3">
        <w:trPr>
          <w:trHeight w:val="306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E12AF4">
        <w:trPr>
          <w:trHeight w:val="238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E12AF4">
        <w:trPr>
          <w:trHeight w:val="4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Protiskluzová bublinková fólie</w:t>
            </w:r>
          </w:p>
        </w:tc>
      </w:tr>
      <w:tr w:rsidR="001E1702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Šířka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60 cm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 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E12AF4">
        <w:trPr>
          <w:trHeight w:val="368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3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Plastový košík </w:t>
            </w:r>
          </w:p>
        </w:tc>
      </w:tr>
      <w:tr w:rsidR="001E1702" w:rsidRPr="009A21E9" w:rsidTr="00E12AF4">
        <w:trPr>
          <w:trHeight w:val="60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200×150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E12AF4">
        <w:trPr>
          <w:trHeight w:val="360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E12AF4">
        <w:trPr>
          <w:trHeight w:val="254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="00530D3C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3120F3" w:rsidRPr="009A21E9" w:rsidRDefault="003120F3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2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Nůžky na papír</w:t>
            </w:r>
          </w:p>
        </w:tc>
      </w:tr>
      <w:tr w:rsidR="001E1702" w:rsidRPr="009A21E9" w:rsidTr="00E12AF4">
        <w:trPr>
          <w:trHeight w:val="536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nerez ocel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Velikost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E12AF4">
        <w:trPr>
          <w:trHeight w:val="234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E12AF4">
        <w:trPr>
          <w:trHeight w:val="354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A62445" w:rsidRDefault="00A624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5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Kyblík </w:t>
            </w:r>
          </w:p>
        </w:tc>
      </w:tr>
      <w:tr w:rsidR="001E1702" w:rsidRPr="009A21E9" w:rsidTr="003E7041">
        <w:trPr>
          <w:trHeight w:val="422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Materiál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plast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Graduace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3120F3">
        <w:trPr>
          <w:trHeight w:val="312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3E7041">
        <w:trPr>
          <w:trHeight w:val="270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6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Plastová miska na chlazení</w:t>
            </w:r>
          </w:p>
        </w:tc>
      </w:tr>
      <w:tr w:rsidR="001E1702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16 cm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Chňapka k uchopení horkých předmětů</w:t>
            </w:r>
          </w:p>
        </w:tc>
      </w:tr>
      <w:tr w:rsidR="001E1702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pogumovaný povrch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Podnos bílý</w:t>
            </w:r>
          </w:p>
        </w:tc>
      </w:tr>
      <w:tr w:rsidR="001E1702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PVC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420×520×90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Úchyty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D62F21">
              <w:rPr>
                <w:rFonts w:ascii="Cambria" w:hAnsi="Cambria"/>
                <w:b/>
              </w:rPr>
              <w:t>35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6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Kartáč na zkumavky</w:t>
            </w:r>
          </w:p>
        </w:tc>
      </w:tr>
      <w:tr w:rsidR="001E1702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12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D62F21">
              <w:rPr>
                <w:rFonts w:ascii="Cambria" w:hAnsi="Cambria"/>
                <w:b/>
              </w:rPr>
              <w:t>1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A62445">
        <w:trPr>
          <w:trHeight w:val="5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Kartáč na baňky</w:t>
            </w:r>
          </w:p>
        </w:tc>
      </w:tr>
      <w:tr w:rsidR="001E1702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Průměr kartáče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70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D62F21">
              <w:rPr>
                <w:rFonts w:ascii="Cambria" w:hAnsi="Cambria"/>
                <w:b/>
              </w:rPr>
              <w:t>1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A62445" w:rsidRPr="009A21E9" w:rsidRDefault="00A62445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5F2A19">
        <w:trPr>
          <w:trHeight w:val="5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Kartáč na baňky</w:t>
            </w:r>
          </w:p>
        </w:tc>
      </w:tr>
      <w:tr w:rsidR="001E1702" w:rsidRPr="009A21E9" w:rsidTr="005F2A19">
        <w:trPr>
          <w:trHeight w:val="54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 kartáče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110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4"/>
        <w:gridCol w:w="2187"/>
        <w:gridCol w:w="2248"/>
        <w:gridCol w:w="1733"/>
        <w:gridCol w:w="1910"/>
      </w:tblGrid>
      <w:tr w:rsidR="001E1702" w:rsidRPr="009A21E9" w:rsidTr="00D92178">
        <w:trPr>
          <w:trHeight w:val="52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Rukavice nitrilové TNT</w:t>
            </w:r>
          </w:p>
        </w:tc>
      </w:tr>
      <w:tr w:rsidR="001E1702" w:rsidRPr="009A21E9" w:rsidTr="00D92178">
        <w:trPr>
          <w:trHeight w:val="539"/>
        </w:trPr>
        <w:tc>
          <w:tcPr>
            <w:tcW w:w="31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9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D92178">
        <w:trPr>
          <w:trHeight w:val="381"/>
        </w:trPr>
        <w:tc>
          <w:tcPr>
            <w:tcW w:w="31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D92178">
        <w:trPr>
          <w:trHeight w:val="517"/>
        </w:trPr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Nep</w:t>
            </w:r>
            <w:r w:rsidRPr="009A21E9">
              <w:rPr>
                <w:rFonts w:ascii="Cambria" w:hAnsi="Cambria"/>
                <w:bCs/>
                <w:color w:val="000000"/>
              </w:rPr>
              <w:t xml:space="preserve">udrované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D92178">
        <w:trPr>
          <w:trHeight w:val="517"/>
        </w:trPr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Velikost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D92178">
        <w:trPr>
          <w:trHeight w:val="517"/>
        </w:trPr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Balení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ks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D92178">
        <w:trPr>
          <w:trHeight w:val="517"/>
        </w:trPr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5F2A19">
        <w:trPr>
          <w:trHeight w:val="5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Rukavice nitrilové TNT</w:t>
            </w:r>
          </w:p>
        </w:tc>
      </w:tr>
      <w:tr w:rsidR="001E1702" w:rsidRPr="009A21E9" w:rsidTr="005F2A19">
        <w:trPr>
          <w:trHeight w:val="674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Nep</w:t>
            </w:r>
            <w:r w:rsidRPr="009A21E9">
              <w:rPr>
                <w:rFonts w:ascii="Cambria" w:hAnsi="Cambria"/>
                <w:bCs/>
                <w:color w:val="000000"/>
              </w:rPr>
              <w:t xml:space="preserve">udrované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Velikost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Balení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E06E5" w:rsidRPr="009A21E9" w:rsidRDefault="00DE06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Odpadkové koše s víkem válcového tvaru</w:t>
            </w:r>
          </w:p>
        </w:tc>
      </w:tr>
      <w:tr w:rsidR="001E1702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45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Materiál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nerez ocel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7"/>
        <w:gridCol w:w="2057"/>
        <w:gridCol w:w="2270"/>
        <w:gridCol w:w="1744"/>
        <w:gridCol w:w="1920"/>
      </w:tblGrid>
      <w:tr w:rsidR="001E1702" w:rsidRPr="009A21E9" w:rsidTr="00C55F4C">
        <w:trPr>
          <w:trHeight w:val="83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1E1702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Odpadkový koš kvádrový plastový s víkem </w:t>
            </w:r>
          </w:p>
        </w:tc>
      </w:tr>
      <w:tr w:rsidR="001E1702" w:rsidRPr="009A21E9" w:rsidTr="00C55F4C">
        <w:trPr>
          <w:trHeight w:val="817"/>
        </w:trPr>
        <w:tc>
          <w:tcPr>
            <w:tcW w:w="33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55F4C">
        <w:trPr>
          <w:trHeight w:val="381"/>
        </w:trPr>
        <w:tc>
          <w:tcPr>
            <w:tcW w:w="33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55F4C">
        <w:trPr>
          <w:trHeight w:val="517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100×150×200 mm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55F4C">
        <w:trPr>
          <w:trHeight w:val="517"/>
        </w:trPr>
        <w:tc>
          <w:tcPr>
            <w:tcW w:w="5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55F4C">
        <w:trPr>
          <w:trHeight w:val="517"/>
        </w:trPr>
        <w:tc>
          <w:tcPr>
            <w:tcW w:w="5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 ks položek bez DPH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2061"/>
        <w:gridCol w:w="2261"/>
        <w:gridCol w:w="1742"/>
        <w:gridCol w:w="1928"/>
      </w:tblGrid>
      <w:tr w:rsidR="00101A4A" w:rsidRPr="009A21E9" w:rsidTr="00DE06E5">
        <w:trPr>
          <w:trHeight w:val="26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1E1702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Titrátor univerzální</w:t>
            </w:r>
          </w:p>
        </w:tc>
      </w:tr>
      <w:tr w:rsidR="00101A4A" w:rsidRPr="009A21E9" w:rsidTr="00DE06E5">
        <w:trPr>
          <w:trHeight w:val="372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DE06E5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DE06E5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Typy titrací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1237AE" w:rsidRDefault="00C55F4C" w:rsidP="00101A4A">
            <w:pPr>
              <w:jc w:val="center"/>
              <w:rPr>
                <w:rFonts w:ascii="Cambria" w:hAnsi="Cambria"/>
                <w:color w:val="000000"/>
              </w:rPr>
            </w:pPr>
            <w:r w:rsidRPr="001237AE">
              <w:rPr>
                <w:rFonts w:ascii="Cambria" w:hAnsi="Cambria" w:cs="Arial"/>
                <w:color w:val="000000"/>
                <w:szCs w:val="18"/>
              </w:rPr>
              <w:t>acidobazické , srážecí a redox titrace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DE06E5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Acidobazické titrace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101A4A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titrace do pH koncového bodu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DE06E5">
        <w:trPr>
          <w:trHeight w:val="85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101A4A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01A4A" w:rsidRPr="009A21E9" w:rsidTr="00DE06E5">
        <w:trPr>
          <w:trHeight w:val="85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101A4A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p w:rsidR="00755AD3" w:rsidRPr="009A21E9" w:rsidRDefault="00755AD3" w:rsidP="001E1702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381"/>
        <w:gridCol w:w="2285"/>
        <w:gridCol w:w="1760"/>
        <w:gridCol w:w="1934"/>
      </w:tblGrid>
      <w:tr w:rsidR="00101A4A" w:rsidRPr="009A21E9" w:rsidTr="00DE06E5">
        <w:trPr>
          <w:trHeight w:val="2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Fotometr PF 12 Plus včetně kufříku</w:t>
            </w:r>
          </w:p>
        </w:tc>
      </w:tr>
      <w:tr w:rsidR="00101A4A" w:rsidRPr="009A21E9" w:rsidTr="00DE06E5">
        <w:trPr>
          <w:trHeight w:val="476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  <w:bCs/>
              </w:rPr>
            </w:pPr>
            <w:r w:rsidRPr="009A21E9">
              <w:rPr>
                <w:rFonts w:ascii="Cambria" w:hAnsi="Cambria"/>
                <w:bCs/>
              </w:rPr>
              <w:t>Kompaktní filtrový fotometr řízený mikroprocesorem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</w:rPr>
              <w:t>Fotometr PF 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  <w:bCs/>
              </w:rPr>
            </w:pPr>
            <w:r w:rsidRPr="009A21E9">
              <w:rPr>
                <w:rFonts w:ascii="Cambria" w:hAnsi="Cambria"/>
                <w:bCs/>
              </w:rPr>
              <w:t>Více než 100 předprogramovaných metod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stanovení dusičnanů, fosforečnanů, </w:t>
            </w:r>
            <w:r w:rsidRPr="009A21E9">
              <w:rPr>
                <w:rFonts w:ascii="Cambria" w:hAnsi="Cambria"/>
              </w:rPr>
              <w:lastRenderedPageBreak/>
              <w:t>dusitanů, CHSK, železa, kyslíku, amoniaku a chloru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lastRenderedPageBreak/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  <w:bCs/>
              </w:rPr>
            </w:pPr>
            <w:r w:rsidRPr="009A21E9">
              <w:rPr>
                <w:rFonts w:ascii="Cambria" w:hAnsi="Cambria"/>
                <w:bCs/>
              </w:rPr>
              <w:lastRenderedPageBreak/>
              <w:t>Nefelometrické měření zákalu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Měření zákalu ve vodných roztocích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  <w:bCs/>
              </w:rPr>
            </w:pPr>
            <w:r w:rsidRPr="009A21E9">
              <w:rPr>
                <w:rFonts w:ascii="Cambria" w:eastAsiaTheme="minorHAnsi" w:hAnsi="Cambria"/>
              </w:rPr>
              <w:t>Automatické nastavení vlnové délky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Ve VIS oblasti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  <w:bCs/>
              </w:rPr>
            </w:pPr>
            <w:r w:rsidRPr="009A21E9">
              <w:rPr>
                <w:rFonts w:ascii="Cambria" w:hAnsi="Cambria"/>
                <w:bCs/>
              </w:rPr>
              <w:t>Rozhraní USB pro transfer dat, update i napájení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napájení přes USB (PC), ze zásuvky, baterií nebo akumulátorů a 12 V zásuvky v automobilu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  <w:bCs/>
              </w:rPr>
            </w:pPr>
            <w:r w:rsidRPr="009A21E9">
              <w:rPr>
                <w:rFonts w:ascii="Cambria" w:eastAsiaTheme="minorHAnsi" w:hAnsi="Cambria"/>
              </w:rPr>
              <w:t>vyhodnocení testů Visocolor® ECO a NanoColor® kyvetových testů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stanovení dusičnanů, fosforečnanů, dusitanů, CHSK, železa, kyslíku, amoniaku a chloru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eastAsiaTheme="minorHAnsi" w:hAnsi="Cambria"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381"/>
        <w:gridCol w:w="2285"/>
        <w:gridCol w:w="1760"/>
        <w:gridCol w:w="1934"/>
      </w:tblGrid>
      <w:tr w:rsidR="00101A4A" w:rsidRPr="009A21E9" w:rsidTr="00DE06E5">
        <w:trPr>
          <w:trHeight w:val="5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834B2F" w:rsidRPr="009A21E9">
              <w:rPr>
                <w:rFonts w:ascii="Cambria" w:hAnsi="Cambria"/>
                <w:b/>
              </w:rPr>
              <w:t>Příslušenství k fotometru PF 12</w:t>
            </w:r>
          </w:p>
        </w:tc>
      </w:tr>
      <w:tr w:rsidR="00101A4A" w:rsidRPr="009A21E9" w:rsidTr="00DE06E5">
        <w:trPr>
          <w:trHeight w:val="552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TermoblokVario C2 použitelný k fotometru PF 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 možnost stanovení CHSK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Chemikálie k fotometru PF 12: Visocolor Dusičnany E, 4 – 60 mg/l NO3-, 110 stanovení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Chemikálie k fotometru PF 12: Visocolor Dusitany E, 0,02 – 0,50 mg/l NO2-, 120 stanovení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Chemikálie k fotometru PF 12: Visocolor fosforečnany 0,6 -15 mg/l, 80 stanovení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Chemikálie k fotometru PF 12: Visocolor železo 0,04 -2 mg/l, </w:t>
            </w:r>
            <w:r w:rsidRPr="009A21E9">
              <w:rPr>
                <w:rFonts w:ascii="Cambria" w:hAnsi="Cambria"/>
              </w:rPr>
              <w:lastRenderedPageBreak/>
              <w:t>100 stanovení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lastRenderedPageBreak/>
              <w:t>1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lastRenderedPageBreak/>
              <w:t>Chemikálie k fotometru PF 12: Visocolor amoniak 3E, 0,1 – 2,5 mg/l NH4+, 50 stanovení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Chemikálie k fotometru PF 12: Visocolor kyslík 1 - 8mg/l, 50 stanovení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Del="003E62DF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kyslíková láhev 30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Del="003E62DF" w:rsidRDefault="00C55F4C" w:rsidP="00BE7BC8">
            <w:pPr>
              <w:rPr>
                <w:rFonts w:ascii="Cambria" w:eastAsiaTheme="minorHAnsi" w:hAnsi="Cambria"/>
              </w:rPr>
            </w:pPr>
            <w:r w:rsidRPr="009A21E9">
              <w:rPr>
                <w:rFonts w:ascii="Cambria" w:hAnsi="Cambria"/>
              </w:rPr>
              <w:t>ke stanovení kyslíku pomocí fotometru PF 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Del="003E62DF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Chemikálie k fotometru PF 12: Nanocolor CHSK 2- 40 mg/l O2, 20 stanovení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Del="003E62DF" w:rsidRDefault="00C55F4C" w:rsidP="00BE7BC8">
            <w:pPr>
              <w:rPr>
                <w:rFonts w:ascii="Cambria" w:eastAsiaTheme="minorHAnsi" w:hAnsi="Cambria"/>
              </w:rPr>
            </w:pPr>
            <w:r w:rsidRPr="009A21E9">
              <w:rPr>
                <w:rFonts w:ascii="Cambria" w:eastAsiaTheme="minorHAnsi" w:hAnsi="Cambria"/>
              </w:rPr>
              <w:t>5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Del="003E62DF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Chemikálie k fotometru PF 12: Visocolor Chlor 2 E, 0,05 – 2,0 mg/l Cl2, 150 stanovení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Del="003E62DF" w:rsidRDefault="00C55F4C" w:rsidP="00BE7BC8">
            <w:pPr>
              <w:rPr>
                <w:rFonts w:ascii="Cambria" w:eastAsiaTheme="minorHAnsi" w:hAnsi="Cambria"/>
              </w:rPr>
            </w:pPr>
            <w:r w:rsidRPr="009A21E9">
              <w:rPr>
                <w:rFonts w:ascii="Cambria" w:eastAsiaTheme="minorHAnsi" w:hAnsi="Cambria"/>
              </w:rPr>
              <w:t>1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Zaškolení obsluhy na konkrétní úloze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Del="003E62DF" w:rsidRDefault="00C55F4C" w:rsidP="00BE7BC8">
            <w:pPr>
              <w:rPr>
                <w:rFonts w:ascii="Cambria" w:eastAsiaTheme="minorHAnsi" w:hAnsi="Cambria"/>
              </w:rPr>
            </w:pPr>
            <w:r w:rsidRPr="009A21E9">
              <w:rPr>
                <w:rFonts w:ascii="Cambria" w:hAnsi="Cambria"/>
              </w:rPr>
              <w:t>stanovení CHSK ve vodě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BE7BC8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BC8" w:rsidRPr="009A21E9" w:rsidRDefault="00BE7BC8" w:rsidP="00BE7BC8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BC8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381"/>
        <w:gridCol w:w="2285"/>
        <w:gridCol w:w="1760"/>
        <w:gridCol w:w="1934"/>
      </w:tblGrid>
      <w:tr w:rsidR="00101A4A" w:rsidRPr="009A21E9" w:rsidTr="00DE06E5">
        <w:trPr>
          <w:trHeight w:val="5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E7BC8" w:rsidRPr="009A21E9">
              <w:rPr>
                <w:rFonts w:ascii="Cambria" w:hAnsi="Cambria"/>
                <w:b/>
              </w:rPr>
              <w:t>Dávkovač chemikálií, např. kyselin, objem 1 -10 ml a zásobní láhev</w:t>
            </w:r>
          </w:p>
        </w:tc>
      </w:tr>
      <w:tr w:rsidR="00101A4A" w:rsidRPr="009A21E9" w:rsidTr="00DE06E5">
        <w:trPr>
          <w:trHeight w:val="533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1- 10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eastAsiaTheme="minorHAnsi" w:hAnsi="Cambria"/>
              </w:rPr>
            </w:pPr>
            <w:r w:rsidRPr="009A21E9">
              <w:rPr>
                <w:rFonts w:ascii="Cambria" w:eastAsiaTheme="minorHAnsi" w:hAnsi="Cambria"/>
              </w:rPr>
              <w:t>Množství dávkovačů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eastAsiaTheme="minorHAnsi" w:hAnsi="Cambria"/>
              </w:rPr>
            </w:pPr>
            <w:r w:rsidRPr="009A21E9">
              <w:rPr>
                <w:rFonts w:ascii="Cambria" w:eastAsiaTheme="minorHAnsi" w:hAnsi="Cambria"/>
              </w:rPr>
              <w:t>6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Možnost nastavení objemu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Citlivost min. 0,25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Možnost dávkování agresivních chemikálií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Silných Kyselin, silných zásad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Láhev reagenční o objemu 500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eastAsiaTheme="minorHAnsi" w:hAnsi="Cambria"/>
              </w:rPr>
            </w:pPr>
            <w:r w:rsidRPr="009A21E9">
              <w:rPr>
                <w:rFonts w:ascii="Cambria" w:eastAsiaTheme="minorHAnsi" w:hAnsi="Cambria"/>
              </w:rPr>
              <w:t>10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101A4A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01A4A" w:rsidRPr="009A21E9" w:rsidTr="00DE06E5">
        <w:trPr>
          <w:trHeight w:val="4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E7BC8" w:rsidRPr="009A21E9">
              <w:rPr>
                <w:rFonts w:ascii="Cambria" w:hAnsi="Cambria"/>
                <w:b/>
              </w:rPr>
              <w:t>Analytické váhy</w:t>
            </w:r>
          </w:p>
        </w:tc>
      </w:tr>
      <w:tr w:rsidR="00101A4A" w:rsidRPr="009A21E9" w:rsidTr="003E7041">
        <w:trPr>
          <w:trHeight w:val="625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A62445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eastAsiaTheme="minorHAnsi" w:hAnsi="Cambria"/>
              </w:rPr>
            </w:pPr>
            <w:r w:rsidRPr="009A21E9">
              <w:rPr>
                <w:rFonts w:ascii="Cambria" w:eastAsiaTheme="minorHAnsi" w:hAnsi="Cambria"/>
              </w:rPr>
              <w:t>Ochranný kryt s provedením dvířek ze dvou stran pro snadný přístup do vážícího</w:t>
            </w:r>
          </w:p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>prostoru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Váhy jsou napájeny ze sítě pomocí kabelu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Interní kalibrace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váživost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Min 120 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citlivost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0,0001 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101A4A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01A4A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101A4A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</w:t>
            </w:r>
            <w:r w:rsidR="00B52CFE" w:rsidRPr="009A21E9">
              <w:rPr>
                <w:rFonts w:ascii="Cambria" w:hAnsi="Cambria"/>
                <w:b/>
              </w:rPr>
              <w:t xml:space="preserve"> 3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01A4A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E7BC8" w:rsidRPr="009A21E9">
              <w:rPr>
                <w:rFonts w:ascii="Cambria" w:hAnsi="Cambria"/>
                <w:b/>
              </w:rPr>
              <w:t>pH/Ionometr (voltmetr) s dusičnanovou a chloridovou elektrodou s příslušenstvím</w:t>
            </w:r>
          </w:p>
        </w:tc>
      </w:tr>
      <w:tr w:rsidR="00101A4A" w:rsidRPr="009A21E9" w:rsidTr="003E7041">
        <w:trPr>
          <w:trHeight w:val="544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A62445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>Profesionální pH/mV/ION-metr, podsvětlený grafický displej, s pamětí dat a USB rozhraním, samostatný přístroj, softwarový ovladač pro USB, kabel.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možnost připojení různých ISE, především dusičnanové nebo chloridové elektrody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Chloridová kombinovaná iontově selektivní elektroda s tuhou membránou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rozsah měření </w:t>
            </w:r>
          </w:p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2- 10 000 mg/l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>chemikálie k chloridové elektrodě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můstkový elektrolyt všeobecný, standardní roztok Cl, ISA roztok pro nastavení iontové síly pro elektrody s tuhou membránou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>dusičnan stříbrný p.a. 100 g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balení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>Dusičnanová kombinovaná iontově selektivní elektroda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2025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rozsah měření 0,4 - 10 000 mg/l, 2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 xml:space="preserve">chemikálie k dusičnanové  </w:t>
            </w:r>
            <w:r w:rsidRPr="009A21E9">
              <w:rPr>
                <w:rFonts w:ascii="Cambria" w:eastAsiaTheme="minorHAnsi" w:hAnsi="Cambria"/>
              </w:rPr>
              <w:lastRenderedPageBreak/>
              <w:t>elektrodě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lastRenderedPageBreak/>
              <w:t xml:space="preserve">můstkový elektrolyt </w:t>
            </w:r>
            <w:r w:rsidRPr="009A21E9">
              <w:rPr>
                <w:rFonts w:ascii="Cambria" w:hAnsi="Cambria"/>
              </w:rPr>
              <w:lastRenderedPageBreak/>
              <w:t>pro měření nitrátů, pufrový roztok pro nastavení iontové síly pro dusičnanovou elektrodu, standardní roztok NO3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lastRenderedPageBreak/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eastAsiaTheme="minorHAnsi" w:hAnsi="Cambria"/>
              </w:rPr>
            </w:pPr>
            <w:r>
              <w:rPr>
                <w:rFonts w:ascii="Cambria" w:hAnsi="Cambria"/>
                <w:bCs/>
                <w:color w:val="000000"/>
              </w:rPr>
              <w:lastRenderedPageBreak/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BE7BC8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01A4A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E7BC8" w:rsidRPr="009A21E9">
              <w:rPr>
                <w:rFonts w:ascii="Cambria" w:hAnsi="Cambria"/>
                <w:b/>
              </w:rPr>
              <w:t>pH metr s elektrodou</w:t>
            </w:r>
          </w:p>
        </w:tc>
      </w:tr>
      <w:tr w:rsidR="00101A4A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331D9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pH metr s kombinovanou skleněnou elektrodou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4C" w:rsidRPr="009A21E9" w:rsidRDefault="00C55F4C" w:rsidP="00BE7BC8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Rozsah měření pH od 0 do 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Napájení ze sítě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4C" w:rsidRPr="009A21E9" w:rsidRDefault="00C55F4C" w:rsidP="00BE7BC8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Napájení na 220 (230) V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Integrovaný držák elektrody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4C" w:rsidRPr="009A21E9" w:rsidRDefault="00C55F4C" w:rsidP="00BE7BC8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Držák elektrody je součástí pH metru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Možnost měření pH a EMN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4C" w:rsidRPr="009A21E9" w:rsidRDefault="00C55F4C" w:rsidP="00BE7BC8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Možnost přepínání mezi režimem měření pH a EMN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až tříbodová kalibrace, automatické rozpoznání pufru, automatická teplotní kompenzace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4C" w:rsidRPr="009A21E9" w:rsidDel="003777E7" w:rsidRDefault="00C55F4C" w:rsidP="00BE7BC8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Kalibrace na pufry o pH 4.01, 7,00 a 10,01, dodavatel dodá s pH metrem i tyto pufry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rozlišení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Del="003777E7" w:rsidRDefault="00C55F4C" w:rsidP="00BE7BC8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0,01 pH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31D95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331D95" w:rsidP="00BE7BC8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331D95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331D95" w:rsidP="00BE7BC8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6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095"/>
        <w:gridCol w:w="2285"/>
        <w:gridCol w:w="1760"/>
        <w:gridCol w:w="1934"/>
      </w:tblGrid>
      <w:tr w:rsidR="00101A4A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E7BC8" w:rsidRPr="009A21E9">
              <w:rPr>
                <w:rFonts w:ascii="Cambria" w:hAnsi="Cambria"/>
                <w:b/>
              </w:rPr>
              <w:t>Kombinovaná pH elektroda</w:t>
            </w:r>
          </w:p>
        </w:tc>
      </w:tr>
      <w:tr w:rsidR="00101A4A" w:rsidRPr="009A21E9" w:rsidTr="005F2A19">
        <w:trPr>
          <w:trHeight w:val="817"/>
        </w:trPr>
        <w:tc>
          <w:tcPr>
            <w:tcW w:w="30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Obchodní název dodavatelem nabízeného </w:t>
            </w:r>
            <w:r w:rsidRPr="009A21E9">
              <w:rPr>
                <w:rFonts w:ascii="Cambria" w:hAnsi="Cambria"/>
                <w:b/>
              </w:rPr>
              <w:lastRenderedPageBreak/>
              <w:t>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0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kombinovaná skleněná elektroda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kompatibilní s dodanými pH metry a voltmetry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BE7BC8" w:rsidRPr="009A21E9" w:rsidTr="005F2A19">
        <w:trPr>
          <w:trHeight w:val="517"/>
        </w:trPr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BC8" w:rsidRPr="009A21E9" w:rsidRDefault="00BE7BC8" w:rsidP="00BE7BC8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BC8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BE7BC8" w:rsidRPr="009A21E9" w:rsidTr="005F2A19">
        <w:trPr>
          <w:trHeight w:val="517"/>
        </w:trPr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BC8" w:rsidRPr="009A21E9" w:rsidRDefault="00290362" w:rsidP="00BE7BC8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6</w:t>
            </w:r>
            <w:r w:rsidR="00BE7BC8"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BC8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01A4A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94AAB" w:rsidRPr="009A21E9">
              <w:rPr>
                <w:rFonts w:ascii="Cambria" w:hAnsi="Cambria"/>
                <w:b/>
              </w:rPr>
              <w:t>Ruční pH metr</w:t>
            </w:r>
          </w:p>
        </w:tc>
      </w:tr>
      <w:tr w:rsidR="00101A4A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331D9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vodotěsný tužkový přístroj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Možnost oplachu měřící části tekoucí vodou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vyměnitelná pH sonda s dvojitým můstkem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Možnost vyměňovat pH sondu od zbytku zařízení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velký displej, zobrazení pH a teploty současně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  <w:vertAlign w:val="superscript"/>
              </w:rPr>
            </w:pPr>
            <w:r w:rsidRPr="009A21E9">
              <w:rPr>
                <w:rFonts w:ascii="Cambria" w:hAnsi="Cambria"/>
                <w:color w:val="000000"/>
              </w:rPr>
              <w:t>Displej o velikosti minimálně 3 cm</w:t>
            </w:r>
            <w:r w:rsidRPr="009A21E9">
              <w:rPr>
                <w:rFonts w:ascii="Cambria" w:hAnsi="Cambria"/>
                <w:color w:val="000000"/>
                <w:vertAlign w:val="superscript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indikátory stavu baterie, chybová hlášení, automatické vypnutí při nečinnosti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indikátory stavu baterie, chybová hlášení, automatické vypnutí při nečinnosti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až tříbodová kalibrace, automatické rozpoznání pufru, automatická teplotní kompenzace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Kalibrace na pufry o pH 4.01, 7,00 a 10,01, dodavatel dodá s pH metrem i tyto pufry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rozlišení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0,01 pH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zdroj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Baterie či možnost nabíjení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31D95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331D95" w:rsidP="00B94AAB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331D95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331D95" w:rsidP="00B94AAB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2056"/>
        <w:gridCol w:w="2276"/>
        <w:gridCol w:w="1742"/>
        <w:gridCol w:w="1918"/>
      </w:tblGrid>
      <w:tr w:rsidR="00101A4A" w:rsidRPr="009A21E9" w:rsidTr="001A2358">
        <w:trPr>
          <w:trHeight w:val="83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101A4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lastRenderedPageBreak/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94AAB" w:rsidRPr="009A21E9">
              <w:rPr>
                <w:rFonts w:ascii="Cambria" w:hAnsi="Cambria"/>
                <w:b/>
              </w:rPr>
              <w:t>Spektrofotometr UV/VIS se standardem kofeinu</w:t>
            </w:r>
          </w:p>
        </w:tc>
      </w:tr>
      <w:tr w:rsidR="00101A4A" w:rsidRPr="009A21E9" w:rsidTr="001A2358">
        <w:trPr>
          <w:trHeight w:val="817"/>
        </w:trPr>
        <w:tc>
          <w:tcPr>
            <w:tcW w:w="33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1A2358">
        <w:trPr>
          <w:trHeight w:val="381"/>
        </w:trPr>
        <w:tc>
          <w:tcPr>
            <w:tcW w:w="33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1A2358">
        <w:trPr>
          <w:trHeight w:val="517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spektrofotometr UV/VIS - rozsah vlnových délek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 190 – 1100 nm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A2358">
        <w:trPr>
          <w:trHeight w:val="517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spektrofotometr UV/VIS – fotometrický rozsah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Min. 0 – 3 jednotek absorbance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A2358">
        <w:trPr>
          <w:trHeight w:val="517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spektrofotometr UV/VIS – USB port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Možnost propojení spektrofotometru s tiskárnou a s PC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A2358">
        <w:trPr>
          <w:trHeight w:val="517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kofein bezvodý, prášek, 100 g, min. farmaceutická kvalita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5 balení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A2358">
        <w:trPr>
          <w:trHeight w:val="517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1A2358">
        <w:trPr>
          <w:trHeight w:val="517"/>
        </w:trPr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B94AAB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E06E5" w:rsidRPr="009A21E9" w:rsidRDefault="00DE06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2062"/>
        <w:gridCol w:w="2264"/>
        <w:gridCol w:w="1745"/>
        <w:gridCol w:w="1921"/>
      </w:tblGrid>
      <w:tr w:rsidR="00101A4A" w:rsidRPr="009A21E9" w:rsidTr="008A0021">
        <w:trPr>
          <w:trHeight w:val="63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101A4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94AAB" w:rsidRPr="009A21E9">
              <w:rPr>
                <w:rFonts w:ascii="Cambria" w:hAnsi="Cambria"/>
                <w:b/>
              </w:rPr>
              <w:t>Mikropipety a příslušenství</w:t>
            </w:r>
          </w:p>
        </w:tc>
      </w:tr>
      <w:tr w:rsidR="00101A4A" w:rsidRPr="009A21E9" w:rsidTr="001A2358">
        <w:trPr>
          <w:trHeight w:val="525"/>
        </w:trPr>
        <w:tc>
          <w:tcPr>
            <w:tcW w:w="33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1A2358">
        <w:trPr>
          <w:trHeight w:val="381"/>
        </w:trPr>
        <w:tc>
          <w:tcPr>
            <w:tcW w:w="33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1A2358">
        <w:trPr>
          <w:trHeight w:val="517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mikropipety s možností nastavitelného objemu1 -10 ml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ks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A2358">
        <w:trPr>
          <w:trHeight w:val="517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100 ks špiček k mikropipetám použitelných pro objem</w:t>
            </w:r>
            <w:r w:rsidRPr="009A21E9">
              <w:rPr>
                <w:rFonts w:ascii="Cambria" w:hAnsi="Cambria"/>
              </w:rPr>
              <w:t>1 – 10 ml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balení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A2358">
        <w:trPr>
          <w:trHeight w:val="517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1000 ks špiček k mikropipetám použitelných pro objem</w:t>
            </w:r>
            <w:r w:rsidRPr="009A21E9">
              <w:rPr>
                <w:rFonts w:ascii="Cambria" w:hAnsi="Cambria"/>
              </w:rPr>
              <w:t>0,1 ml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 balení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B94AAB" w:rsidRPr="009A21E9" w:rsidTr="001A2358">
        <w:trPr>
          <w:trHeight w:val="138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AAB" w:rsidRPr="009A21E9" w:rsidRDefault="00B94AAB" w:rsidP="00B94AAB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AAB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01A4A" w:rsidRPr="009A21E9" w:rsidTr="008A0021">
        <w:trPr>
          <w:trHeight w:val="7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94AAB" w:rsidRPr="009A21E9">
              <w:rPr>
                <w:rFonts w:ascii="Cambria" w:hAnsi="Cambria"/>
                <w:b/>
              </w:rPr>
              <w:t>Digitální byreta</w:t>
            </w:r>
          </w:p>
        </w:tc>
      </w:tr>
      <w:tr w:rsidR="00101A4A" w:rsidRPr="009A21E9" w:rsidTr="005F2A19">
        <w:trPr>
          <w:trHeight w:val="540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53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citlivost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min 0,02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B94AAB" w:rsidRPr="009A21E9" w:rsidTr="00DE06E5">
        <w:trPr>
          <w:trHeight w:val="262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AAB" w:rsidRPr="009A21E9" w:rsidRDefault="00B94AAB" w:rsidP="00B94AAB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AAB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B94AAB" w:rsidRPr="009A21E9" w:rsidTr="00DE06E5">
        <w:trPr>
          <w:trHeight w:val="170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AAB" w:rsidRPr="009A21E9" w:rsidRDefault="001D7F5F" w:rsidP="00B94AAB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</w:t>
            </w:r>
            <w:r w:rsidR="00B94AAB"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AAB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101A4A" w:rsidRPr="009A21E9" w:rsidTr="008A0021">
        <w:trPr>
          <w:trHeight w:val="9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94AAB" w:rsidRPr="009A21E9">
              <w:rPr>
                <w:rFonts w:ascii="Cambria" w:hAnsi="Cambria"/>
                <w:b/>
              </w:rPr>
              <w:t>Pipetovací nástavce</w:t>
            </w:r>
          </w:p>
        </w:tc>
      </w:tr>
      <w:tr w:rsidR="00101A4A" w:rsidRPr="009A21E9" w:rsidTr="00DE06E5">
        <w:trPr>
          <w:trHeight w:val="52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B3D5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pipetovací nástavce pro objem 0 - 25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B3D58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B3D5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pipetovací nástavce pro objem 0 - 10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B3D58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B3D5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pipetovací nástavce Brand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B3D58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B3D5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nástavec pipetovacípro objem min 0,5 -25 ml, např. Gosselin, AKKU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4C5683">
            <w:pPr>
              <w:jc w:val="center"/>
              <w:rPr>
                <w:rFonts w:ascii="Cambria" w:hAnsi="Cambria"/>
              </w:rPr>
            </w:pPr>
            <w:r w:rsidRPr="009A21E9">
              <w:t>2 ks síťově nezávislé, nabíjení probíhá přes nástavec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8B3D58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D58" w:rsidRPr="009A21E9" w:rsidRDefault="008B3D58" w:rsidP="008B3D58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D58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Default="00101A4A" w:rsidP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2061"/>
        <w:gridCol w:w="2261"/>
        <w:gridCol w:w="1742"/>
        <w:gridCol w:w="1928"/>
      </w:tblGrid>
      <w:tr w:rsidR="00101A4A" w:rsidRPr="009A21E9" w:rsidTr="00DE06E5">
        <w:trPr>
          <w:trHeight w:val="6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8B3D58" w:rsidRPr="009A21E9">
              <w:rPr>
                <w:rFonts w:ascii="Cambria" w:hAnsi="Cambria"/>
                <w:b/>
                <w:bCs/>
              </w:rPr>
              <w:t>Bezdotykový infračervený teploměr s laserovým označením místa měření</w:t>
            </w:r>
          </w:p>
        </w:tc>
      </w:tr>
      <w:tr w:rsidR="00101A4A" w:rsidRPr="009A21E9" w:rsidTr="00DE06E5">
        <w:trPr>
          <w:trHeight w:val="578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DE06E5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DE06E5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B3D5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bezdotykový infračervený teploměr s laserovým označením místa měření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B3D58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Min. rozsah měření </w:t>
            </w:r>
          </w:p>
          <w:p w:rsidR="00C55F4C" w:rsidRPr="009A21E9" w:rsidRDefault="00C55F4C" w:rsidP="008B3D58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– 20 až + 250°C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DE06E5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101A4A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01A4A" w:rsidRPr="009A21E9" w:rsidTr="00DE06E5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101A4A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BF0714" w:rsidRPr="009A21E9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E06E5" w:rsidRPr="009A21E9" w:rsidRDefault="00DE06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2061"/>
        <w:gridCol w:w="2261"/>
        <w:gridCol w:w="1742"/>
        <w:gridCol w:w="1928"/>
      </w:tblGrid>
      <w:tr w:rsidR="00101A4A" w:rsidRPr="009A21E9" w:rsidTr="008A0021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101A4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8B3D58" w:rsidRPr="009A21E9">
              <w:rPr>
                <w:rFonts w:ascii="Cambria" w:hAnsi="Cambria"/>
                <w:b/>
              </w:rPr>
              <w:t>Olejová vývěva s montáží</w:t>
            </w:r>
          </w:p>
        </w:tc>
      </w:tr>
      <w:tr w:rsidR="00101A4A" w:rsidRPr="009A21E9" w:rsidTr="008A0021">
        <w:trPr>
          <w:trHeight w:val="685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DE06E5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331D95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lastRenderedPageBreak/>
              <w:t>Vývěva rotační olejová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4C" w:rsidRPr="009A21E9" w:rsidRDefault="00C55F4C" w:rsidP="00101A4A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Vývěva schopná vytvořit vakuum pro 10 pracovních míst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Montáž olejové vývěvy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4C" w:rsidRPr="009A21E9" w:rsidRDefault="00C55F4C" w:rsidP="00101A4A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Instalace vývěvy do současných laboratorních stolů/ výměna původní nefunkční vývěvy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31D95" w:rsidRPr="009A21E9" w:rsidTr="00DE06E5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331D95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381"/>
        <w:gridCol w:w="2285"/>
        <w:gridCol w:w="1760"/>
        <w:gridCol w:w="1934"/>
      </w:tblGrid>
      <w:tr w:rsidR="00101A4A" w:rsidRPr="009A21E9" w:rsidTr="00DE06E5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7A5076" w:rsidRPr="009A21E9">
              <w:rPr>
                <w:rFonts w:ascii="Cambria" w:hAnsi="Cambria"/>
                <w:b/>
              </w:rPr>
              <w:t>Váhy (předvážky)</w:t>
            </w:r>
          </w:p>
        </w:tc>
      </w:tr>
      <w:tr w:rsidR="00101A4A" w:rsidRPr="009A21E9" w:rsidTr="00DE06E5">
        <w:trPr>
          <w:trHeight w:val="504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váživost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minimálně 600 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citlivost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min. po 0,01 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Provoz je možný na baterii nebo se síťovým adaptérem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Provoz je možný na baterii nebo se síťovým adaptérem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A5076" w:rsidRPr="009A21E9" w:rsidTr="008A0021">
        <w:trPr>
          <w:trHeight w:val="376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7A5076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7A5076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E81E45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</w:t>
            </w:r>
            <w:r w:rsidR="007A5076"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A62445" w:rsidRDefault="00A62445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381"/>
        <w:gridCol w:w="2285"/>
        <w:gridCol w:w="1760"/>
        <w:gridCol w:w="1934"/>
      </w:tblGrid>
      <w:tr w:rsidR="00101A4A" w:rsidRPr="009A21E9" w:rsidTr="005F2A19">
        <w:trPr>
          <w:trHeight w:val="5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7A5076" w:rsidRPr="009A21E9">
              <w:rPr>
                <w:rFonts w:ascii="Cambria" w:eastAsiaTheme="minorHAnsi" w:hAnsi="Cambria" w:cs="Arial"/>
                <w:b/>
                <w:bCs/>
              </w:rPr>
              <w:t>Obalový teploměr potažený PTFE (-10 do 100 °C)</w:t>
            </w:r>
          </w:p>
        </w:tc>
      </w:tr>
      <w:tr w:rsidR="00101A4A" w:rsidRPr="009A21E9" w:rsidTr="005F2A19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 xml:space="preserve">obalový teploměr potažený PTFE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 xml:space="preserve">měřitelnost od </w:t>
            </w:r>
          </w:p>
          <w:p w:rsidR="00C55F4C" w:rsidRPr="009A21E9" w:rsidRDefault="00C55F4C" w:rsidP="007A5076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-10 do 100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A5076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7A5076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7A5076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7A5076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</w:t>
            </w:r>
            <w:r w:rsidR="00D2341C" w:rsidRPr="009A21E9">
              <w:rPr>
                <w:rFonts w:ascii="Cambria" w:hAnsi="Cambria"/>
                <w:b/>
              </w:rPr>
              <w:t>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2061"/>
        <w:gridCol w:w="2261"/>
        <w:gridCol w:w="1742"/>
        <w:gridCol w:w="1928"/>
      </w:tblGrid>
      <w:tr w:rsidR="00101A4A" w:rsidRPr="009A21E9" w:rsidTr="00DE06E5">
        <w:trPr>
          <w:trHeight w:val="4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101A4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7A5076" w:rsidRPr="009A21E9">
              <w:rPr>
                <w:rFonts w:ascii="Cambria" w:hAnsi="Cambria"/>
                <w:b/>
              </w:rPr>
              <w:t>Topná deska</w:t>
            </w:r>
          </w:p>
        </w:tc>
      </w:tr>
      <w:tr w:rsidR="00101A4A" w:rsidRPr="009A21E9" w:rsidTr="005F2A19">
        <w:trPr>
          <w:trHeight w:val="817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331D95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Topná deska s chemickou i</w:t>
            </w:r>
            <w:r>
              <w:rPr>
                <w:rFonts w:ascii="Cambria" w:hAnsi="Cambria"/>
                <w:bCs/>
                <w:color w:val="000000"/>
              </w:rPr>
              <w:t xml:space="preserve"> </w:t>
            </w:r>
            <w:r w:rsidRPr="009A21E9">
              <w:rPr>
                <w:rFonts w:ascii="Cambria" w:hAnsi="Cambria"/>
                <w:bCs/>
                <w:color w:val="000000"/>
              </w:rPr>
              <w:t>tepelnou odolností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Topná deska min o ploše 175 cm</w:t>
            </w:r>
            <w:r w:rsidRPr="009A21E9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 topné desky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Min do 200°C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A5076" w:rsidRPr="009A21E9" w:rsidTr="005F2A19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7A5076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7A5076" w:rsidRPr="009A21E9" w:rsidTr="005F2A19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D2341C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</w:t>
            </w:r>
            <w:r w:rsidR="007A5076"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381"/>
        <w:gridCol w:w="2285"/>
        <w:gridCol w:w="1760"/>
        <w:gridCol w:w="1934"/>
      </w:tblGrid>
      <w:tr w:rsidR="00101A4A" w:rsidRPr="009A21E9" w:rsidTr="00DE06E5">
        <w:trPr>
          <w:trHeight w:val="2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7A5076" w:rsidRPr="009A21E9">
              <w:rPr>
                <w:rFonts w:ascii="Cambria" w:hAnsi="Cambria"/>
                <w:b/>
              </w:rPr>
              <w:t>Polarimetr s trubicemi</w:t>
            </w:r>
          </w:p>
        </w:tc>
      </w:tr>
      <w:tr w:rsidR="00101A4A" w:rsidRPr="009A21E9" w:rsidTr="00DE06E5">
        <w:trPr>
          <w:trHeight w:val="499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Polarimetr P 1000-LED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Optický polarimetr se zabudovaným zdrojem světla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Trubice polarimetrická 100 mm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Skleněná trubice 100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Trubice polarimetrická 200 mm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Skleněná trubice 200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31D95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331D95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331D95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331D95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6127F" w:rsidRPr="009A21E9" w:rsidRDefault="00D6127F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381"/>
        <w:gridCol w:w="2285"/>
        <w:gridCol w:w="1760"/>
        <w:gridCol w:w="1934"/>
      </w:tblGrid>
      <w:tr w:rsidR="00101A4A" w:rsidRPr="009A21E9" w:rsidTr="005F2A19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7A5076" w:rsidRPr="009A21E9">
              <w:rPr>
                <w:rFonts w:ascii="Cambria" w:hAnsi="Cambria"/>
                <w:b/>
              </w:rPr>
              <w:t>Drobné laboratorní pomůcky</w:t>
            </w:r>
          </w:p>
        </w:tc>
      </w:tr>
      <w:tr w:rsidR="00101A4A" w:rsidRPr="009A21E9" w:rsidTr="005F2A19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PYKNOMETR PODLE  GAY- LUSSACA, 10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PYKNOMETR PODLE   GAY –LUSSACA , 25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PYKNOMETR PODLE   GAY –LUSSACA , 100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držák na byrety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byreta s teflonovým kohoutem, objem 50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byreta s postranním kohoutem, 10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8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lastRenderedPageBreak/>
              <w:t>kahan na zemní plyn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kádinka plastová objem 500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kádinka skleněná objem 100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kádinka skleněná objem 250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kádinka skleněná objem 400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dělící nálevka objem 100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dělící nálevka objem 250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síťka nad kahan keramická 160 mm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laboratorní kleště 200 mm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A5076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7A5076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Default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2061"/>
        <w:gridCol w:w="2261"/>
        <w:gridCol w:w="1742"/>
        <w:gridCol w:w="1928"/>
      </w:tblGrid>
      <w:tr w:rsidR="00101A4A" w:rsidRPr="009A21E9" w:rsidTr="005F2A19">
        <w:trPr>
          <w:trHeight w:val="83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101A4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7A5076" w:rsidRPr="009A21E9">
              <w:rPr>
                <w:rFonts w:ascii="Cambria" w:hAnsi="Cambria"/>
                <w:b/>
              </w:rPr>
              <w:t>Ruční mixér</w:t>
            </w:r>
          </w:p>
        </w:tc>
      </w:tr>
      <w:tr w:rsidR="00101A4A" w:rsidRPr="009A21E9" w:rsidTr="005F2A19">
        <w:trPr>
          <w:trHeight w:val="817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331D95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Ruční mixér s odnímatelným nožem pro snazší umytí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Zdroj napájení z elektrické sítě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A5076" w:rsidRPr="009A21E9" w:rsidTr="005F2A19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7A5076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7A5076" w:rsidRPr="009A21E9" w:rsidTr="005F2A19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7A5076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1D493E" w:rsidRPr="009A21E9">
              <w:rPr>
                <w:rFonts w:ascii="Cambria" w:hAnsi="Cambria"/>
                <w:b/>
              </w:rPr>
              <w:t>3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381"/>
        <w:gridCol w:w="2285"/>
        <w:gridCol w:w="1760"/>
        <w:gridCol w:w="2052"/>
      </w:tblGrid>
      <w:tr w:rsidR="00101A4A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F33F28" w:rsidRPr="009A21E9">
              <w:rPr>
                <w:rFonts w:ascii="Cambria" w:hAnsi="Cambria"/>
                <w:b/>
              </w:rPr>
              <w:t>Konduktometr s vodivostní celou</w:t>
            </w:r>
          </w:p>
        </w:tc>
      </w:tr>
      <w:tr w:rsidR="00101A4A" w:rsidRPr="009A21E9" w:rsidTr="005F2A19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33F2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Stolní konduktometr s vodivostní celou (elektrodou)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33F28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Zdroj napájení z elektrické sítě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33F2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Zabudovaný držák na elektrodu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F33F28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Držák na elektrodu je součástí přístroje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33F28">
            <w:pPr>
              <w:jc w:val="center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 xml:space="preserve">ádné uvedení do provozu včetně kompletního zaškolení </w:t>
            </w:r>
            <w:r w:rsidRPr="001A2358">
              <w:rPr>
                <w:rFonts w:ascii="Cambria" w:hAnsi="Cambria"/>
                <w:bCs/>
                <w:color w:val="000000"/>
              </w:rPr>
              <w:lastRenderedPageBreak/>
              <w:t>práce s přístrojem za použití reálného vzorku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F33F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F33F28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381"/>
        <w:gridCol w:w="2285"/>
        <w:gridCol w:w="1760"/>
        <w:gridCol w:w="2052"/>
      </w:tblGrid>
      <w:tr w:rsidR="00101A4A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F33F28" w:rsidRPr="009A21E9">
              <w:rPr>
                <w:rFonts w:ascii="Cambria" w:hAnsi="Cambria"/>
                <w:b/>
              </w:rPr>
              <w:t>Konduktometr kapesní</w:t>
            </w:r>
          </w:p>
        </w:tc>
      </w:tr>
      <w:tr w:rsidR="00101A4A" w:rsidRPr="009A21E9" w:rsidTr="005F2A19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A62445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33F2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Malý vodovzdorný kapesní konduktometr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33F28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Rozsah měření min </w:t>
            </w:r>
          </w:p>
          <w:p w:rsidR="00C55F4C" w:rsidRPr="009A21E9" w:rsidRDefault="00C55F4C" w:rsidP="00F33F28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 – 20 mS/cm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F33F28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F28" w:rsidRPr="009A21E9" w:rsidRDefault="00F33F28" w:rsidP="00F33F28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F28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356"/>
        <w:gridCol w:w="2336"/>
        <w:gridCol w:w="1746"/>
        <w:gridCol w:w="1922"/>
      </w:tblGrid>
      <w:tr w:rsidR="00101A4A" w:rsidRPr="009A21E9" w:rsidTr="008A0021">
        <w:trPr>
          <w:trHeight w:val="5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281ED1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281ED1" w:rsidRPr="009A21E9">
              <w:rPr>
                <w:rFonts w:ascii="Cambria" w:hAnsi="Cambria"/>
                <w:b/>
                <w:color w:val="000000"/>
              </w:rPr>
              <w:t>CEB Protein Electrophoresiskit včetně aparatury</w:t>
            </w:r>
          </w:p>
        </w:tc>
      </w:tr>
      <w:tr w:rsidR="00101A4A" w:rsidRPr="009A21E9" w:rsidTr="001A2358">
        <w:trPr>
          <w:trHeight w:val="817"/>
        </w:trPr>
        <w:tc>
          <w:tcPr>
            <w:tcW w:w="33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0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1A2358">
        <w:trPr>
          <w:trHeight w:val="381"/>
        </w:trPr>
        <w:tc>
          <w:tcPr>
            <w:tcW w:w="33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1A2358">
        <w:trPr>
          <w:trHeight w:val="517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81ED1">
            <w:pPr>
              <w:rPr>
                <w:rFonts w:ascii="Cambria" w:hAnsi="Cambria"/>
                <w:bCs/>
              </w:rPr>
            </w:pPr>
            <w:r w:rsidRPr="009A21E9">
              <w:rPr>
                <w:rFonts w:ascii="Cambria" w:hAnsi="Cambria"/>
                <w:bCs/>
              </w:rPr>
              <w:t xml:space="preserve">Aparatura pro vertikální polyakrilamidovou elektroforézu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81ED1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</w:rPr>
              <w:t>Aparatura pro vertikální polyakrilamidovou elektroforézu včetně hřebínků na 10, 12 a 16 jamek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A2358">
        <w:trPr>
          <w:trHeight w:val="517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81ED1">
            <w:pPr>
              <w:rPr>
                <w:rFonts w:ascii="Cambria" w:hAnsi="Cambria"/>
                <w:bCs/>
              </w:rPr>
            </w:pPr>
            <w:r w:rsidRPr="009A21E9">
              <w:rPr>
                <w:rFonts w:ascii="Cambria" w:hAnsi="Cambria"/>
                <w:bCs/>
              </w:rPr>
              <w:t>Zdroj napětí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81ED1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napěťový zdroj 300V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8A0021">
        <w:trPr>
          <w:trHeight w:val="7603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81ED1">
            <w:pPr>
              <w:rPr>
                <w:rFonts w:ascii="Cambria" w:hAnsi="Cambria"/>
                <w:bCs/>
              </w:rPr>
            </w:pPr>
            <w:r w:rsidRPr="009A21E9">
              <w:rPr>
                <w:rFonts w:ascii="Cambria" w:hAnsi="Cambria"/>
                <w:bCs/>
              </w:rPr>
              <w:lastRenderedPageBreak/>
              <w:t>Kit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 xml:space="preserve">500 g TRIS </w:t>
            </w:r>
          </w:p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 xml:space="preserve">1 kg Glycine </w:t>
            </w:r>
          </w:p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>40 g Acryl/Bis™ 37.5:1 Premixedpowder</w:t>
            </w:r>
          </w:p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>200 ml SodiumDodecylSulfate (SDS), 20% Solution</w:t>
            </w:r>
          </w:p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 xml:space="preserve">25 ml TEMED </w:t>
            </w:r>
          </w:p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 xml:space="preserve">25 g AmmoniumPersulfate (APS) </w:t>
            </w:r>
          </w:p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 xml:space="preserve">25 g Bromphenol Blue </w:t>
            </w:r>
          </w:p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>250ul Blue Protein Ladder</w:t>
            </w:r>
          </w:p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 xml:space="preserve">10 g CoomassieBrilliant Blue R-250 </w:t>
            </w:r>
          </w:p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 xml:space="preserve">100 ml Glycerol </w:t>
            </w:r>
          </w:p>
          <w:p w:rsidR="00C55F4C" w:rsidRPr="009A21E9" w:rsidRDefault="00C55F4C" w:rsidP="00281ED1">
            <w:pPr>
              <w:rPr>
                <w:rFonts w:ascii="Cambria" w:hAnsi="Cambria"/>
              </w:rPr>
            </w:pPr>
            <w:r w:rsidRPr="009A21E9">
              <w:rPr>
                <w:rFonts w:ascii="Cambria" w:eastAsia="Times New Roman" w:hAnsi="Cambria" w:cs="Arial"/>
              </w:rPr>
              <w:t xml:space="preserve">100ml 2-Mercaptoethanol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A2358">
        <w:trPr>
          <w:trHeight w:val="517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81ED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8A0021">
        <w:trPr>
          <w:trHeight w:val="394"/>
        </w:trPr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281ED1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A2358" w:rsidRPr="009A21E9" w:rsidTr="008A0021">
        <w:trPr>
          <w:trHeight w:val="269"/>
        </w:trPr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281ED1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386124" w:rsidRPr="009A21E9" w:rsidRDefault="003861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2059"/>
        <w:gridCol w:w="2267"/>
        <w:gridCol w:w="1745"/>
        <w:gridCol w:w="1921"/>
      </w:tblGrid>
      <w:tr w:rsidR="00101A4A" w:rsidRPr="009A21E9" w:rsidTr="00C55F4C">
        <w:trPr>
          <w:trHeight w:val="26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101A4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B7C54" w:rsidRPr="009A21E9">
              <w:rPr>
                <w:rFonts w:ascii="Cambria" w:eastAsia="Times New Roman" w:hAnsi="Cambria"/>
                <w:b/>
                <w:color w:val="000000"/>
              </w:rPr>
              <w:t>Blue protein ladder</w:t>
            </w:r>
          </w:p>
        </w:tc>
      </w:tr>
      <w:tr w:rsidR="00101A4A" w:rsidRPr="009A21E9" w:rsidTr="00C55F4C">
        <w:trPr>
          <w:trHeight w:val="381"/>
        </w:trPr>
        <w:tc>
          <w:tcPr>
            <w:tcW w:w="33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C55F4C">
        <w:trPr>
          <w:trHeight w:val="381"/>
        </w:trPr>
        <w:tc>
          <w:tcPr>
            <w:tcW w:w="33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55F4C">
        <w:trPr>
          <w:trHeight w:val="477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 balení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 250 μl/50 reakcí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55F4C">
        <w:trPr>
          <w:trHeight w:val="517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RDefault="00C55F4C" w:rsidP="00BB7C5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Počet bandů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55F4C">
        <w:trPr>
          <w:trHeight w:val="4279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RDefault="00C55F4C" w:rsidP="00BB7C54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lastRenderedPageBreak/>
              <w:t xml:space="preserve">0,1 – 0,4 mg/ml každého jednotlivého proteinu rozpuštěno v pufru </w:t>
            </w:r>
          </w:p>
          <w:p w:rsidR="00C55F4C" w:rsidRPr="009A21E9" w:rsidRDefault="00C55F4C" w:rsidP="00BB7C54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 xml:space="preserve">(20mM Tris-fosfát, </w:t>
            </w:r>
          </w:p>
          <w:p w:rsidR="00C55F4C" w:rsidRPr="009A21E9" w:rsidRDefault="00C55F4C" w:rsidP="00BB7C54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>2% SDS, 10mM</w:t>
            </w:r>
          </w:p>
          <w:p w:rsidR="00C55F4C" w:rsidRPr="009A21E9" w:rsidRDefault="00C55F4C" w:rsidP="00BB7C54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>dithiotreitol,</w:t>
            </w:r>
          </w:p>
          <w:p w:rsidR="00C55F4C" w:rsidRPr="009A21E9" w:rsidRDefault="00C55F4C" w:rsidP="00BB7C54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>3,6 M močovina,</w:t>
            </w:r>
          </w:p>
          <w:p w:rsidR="00C55F4C" w:rsidRPr="009A21E9" w:rsidRDefault="00C55F4C" w:rsidP="00BB7C54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 xml:space="preserve"> 15% glycerol</w:t>
            </w:r>
          </w:p>
          <w:p w:rsidR="00C55F4C" w:rsidRPr="009A21E9" w:rsidRDefault="00C55F4C" w:rsidP="00BB7C54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>(pH 7,5))</w:t>
            </w:r>
          </w:p>
          <w:p w:rsidR="00C55F4C" w:rsidRPr="009A21E9" w:rsidRDefault="00C55F4C" w:rsidP="00BB7C54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>11 proteinů obsahuje kovalentně navázanou modrou barvičku. Dva proteiny slouží jako referenční a</w:t>
            </w:r>
          </w:p>
          <w:p w:rsidR="00C55F4C" w:rsidRPr="009A21E9" w:rsidRDefault="00C55F4C" w:rsidP="00BB7C54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>obsahují zelenou barvičku (25 kDa) nebo červenou barvičku (75 kDa). Velikosti odpovídají migraci na</w:t>
            </w:r>
          </w:p>
          <w:p w:rsidR="00C55F4C" w:rsidRPr="009A21E9" w:rsidRDefault="00C55F4C" w:rsidP="00BB7C54">
            <w:pPr>
              <w:rPr>
                <w:rFonts w:ascii="Cambria" w:hAnsi="Cambria"/>
              </w:rPr>
            </w:pPr>
            <w:r w:rsidRPr="009A21E9">
              <w:rPr>
                <w:rFonts w:ascii="Cambria" w:eastAsia="Times New Roman" w:hAnsi="Cambria" w:cs="Arial"/>
              </w:rPr>
              <w:t>SDS-PAGE s použitím Tris-glycinového pufru.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55F4C">
        <w:trPr>
          <w:trHeight w:val="464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RDefault="00C55F4C" w:rsidP="00BB7C5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Velikost rozmezí proteinů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3,5 až 245 kDa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BB7C54" w:rsidRPr="009A21E9" w:rsidTr="00C55F4C">
        <w:trPr>
          <w:trHeight w:val="85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BB7C54" w:rsidP="00BB7C5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BB7C54" w:rsidRPr="009A21E9" w:rsidTr="00C55F4C">
        <w:trPr>
          <w:trHeight w:val="140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BB7C54" w:rsidP="00BB7C5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381"/>
        <w:gridCol w:w="2285"/>
        <w:gridCol w:w="1760"/>
        <w:gridCol w:w="2194"/>
      </w:tblGrid>
      <w:tr w:rsidR="00101A4A" w:rsidRPr="009A21E9" w:rsidTr="000A2A55">
        <w:trPr>
          <w:trHeight w:val="3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BB7C54">
            <w:pPr>
              <w:spacing w:before="100" w:beforeAutospacing="1" w:after="100" w:afterAutospacing="1"/>
              <w:jc w:val="center"/>
              <w:outlineLvl w:val="0"/>
              <w:rPr>
                <w:rFonts w:ascii="Cambria" w:eastAsia="Times New Roman" w:hAnsi="Cambria"/>
                <w:b/>
                <w:bCs/>
                <w:kern w:val="36"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B7C54" w:rsidRPr="009A21E9">
              <w:rPr>
                <w:rFonts w:ascii="Cambria" w:eastAsia="Times New Roman" w:hAnsi="Cambria"/>
                <w:b/>
                <w:bCs/>
                <w:kern w:val="36"/>
              </w:rPr>
              <w:t>Jednokanálové mikropipety SartoriusBiohitmLine, nastavitelný objem</w:t>
            </w:r>
          </w:p>
        </w:tc>
      </w:tr>
      <w:tr w:rsidR="00101A4A" w:rsidRPr="009A21E9" w:rsidTr="000A2A55">
        <w:trPr>
          <w:trHeight w:val="384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O,5 – 10μl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Možnost nastavení objemu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Citlivost min. 0,1 </w:t>
            </w:r>
            <w:r w:rsidRPr="009A21E9">
              <w:rPr>
                <w:rFonts w:ascii="Cambria" w:eastAsiaTheme="minorHAnsi" w:hAnsi="Cambria"/>
              </w:rPr>
              <w:t>μl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Autoklávovatelné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BB7C54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BB7C54" w:rsidP="00BB7C5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BB7C54" w:rsidRPr="009A21E9" w:rsidTr="000A2A55">
        <w:trPr>
          <w:trHeight w:val="12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BB7C54" w:rsidP="00BB7C5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381"/>
        <w:gridCol w:w="2285"/>
        <w:gridCol w:w="1760"/>
        <w:gridCol w:w="2194"/>
      </w:tblGrid>
      <w:tr w:rsidR="00101A4A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B7C54" w:rsidRPr="009A21E9">
              <w:rPr>
                <w:rFonts w:ascii="Cambria" w:eastAsia="Times New Roman" w:hAnsi="Cambria"/>
                <w:b/>
                <w:bCs/>
                <w:kern w:val="36"/>
              </w:rPr>
              <w:t>Jednokanálové mikropipety SartoriusBiohitmLine, nastavitelný objem</w:t>
            </w:r>
          </w:p>
        </w:tc>
      </w:tr>
      <w:tr w:rsidR="00101A4A" w:rsidRPr="009A21E9" w:rsidTr="005F2A19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10 – 100 μl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Možnost nastavení objemu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Citlivost min. 0,1 </w:t>
            </w:r>
            <w:r w:rsidRPr="009A21E9">
              <w:rPr>
                <w:rFonts w:ascii="Cambria" w:eastAsiaTheme="minorHAnsi" w:hAnsi="Cambria"/>
              </w:rPr>
              <w:t>μl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Autoklávovatelné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BB7C54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BB7C54" w:rsidP="00BB7C5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BB7C54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BB7C54" w:rsidP="00BB7C5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381"/>
        <w:gridCol w:w="2285"/>
        <w:gridCol w:w="1760"/>
        <w:gridCol w:w="2194"/>
      </w:tblGrid>
      <w:tr w:rsidR="00101A4A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E942C5" w:rsidRPr="009A21E9">
              <w:rPr>
                <w:rFonts w:ascii="Cambria" w:eastAsia="Times New Roman" w:hAnsi="Cambria"/>
                <w:b/>
                <w:bCs/>
                <w:kern w:val="36"/>
              </w:rPr>
              <w:t>Jednokanálové mikropipety SartoriusBiohitmLine, nastavitelný objem</w:t>
            </w:r>
          </w:p>
        </w:tc>
      </w:tr>
      <w:tr w:rsidR="00101A4A" w:rsidRPr="009A21E9" w:rsidTr="005F2A19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1 – 10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Možnost nastavení objemu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Citlivost min. 20 </w:t>
            </w:r>
            <w:r w:rsidRPr="009A21E9">
              <w:rPr>
                <w:rFonts w:ascii="Cambria" w:eastAsiaTheme="minorHAnsi" w:hAnsi="Cambria"/>
              </w:rPr>
              <w:t>μl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Autoklávovatelné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942C5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942C5" w:rsidP="001237AE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</w:t>
            </w:r>
            <w:r w:rsidR="001237AE">
              <w:rPr>
                <w:rFonts w:ascii="Cambria" w:hAnsi="Cambria"/>
                <w:b/>
              </w:rPr>
              <w:t xml:space="preserve">s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E942C5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942C5" w:rsidP="00E942C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2194"/>
      </w:tblGrid>
      <w:tr w:rsidR="00101A4A" w:rsidRPr="009A21E9" w:rsidTr="005F2A19">
        <w:trPr>
          <w:trHeight w:val="4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E942C5" w:rsidRPr="009A21E9">
              <w:rPr>
                <w:rFonts w:ascii="Cambria" w:hAnsi="Cambria"/>
                <w:b/>
              </w:rPr>
              <w:t>Odměrný válec vysoký</w:t>
            </w:r>
          </w:p>
        </w:tc>
      </w:tr>
      <w:tr w:rsidR="00101A4A" w:rsidRPr="009A21E9" w:rsidTr="00331D95">
        <w:trPr>
          <w:trHeight w:val="469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209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331D95">
        <w:trPr>
          <w:trHeight w:val="40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Třída přesnosti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101A4A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101A4A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100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70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101A4A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01A4A" w:rsidRPr="009A21E9" w:rsidTr="005F2A19">
        <w:trPr>
          <w:trHeight w:val="70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101A4A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E942C5" w:rsidRPr="009A21E9">
              <w:rPr>
                <w:rFonts w:ascii="Cambria" w:hAnsi="Cambria"/>
                <w:b/>
              </w:rPr>
              <w:t>20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2D34F4">
      <w:pPr>
        <w:spacing w:after="0"/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91"/>
        <w:gridCol w:w="1760"/>
        <w:gridCol w:w="2188"/>
      </w:tblGrid>
      <w:tr w:rsidR="00101A4A" w:rsidRPr="009A21E9" w:rsidTr="000A2A55">
        <w:trPr>
          <w:trHeight w:val="3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E942C5" w:rsidRPr="009A21E9">
              <w:rPr>
                <w:rFonts w:ascii="Cambria" w:eastAsia="Times New Roman" w:hAnsi="Cambria"/>
                <w:b/>
                <w:bCs/>
                <w:kern w:val="36"/>
              </w:rPr>
              <w:t>Laminární box s vertikálním prouděním - BC-01H</w:t>
            </w:r>
          </w:p>
        </w:tc>
      </w:tr>
      <w:tr w:rsidR="00101A4A" w:rsidRPr="009A21E9" w:rsidTr="000A2A55">
        <w:trPr>
          <w:trHeight w:val="388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0A2A55">
        <w:trPr>
          <w:trHeight w:val="50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6"/>
              <w:gridCol w:w="81"/>
            </w:tblGrid>
            <w:tr w:rsidR="00C55F4C" w:rsidRPr="009A21E9" w:rsidTr="006F4E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5F4C" w:rsidRPr="009A21E9" w:rsidRDefault="00C55F4C" w:rsidP="00E942C5">
                  <w:pPr>
                    <w:rPr>
                      <w:rFonts w:ascii="Cambria" w:eastAsia="Times New Roman" w:hAnsi="Cambria"/>
                    </w:rPr>
                  </w:pPr>
                  <w:r w:rsidRPr="009A21E9">
                    <w:rPr>
                      <w:rFonts w:ascii="Cambria" w:eastAsia="Times New Roman" w:hAnsi="Cambria"/>
                    </w:rPr>
                    <w:t>Vnitř. rozměry (š×h×v):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F4C" w:rsidRPr="009A21E9" w:rsidRDefault="00C55F4C" w:rsidP="00E942C5">
                  <w:pPr>
                    <w:rPr>
                      <w:rFonts w:ascii="Cambria" w:eastAsia="Times New Roman" w:hAnsi="Cambria"/>
                    </w:rPr>
                  </w:pPr>
                </w:p>
              </w:tc>
            </w:tr>
          </w:tbl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eastAsia="Times New Roman" w:hAnsi="Cambria"/>
              </w:rPr>
              <w:t>945 × 570 × 670 [mm]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322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46"/>
              <w:gridCol w:w="81"/>
            </w:tblGrid>
            <w:tr w:rsidR="00C55F4C" w:rsidRPr="009A21E9" w:rsidTr="006F4E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5F4C" w:rsidRPr="009A21E9" w:rsidRDefault="00C55F4C" w:rsidP="00E942C5">
                  <w:pPr>
                    <w:rPr>
                      <w:rFonts w:ascii="Cambria" w:eastAsia="Times New Roman" w:hAnsi="Cambria"/>
                    </w:rPr>
                  </w:pPr>
                  <w:r w:rsidRPr="009A21E9">
                    <w:rPr>
                      <w:rFonts w:ascii="Cambria" w:eastAsia="Times New Roman" w:hAnsi="Cambria"/>
                    </w:rPr>
                    <w:t>Vnější rozměry (š×h×v):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F4C" w:rsidRPr="009A21E9" w:rsidRDefault="00C55F4C" w:rsidP="00E942C5">
                  <w:pPr>
                    <w:rPr>
                      <w:rFonts w:ascii="Cambria" w:eastAsia="Times New Roman" w:hAnsi="Cambria"/>
                    </w:rPr>
                  </w:pPr>
                </w:p>
              </w:tc>
            </w:tr>
          </w:tbl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eastAsia="Times New Roman" w:hAnsi="Cambria"/>
              </w:rPr>
              <w:t>1135 × 647 × 1150 [mm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30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Typ proudění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vertikální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Nerezová pracovní deska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</w:rPr>
            </w:pPr>
            <w:r w:rsidRPr="009A21E9">
              <w:rPr>
                <w:rFonts w:ascii="Cambria" w:eastAsia="Times New Roman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Posuvné čelní sklo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</w:rPr>
            </w:pPr>
            <w:r w:rsidRPr="009A21E9">
              <w:rPr>
                <w:rFonts w:ascii="Cambria" w:eastAsia="Times New Roman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Osvětlení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</w:rPr>
            </w:pPr>
            <w:r w:rsidRPr="009A21E9">
              <w:rPr>
                <w:rFonts w:ascii="Cambria" w:eastAsia="Times New Roman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Del="000A2A55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Displej zobrazuje rychlost, teplotu a vlhkost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Del="000A2A55" w:rsidRDefault="00C55F4C" w:rsidP="00E905C4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</w:rPr>
            </w:pPr>
            <w:r w:rsidRPr="009A21E9">
              <w:rPr>
                <w:rFonts w:ascii="Cambria" w:eastAsia="Times New Roman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</w:rPr>
            </w:pPr>
            <w:r w:rsidRPr="009A21E9">
              <w:rPr>
                <w:rFonts w:ascii="Cambria" w:eastAsia="Times New Roman" w:hAnsi="Cambria"/>
              </w:rPr>
              <w:t xml:space="preserve"> Digitální senzor proudění pro řízení rychlosti proudění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</w:rPr>
            </w:pPr>
            <w:r w:rsidRPr="009A21E9">
              <w:rPr>
                <w:rFonts w:ascii="Cambria" w:eastAsia="Times New Roman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UV lampa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</w:rPr>
            </w:pPr>
            <w:r w:rsidRPr="009A21E9">
              <w:rPr>
                <w:rFonts w:ascii="Cambria" w:eastAsia="Times New Roman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Elektrická zásuvka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</w:rPr>
            </w:pPr>
            <w:r w:rsidRPr="009A21E9">
              <w:rPr>
                <w:rFonts w:ascii="Cambria" w:eastAsia="Times New Roman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905C4" w:rsidRPr="009A21E9" w:rsidTr="000A2A55">
        <w:trPr>
          <w:trHeight w:val="70"/>
        </w:trPr>
        <w:tc>
          <w:tcPr>
            <w:tcW w:w="5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5C4" w:rsidRPr="009A21E9" w:rsidRDefault="00E905C4" w:rsidP="00E905C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5C4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E905C4" w:rsidRPr="009A21E9" w:rsidTr="000A2A55">
        <w:trPr>
          <w:trHeight w:val="120"/>
        </w:trPr>
        <w:tc>
          <w:tcPr>
            <w:tcW w:w="5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5C4" w:rsidRPr="009A21E9" w:rsidRDefault="00E905C4" w:rsidP="00E905C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5C4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E905C4" w:rsidRPr="009A21E9" w:rsidRDefault="00E905C4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91"/>
        <w:gridCol w:w="1760"/>
        <w:gridCol w:w="2188"/>
      </w:tblGrid>
      <w:tr w:rsidR="00E905C4" w:rsidRPr="009A21E9" w:rsidTr="00E905C4">
        <w:trPr>
          <w:trHeight w:val="2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05C4" w:rsidRPr="009A21E9" w:rsidRDefault="00E905C4" w:rsidP="00E905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Germicidní lampa nástěnná/stropní NBV2x30N</w:t>
            </w:r>
          </w:p>
        </w:tc>
      </w:tr>
      <w:tr w:rsidR="00E905C4" w:rsidRPr="009A21E9" w:rsidTr="00E905C4">
        <w:trPr>
          <w:trHeight w:val="523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05C4" w:rsidRPr="009A21E9" w:rsidRDefault="00E905C4" w:rsidP="00E905C4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C4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905C4" w:rsidRPr="009A21E9" w:rsidTr="00E905C4">
        <w:trPr>
          <w:trHeight w:val="193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05C4" w:rsidRPr="009A21E9" w:rsidRDefault="00E905C4" w:rsidP="00E905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05C4" w:rsidRPr="009A21E9" w:rsidRDefault="00E905C4" w:rsidP="00E905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05C4" w:rsidRPr="009A21E9" w:rsidRDefault="00E905C4" w:rsidP="00E905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05C4" w:rsidRPr="009A21E9" w:rsidRDefault="00E905C4" w:rsidP="00E905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prvek emitující UV-C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2xTUV30W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Životnost zářiče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Min. 8 000 hodin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Plocha (dosah) působení lampy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18-22 m2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Napájení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230V, 50 Hz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Velikost odběru ze sítě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75 VA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Vnější rozměry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925x85x145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Hmotnost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 kg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Úhel nastavení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Až 200°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905C4" w:rsidRPr="009A21E9" w:rsidTr="00E905C4">
        <w:trPr>
          <w:trHeight w:val="258"/>
        </w:trPr>
        <w:tc>
          <w:tcPr>
            <w:tcW w:w="5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5C4" w:rsidRPr="009A21E9" w:rsidRDefault="00E905C4" w:rsidP="00E905C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5C4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3C7107" w:rsidRPr="009A21E9" w:rsidRDefault="003C7107">
      <w:pPr>
        <w:spacing w:after="0"/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381"/>
        <w:gridCol w:w="2285"/>
        <w:gridCol w:w="1760"/>
        <w:gridCol w:w="2052"/>
      </w:tblGrid>
      <w:tr w:rsidR="00101A4A" w:rsidRPr="009A21E9" w:rsidTr="00E905C4">
        <w:trPr>
          <w:trHeight w:val="2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E942C5" w:rsidRPr="009A21E9">
              <w:rPr>
                <w:rFonts w:ascii="Cambria" w:hAnsi="Cambria"/>
                <w:b/>
              </w:rPr>
              <w:t>Počítadlo kolonií bakterií PCC-04</w:t>
            </w:r>
          </w:p>
        </w:tc>
      </w:tr>
      <w:tr w:rsidR="00101A4A" w:rsidRPr="009A21E9" w:rsidTr="00E905C4">
        <w:trPr>
          <w:trHeight w:val="320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E905C4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E905C4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Rozsah počítadla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r w:rsidRPr="009A21E9">
              <w:rPr>
                <w:rFonts w:ascii="Cambria" w:hAnsi="Cambria"/>
              </w:rPr>
              <w:t>0...99 999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E905C4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Napájení baterie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1,5 V typ AG10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E905C4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185 x 29 x 23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E905C4">
        <w:trPr>
          <w:trHeight w:val="51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Počítadlo je dodáváno s jedním náhradním hrotem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E905C4">
        <w:trPr>
          <w:trHeight w:val="36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Typ displeje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LCD displej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905C4" w:rsidRPr="009A21E9" w:rsidTr="00E905C4">
        <w:trPr>
          <w:trHeight w:val="230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5C4" w:rsidRPr="009A21E9" w:rsidRDefault="00E905C4" w:rsidP="00E905C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5C4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E905C4" w:rsidRPr="009A21E9" w:rsidTr="00E905C4">
        <w:trPr>
          <w:trHeight w:val="85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5C4" w:rsidRPr="009A21E9" w:rsidRDefault="00E905C4" w:rsidP="00E905C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 ks položek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5C4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381"/>
        <w:gridCol w:w="2285"/>
        <w:gridCol w:w="1760"/>
        <w:gridCol w:w="2052"/>
      </w:tblGrid>
      <w:tr w:rsidR="00101A4A" w:rsidRPr="009A21E9" w:rsidTr="005F2A19">
        <w:trPr>
          <w:trHeight w:val="44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E942C5" w:rsidRPr="009A21E9">
              <w:rPr>
                <w:rFonts w:ascii="Cambria" w:hAnsi="Cambria"/>
                <w:b/>
              </w:rPr>
              <w:t>Suchý blok s ohřevem typ DBI-100</w:t>
            </w:r>
          </w:p>
        </w:tc>
      </w:tr>
      <w:tr w:rsidR="00101A4A" w:rsidRPr="009A21E9" w:rsidTr="005F2A19">
        <w:trPr>
          <w:trHeight w:val="532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>Regulace teploty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+5 – 105 ˚C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Přesnost displeje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0,1 </w:t>
            </w:r>
            <w:r w:rsidRPr="009A21E9">
              <w:rPr>
                <w:rFonts w:ascii="Cambria" w:eastAsiaTheme="minorHAnsi" w:hAnsi="Cambria"/>
              </w:rPr>
              <w:t>˚C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bloků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Maximální příkon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Doba zahříváni 25 – 100 </w:t>
            </w:r>
            <w:r w:rsidRPr="009A21E9">
              <w:rPr>
                <w:rFonts w:ascii="Cambria" w:eastAsiaTheme="minorHAnsi" w:hAnsi="Cambria"/>
              </w:rPr>
              <w:t>˚C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méně než 15 minut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942C5" w:rsidRPr="009A21E9" w:rsidTr="005F2A19">
        <w:trPr>
          <w:trHeight w:val="390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942C5" w:rsidP="00E942C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E942C5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942C5" w:rsidP="00E942C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381"/>
        <w:gridCol w:w="2285"/>
        <w:gridCol w:w="1760"/>
        <w:gridCol w:w="2052"/>
      </w:tblGrid>
      <w:tr w:rsidR="00101A4A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E942C5" w:rsidRPr="009A21E9">
              <w:rPr>
                <w:rFonts w:ascii="Cambria" w:hAnsi="Cambria"/>
                <w:b/>
              </w:rPr>
              <w:t>Minitřepačka MS 3 basic</w:t>
            </w:r>
          </w:p>
        </w:tc>
      </w:tr>
      <w:tr w:rsidR="00101A4A" w:rsidRPr="009A21E9" w:rsidTr="005F2A19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>Rozsah kmitů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0 – 3000/min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Amplituda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4,5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Typ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MS 3 basic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942C5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942C5" w:rsidP="00E942C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E942C5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942C5" w:rsidP="00E942C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381"/>
        <w:gridCol w:w="2285"/>
        <w:gridCol w:w="1760"/>
        <w:gridCol w:w="2052"/>
      </w:tblGrid>
      <w:tr w:rsidR="00101A4A" w:rsidRPr="009A21E9" w:rsidTr="00755AD3">
        <w:trPr>
          <w:trHeight w:val="4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E942C5">
            <w:pPr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hyperlink r:id="rId8" w:tooltip="Mikrozkumavky 1,5 ml, s víčkem, bezbarvé, PCR čisté, 1 000 ks, Eppendorf" w:history="1">
              <w:r w:rsidR="00E942C5" w:rsidRPr="009A21E9">
                <w:rPr>
                  <w:rStyle w:val="Hypertextovodkaz"/>
                  <w:rFonts w:ascii="Cambria" w:hAnsi="Cambria"/>
                  <w:b/>
                  <w:color w:val="auto"/>
                  <w:u w:val="none"/>
                </w:rPr>
                <w:t>Mikrozkumavky s víčkem, bezbarvé, PCR čisté, typEppendorf</w:t>
              </w:r>
            </w:hyperlink>
          </w:p>
        </w:tc>
      </w:tr>
      <w:tr w:rsidR="00101A4A" w:rsidRPr="009A21E9" w:rsidTr="005F2A19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>Typ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3810 X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1,5 ml, s víčkem, bezbarvé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kusů v balení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942C5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942C5" w:rsidP="00E942C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E942C5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942C5" w:rsidP="00E942C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 ks položek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8D2CD0" w:rsidRDefault="008D2CD0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381"/>
        <w:gridCol w:w="2285"/>
        <w:gridCol w:w="1760"/>
        <w:gridCol w:w="2052"/>
      </w:tblGrid>
      <w:tr w:rsidR="00101A4A" w:rsidRPr="009A21E9" w:rsidTr="005F2A19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E942C5" w:rsidRPr="009A21E9">
              <w:rPr>
                <w:rFonts w:ascii="Cambria" w:hAnsi="Cambria"/>
                <w:b/>
                <w:color w:val="000000"/>
              </w:rPr>
              <w:t>Fernbachova kultivační láhev</w:t>
            </w:r>
          </w:p>
        </w:tc>
      </w:tr>
      <w:tr w:rsidR="00101A4A" w:rsidRPr="009A21E9" w:rsidTr="005F2A19">
        <w:trPr>
          <w:trHeight w:val="25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Borosilikátové sklo DURAN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1 800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 dna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Výška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jc w:val="center"/>
              <w:rPr>
                <w:rFonts w:ascii="Cambria" w:eastAsiaTheme="minorHAnsi" w:hAnsi="Cambria"/>
              </w:rPr>
            </w:pPr>
            <w:r w:rsidRPr="009A21E9">
              <w:rPr>
                <w:rFonts w:ascii="Cambria" w:eastAsiaTheme="minorHAnsi" w:hAnsi="Cambria"/>
              </w:rPr>
              <w:t>175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 hrdla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jc w:val="center"/>
              <w:rPr>
                <w:rFonts w:ascii="Cambria" w:eastAsiaTheme="minorHAnsi" w:hAnsi="Cambria"/>
              </w:rPr>
            </w:pPr>
            <w:r w:rsidRPr="009A21E9">
              <w:rPr>
                <w:rFonts w:ascii="Cambria" w:eastAsiaTheme="minorHAnsi" w:hAnsi="Cambria"/>
              </w:rPr>
              <w:t>38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942C5" w:rsidRPr="009A21E9" w:rsidTr="005F2A19">
        <w:trPr>
          <w:trHeight w:val="70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942C5" w:rsidP="00E942C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E942C5" w:rsidRPr="009A21E9" w:rsidTr="00755AD3">
        <w:trPr>
          <w:trHeight w:val="202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942C5" w:rsidP="00E942C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7 ks položek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522"/>
        <w:gridCol w:w="2285"/>
        <w:gridCol w:w="1760"/>
        <w:gridCol w:w="2052"/>
      </w:tblGrid>
      <w:tr w:rsidR="006F4E7E" w:rsidRPr="009A21E9" w:rsidTr="00755AD3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61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Kalorimetr spalný</w:t>
            </w:r>
          </w:p>
        </w:tc>
      </w:tr>
      <w:tr w:rsidR="006F4E7E" w:rsidRPr="009A21E9" w:rsidTr="00755AD3">
        <w:trPr>
          <w:trHeight w:val="544"/>
        </w:trPr>
        <w:tc>
          <w:tcPr>
            <w:tcW w:w="35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5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Metoda měření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isoperibolická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Kalorimetr obsahuje: měřící cela + controller + plnící kyslíková stanice + kalorimetrická bomba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Rozsah měření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40 kJ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Možnost připojení PC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Spotřební materiál na roční provoz je součástí balení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Uvedení kalorimetru do provozu a zaškolení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5F2A19">
        <w:trPr>
          <w:trHeight w:val="517"/>
        </w:trPr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6F4E7E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669CE" w:rsidRPr="009A21E9" w:rsidRDefault="001669CE"/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522"/>
        <w:gridCol w:w="2285"/>
        <w:gridCol w:w="1760"/>
        <w:gridCol w:w="2052"/>
      </w:tblGrid>
      <w:tr w:rsidR="006F4E7E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61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Spotřební materiál na roční provoz kalorimetru</w:t>
            </w:r>
          </w:p>
        </w:tc>
      </w:tr>
      <w:tr w:rsidR="006F4E7E" w:rsidRPr="009A21E9" w:rsidTr="005F2A19">
        <w:trPr>
          <w:trHeight w:val="817"/>
        </w:trPr>
        <w:tc>
          <w:tcPr>
            <w:tcW w:w="35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5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Kyselina benzoová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50 tablet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Zapalovací vlákna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1000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Zapalovací drátky + základní těsnění pro kalorimetrickou bombu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5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Nerezové spalovací kelímky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Jedno balení obsahuje 4 výše uvedené položky v uvedeném množství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jc w:val="center"/>
              <w:rPr>
                <w:rFonts w:ascii="Cambria" w:eastAsiaTheme="minorHAnsi" w:hAnsi="Cambria"/>
              </w:rPr>
            </w:pPr>
            <w:r w:rsidRPr="009A21E9">
              <w:rPr>
                <w:rFonts w:ascii="Cambria" w:eastAsiaTheme="minorHAnsi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517"/>
        </w:trPr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E7E" w:rsidRPr="009A21E9" w:rsidRDefault="006F4E7E" w:rsidP="006F4E7E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E7E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6F4E7E" w:rsidRPr="009A21E9" w:rsidTr="005F2A19">
        <w:trPr>
          <w:trHeight w:val="517"/>
        </w:trPr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E7E" w:rsidRPr="009A21E9" w:rsidRDefault="006F4E7E" w:rsidP="006F4E7E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 ks položek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E7E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 w:rsidP="006F4E7E"/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522"/>
        <w:gridCol w:w="2285"/>
        <w:gridCol w:w="1760"/>
        <w:gridCol w:w="2052"/>
      </w:tblGrid>
      <w:tr w:rsidR="006F4E7E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61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C821CA" w:rsidRPr="009A21E9">
              <w:rPr>
                <w:rFonts w:ascii="Cambria" w:hAnsi="Cambria"/>
                <w:b/>
              </w:rPr>
              <w:t>Vysokotlaký redukční ventil na kyslík pro kalorimetr</w:t>
            </w:r>
          </w:p>
        </w:tc>
      </w:tr>
      <w:tr w:rsidR="006F4E7E" w:rsidRPr="009A21E9" w:rsidTr="005F2A19">
        <w:trPr>
          <w:trHeight w:val="817"/>
        </w:trPr>
        <w:tc>
          <w:tcPr>
            <w:tcW w:w="35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A62445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5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821C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Rozsah regulace tlaku kyslíku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821C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0 – 50 bar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821CA" w:rsidRPr="009A21E9" w:rsidTr="005F2A19">
        <w:trPr>
          <w:trHeight w:val="517"/>
        </w:trPr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1CA" w:rsidRPr="009A21E9" w:rsidRDefault="00C821CA" w:rsidP="00C821C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1CA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 w:rsidP="006F4E7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2334"/>
      </w:tblGrid>
      <w:tr w:rsidR="006F4E7E" w:rsidRPr="009A21E9" w:rsidTr="008A0021">
        <w:trPr>
          <w:trHeight w:val="6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757F66" w:rsidRPr="009A21E9">
              <w:rPr>
                <w:rFonts w:ascii="Cambria" w:hAnsi="Cambria"/>
                <w:b/>
              </w:rPr>
              <w:t>Spektrofotometr UV-VIS</w:t>
            </w:r>
          </w:p>
        </w:tc>
      </w:tr>
      <w:tr w:rsidR="006F4E7E" w:rsidRPr="009A21E9" w:rsidTr="00755AD3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755AD3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755AD3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 měření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195 – 1000 nm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Rozlišení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0,1 nm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Provozní režim transmitance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 – 100 %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Provozní režim absorbance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 – 1,999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Možnost připojení PC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Software k připojení PC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755AD3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757F6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2068"/>
        <w:gridCol w:w="2262"/>
        <w:gridCol w:w="1743"/>
        <w:gridCol w:w="2095"/>
      </w:tblGrid>
      <w:tr w:rsidR="006F4E7E" w:rsidRPr="009A21E9" w:rsidTr="00755AD3">
        <w:trPr>
          <w:trHeight w:val="50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6F4E7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816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757F66" w:rsidRPr="009A21E9">
              <w:rPr>
                <w:rFonts w:ascii="Cambria" w:hAnsi="Cambria"/>
                <w:b/>
              </w:rPr>
              <w:t>Rotační viskozimetr</w:t>
            </w:r>
          </w:p>
        </w:tc>
      </w:tr>
      <w:tr w:rsidR="006F4E7E" w:rsidRPr="009A21E9" w:rsidTr="00755AD3">
        <w:trPr>
          <w:trHeight w:val="681"/>
        </w:trPr>
        <w:tc>
          <w:tcPr>
            <w:tcW w:w="33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1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755AD3">
        <w:trPr>
          <w:trHeight w:val="381"/>
        </w:trPr>
        <w:tc>
          <w:tcPr>
            <w:tcW w:w="33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 měření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15 – 2000000 mPa 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Zobrazovací jednotka: LCD displej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Zobrazované údaje na displeji: viskozita, krouticí moment, rychlost, použité vřeteno, maximální požadovaná hodnota viskozity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Vizuální a akustický signál při dosažení kritických hodnot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Viskozimetr umístěný na stojanu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Nastavitelná rotační rychlost v rozsahu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0,1 – 200 ot/min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Přesnost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±1 % FSD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Reprodukovatelnost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0,2 %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Transportní kufřík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Sada rotačních vřeten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755AD3">
        <w:trPr>
          <w:trHeight w:val="517"/>
        </w:trPr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757F6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2061"/>
        <w:gridCol w:w="2261"/>
        <w:gridCol w:w="1742"/>
        <w:gridCol w:w="2104"/>
      </w:tblGrid>
      <w:tr w:rsidR="006F4E7E" w:rsidRPr="009A21E9" w:rsidTr="00755AD3">
        <w:trPr>
          <w:trHeight w:val="54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6F4E7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816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CB24FA" w:rsidRPr="009A21E9">
              <w:rPr>
                <w:rFonts w:ascii="Cambria" w:hAnsi="Cambria"/>
                <w:b/>
              </w:rPr>
              <w:t>Visco-termostat s polykarbonátovou vanou</w:t>
            </w:r>
          </w:p>
        </w:tc>
      </w:tr>
      <w:tr w:rsidR="006F4E7E" w:rsidRPr="009A21E9" w:rsidTr="00755AD3">
        <w:trPr>
          <w:trHeight w:val="817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10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755AD3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Teplotní rozsah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r w:rsidRPr="009A21E9">
              <w:rPr>
                <w:rFonts w:ascii="Cambria" w:hAnsi="Cambria"/>
              </w:rPr>
              <w:t>15 – 100</w:t>
            </w:r>
            <w:r w:rsidRPr="009A21E9">
              <w:t xml:space="preserve"> °C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otvorů ve víku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 otvoru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90 x 90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Hloubka lázně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310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Objem lázně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31 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Řídící jednotka s digitálním displejem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Topný výkon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kW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Výkon čerpadla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27 l/min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B24FA" w:rsidRPr="009A21E9" w:rsidTr="00755AD3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4FA" w:rsidRPr="009A21E9" w:rsidRDefault="00CB24FA" w:rsidP="00CB24F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4FA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669CE" w:rsidRPr="009A21E9" w:rsidRDefault="001669C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2061"/>
        <w:gridCol w:w="2261"/>
        <w:gridCol w:w="1742"/>
        <w:gridCol w:w="2104"/>
      </w:tblGrid>
      <w:tr w:rsidR="006F4E7E" w:rsidRPr="009A21E9" w:rsidTr="00755AD3">
        <w:trPr>
          <w:trHeight w:val="6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16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CB24FA" w:rsidRPr="009A21E9">
              <w:rPr>
                <w:rFonts w:ascii="Cambria" w:hAnsi="Cambria"/>
                <w:b/>
              </w:rPr>
              <w:t>Míchačka magnetická s ohřevem</w:t>
            </w:r>
          </w:p>
        </w:tc>
      </w:tr>
      <w:tr w:rsidR="006F4E7E" w:rsidRPr="009A21E9" w:rsidTr="00755AD3">
        <w:trPr>
          <w:trHeight w:val="474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10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755AD3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 otáček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50 – 2000 ot/min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 teploty desky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 – 340 °C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 pracovní plochy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135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Materiál pracovní plochy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nerez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Ovládání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Digitální displej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Topný výkon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600 W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Možnost připojení teplotního čidla Pt 1000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Míchané množství vody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15 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Na displeji se zobrazuje: teplota povrchu plotýnky + otáčky míchadla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B24FA" w:rsidRPr="009A21E9" w:rsidTr="00755AD3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4FA" w:rsidRPr="009A21E9" w:rsidRDefault="00CB24FA" w:rsidP="00CB24F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4FA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CB24FA" w:rsidRPr="009A21E9" w:rsidTr="00755AD3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4FA" w:rsidRPr="009A21E9" w:rsidRDefault="00CB24FA" w:rsidP="00CB24F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 ks položek bez DPH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4FA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4C0BC7" w:rsidRPr="009A21E9" w:rsidRDefault="004C0BC7" w:rsidP="006F4E7E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2194"/>
      </w:tblGrid>
      <w:tr w:rsidR="006F4E7E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7F2DA3" w:rsidRPr="009A21E9">
              <w:rPr>
                <w:rFonts w:ascii="Cambria" w:hAnsi="Cambria"/>
                <w:b/>
              </w:rPr>
              <w:t>Třepačka</w:t>
            </w:r>
          </w:p>
        </w:tc>
      </w:tr>
      <w:tr w:rsidR="006F4E7E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Druh pohybu třepačky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kruhový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Digitální displej zobrazující rychlost a časové nastavení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Maximální zatížení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7,5 kg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Velikost třepací plochy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330 x 330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Frekvence kmitu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– 500 ot/min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Nastavení času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 – 599 min / kontinuální provoz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Amplituda kmitů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Univerzální nástavec s horizontálně posuvnými vzpěrami krytými </w:t>
            </w:r>
            <w:r w:rsidRPr="009A21E9">
              <w:rPr>
                <w:rFonts w:ascii="Cambria" w:hAnsi="Cambria"/>
                <w:bCs/>
                <w:color w:val="000000"/>
              </w:rPr>
              <w:lastRenderedPageBreak/>
              <w:t>polyuretanovou pěnou, pro uchycení kádinek, Erlenmeyerových baněk a větších odměrných baněk.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Univerzální nástavec s vertikálně posuvnými vzpěrami krytými polyuretanovou pěnou, pro uchycení dělících nálevek.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F2DA3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DA3" w:rsidRPr="009A21E9" w:rsidRDefault="007F2DA3" w:rsidP="007F2DA3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DA3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7F2DA3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DA3" w:rsidRPr="009A21E9" w:rsidRDefault="007F2DA3" w:rsidP="007F2DA3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DA3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 w:rsidP="006F4E7E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2194"/>
      </w:tblGrid>
      <w:tr w:rsidR="006F4E7E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7F2DA3" w:rsidRPr="009A21E9">
              <w:rPr>
                <w:rFonts w:ascii="Cambria" w:hAnsi="Cambria"/>
                <w:b/>
              </w:rPr>
              <w:t>Termostat lázňový s chlazením s nerez vanou</w:t>
            </w:r>
          </w:p>
        </w:tc>
      </w:tr>
      <w:tr w:rsidR="006F4E7E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 pracovních teplot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–20 – +200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Topný výkon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 lázně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12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Otvor lázně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290 x 152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Hloubka lázně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Chladicí výkon při 0 °C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0,2 kW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Chladicí výkon při –10 °C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0,12 kW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Chladicí výkon při –20 °C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0,05 kW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Materiál vany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nerez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F2DA3" w:rsidRPr="009A21E9" w:rsidTr="008A0021">
        <w:trPr>
          <w:trHeight w:val="380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DA3" w:rsidRPr="009A21E9" w:rsidRDefault="007F2DA3" w:rsidP="007F2DA3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DA3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 w:rsidP="006F4E7E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2194"/>
      </w:tblGrid>
      <w:tr w:rsidR="006F4E7E" w:rsidRPr="009A21E9" w:rsidTr="001669CE">
        <w:trPr>
          <w:trHeight w:val="3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381FBF" w:rsidRPr="009A21E9">
              <w:rPr>
                <w:rFonts w:ascii="Cambria" w:hAnsi="Cambria"/>
                <w:b/>
              </w:rPr>
              <w:t>Hadice temperační izolované vnitřní konstrukce PTFE</w:t>
            </w:r>
          </w:p>
        </w:tc>
      </w:tr>
      <w:tr w:rsidR="006F4E7E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 vnitřní konstrukce hadice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PTFE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Délka hadice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cm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Koncovky hadice jsou kompatibilní s</w:t>
            </w:r>
            <w:r>
              <w:rPr>
                <w:rFonts w:ascii="Cambria" w:hAnsi="Cambria"/>
                <w:bCs/>
                <w:color w:val="000000"/>
              </w:rPr>
              <w:t> </w:t>
            </w:r>
            <w:r w:rsidRPr="009A21E9">
              <w:rPr>
                <w:rFonts w:ascii="Cambria" w:hAnsi="Cambria"/>
                <w:bCs/>
                <w:color w:val="000000"/>
              </w:rPr>
              <w:t>termostatem</w:t>
            </w:r>
            <w:r>
              <w:rPr>
                <w:rFonts w:ascii="Cambria" w:hAnsi="Cambria"/>
                <w:bCs/>
                <w:color w:val="000000"/>
              </w:rPr>
              <w:t xml:space="preserve"> </w:t>
            </w:r>
            <w:r w:rsidRPr="009A21E9">
              <w:rPr>
                <w:rFonts w:ascii="Cambria" w:hAnsi="Cambria"/>
                <w:bCs/>
                <w:color w:val="000000"/>
              </w:rPr>
              <w:t xml:space="preserve">lázňovým s chlazením s nerez vanou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Teplotní rozsah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–60 – +260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81FBF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BF" w:rsidRPr="009A21E9" w:rsidRDefault="00381FBF" w:rsidP="00381FBF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BF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381FBF" w:rsidRPr="009A21E9" w:rsidTr="008A0021">
        <w:trPr>
          <w:trHeight w:val="262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BF" w:rsidRPr="009A21E9" w:rsidRDefault="00381FBF" w:rsidP="00381FBF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BF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 w:rsidP="006F4E7E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2194"/>
      </w:tblGrid>
      <w:tr w:rsidR="006F4E7E" w:rsidRPr="009A21E9" w:rsidTr="008A0021">
        <w:trPr>
          <w:trHeight w:val="5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381FBF" w:rsidRPr="009A21E9">
              <w:rPr>
                <w:rFonts w:ascii="Cambria" w:hAnsi="Cambria"/>
                <w:b/>
              </w:rPr>
              <w:t>Adaptér čerpadla</w:t>
            </w:r>
          </w:p>
        </w:tc>
      </w:tr>
      <w:tr w:rsidR="006F4E7E" w:rsidRPr="009A21E9" w:rsidTr="008A0021">
        <w:trPr>
          <w:trHeight w:val="559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8A0021">
        <w:trPr>
          <w:trHeight w:val="15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Adaptér umožňuje připojení externích uzavřených a otevřených aplikací k temperaci a je kompatibilní s</w:t>
            </w:r>
            <w:r>
              <w:rPr>
                <w:rFonts w:ascii="Cambria" w:hAnsi="Cambria"/>
                <w:bCs/>
                <w:color w:val="000000"/>
              </w:rPr>
              <w:t> </w:t>
            </w:r>
            <w:r w:rsidRPr="009A21E9">
              <w:rPr>
                <w:rFonts w:ascii="Cambria" w:hAnsi="Cambria"/>
                <w:bCs/>
                <w:color w:val="000000"/>
              </w:rPr>
              <w:t>termostatem</w:t>
            </w:r>
            <w:r>
              <w:rPr>
                <w:rFonts w:ascii="Cambria" w:hAnsi="Cambria"/>
                <w:bCs/>
                <w:color w:val="000000"/>
              </w:rPr>
              <w:t xml:space="preserve"> </w:t>
            </w:r>
            <w:r w:rsidRPr="009A21E9">
              <w:rPr>
                <w:rFonts w:ascii="Cambria" w:hAnsi="Cambria"/>
                <w:bCs/>
                <w:color w:val="000000"/>
              </w:rPr>
              <w:t>lázňovým s chlazením s nerez vanou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81FBF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BF" w:rsidRPr="009A21E9" w:rsidRDefault="00381FBF" w:rsidP="00381FBF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BF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 w:rsidP="006F4E7E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2194"/>
      </w:tblGrid>
      <w:tr w:rsidR="006F4E7E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381FBF" w:rsidRPr="009A21E9">
              <w:rPr>
                <w:rFonts w:ascii="Cambria" w:hAnsi="Cambria"/>
                <w:b/>
              </w:rPr>
              <w:t>Termostat lázňový bez chlazení s nerezovou vanou</w:t>
            </w:r>
          </w:p>
        </w:tc>
      </w:tr>
      <w:tr w:rsidR="006F4E7E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 lázně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5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Teplotní rozsah 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(–30) 45 – 200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Hloubka lázně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Topný výkon 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81FBF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BF" w:rsidRPr="009A21E9" w:rsidRDefault="00381FBF" w:rsidP="00381FBF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BF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381FBF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BF" w:rsidRPr="009A21E9" w:rsidRDefault="00381FBF" w:rsidP="00381FBF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 ks položek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BF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Default="006F4E7E"/>
    <w:p w:rsidR="004C0BC7" w:rsidRPr="009A21E9" w:rsidRDefault="004C0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7"/>
        <w:gridCol w:w="2060"/>
        <w:gridCol w:w="2265"/>
        <w:gridCol w:w="1745"/>
        <w:gridCol w:w="1921"/>
      </w:tblGrid>
      <w:tr w:rsidR="006F4E7E" w:rsidRPr="009A21E9" w:rsidTr="00C55F4C">
        <w:trPr>
          <w:trHeight w:val="83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6F4E7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lastRenderedPageBreak/>
              <w:br w:type="page"/>
            </w:r>
          </w:p>
        </w:tc>
        <w:tc>
          <w:tcPr>
            <w:tcW w:w="799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F1431D" w:rsidRPr="009A21E9">
              <w:rPr>
                <w:rFonts w:ascii="Cambria" w:hAnsi="Cambria"/>
                <w:b/>
              </w:rPr>
              <w:t>Termostat lázňový bez chlazení s nerezovou vanou</w:t>
            </w:r>
          </w:p>
        </w:tc>
      </w:tr>
      <w:tr w:rsidR="006F4E7E" w:rsidRPr="009A21E9" w:rsidTr="00C55F4C">
        <w:trPr>
          <w:trHeight w:val="817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C55F4C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55F4C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 lázně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8,5 l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55F4C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Teplotní rozsah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(–30) 25 – 200 °C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55F4C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Hloubka lázně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150 mm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55F4C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Topný výkon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kW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55F4C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Otvor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230 x 127 mm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F1431D" w:rsidRPr="009A21E9" w:rsidTr="00C55F4C">
        <w:trPr>
          <w:trHeight w:val="517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F1431D" w:rsidP="00F1431D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F1431D" w:rsidRPr="009A21E9" w:rsidTr="00C55F4C">
        <w:trPr>
          <w:trHeight w:val="517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F1431D" w:rsidP="00F1431D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669CE" w:rsidRPr="009A21E9" w:rsidRDefault="001669CE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381"/>
        <w:gridCol w:w="2285"/>
        <w:gridCol w:w="1760"/>
        <w:gridCol w:w="2052"/>
      </w:tblGrid>
      <w:tr w:rsidR="006F4E7E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F1431D" w:rsidRPr="009A21E9">
              <w:rPr>
                <w:rFonts w:ascii="Cambria" w:hAnsi="Cambria"/>
                <w:b/>
              </w:rPr>
              <w:t>Adaptér čerpadla</w:t>
            </w:r>
          </w:p>
        </w:tc>
      </w:tr>
      <w:tr w:rsidR="006F4E7E" w:rsidRPr="009A21E9" w:rsidTr="005F2A19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Adaptér umožňuje připojení externích uzavřených a otevřených aplikací k temperaci a je kompatibilní s</w:t>
            </w:r>
            <w:r>
              <w:rPr>
                <w:rFonts w:ascii="Cambria" w:hAnsi="Cambria"/>
                <w:bCs/>
                <w:color w:val="000000"/>
              </w:rPr>
              <w:t> </w:t>
            </w:r>
            <w:r w:rsidRPr="009A21E9">
              <w:rPr>
                <w:rFonts w:ascii="Cambria" w:hAnsi="Cambria"/>
                <w:bCs/>
                <w:color w:val="000000"/>
              </w:rPr>
              <w:t>termostatem</w:t>
            </w:r>
            <w:r>
              <w:rPr>
                <w:rFonts w:ascii="Cambria" w:hAnsi="Cambria"/>
                <w:bCs/>
                <w:color w:val="000000"/>
              </w:rPr>
              <w:t xml:space="preserve"> </w:t>
            </w:r>
            <w:r w:rsidRPr="009A21E9">
              <w:rPr>
                <w:rFonts w:ascii="Cambria" w:hAnsi="Cambria"/>
                <w:bCs/>
                <w:color w:val="000000"/>
              </w:rPr>
              <w:t>lázňovým bez chlazení s nerezovou vanou o objemu 8,5 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F1431D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F1431D" w:rsidP="00F1431D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F1431D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F1431D" w:rsidP="00F1431D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2061"/>
        <w:gridCol w:w="2261"/>
        <w:gridCol w:w="1742"/>
        <w:gridCol w:w="1928"/>
      </w:tblGrid>
      <w:tr w:rsidR="006F4E7E" w:rsidRPr="009A21E9" w:rsidTr="001669CE">
        <w:trPr>
          <w:trHeight w:val="55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6F4E7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F1431D" w:rsidRPr="009A21E9">
              <w:rPr>
                <w:rFonts w:ascii="Cambria" w:hAnsi="Cambria"/>
                <w:b/>
              </w:rPr>
              <w:t>Spirála chladicí</w:t>
            </w:r>
          </w:p>
        </w:tc>
      </w:tr>
      <w:tr w:rsidR="006F4E7E" w:rsidRPr="009A21E9" w:rsidTr="001669CE">
        <w:trPr>
          <w:trHeight w:val="386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Spirála chladicí umožňuje dosahovat nižších teplot v termostatu použitím externího </w:t>
            </w:r>
            <w:r w:rsidRPr="009A21E9">
              <w:rPr>
                <w:rFonts w:ascii="Cambria" w:hAnsi="Cambria"/>
                <w:bCs/>
                <w:color w:val="000000"/>
              </w:rPr>
              <w:lastRenderedPageBreak/>
              <w:t>chlazení a je kompatibilní s</w:t>
            </w:r>
            <w:r>
              <w:rPr>
                <w:rFonts w:ascii="Cambria" w:hAnsi="Cambria"/>
                <w:bCs/>
                <w:color w:val="000000"/>
              </w:rPr>
              <w:t> </w:t>
            </w:r>
            <w:r w:rsidRPr="009A21E9">
              <w:rPr>
                <w:rFonts w:ascii="Cambria" w:hAnsi="Cambria"/>
                <w:bCs/>
                <w:color w:val="000000"/>
              </w:rPr>
              <w:t>termostatem</w:t>
            </w:r>
            <w:r>
              <w:rPr>
                <w:rFonts w:ascii="Cambria" w:hAnsi="Cambria"/>
                <w:bCs/>
                <w:color w:val="000000"/>
              </w:rPr>
              <w:t xml:space="preserve"> </w:t>
            </w:r>
            <w:r w:rsidRPr="009A21E9">
              <w:rPr>
                <w:rFonts w:ascii="Cambria" w:hAnsi="Cambria"/>
                <w:bCs/>
                <w:color w:val="000000"/>
              </w:rPr>
              <w:t>lázňovým bez chlazení s nerezovou vanou o objemu 8,5 l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ANO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F1431D" w:rsidRPr="009A21E9" w:rsidTr="001669CE">
        <w:trPr>
          <w:trHeight w:val="198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F1431D" w:rsidP="00F1431D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F1431D" w:rsidRPr="009A21E9" w:rsidTr="001669CE">
        <w:trPr>
          <w:trHeight w:val="176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F1431D" w:rsidP="00F1431D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 w:rsidP="006F4E7E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2194"/>
      </w:tblGrid>
      <w:tr w:rsidR="006F4E7E" w:rsidRPr="009A21E9" w:rsidTr="001669CE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F1431D" w:rsidRPr="009A21E9">
              <w:rPr>
                <w:rFonts w:ascii="Cambria" w:hAnsi="Cambria"/>
                <w:b/>
              </w:rPr>
              <w:t>Hlava destilační NZ 29/32</w:t>
            </w:r>
          </w:p>
        </w:tc>
      </w:tr>
      <w:tr w:rsidR="006F4E7E" w:rsidRPr="009A21E9" w:rsidTr="001669CE">
        <w:trPr>
          <w:trHeight w:val="402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 normalizovaného zábrusu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29/32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Hlava destilační umožňuje odběr refluxu a má trubici pro vložení teploměru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F1431D" w:rsidRPr="009A21E9" w:rsidTr="001669CE">
        <w:trPr>
          <w:trHeight w:val="166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F1431D" w:rsidP="00F1431D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F1431D" w:rsidRPr="009A21E9" w:rsidTr="001669CE">
        <w:trPr>
          <w:trHeight w:val="286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F1431D" w:rsidP="00F1431D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9 ks položek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2061"/>
        <w:gridCol w:w="2265"/>
        <w:gridCol w:w="1745"/>
        <w:gridCol w:w="1921"/>
      </w:tblGrid>
      <w:tr w:rsidR="006F4E7E" w:rsidRPr="009A21E9" w:rsidTr="001A2358">
        <w:trPr>
          <w:trHeight w:val="37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6F4E7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F1431D" w:rsidRPr="009A21E9">
              <w:rPr>
                <w:rFonts w:ascii="Cambria" w:hAnsi="Cambria"/>
                <w:b/>
              </w:rPr>
              <w:t>Viskozimetr Ubbelohde</w:t>
            </w:r>
          </w:p>
        </w:tc>
      </w:tr>
      <w:tr w:rsidR="006F4E7E" w:rsidRPr="009A21E9" w:rsidTr="001A2358">
        <w:trPr>
          <w:trHeight w:val="817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1A2358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1A2358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 měření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10 – 100 mm</w:t>
            </w:r>
            <w:r w:rsidRPr="009A21E9">
              <w:rPr>
                <w:rFonts w:ascii="Cambria" w:hAnsi="Cambria"/>
                <w:bCs/>
                <w:color w:val="000000"/>
                <w:vertAlign w:val="superscript"/>
              </w:rPr>
              <w:t>2</w:t>
            </w:r>
            <w:r w:rsidRPr="009A21E9">
              <w:rPr>
                <w:rFonts w:ascii="Cambria" w:hAnsi="Cambria"/>
                <w:bCs/>
                <w:color w:val="000000"/>
              </w:rPr>
              <w:t xml:space="preserve"> s</w:t>
            </w:r>
            <w:r w:rsidRPr="009A21E9">
              <w:rPr>
                <w:rFonts w:ascii="Cambria" w:hAnsi="Cambria"/>
                <w:bCs/>
                <w:color w:val="000000"/>
                <w:vertAlign w:val="superscript"/>
              </w:rPr>
              <w:t>–1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A2358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 viskozimetrem je možné provádět automatická měření v zařízeních typu ViscoClock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A2358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1A2358">
        <w:trPr>
          <w:trHeight w:val="517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F1431D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A2358" w:rsidRPr="009A21E9" w:rsidTr="008A0021">
        <w:trPr>
          <w:trHeight w:val="220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F1431D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8 ks položek bez DPH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 w:rsidP="006F4E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760"/>
        <w:gridCol w:w="1934"/>
      </w:tblGrid>
      <w:tr w:rsidR="006F4E7E" w:rsidRPr="009A21E9" w:rsidTr="008A0021">
        <w:trPr>
          <w:trHeight w:val="3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A24BC9" w:rsidRPr="009A21E9">
              <w:rPr>
                <w:rFonts w:ascii="Cambria" w:hAnsi="Cambria"/>
                <w:b/>
              </w:rPr>
              <w:t>Hustoměr digitální</w:t>
            </w:r>
          </w:p>
        </w:tc>
      </w:tr>
      <w:tr w:rsidR="006F4E7E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0B6524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 měření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vertAlign w:val="superscript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0 – 2 g cm</w:t>
            </w:r>
            <w:r w:rsidRPr="009A21E9">
              <w:rPr>
                <w:rFonts w:ascii="Cambria" w:hAnsi="Cambria"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Dělení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vertAlign w:val="superscript"/>
              </w:rPr>
            </w:pPr>
            <w:r w:rsidRPr="009A21E9">
              <w:rPr>
                <w:rFonts w:ascii="Cambria" w:hAnsi="Cambria"/>
              </w:rPr>
              <w:t>0,0001 g cm</w:t>
            </w:r>
            <w:r w:rsidRPr="009A21E9">
              <w:rPr>
                <w:rFonts w:ascii="Cambria" w:hAnsi="Cambria"/>
                <w:vertAlign w:val="superscript"/>
              </w:rPr>
              <w:t>–3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Přesnost měření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vertAlign w:val="superscript"/>
              </w:rPr>
            </w:pPr>
            <w:r w:rsidRPr="009A21E9">
              <w:rPr>
                <w:rFonts w:ascii="Cambria" w:hAnsi="Cambria"/>
              </w:rPr>
              <w:t>0,001 g cm</w:t>
            </w:r>
            <w:r w:rsidRPr="009A21E9">
              <w:rPr>
                <w:rFonts w:ascii="Cambria" w:hAnsi="Cambria"/>
                <w:vertAlign w:val="superscript"/>
              </w:rPr>
              <w:t>–3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Možnost připojení PC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Teplotní kompenzace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A24BC9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 w:rsidP="006F4E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39"/>
        <w:gridCol w:w="2285"/>
        <w:gridCol w:w="11"/>
        <w:gridCol w:w="1754"/>
        <w:gridCol w:w="1934"/>
        <w:gridCol w:w="11"/>
      </w:tblGrid>
      <w:tr w:rsidR="006F4E7E" w:rsidRPr="009A21E9" w:rsidTr="000B6524">
        <w:trPr>
          <w:trHeight w:val="5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23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A24BC9" w:rsidRPr="009A21E9">
              <w:rPr>
                <w:rFonts w:ascii="Cambria" w:hAnsi="Cambria"/>
                <w:b/>
              </w:rPr>
              <w:t>Váhy analytické</w:t>
            </w:r>
          </w:p>
        </w:tc>
      </w:tr>
      <w:tr w:rsidR="006F4E7E" w:rsidRPr="009A21E9" w:rsidTr="001669CE">
        <w:trPr>
          <w:gridAfter w:val="1"/>
          <w:wAfter w:w="11" w:type="dxa"/>
          <w:trHeight w:val="530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0B6524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8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0B6524">
        <w:trPr>
          <w:gridAfter w:val="1"/>
          <w:wAfter w:w="11" w:type="dxa"/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gridAfter w:val="1"/>
          <w:wAfter w:w="11" w:type="dxa"/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Váživost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220 g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gridAfter w:val="1"/>
          <w:wAfter w:w="11" w:type="dxa"/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Citlivost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0,1 mg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gridAfter w:val="1"/>
          <w:wAfter w:w="11" w:type="dxa"/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Reprodukovatelnost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± 0,2 mg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gridAfter w:val="1"/>
          <w:wAfter w:w="11" w:type="dxa"/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Průměr misky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85 mm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gridAfter w:val="1"/>
          <w:wAfter w:w="11" w:type="dxa"/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Podvěsné vážení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gridAfter w:val="1"/>
          <w:wAfter w:w="11" w:type="dxa"/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Možnost připojení k PC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A24BC9" w:rsidRPr="009A21E9" w:rsidTr="000B6524">
        <w:trPr>
          <w:trHeight w:val="517"/>
        </w:trPr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BC9" w:rsidRPr="009A21E9" w:rsidRDefault="00A24BC9" w:rsidP="00A24BC9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BC9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A2358" w:rsidRDefault="001A23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1956"/>
        <w:gridCol w:w="2305"/>
        <w:gridCol w:w="1756"/>
        <w:gridCol w:w="1934"/>
      </w:tblGrid>
      <w:tr w:rsidR="00A84808" w:rsidRPr="009A21E9" w:rsidTr="000B6524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808" w:rsidRPr="009A21E9" w:rsidRDefault="00A84808" w:rsidP="002C21F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UV-VIS spektrometr</w:t>
            </w:r>
          </w:p>
        </w:tc>
      </w:tr>
      <w:tr w:rsidR="00A84808" w:rsidRPr="009A21E9" w:rsidTr="000B6524">
        <w:trPr>
          <w:trHeight w:val="54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4808" w:rsidRPr="009A21E9" w:rsidRDefault="000B6524" w:rsidP="002C21F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9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08" w:rsidRPr="009A21E9" w:rsidRDefault="00E52FDE" w:rsidP="002C21F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A84808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4808" w:rsidRPr="009A21E9" w:rsidRDefault="00A84808" w:rsidP="002C21F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4808" w:rsidRPr="009A21E9" w:rsidRDefault="00A84808" w:rsidP="002C21F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4808" w:rsidRPr="009A21E9" w:rsidRDefault="00A84808" w:rsidP="002C21F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4808" w:rsidRPr="009A21E9" w:rsidRDefault="00550FC5" w:rsidP="002C21F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C21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Spektrální rozsah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C21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190-900 nm</w:t>
            </w:r>
          </w:p>
          <w:p w:rsidR="00C55F4C" w:rsidRPr="009A21E9" w:rsidRDefault="00C55F4C" w:rsidP="002C21FA">
            <w:pPr>
              <w:rPr>
                <w:rFonts w:ascii="Cambria" w:hAnsi="Cambri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C21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Spektrální rozlišení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C21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 nm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C21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Ovládaní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C21FA">
            <w:pPr>
              <w:autoSpaceDE w:val="0"/>
              <w:autoSpaceDN w:val="0"/>
              <w:adjustRightInd w:val="0"/>
              <w:rPr>
                <w:rFonts w:ascii="Cambria" w:eastAsiaTheme="minorHAnsi" w:hAnsi="Cambria" w:cs="Arial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ovládání z displaye s možno</w:t>
            </w:r>
            <w:r>
              <w:rPr>
                <w:rFonts w:ascii="Cambria" w:hAnsi="Cambria"/>
                <w:bCs/>
                <w:color w:val="000000"/>
              </w:rPr>
              <w:t>s</w:t>
            </w:r>
            <w:r w:rsidRPr="009A21E9">
              <w:rPr>
                <w:rFonts w:ascii="Cambria" w:hAnsi="Cambria"/>
                <w:bCs/>
                <w:color w:val="000000"/>
              </w:rPr>
              <w:t>tí napojení na PC nebo přenosu dat pomocí USB flash disku.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C21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Další požadavky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C21FA">
            <w:pPr>
              <w:rPr>
                <w:rFonts w:ascii="Cambria" w:eastAsiaTheme="minorHAnsi" w:hAnsi="Cambria" w:cs="Arial"/>
              </w:rPr>
            </w:pPr>
            <w:r w:rsidRPr="009A21E9">
              <w:rPr>
                <w:rFonts w:ascii="Cambria" w:eastAsiaTheme="minorHAnsi" w:hAnsi="Cambria"/>
              </w:rPr>
              <w:t xml:space="preserve">dvoupaprskový systém, vybavený </w:t>
            </w:r>
            <w:r w:rsidRPr="009A21E9">
              <w:rPr>
                <w:rFonts w:ascii="Cambria" w:eastAsiaTheme="minorHAnsi" w:hAnsi="Cambria" w:cs="Arial"/>
              </w:rPr>
              <w:t xml:space="preserve">držákem pro kyvety s optickou drahou až 10 cm, různé druhy kyvet pro UV a VIS a optické délky 10 a 50 mm,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C21FA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C21FA">
            <w:pPr>
              <w:rPr>
                <w:rFonts w:ascii="Cambria" w:eastAsiaTheme="minorHAnsi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0B6524">
        <w:trPr>
          <w:trHeight w:val="296"/>
        </w:trPr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2C21F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B4F4B" w:rsidRPr="009A21E9" w:rsidRDefault="001B4F4B" w:rsidP="00A848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193"/>
        <w:gridCol w:w="2244"/>
        <w:gridCol w:w="1730"/>
        <w:gridCol w:w="1907"/>
      </w:tblGrid>
      <w:tr w:rsidR="004F073F" w:rsidRPr="009A21E9" w:rsidTr="004F073F">
        <w:trPr>
          <w:trHeight w:val="4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073F" w:rsidRPr="009A21E9" w:rsidRDefault="004F073F" w:rsidP="00FB36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Pr="004F073F">
              <w:rPr>
                <w:rFonts w:ascii="Cambria" w:hAnsi="Cambria"/>
                <w:b/>
              </w:rPr>
              <w:t>Láhev na demivodu dle Woulfa 10000 ml</w:t>
            </w:r>
          </w:p>
        </w:tc>
      </w:tr>
      <w:tr w:rsidR="004F073F" w:rsidRPr="009A21E9" w:rsidTr="004F073F">
        <w:trPr>
          <w:trHeight w:val="817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73F" w:rsidRPr="009A21E9" w:rsidRDefault="004F073F" w:rsidP="00FB3660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3F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77CCF" w:rsidRPr="009A21E9" w:rsidTr="004F073F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73F" w:rsidRPr="009A21E9" w:rsidRDefault="004F073F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73F" w:rsidRPr="009A21E9" w:rsidRDefault="004F073F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73F" w:rsidRPr="009A21E9" w:rsidRDefault="004F073F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73F" w:rsidRPr="009A21E9" w:rsidRDefault="004F073F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4F073F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Láhev na demineralizovanou vodu dle Woulfa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10 000 ml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4F073F" w:rsidRPr="009A21E9" w:rsidTr="004F073F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73F" w:rsidRPr="009A21E9" w:rsidRDefault="004F073F" w:rsidP="00FB3660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73F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4F073F" w:rsidRPr="009A21E9" w:rsidTr="004F073F">
        <w:trPr>
          <w:trHeight w:val="344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73F" w:rsidRPr="009A21E9" w:rsidRDefault="004F073F" w:rsidP="00A36CD3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73F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4F073F" w:rsidRDefault="004F073F" w:rsidP="004F073F"/>
    <w:p w:rsidR="00E000D9" w:rsidRPr="009A21E9" w:rsidRDefault="00E000D9" w:rsidP="00E000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193"/>
        <w:gridCol w:w="2244"/>
        <w:gridCol w:w="1730"/>
        <w:gridCol w:w="1907"/>
      </w:tblGrid>
      <w:tr w:rsidR="00E000D9" w:rsidRPr="009A21E9" w:rsidTr="00FB3660">
        <w:trPr>
          <w:trHeight w:val="4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00D9" w:rsidRPr="009A21E9" w:rsidRDefault="00E000D9" w:rsidP="00FB36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C77CCF" w:rsidRPr="00C77CCF">
              <w:rPr>
                <w:rFonts w:ascii="Cambria" w:hAnsi="Cambria"/>
                <w:b/>
              </w:rPr>
              <w:t>Láhev indikátorová, hnědá, 100 ml se zabroušenou pipetkou a NZ 14-23</w:t>
            </w:r>
          </w:p>
        </w:tc>
      </w:tr>
      <w:tr w:rsidR="00E000D9" w:rsidRPr="009A21E9" w:rsidTr="00FB3660">
        <w:trPr>
          <w:trHeight w:val="817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0D9" w:rsidRPr="009A21E9" w:rsidRDefault="00E000D9" w:rsidP="00FB3660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D9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000D9" w:rsidRPr="009A21E9" w:rsidTr="00FB3660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0D9" w:rsidRPr="009A21E9" w:rsidRDefault="00E000D9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0D9" w:rsidRPr="009A21E9" w:rsidRDefault="00E000D9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0D9" w:rsidRPr="009A21E9" w:rsidRDefault="00E000D9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0D9" w:rsidRPr="009A21E9" w:rsidRDefault="00E000D9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FB3660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  <w:bCs/>
                <w:color w:val="000000"/>
              </w:rPr>
            </w:pPr>
            <w:r w:rsidRPr="00C77CCF">
              <w:rPr>
                <w:rFonts w:ascii="Cambria" w:hAnsi="Cambria"/>
                <w:bCs/>
                <w:color w:val="000000"/>
              </w:rPr>
              <w:t>Láhev indikátorová, hnědá, 100 ml se zabroušenou pipetkou a NZ 14-23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 ml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000D9" w:rsidRPr="009A21E9" w:rsidTr="00FB3660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0D9" w:rsidRPr="009A21E9" w:rsidRDefault="00E000D9" w:rsidP="00FB3660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0D9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E000D9" w:rsidRPr="009A21E9" w:rsidTr="00FB3660">
        <w:trPr>
          <w:trHeight w:val="344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E000D9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C77CCF">
              <w:rPr>
                <w:rFonts w:ascii="Cambria" w:hAnsi="Cambria"/>
                <w:b/>
              </w:rPr>
              <w:t>30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0D9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E000D9" w:rsidRDefault="00E000D9" w:rsidP="00E000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193"/>
        <w:gridCol w:w="2244"/>
        <w:gridCol w:w="1730"/>
        <w:gridCol w:w="1907"/>
      </w:tblGrid>
      <w:tr w:rsidR="00C77CCF" w:rsidRPr="009A21E9" w:rsidTr="00FB3660">
        <w:trPr>
          <w:trHeight w:val="4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CCF" w:rsidRPr="009A21E9" w:rsidRDefault="00C77CCF" w:rsidP="00FB36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Pr="00C77CCF">
              <w:rPr>
                <w:rFonts w:ascii="Cambria" w:hAnsi="Cambria"/>
                <w:b/>
              </w:rPr>
              <w:t>Kopisť se lžící porcelánová, 164 mm</w:t>
            </w:r>
          </w:p>
        </w:tc>
      </w:tr>
      <w:tr w:rsidR="00C77CCF" w:rsidRPr="009A21E9" w:rsidTr="00FB3660">
        <w:trPr>
          <w:trHeight w:val="817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CF" w:rsidRPr="009A21E9" w:rsidRDefault="00C77CCF" w:rsidP="00FB3660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CF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77CCF" w:rsidRPr="009A21E9" w:rsidTr="00FB3660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CF" w:rsidRPr="009A21E9" w:rsidRDefault="00C77CCF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CF" w:rsidRPr="009A21E9" w:rsidRDefault="00C77CCF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CF" w:rsidRPr="009A21E9" w:rsidRDefault="00C77CCF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CF" w:rsidRPr="009A21E9" w:rsidRDefault="00C77CCF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FB3660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  <w:bCs/>
                <w:color w:val="000000"/>
              </w:rPr>
            </w:pPr>
            <w:r w:rsidRPr="00C77CCF">
              <w:rPr>
                <w:rFonts w:ascii="Cambria" w:hAnsi="Cambria"/>
                <w:bCs/>
                <w:color w:val="000000"/>
              </w:rPr>
              <w:t>Kopisť se lžící porcelánová, 164 mm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164 mm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77CCF" w:rsidRPr="009A21E9" w:rsidTr="00FB3660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CF" w:rsidRPr="009A21E9" w:rsidRDefault="00C77CCF" w:rsidP="00FB3660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CF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C77CCF" w:rsidRPr="009A21E9" w:rsidTr="00FB3660">
        <w:trPr>
          <w:trHeight w:val="344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CF" w:rsidRPr="009A21E9" w:rsidRDefault="00C77CCF" w:rsidP="00FB3660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>
              <w:rPr>
                <w:rFonts w:ascii="Cambria" w:hAnsi="Cambria"/>
                <w:b/>
              </w:rPr>
              <w:t>30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CF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063747" w:rsidRPr="009A21E9" w:rsidRDefault="00063747" w:rsidP="000637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193"/>
        <w:gridCol w:w="2244"/>
        <w:gridCol w:w="1730"/>
        <w:gridCol w:w="1907"/>
      </w:tblGrid>
      <w:tr w:rsidR="00063747" w:rsidRPr="009A21E9" w:rsidTr="008A0021">
        <w:trPr>
          <w:trHeight w:val="9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05F5" w:rsidRDefault="00063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Pr="00063747">
              <w:rPr>
                <w:rFonts w:ascii="Cambria" w:hAnsi="Cambria"/>
                <w:b/>
              </w:rPr>
              <w:t>Miska Petriho 60 mm</w:t>
            </w:r>
          </w:p>
        </w:tc>
      </w:tr>
      <w:tr w:rsidR="00063747" w:rsidRPr="009A21E9" w:rsidTr="00FB3660">
        <w:trPr>
          <w:trHeight w:val="817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47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063747" w:rsidRPr="009A21E9" w:rsidTr="00FB3660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FB3660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Default="00C55F4C">
            <w:pPr>
              <w:rPr>
                <w:rFonts w:ascii="Cambria" w:hAnsi="Cambria"/>
                <w:bCs/>
                <w:color w:val="000000"/>
              </w:rPr>
            </w:pPr>
            <w:r w:rsidRPr="00FB3660">
              <w:rPr>
                <w:rFonts w:ascii="Cambria" w:hAnsi="Cambria"/>
                <w:bCs/>
                <w:color w:val="000000"/>
              </w:rPr>
              <w:t>Miska Petriho 60 mm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 mm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063747" w:rsidRPr="009A21E9" w:rsidTr="00FB3660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747" w:rsidRPr="009A21E9" w:rsidRDefault="00063747" w:rsidP="00FB3660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747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063747" w:rsidRPr="009A21E9" w:rsidTr="008A0021">
        <w:trPr>
          <w:trHeight w:val="24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063747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FB3660">
              <w:rPr>
                <w:rFonts w:ascii="Cambria" w:hAnsi="Cambria"/>
                <w:b/>
              </w:rPr>
              <w:t>144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747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FB3660" w:rsidRPr="009A21E9" w:rsidRDefault="00FB3660" w:rsidP="00FB3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193"/>
        <w:gridCol w:w="2244"/>
        <w:gridCol w:w="1730"/>
        <w:gridCol w:w="1907"/>
      </w:tblGrid>
      <w:tr w:rsidR="00FB3660" w:rsidRPr="009A21E9" w:rsidTr="008A0021">
        <w:trPr>
          <w:trHeight w:val="8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05F5" w:rsidRDefault="00FB36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Pr="00063747">
              <w:rPr>
                <w:rFonts w:ascii="Cambria" w:hAnsi="Cambria"/>
                <w:b/>
              </w:rPr>
              <w:t xml:space="preserve">Miska Petriho </w:t>
            </w:r>
            <w:r>
              <w:rPr>
                <w:rFonts w:ascii="Cambria" w:hAnsi="Cambria"/>
                <w:b/>
              </w:rPr>
              <w:t>7</w:t>
            </w:r>
            <w:r w:rsidRPr="00063747">
              <w:rPr>
                <w:rFonts w:ascii="Cambria" w:hAnsi="Cambria"/>
                <w:b/>
              </w:rPr>
              <w:t>0 mm</w:t>
            </w:r>
          </w:p>
        </w:tc>
      </w:tr>
      <w:tr w:rsidR="00FB3660" w:rsidRPr="009A21E9" w:rsidTr="008A0021">
        <w:trPr>
          <w:trHeight w:val="769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660" w:rsidRPr="009A21E9" w:rsidRDefault="00FB3660" w:rsidP="00FB3660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60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FB3660" w:rsidRPr="009A21E9" w:rsidTr="00FB3660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660" w:rsidRPr="009A21E9" w:rsidRDefault="00FB3660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660" w:rsidRPr="009A21E9" w:rsidRDefault="00FB3660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660" w:rsidRPr="009A21E9" w:rsidRDefault="00FB3660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660" w:rsidRPr="009A21E9" w:rsidRDefault="00FB3660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FB3660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Default="00C55F4C">
            <w:pPr>
              <w:rPr>
                <w:rFonts w:ascii="Cambria" w:hAnsi="Cambria"/>
                <w:bCs/>
                <w:color w:val="000000"/>
              </w:rPr>
            </w:pPr>
            <w:r w:rsidRPr="00FB3660">
              <w:rPr>
                <w:rFonts w:ascii="Cambria" w:hAnsi="Cambria"/>
                <w:bCs/>
                <w:color w:val="000000"/>
              </w:rPr>
              <w:t xml:space="preserve">Miska Petriho </w:t>
            </w:r>
            <w:r>
              <w:rPr>
                <w:rFonts w:ascii="Cambria" w:hAnsi="Cambria"/>
                <w:bCs/>
                <w:color w:val="000000"/>
              </w:rPr>
              <w:t>7</w:t>
            </w:r>
            <w:r w:rsidRPr="00FB3660">
              <w:rPr>
                <w:rFonts w:ascii="Cambria" w:hAnsi="Cambria"/>
                <w:bCs/>
                <w:color w:val="000000"/>
              </w:rPr>
              <w:t>0 mm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 mm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FB3660" w:rsidRPr="009A21E9" w:rsidTr="00FB3660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660" w:rsidRPr="009A21E9" w:rsidRDefault="00FB3660" w:rsidP="00FB3660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660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FB3660" w:rsidRPr="009A21E9" w:rsidTr="008A0021">
        <w:trPr>
          <w:trHeight w:val="264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660" w:rsidRPr="009A21E9" w:rsidRDefault="00FB3660" w:rsidP="00FB3660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>
              <w:rPr>
                <w:rFonts w:ascii="Cambria" w:hAnsi="Cambria"/>
                <w:b/>
              </w:rPr>
              <w:t>144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660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FB3660" w:rsidRPr="009A21E9" w:rsidRDefault="00FB3660" w:rsidP="00FB3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193"/>
        <w:gridCol w:w="2244"/>
        <w:gridCol w:w="1730"/>
        <w:gridCol w:w="1907"/>
      </w:tblGrid>
      <w:tr w:rsidR="00A229A5" w:rsidRPr="009A21E9" w:rsidTr="008A0021">
        <w:trPr>
          <w:trHeight w:val="6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Pr="00A229A5">
              <w:rPr>
                <w:rFonts w:ascii="Cambria" w:hAnsi="Cambria"/>
                <w:b/>
              </w:rPr>
              <w:t>Kyveta pro VIS spektrofotometrii (optické sklo) 10 mm optická dráha</w:t>
            </w:r>
          </w:p>
        </w:tc>
      </w:tr>
      <w:tr w:rsidR="00A229A5" w:rsidRPr="009A21E9" w:rsidTr="008A0021">
        <w:trPr>
          <w:trHeight w:val="76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A5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A229A5" w:rsidRPr="009A21E9" w:rsidTr="008F05F5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8F05F5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  <w:bCs/>
                <w:color w:val="000000"/>
              </w:rPr>
            </w:pPr>
            <w:r w:rsidRPr="00A229A5">
              <w:rPr>
                <w:rFonts w:ascii="Cambria" w:hAnsi="Cambria"/>
                <w:bCs/>
                <w:color w:val="000000"/>
              </w:rPr>
              <w:t>Kyveta pro VIS spektrofotometrii (optické sklo) 10 mm optická dráha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mm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A229A5" w:rsidRPr="009A21E9" w:rsidTr="008F05F5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9A5" w:rsidRPr="009A21E9" w:rsidRDefault="00A229A5" w:rsidP="008F05F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9A5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A229A5" w:rsidRPr="009A21E9" w:rsidTr="008A0021">
        <w:trPr>
          <w:trHeight w:val="269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A229A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>
              <w:rPr>
                <w:rFonts w:ascii="Cambria" w:hAnsi="Cambria"/>
                <w:b/>
              </w:rPr>
              <w:t>5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9A5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A229A5" w:rsidRPr="009A21E9" w:rsidRDefault="00A229A5" w:rsidP="00A229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193"/>
        <w:gridCol w:w="2244"/>
        <w:gridCol w:w="1730"/>
        <w:gridCol w:w="1907"/>
      </w:tblGrid>
      <w:tr w:rsidR="00A229A5" w:rsidRPr="009A21E9" w:rsidTr="008A0021">
        <w:trPr>
          <w:trHeight w:val="10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Pr="00A229A5">
              <w:rPr>
                <w:rFonts w:ascii="Cambria" w:hAnsi="Cambria"/>
                <w:b/>
              </w:rPr>
              <w:t>Kyveta pro UV spektrofotometrii (křemenné sklo) 10 mm optická dráha</w:t>
            </w:r>
          </w:p>
        </w:tc>
      </w:tr>
      <w:tr w:rsidR="00A229A5" w:rsidRPr="009A21E9" w:rsidTr="008F05F5">
        <w:trPr>
          <w:trHeight w:val="817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A5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A229A5" w:rsidRPr="009A21E9" w:rsidTr="008F05F5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8F05F5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  <w:bCs/>
                <w:color w:val="000000"/>
              </w:rPr>
            </w:pPr>
            <w:r w:rsidRPr="00A229A5">
              <w:rPr>
                <w:rFonts w:ascii="Cambria" w:hAnsi="Cambria"/>
                <w:bCs/>
                <w:color w:val="000000"/>
              </w:rPr>
              <w:t>Kyveta pro UV spektrofotometrii (křemenné sklo) 10 mm optická dráha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mm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A229A5" w:rsidRPr="009A21E9" w:rsidTr="008F05F5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9A5" w:rsidRPr="009A21E9" w:rsidRDefault="00A229A5" w:rsidP="008F05F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9A5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A229A5" w:rsidRPr="009A21E9" w:rsidTr="008F05F5">
        <w:trPr>
          <w:trHeight w:val="344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9A5" w:rsidRPr="009A21E9" w:rsidRDefault="00A229A5" w:rsidP="008F05F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>
              <w:rPr>
                <w:rFonts w:ascii="Cambria" w:hAnsi="Cambria"/>
                <w:b/>
              </w:rPr>
              <w:t>5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9A5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62F21" w:rsidRPr="009A21E9" w:rsidRDefault="00D62F21" w:rsidP="00D62F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193"/>
        <w:gridCol w:w="2244"/>
        <w:gridCol w:w="1730"/>
        <w:gridCol w:w="1907"/>
      </w:tblGrid>
      <w:tr w:rsidR="00D62F21" w:rsidRPr="009A21E9" w:rsidTr="008A0021">
        <w:trPr>
          <w:trHeight w:val="9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2F21" w:rsidRPr="009A21E9" w:rsidRDefault="00D62F21" w:rsidP="008F0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Pr="00D62F21">
              <w:rPr>
                <w:rFonts w:ascii="Cambria" w:hAnsi="Cambria"/>
                <w:b/>
              </w:rPr>
              <w:t>Zásobník na papírové ručníky (pro 3 balení ručníků)</w:t>
            </w:r>
          </w:p>
        </w:tc>
      </w:tr>
      <w:tr w:rsidR="00D62F21" w:rsidRPr="009A21E9" w:rsidTr="008F05F5">
        <w:trPr>
          <w:trHeight w:val="817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F21" w:rsidRPr="009A21E9" w:rsidRDefault="00D62F21" w:rsidP="008F05F5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21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D62F21" w:rsidRPr="009A21E9" w:rsidTr="008F05F5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F21" w:rsidRPr="009A21E9" w:rsidRDefault="00D62F21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F21" w:rsidRPr="009A21E9" w:rsidRDefault="00D62F21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F21" w:rsidRPr="009A21E9" w:rsidRDefault="00D62F21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F21" w:rsidRPr="009A21E9" w:rsidRDefault="00D62F21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8F05F5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  <w:bCs/>
                <w:color w:val="000000"/>
              </w:rPr>
            </w:pPr>
            <w:r w:rsidRPr="00D62F21">
              <w:rPr>
                <w:rFonts w:ascii="Cambria" w:hAnsi="Cambria"/>
                <w:bCs/>
                <w:color w:val="000000"/>
              </w:rPr>
              <w:t>Zásobník na papírové ručníky (pro 3 balení ručníků)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</w:rPr>
            </w:pPr>
            <w:r w:rsidRPr="00D62F21">
              <w:rPr>
                <w:rFonts w:ascii="Cambria" w:hAnsi="Cambria"/>
                <w:bCs/>
                <w:color w:val="000000"/>
              </w:rPr>
              <w:t>pro 3 balení ručníků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D62F21" w:rsidRPr="009A21E9" w:rsidTr="008F05F5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F21" w:rsidRPr="009A21E9" w:rsidRDefault="00D62F21" w:rsidP="008F05F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F21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D62F21" w:rsidRPr="009A21E9" w:rsidTr="008F05F5">
        <w:trPr>
          <w:trHeight w:val="344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D62F21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F21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62F21" w:rsidRPr="009A21E9" w:rsidRDefault="00D62F21" w:rsidP="00D62F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193"/>
        <w:gridCol w:w="2244"/>
        <w:gridCol w:w="1730"/>
        <w:gridCol w:w="1907"/>
      </w:tblGrid>
      <w:tr w:rsidR="00C30D8A" w:rsidRPr="009A21E9" w:rsidTr="008A0021">
        <w:trPr>
          <w:trHeight w:val="8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05F5" w:rsidRDefault="00C30D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Pr="00C30D8A">
              <w:rPr>
                <w:rFonts w:ascii="Cambria" w:hAnsi="Cambria"/>
                <w:b/>
              </w:rPr>
              <w:t>Brýle ochranné s čirým zorníkem 3M</w:t>
            </w:r>
          </w:p>
        </w:tc>
      </w:tr>
      <w:tr w:rsidR="00C30D8A" w:rsidRPr="009A21E9" w:rsidTr="008F05F5">
        <w:trPr>
          <w:trHeight w:val="817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8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30D8A" w:rsidRPr="009A21E9" w:rsidTr="008F05F5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8F05F5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  <w:bCs/>
                <w:color w:val="000000"/>
              </w:rPr>
            </w:pPr>
            <w:r w:rsidRPr="00C30D8A">
              <w:rPr>
                <w:rFonts w:ascii="Cambria" w:hAnsi="Cambria"/>
                <w:bCs/>
                <w:color w:val="000000"/>
              </w:rPr>
              <w:t>Brýle ochranné s čirým zorníkem 3M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color w:val="000000"/>
              </w:rPr>
              <w:t>Brýle pro práci s chemikáliemi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30D8A" w:rsidRPr="009A21E9" w:rsidTr="008F05F5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C30D8A" w:rsidP="008F05F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C30D8A" w:rsidRPr="009A21E9" w:rsidTr="008F05F5">
        <w:trPr>
          <w:trHeight w:val="344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C30D8A" w:rsidP="008F05F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>
              <w:rPr>
                <w:rFonts w:ascii="Cambria" w:hAnsi="Cambria"/>
                <w:b/>
              </w:rPr>
              <w:t>20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C30D8A" w:rsidRPr="009A21E9" w:rsidRDefault="00C30D8A" w:rsidP="00C30D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193"/>
        <w:gridCol w:w="2244"/>
        <w:gridCol w:w="1730"/>
        <w:gridCol w:w="1907"/>
      </w:tblGrid>
      <w:tr w:rsidR="00C30D8A" w:rsidRPr="009A21E9" w:rsidTr="008F05F5">
        <w:trPr>
          <w:trHeight w:val="4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05F5" w:rsidRDefault="00C30D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Pr="00C30D8A">
              <w:rPr>
                <w:rFonts w:ascii="Cambria" w:hAnsi="Cambria"/>
                <w:b/>
              </w:rPr>
              <w:t>Ruční smetáčky a lopatky</w:t>
            </w:r>
          </w:p>
        </w:tc>
      </w:tr>
      <w:tr w:rsidR="00C30D8A" w:rsidRPr="009A21E9" w:rsidTr="008F05F5">
        <w:trPr>
          <w:trHeight w:val="817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8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30D8A" w:rsidRPr="009A21E9" w:rsidTr="008F05F5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8F05F5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  <w:bCs/>
                <w:color w:val="000000"/>
              </w:rPr>
            </w:pPr>
            <w:r w:rsidRPr="00C30D8A">
              <w:rPr>
                <w:rFonts w:ascii="Cambria" w:hAnsi="Cambria"/>
                <w:bCs/>
                <w:color w:val="000000"/>
              </w:rPr>
              <w:t>Ruční smetáčky a lopatky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</w:rPr>
            </w:pPr>
            <w:r w:rsidRPr="00C30D8A">
              <w:rPr>
                <w:rFonts w:ascii="Cambria" w:hAnsi="Cambria"/>
              </w:rPr>
              <w:t>Ruční smetáčky a lopatky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30D8A" w:rsidRPr="009A21E9" w:rsidTr="008F05F5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C30D8A" w:rsidP="008F05F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C30D8A" w:rsidRPr="009A21E9" w:rsidTr="008F05F5">
        <w:trPr>
          <w:trHeight w:val="344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C30D8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>
              <w:rPr>
                <w:rFonts w:ascii="Cambria" w:hAnsi="Cambria"/>
                <w:b/>
              </w:rPr>
              <w:t>8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C30D8A" w:rsidRPr="009A21E9" w:rsidRDefault="00C30D8A" w:rsidP="00C30D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193"/>
        <w:gridCol w:w="2244"/>
        <w:gridCol w:w="1730"/>
        <w:gridCol w:w="1907"/>
      </w:tblGrid>
      <w:tr w:rsidR="00C30D8A" w:rsidRPr="009A21E9" w:rsidTr="008F05F5">
        <w:trPr>
          <w:trHeight w:val="4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>
              <w:rPr>
                <w:rFonts w:ascii="Cambria" w:hAnsi="Cambria"/>
                <w:b/>
              </w:rPr>
              <w:t>Lo</w:t>
            </w:r>
            <w:r w:rsidRPr="00C30D8A">
              <w:rPr>
                <w:rFonts w:ascii="Cambria" w:hAnsi="Cambria"/>
                <w:b/>
              </w:rPr>
              <w:t>patka odměrná, PP, na led, 500 ml</w:t>
            </w:r>
          </w:p>
        </w:tc>
      </w:tr>
      <w:tr w:rsidR="00C30D8A" w:rsidRPr="009A21E9" w:rsidTr="008F05F5">
        <w:trPr>
          <w:trHeight w:val="817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8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="00A62445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30D8A" w:rsidRPr="009A21E9" w:rsidTr="008F05F5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8F05F5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lo</w:t>
            </w:r>
            <w:r w:rsidRPr="00C30D8A">
              <w:rPr>
                <w:rFonts w:ascii="Cambria" w:hAnsi="Cambria"/>
                <w:bCs/>
                <w:color w:val="000000"/>
              </w:rPr>
              <w:t>patka odměrná, PP, na led, 500 ml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Lopatka plastová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E52FDE">
              <w:rPr>
                <w:rFonts w:ascii="Cambria" w:hAnsi="Cambria"/>
              </w:rPr>
            </w:r>
            <w:r w:rsidR="00E52FDE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="00C55F4C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30D8A" w:rsidRPr="009A21E9" w:rsidTr="008F05F5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C30D8A" w:rsidP="008F05F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C30D8A" w:rsidRPr="009A21E9" w:rsidTr="008F05F5">
        <w:trPr>
          <w:trHeight w:val="344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C30D8A" w:rsidP="008F05F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="00855333"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4F073F" w:rsidRDefault="004F073F" w:rsidP="002D34F4"/>
    <w:p w:rsidR="00A92B0D" w:rsidRPr="009A21E9" w:rsidRDefault="00A92B0D" w:rsidP="002D34F4"/>
    <w:p w:rsidR="00A96D3D" w:rsidRPr="009A21E9" w:rsidRDefault="00A96D3D" w:rsidP="00A96D3D">
      <w:pPr>
        <w:jc w:val="both"/>
        <w:rPr>
          <w:rFonts w:ascii="Cambria" w:hAnsi="Cambria"/>
        </w:rPr>
      </w:pPr>
      <w:r w:rsidRPr="009A21E9">
        <w:rPr>
          <w:rFonts w:ascii="Cambria" w:hAnsi="Cambria"/>
        </w:rPr>
        <w:lastRenderedPageBreak/>
        <w:t xml:space="preserve">Já (my) níže podepsaný (í) </w:t>
      </w:r>
      <w:r w:rsidR="00E52FDE" w:rsidRPr="009A21E9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A21E9">
        <w:rPr>
          <w:rFonts w:ascii="Cambria" w:hAnsi="Cambria"/>
        </w:rPr>
        <w:instrText xml:space="preserve"> FORMTEXT </w:instrText>
      </w:r>
      <w:r w:rsidR="00E52FDE" w:rsidRPr="009A21E9">
        <w:rPr>
          <w:rFonts w:ascii="Cambria" w:hAnsi="Cambria"/>
        </w:rPr>
      </w:r>
      <w:r w:rsidR="00E52FDE" w:rsidRPr="009A21E9">
        <w:rPr>
          <w:rFonts w:ascii="Cambria" w:hAnsi="Cambria"/>
        </w:rPr>
        <w:fldChar w:fldCharType="separate"/>
      </w:r>
      <w:r w:rsidRPr="009A21E9">
        <w:rPr>
          <w:rFonts w:ascii="Cambria" w:hAnsi="Cambria"/>
          <w:noProof/>
        </w:rPr>
        <w:t> </w:t>
      </w:r>
      <w:r w:rsidRPr="009A21E9">
        <w:rPr>
          <w:rFonts w:ascii="Cambria" w:hAnsi="Cambria"/>
          <w:noProof/>
        </w:rPr>
        <w:t> </w:t>
      </w:r>
      <w:r w:rsidRPr="009A21E9">
        <w:rPr>
          <w:rFonts w:ascii="Cambria" w:hAnsi="Cambria"/>
          <w:noProof/>
        </w:rPr>
        <w:t> </w:t>
      </w:r>
      <w:r w:rsidRPr="009A21E9">
        <w:rPr>
          <w:rFonts w:ascii="Cambria" w:hAnsi="Cambria"/>
          <w:noProof/>
        </w:rPr>
        <w:t> </w:t>
      </w:r>
      <w:r w:rsidRPr="009A21E9">
        <w:rPr>
          <w:rFonts w:ascii="Cambria" w:hAnsi="Cambria"/>
          <w:noProof/>
        </w:rPr>
        <w:t> </w:t>
      </w:r>
      <w:r w:rsidR="00E52FDE" w:rsidRPr="009A21E9">
        <w:rPr>
          <w:rFonts w:ascii="Cambria" w:hAnsi="Cambria"/>
        </w:rPr>
        <w:fldChar w:fldCharType="end"/>
      </w:r>
      <w:r w:rsidRPr="009A21E9">
        <w:rPr>
          <w:rFonts w:ascii="Cambria" w:hAnsi="Cambria"/>
        </w:rPr>
        <w:t xml:space="preserve"> čestně prohlašuji (eme), že výše uvedené údaje jsou pravdivé, a že dodavatel </w:t>
      </w:r>
      <w:r w:rsidR="00E52FDE" w:rsidRPr="009A21E9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A21E9">
        <w:rPr>
          <w:rFonts w:ascii="Cambria" w:hAnsi="Cambria"/>
        </w:rPr>
        <w:instrText xml:space="preserve"> FORMTEXT </w:instrText>
      </w:r>
      <w:r w:rsidR="00E52FDE" w:rsidRPr="009A21E9">
        <w:rPr>
          <w:rFonts w:ascii="Cambria" w:hAnsi="Cambria"/>
        </w:rPr>
      </w:r>
      <w:r w:rsidR="00E52FDE" w:rsidRPr="009A21E9">
        <w:rPr>
          <w:rFonts w:ascii="Cambria" w:hAnsi="Cambria"/>
        </w:rPr>
        <w:fldChar w:fldCharType="separate"/>
      </w:r>
      <w:r w:rsidRPr="009A21E9">
        <w:rPr>
          <w:rFonts w:ascii="Cambria" w:hAnsi="Cambria"/>
          <w:noProof/>
        </w:rPr>
        <w:t> </w:t>
      </w:r>
      <w:r w:rsidRPr="009A21E9">
        <w:rPr>
          <w:rFonts w:ascii="Cambria" w:hAnsi="Cambria"/>
          <w:noProof/>
        </w:rPr>
        <w:t> </w:t>
      </w:r>
      <w:r w:rsidRPr="009A21E9">
        <w:rPr>
          <w:rFonts w:ascii="Cambria" w:hAnsi="Cambria"/>
          <w:noProof/>
        </w:rPr>
        <w:t> </w:t>
      </w:r>
      <w:r w:rsidRPr="009A21E9">
        <w:rPr>
          <w:rFonts w:ascii="Cambria" w:hAnsi="Cambria"/>
          <w:noProof/>
        </w:rPr>
        <w:t> </w:t>
      </w:r>
      <w:r w:rsidRPr="009A21E9">
        <w:rPr>
          <w:rFonts w:ascii="Cambria" w:hAnsi="Cambria"/>
          <w:noProof/>
        </w:rPr>
        <w:t> </w:t>
      </w:r>
      <w:r w:rsidR="00E52FDE" w:rsidRPr="009A21E9">
        <w:rPr>
          <w:rFonts w:ascii="Cambria" w:hAnsi="Cambria"/>
        </w:rPr>
        <w:fldChar w:fldCharType="end"/>
      </w:r>
      <w:r w:rsidRPr="009A21E9">
        <w:rPr>
          <w:rFonts w:ascii="Cambria" w:hAnsi="Cambria"/>
        </w:rPr>
        <w:t xml:space="preserve"> v případě jeho výběru zadavatelem v předmětné veřejné zakázce dodá zboží přesně dle technických a obchodních podmínek ve své nabídce.</w:t>
      </w:r>
    </w:p>
    <w:p w:rsidR="00A96D3D" w:rsidRPr="009A21E9" w:rsidRDefault="00A96D3D" w:rsidP="00A96D3D">
      <w:pPr>
        <w:rPr>
          <w:rFonts w:ascii="Cambria" w:hAnsi="Cambria"/>
        </w:rPr>
      </w:pPr>
    </w:p>
    <w:p w:rsidR="00A96D3D" w:rsidRPr="009A21E9" w:rsidRDefault="00A96D3D" w:rsidP="00A96D3D">
      <w:pPr>
        <w:rPr>
          <w:rFonts w:ascii="Cambria" w:hAnsi="Cambria"/>
        </w:rPr>
      </w:pPr>
    </w:p>
    <w:p w:rsidR="00A96D3D" w:rsidRPr="009A21E9" w:rsidRDefault="00A96D3D" w:rsidP="00A96D3D">
      <w:pPr>
        <w:rPr>
          <w:rFonts w:ascii="Cambria" w:hAnsi="Cambria"/>
        </w:rPr>
      </w:pPr>
    </w:p>
    <w:p w:rsidR="00A96D3D" w:rsidRPr="009A21E9" w:rsidRDefault="00A96D3D" w:rsidP="00A96D3D">
      <w:pPr>
        <w:rPr>
          <w:rFonts w:ascii="Cambria" w:hAnsi="Cambria"/>
        </w:rPr>
      </w:pPr>
      <w:r w:rsidRPr="009A21E9">
        <w:rPr>
          <w:rFonts w:ascii="Cambria" w:hAnsi="Cambria"/>
        </w:rPr>
        <w:t>V</w:t>
      </w:r>
      <w:r w:rsidR="00E52FDE" w:rsidRPr="009A21E9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A21E9">
        <w:rPr>
          <w:rFonts w:ascii="Cambria" w:hAnsi="Cambria"/>
        </w:rPr>
        <w:instrText xml:space="preserve"> FORMTEXT </w:instrText>
      </w:r>
      <w:r w:rsidR="00E52FDE" w:rsidRPr="009A21E9">
        <w:rPr>
          <w:rFonts w:ascii="Cambria" w:hAnsi="Cambria"/>
        </w:rPr>
      </w:r>
      <w:r w:rsidR="00E52FDE" w:rsidRPr="009A21E9">
        <w:rPr>
          <w:rFonts w:ascii="Cambria" w:hAnsi="Cambria"/>
        </w:rPr>
        <w:fldChar w:fldCharType="separate"/>
      </w:r>
      <w:r w:rsidRPr="009A21E9">
        <w:rPr>
          <w:rFonts w:ascii="Cambria" w:hAnsi="Cambria"/>
          <w:noProof/>
        </w:rPr>
        <w:t> </w:t>
      </w:r>
      <w:r w:rsidRPr="009A21E9">
        <w:rPr>
          <w:rFonts w:ascii="Cambria" w:hAnsi="Cambria"/>
          <w:noProof/>
        </w:rPr>
        <w:t> </w:t>
      </w:r>
      <w:r w:rsidRPr="009A21E9">
        <w:rPr>
          <w:rFonts w:ascii="Cambria" w:hAnsi="Cambria"/>
          <w:noProof/>
        </w:rPr>
        <w:t> </w:t>
      </w:r>
      <w:r w:rsidRPr="009A21E9">
        <w:rPr>
          <w:rFonts w:ascii="Cambria" w:hAnsi="Cambria"/>
          <w:noProof/>
        </w:rPr>
        <w:t> </w:t>
      </w:r>
      <w:r w:rsidRPr="009A21E9">
        <w:rPr>
          <w:rFonts w:ascii="Cambria" w:hAnsi="Cambria"/>
          <w:noProof/>
        </w:rPr>
        <w:t> </w:t>
      </w:r>
      <w:r w:rsidR="00E52FDE" w:rsidRPr="009A21E9">
        <w:rPr>
          <w:rFonts w:ascii="Cambria" w:hAnsi="Cambria"/>
        </w:rPr>
        <w:fldChar w:fldCharType="end"/>
      </w:r>
      <w:r w:rsidRPr="009A21E9">
        <w:rPr>
          <w:rFonts w:ascii="Cambria" w:hAnsi="Cambria"/>
        </w:rPr>
        <w:t xml:space="preserve">dne </w:t>
      </w:r>
      <w:r w:rsidR="00E52FDE" w:rsidRPr="009A21E9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A21E9">
        <w:rPr>
          <w:rFonts w:ascii="Cambria" w:hAnsi="Cambria"/>
        </w:rPr>
        <w:instrText xml:space="preserve"> FORMTEXT </w:instrText>
      </w:r>
      <w:r w:rsidR="00E52FDE" w:rsidRPr="009A21E9">
        <w:rPr>
          <w:rFonts w:ascii="Cambria" w:hAnsi="Cambria"/>
        </w:rPr>
      </w:r>
      <w:r w:rsidR="00E52FDE" w:rsidRPr="009A21E9">
        <w:rPr>
          <w:rFonts w:ascii="Cambria" w:hAnsi="Cambria"/>
        </w:rPr>
        <w:fldChar w:fldCharType="separate"/>
      </w:r>
      <w:r w:rsidRPr="009A21E9">
        <w:rPr>
          <w:rFonts w:ascii="Cambria" w:hAnsi="Cambria"/>
          <w:noProof/>
        </w:rPr>
        <w:t> </w:t>
      </w:r>
      <w:r w:rsidRPr="009A21E9">
        <w:rPr>
          <w:rFonts w:ascii="Cambria" w:hAnsi="Cambria"/>
          <w:noProof/>
        </w:rPr>
        <w:t> </w:t>
      </w:r>
      <w:r w:rsidRPr="009A21E9">
        <w:rPr>
          <w:rFonts w:ascii="Cambria" w:hAnsi="Cambria"/>
          <w:noProof/>
        </w:rPr>
        <w:t> </w:t>
      </w:r>
      <w:r w:rsidRPr="009A21E9">
        <w:rPr>
          <w:rFonts w:ascii="Cambria" w:hAnsi="Cambria"/>
          <w:noProof/>
        </w:rPr>
        <w:t> </w:t>
      </w:r>
      <w:r w:rsidRPr="009A21E9">
        <w:rPr>
          <w:rFonts w:ascii="Cambria" w:hAnsi="Cambria"/>
          <w:noProof/>
        </w:rPr>
        <w:t> </w:t>
      </w:r>
      <w:r w:rsidR="00E52FDE" w:rsidRPr="009A21E9">
        <w:rPr>
          <w:rFonts w:ascii="Cambria" w:hAnsi="Cambria"/>
        </w:rPr>
        <w:fldChar w:fldCharType="end"/>
      </w: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</w:r>
    </w:p>
    <w:p w:rsidR="00A96D3D" w:rsidRPr="009A21E9" w:rsidRDefault="00A96D3D" w:rsidP="00A96D3D">
      <w:pPr>
        <w:rPr>
          <w:rFonts w:ascii="Cambria" w:hAnsi="Cambria"/>
        </w:rPr>
      </w:pP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</w:r>
    </w:p>
    <w:p w:rsidR="00A96D3D" w:rsidRPr="009A21E9" w:rsidRDefault="00A96D3D" w:rsidP="00A96D3D">
      <w:pPr>
        <w:rPr>
          <w:rFonts w:ascii="Cambria" w:hAnsi="Cambria"/>
        </w:rPr>
      </w:pP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  <w:t>_________________________________</w:t>
      </w:r>
    </w:p>
    <w:p w:rsidR="00A96D3D" w:rsidRPr="009A21E9" w:rsidRDefault="00A96D3D" w:rsidP="00A96D3D">
      <w:pPr>
        <w:spacing w:after="0"/>
        <w:ind w:left="4536"/>
        <w:rPr>
          <w:rFonts w:ascii="Cambria" w:hAnsi="Cambria"/>
        </w:rPr>
      </w:pPr>
      <w:r w:rsidRPr="009A21E9">
        <w:rPr>
          <w:rFonts w:ascii="Cambria" w:hAnsi="Cambria"/>
        </w:rPr>
        <w:t>Jméno a funkce oprávněné osoby dodavatele</w:t>
      </w:r>
    </w:p>
    <w:p w:rsidR="00A96D3D" w:rsidRPr="009A21E9" w:rsidRDefault="00A96D3D" w:rsidP="00A96D3D">
      <w:pPr>
        <w:spacing w:after="0"/>
        <w:ind w:left="4536"/>
        <w:rPr>
          <w:rFonts w:ascii="Cambria" w:hAnsi="Cambria"/>
        </w:rPr>
      </w:pPr>
      <w:r w:rsidRPr="009A21E9">
        <w:rPr>
          <w:rFonts w:ascii="Cambria" w:hAnsi="Cambria"/>
        </w:rPr>
        <w:t>Razítko a podpis oprávněné osoby dodavatele</w:t>
      </w:r>
    </w:p>
    <w:sectPr w:rsidR="00A96D3D" w:rsidRPr="009A21E9" w:rsidSect="00A96D3D">
      <w:headerReference w:type="first" r:id="rId9"/>
      <w:footerReference w:type="first" r:id="rId10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0BA" w:rsidRDefault="003410BA" w:rsidP="00A96D3D">
      <w:pPr>
        <w:spacing w:after="0" w:line="240" w:lineRule="auto"/>
      </w:pPr>
      <w:r>
        <w:separator/>
      </w:r>
    </w:p>
  </w:endnote>
  <w:endnote w:type="continuationSeparator" w:id="0">
    <w:p w:rsidR="003410BA" w:rsidRDefault="003410BA" w:rsidP="00A9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3C" w:rsidRDefault="00530D3C">
    <w:pPr>
      <w:pStyle w:val="Zpat"/>
    </w:pPr>
  </w:p>
  <w:p w:rsidR="00530D3C" w:rsidRDefault="00530D3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0BA" w:rsidRDefault="003410BA" w:rsidP="00A96D3D">
      <w:pPr>
        <w:spacing w:after="0" w:line="240" w:lineRule="auto"/>
      </w:pPr>
      <w:r>
        <w:separator/>
      </w:r>
    </w:p>
  </w:footnote>
  <w:footnote w:type="continuationSeparator" w:id="0">
    <w:p w:rsidR="003410BA" w:rsidRDefault="003410BA" w:rsidP="00A9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3C" w:rsidRDefault="00530D3C">
    <w:pPr>
      <w:pStyle w:val="Zhlav"/>
    </w:pPr>
    <w:r w:rsidRPr="007F4DBE">
      <w:rPr>
        <w:b/>
        <w:noProof/>
        <w:lang w:eastAsia="cs-CZ"/>
      </w:rPr>
      <w:drawing>
        <wp:inline distT="0" distB="0" distL="0" distR="0">
          <wp:extent cx="5759450" cy="949960"/>
          <wp:effectExtent l="1905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3C7"/>
    <w:multiLevelType w:val="hybridMultilevel"/>
    <w:tmpl w:val="E8FE082C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151F7"/>
    <w:multiLevelType w:val="hybridMultilevel"/>
    <w:tmpl w:val="635E7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25639"/>
    <w:multiLevelType w:val="hybridMultilevel"/>
    <w:tmpl w:val="7ADA70F8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4727"/>
    <w:multiLevelType w:val="hybridMultilevel"/>
    <w:tmpl w:val="700CF796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651D3"/>
    <w:multiLevelType w:val="hybridMultilevel"/>
    <w:tmpl w:val="C338C44C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2775B"/>
    <w:multiLevelType w:val="multilevel"/>
    <w:tmpl w:val="7C4E450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1E4D309B"/>
    <w:multiLevelType w:val="hybridMultilevel"/>
    <w:tmpl w:val="DB503D4E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27224"/>
    <w:multiLevelType w:val="hybridMultilevel"/>
    <w:tmpl w:val="9EFE1050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3798A"/>
    <w:multiLevelType w:val="hybridMultilevel"/>
    <w:tmpl w:val="11AEA432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937B4"/>
    <w:multiLevelType w:val="hybridMultilevel"/>
    <w:tmpl w:val="F2287E66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43A54"/>
    <w:multiLevelType w:val="hybridMultilevel"/>
    <w:tmpl w:val="DBA01D9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C235286"/>
    <w:multiLevelType w:val="multilevel"/>
    <w:tmpl w:val="63A0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961DE4"/>
    <w:multiLevelType w:val="multilevel"/>
    <w:tmpl w:val="B2DAC9D2"/>
    <w:styleLink w:val="lohy-slovn"/>
    <w:lvl w:ilvl="0">
      <w:start w:val="1"/>
      <w:numFmt w:val="decimal"/>
      <w:lvlText w:val="Úloha %1"/>
      <w:lvlJc w:val="left"/>
      <w:pPr>
        <w:tabs>
          <w:tab w:val="num" w:pos="2041"/>
        </w:tabs>
        <w:ind w:left="0" w:firstLine="0"/>
      </w:pPr>
      <w:rPr>
        <w:rFonts w:ascii="Arial" w:hAnsi="Arial" w:hint="default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2240"/>
        </w:tabs>
        <w:ind w:left="2240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hint="default"/>
      </w:rPr>
    </w:lvl>
  </w:abstractNum>
  <w:abstractNum w:abstractNumId="13">
    <w:nsid w:val="4AAA1703"/>
    <w:multiLevelType w:val="hybridMultilevel"/>
    <w:tmpl w:val="880E29DC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C25CC"/>
    <w:multiLevelType w:val="hybridMultilevel"/>
    <w:tmpl w:val="4C3CFA38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636DC"/>
    <w:multiLevelType w:val="hybridMultilevel"/>
    <w:tmpl w:val="F2287E66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C79B2"/>
    <w:multiLevelType w:val="hybridMultilevel"/>
    <w:tmpl w:val="F2287E66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A2E79"/>
    <w:multiLevelType w:val="hybridMultilevel"/>
    <w:tmpl w:val="401E2AA6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B2DC5"/>
    <w:multiLevelType w:val="hybridMultilevel"/>
    <w:tmpl w:val="C338C44C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6"/>
  </w:num>
  <w:num w:numId="19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ocumentProtection w:edit="forms" w:formatting="1" w:enforcement="1" w:cryptProviderType="rsaFull" w:cryptAlgorithmClass="hash" w:cryptAlgorithmType="typeAny" w:cryptAlgorithmSid="4" w:cryptSpinCount="100000" w:hash="d8wYIGDi70d4fFsMBC2NjB65sMk=" w:salt="IrYmQwZr1kxSNyJuCZmp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487B"/>
    <w:rsid w:val="0000688A"/>
    <w:rsid w:val="0000696A"/>
    <w:rsid w:val="000112D2"/>
    <w:rsid w:val="00013C1F"/>
    <w:rsid w:val="0005145C"/>
    <w:rsid w:val="000624AC"/>
    <w:rsid w:val="00063747"/>
    <w:rsid w:val="00077C11"/>
    <w:rsid w:val="000A281B"/>
    <w:rsid w:val="000A2A55"/>
    <w:rsid w:val="000B6524"/>
    <w:rsid w:val="000C22F0"/>
    <w:rsid w:val="000C2834"/>
    <w:rsid w:val="000C2D5B"/>
    <w:rsid w:val="00101A4A"/>
    <w:rsid w:val="00114EA0"/>
    <w:rsid w:val="001237AE"/>
    <w:rsid w:val="001420D9"/>
    <w:rsid w:val="001536D4"/>
    <w:rsid w:val="00161DE3"/>
    <w:rsid w:val="001669CE"/>
    <w:rsid w:val="00194992"/>
    <w:rsid w:val="001A2358"/>
    <w:rsid w:val="001B4F4B"/>
    <w:rsid w:val="001C18C3"/>
    <w:rsid w:val="001D2901"/>
    <w:rsid w:val="001D42FA"/>
    <w:rsid w:val="001D493E"/>
    <w:rsid w:val="001D7F5F"/>
    <w:rsid w:val="001E1702"/>
    <w:rsid w:val="002135D0"/>
    <w:rsid w:val="00233A6C"/>
    <w:rsid w:val="002379C1"/>
    <w:rsid w:val="00273BBF"/>
    <w:rsid w:val="00281ED1"/>
    <w:rsid w:val="00286AD6"/>
    <w:rsid w:val="00290362"/>
    <w:rsid w:val="002A7A66"/>
    <w:rsid w:val="002B0534"/>
    <w:rsid w:val="002C019B"/>
    <w:rsid w:val="002C21FA"/>
    <w:rsid w:val="002D34F4"/>
    <w:rsid w:val="002F5FAF"/>
    <w:rsid w:val="00302709"/>
    <w:rsid w:val="003120F3"/>
    <w:rsid w:val="003236EB"/>
    <w:rsid w:val="00331D95"/>
    <w:rsid w:val="003410BA"/>
    <w:rsid w:val="00381FBF"/>
    <w:rsid w:val="00386124"/>
    <w:rsid w:val="003A1103"/>
    <w:rsid w:val="003C7107"/>
    <w:rsid w:val="003E4EF3"/>
    <w:rsid w:val="003E7041"/>
    <w:rsid w:val="003F5D75"/>
    <w:rsid w:val="00463A47"/>
    <w:rsid w:val="00467B80"/>
    <w:rsid w:val="0047494D"/>
    <w:rsid w:val="00485F3D"/>
    <w:rsid w:val="00491EC4"/>
    <w:rsid w:val="004C0BC7"/>
    <w:rsid w:val="004C5683"/>
    <w:rsid w:val="004E43D1"/>
    <w:rsid w:val="004F073F"/>
    <w:rsid w:val="004F487B"/>
    <w:rsid w:val="00500517"/>
    <w:rsid w:val="00502EB4"/>
    <w:rsid w:val="005207CC"/>
    <w:rsid w:val="00530D3C"/>
    <w:rsid w:val="00550FC5"/>
    <w:rsid w:val="005537F0"/>
    <w:rsid w:val="00571161"/>
    <w:rsid w:val="00575DF7"/>
    <w:rsid w:val="005F2A19"/>
    <w:rsid w:val="00605568"/>
    <w:rsid w:val="006248B8"/>
    <w:rsid w:val="00630146"/>
    <w:rsid w:val="006431B7"/>
    <w:rsid w:val="00670168"/>
    <w:rsid w:val="00680AF5"/>
    <w:rsid w:val="00685106"/>
    <w:rsid w:val="006D3768"/>
    <w:rsid w:val="006F4E7E"/>
    <w:rsid w:val="00714FE5"/>
    <w:rsid w:val="00716911"/>
    <w:rsid w:val="007216FC"/>
    <w:rsid w:val="007505C5"/>
    <w:rsid w:val="00755AD3"/>
    <w:rsid w:val="00757F66"/>
    <w:rsid w:val="0076739F"/>
    <w:rsid w:val="007A5076"/>
    <w:rsid w:val="007E4E00"/>
    <w:rsid w:val="007F2DA3"/>
    <w:rsid w:val="007F4DBE"/>
    <w:rsid w:val="0080505D"/>
    <w:rsid w:val="00813EB5"/>
    <w:rsid w:val="00834B2F"/>
    <w:rsid w:val="00855333"/>
    <w:rsid w:val="00865B92"/>
    <w:rsid w:val="00873BCB"/>
    <w:rsid w:val="00877412"/>
    <w:rsid w:val="00897803"/>
    <w:rsid w:val="008A0021"/>
    <w:rsid w:val="008B3D58"/>
    <w:rsid w:val="008C3374"/>
    <w:rsid w:val="008D2CD0"/>
    <w:rsid w:val="008F05F5"/>
    <w:rsid w:val="008F3F41"/>
    <w:rsid w:val="008F48DF"/>
    <w:rsid w:val="009156EE"/>
    <w:rsid w:val="00947245"/>
    <w:rsid w:val="009522A2"/>
    <w:rsid w:val="009904B1"/>
    <w:rsid w:val="0099440A"/>
    <w:rsid w:val="009A21E9"/>
    <w:rsid w:val="009E1B7F"/>
    <w:rsid w:val="00A13A4F"/>
    <w:rsid w:val="00A217C9"/>
    <w:rsid w:val="00A229A5"/>
    <w:rsid w:val="00A24BC9"/>
    <w:rsid w:val="00A36CD3"/>
    <w:rsid w:val="00A43C18"/>
    <w:rsid w:val="00A62445"/>
    <w:rsid w:val="00A84808"/>
    <w:rsid w:val="00A92B0D"/>
    <w:rsid w:val="00A96D3D"/>
    <w:rsid w:val="00AA1B0B"/>
    <w:rsid w:val="00AB6D81"/>
    <w:rsid w:val="00B25BEC"/>
    <w:rsid w:val="00B364E8"/>
    <w:rsid w:val="00B413BA"/>
    <w:rsid w:val="00B5114A"/>
    <w:rsid w:val="00B52CFE"/>
    <w:rsid w:val="00B94AAB"/>
    <w:rsid w:val="00BB7C54"/>
    <w:rsid w:val="00BE2025"/>
    <w:rsid w:val="00BE7BC8"/>
    <w:rsid w:val="00BF0714"/>
    <w:rsid w:val="00BF3BE5"/>
    <w:rsid w:val="00C20C62"/>
    <w:rsid w:val="00C30D8A"/>
    <w:rsid w:val="00C55F4C"/>
    <w:rsid w:val="00C66A36"/>
    <w:rsid w:val="00C677F5"/>
    <w:rsid w:val="00C77CCF"/>
    <w:rsid w:val="00C821CA"/>
    <w:rsid w:val="00C861A5"/>
    <w:rsid w:val="00CB24FA"/>
    <w:rsid w:val="00CD2D11"/>
    <w:rsid w:val="00CF0D8D"/>
    <w:rsid w:val="00CF3FD3"/>
    <w:rsid w:val="00D017E9"/>
    <w:rsid w:val="00D05265"/>
    <w:rsid w:val="00D2341C"/>
    <w:rsid w:val="00D26F7D"/>
    <w:rsid w:val="00D556C9"/>
    <w:rsid w:val="00D559C7"/>
    <w:rsid w:val="00D56032"/>
    <w:rsid w:val="00D579AF"/>
    <w:rsid w:val="00D6127F"/>
    <w:rsid w:val="00D62F21"/>
    <w:rsid w:val="00D7032B"/>
    <w:rsid w:val="00D92178"/>
    <w:rsid w:val="00DA638F"/>
    <w:rsid w:val="00DA6BB6"/>
    <w:rsid w:val="00DB17A9"/>
    <w:rsid w:val="00DC5848"/>
    <w:rsid w:val="00DC5E20"/>
    <w:rsid w:val="00DD11FD"/>
    <w:rsid w:val="00DD1E39"/>
    <w:rsid w:val="00DE06E5"/>
    <w:rsid w:val="00DF2B04"/>
    <w:rsid w:val="00E000D9"/>
    <w:rsid w:val="00E12AF4"/>
    <w:rsid w:val="00E12CD4"/>
    <w:rsid w:val="00E17A79"/>
    <w:rsid w:val="00E227EB"/>
    <w:rsid w:val="00E341B3"/>
    <w:rsid w:val="00E35D66"/>
    <w:rsid w:val="00E42ABB"/>
    <w:rsid w:val="00E52FDE"/>
    <w:rsid w:val="00E70C2A"/>
    <w:rsid w:val="00E81E45"/>
    <w:rsid w:val="00E85A1A"/>
    <w:rsid w:val="00E905C4"/>
    <w:rsid w:val="00E942C5"/>
    <w:rsid w:val="00EB4F04"/>
    <w:rsid w:val="00EB5F2A"/>
    <w:rsid w:val="00EC3909"/>
    <w:rsid w:val="00ED7D03"/>
    <w:rsid w:val="00F1431D"/>
    <w:rsid w:val="00F14DFB"/>
    <w:rsid w:val="00F33F28"/>
    <w:rsid w:val="00F46672"/>
    <w:rsid w:val="00F4699D"/>
    <w:rsid w:val="00F46E29"/>
    <w:rsid w:val="00F7238E"/>
    <w:rsid w:val="00F753EE"/>
    <w:rsid w:val="00F91FE9"/>
    <w:rsid w:val="00FB3660"/>
    <w:rsid w:val="00FF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87B"/>
  </w:style>
  <w:style w:type="paragraph" w:styleId="Nadpis1">
    <w:name w:val="heading 1"/>
    <w:basedOn w:val="Normln"/>
    <w:next w:val="Normln"/>
    <w:link w:val="Nadpis1Char"/>
    <w:uiPriority w:val="9"/>
    <w:qFormat/>
    <w:rsid w:val="000C22F0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22F0"/>
    <w:pPr>
      <w:keepNext/>
      <w:keepLines/>
      <w:numPr>
        <w:ilvl w:val="1"/>
        <w:numId w:val="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22F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22F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C22F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C22F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C22F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C22F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22F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lohy-slovn">
    <w:name w:val="Úlohy - číslování"/>
    <w:basedOn w:val="Bezseznamu"/>
    <w:rsid w:val="00502EB4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0C22F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22F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22F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22F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C22F0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C22F0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C22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C22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C22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C22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C22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C22F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22F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itulChar">
    <w:name w:val="Podtitul Char"/>
    <w:basedOn w:val="Standardnpsmoodstavce"/>
    <w:link w:val="Podtitul"/>
    <w:uiPriority w:val="11"/>
    <w:rsid w:val="000C22F0"/>
    <w:rPr>
      <w:color w:val="5A5A5A" w:themeColor="text1" w:themeTint="A5"/>
      <w:spacing w:val="10"/>
    </w:rPr>
  </w:style>
  <w:style w:type="character" w:styleId="Siln">
    <w:name w:val="Strong"/>
    <w:basedOn w:val="Standardnpsmoodstavce"/>
    <w:uiPriority w:val="22"/>
    <w:qFormat/>
    <w:rsid w:val="000C22F0"/>
    <w:rPr>
      <w:b/>
      <w:bCs/>
      <w:color w:val="000000" w:themeColor="text1"/>
    </w:rPr>
  </w:style>
  <w:style w:type="character" w:styleId="Zvraznn">
    <w:name w:val="Emphasis"/>
    <w:basedOn w:val="Standardnpsmoodstavce"/>
    <w:uiPriority w:val="20"/>
    <w:qFormat/>
    <w:rsid w:val="000C22F0"/>
    <w:rPr>
      <w:i/>
      <w:iCs/>
      <w:color w:val="auto"/>
    </w:rPr>
  </w:style>
  <w:style w:type="paragraph" w:styleId="Bezmezer">
    <w:name w:val="No Spacing"/>
    <w:uiPriority w:val="1"/>
    <w:qFormat/>
    <w:rsid w:val="000C22F0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0C22F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0C22F0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C22F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C22F0"/>
    <w:rPr>
      <w:color w:val="000000" w:themeColor="text1"/>
      <w:shd w:val="clear" w:color="auto" w:fill="F2F2F2" w:themeFill="background1" w:themeFillShade="F2"/>
    </w:rPr>
  </w:style>
  <w:style w:type="character" w:styleId="Zdraznnjemn">
    <w:name w:val="Subtle Emphasis"/>
    <w:basedOn w:val="Standardnpsmoodstavce"/>
    <w:uiPriority w:val="19"/>
    <w:qFormat/>
    <w:rsid w:val="000C22F0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C22F0"/>
    <w:rPr>
      <w:b/>
      <w:bCs/>
      <w:i/>
      <w:iCs/>
      <w:caps/>
    </w:rPr>
  </w:style>
  <w:style w:type="character" w:styleId="Odkazjemn">
    <w:name w:val="Subtle Reference"/>
    <w:basedOn w:val="Standardnpsmoodstavce"/>
    <w:uiPriority w:val="31"/>
    <w:qFormat/>
    <w:rsid w:val="000C22F0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C22F0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0C22F0"/>
    <w:rPr>
      <w:b w:val="0"/>
      <w:bCs w:val="0"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C22F0"/>
    <w:pPr>
      <w:outlineLvl w:val="9"/>
    </w:pPr>
  </w:style>
  <w:style w:type="paragraph" w:styleId="Odstavecseseznamem">
    <w:name w:val="List Paragraph"/>
    <w:basedOn w:val="Normln"/>
    <w:uiPriority w:val="34"/>
    <w:qFormat/>
    <w:rsid w:val="001E1702"/>
    <w:pPr>
      <w:spacing w:line="276" w:lineRule="auto"/>
      <w:ind w:left="720"/>
      <w:contextualSpacing/>
    </w:pPr>
    <w:rPr>
      <w:rFonts w:eastAsiaTheme="minorHAnsi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1E1702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E942C5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A96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D3D"/>
  </w:style>
  <w:style w:type="paragraph" w:styleId="Zpat">
    <w:name w:val="footer"/>
    <w:basedOn w:val="Normln"/>
    <w:link w:val="ZpatChar"/>
    <w:uiPriority w:val="99"/>
    <w:unhideWhenUsed/>
    <w:rsid w:val="00A96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D3D"/>
  </w:style>
  <w:style w:type="paragraph" w:customStyle="1" w:styleId="Smlouva">
    <w:name w:val="Smlouva"/>
    <w:rsid w:val="00A96D3D"/>
    <w:pPr>
      <w:widowControl w:val="0"/>
      <w:spacing w:after="120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icals.cz/e-shop/index.php/catalog/product/view/id/501/s/1-5mlzk/category/12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74184-667D-4888-BAC6-493CBF65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94</Pages>
  <Words>20452</Words>
  <Characters>120673</Characters>
  <Application>Microsoft Office Word</Application>
  <DocSecurity>0</DocSecurity>
  <Lines>1005</Lines>
  <Paragraphs>281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Matuška</dc:creator>
  <cp:lastModifiedBy>paschkova</cp:lastModifiedBy>
  <cp:revision>7</cp:revision>
  <dcterms:created xsi:type="dcterms:W3CDTF">2018-03-16T12:14:00Z</dcterms:created>
  <dcterms:modified xsi:type="dcterms:W3CDTF">2018-03-16T13:40:00Z</dcterms:modified>
</cp:coreProperties>
</file>