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02" w:rsidRPr="003A245C" w:rsidRDefault="00224502" w:rsidP="00032239">
      <w:pPr>
        <w:pStyle w:val="Zhlav"/>
        <w:spacing w:after="120"/>
        <w:jc w:val="center"/>
        <w:outlineLvl w:val="0"/>
        <w:rPr>
          <w:b/>
          <w:bCs/>
          <w:smallCaps/>
          <w:spacing w:val="30"/>
          <w:sz w:val="40"/>
          <w:szCs w:val="40"/>
        </w:rPr>
      </w:pPr>
      <w:r w:rsidRPr="003A245C">
        <w:rPr>
          <w:b/>
          <w:bCs/>
          <w:smallCaps/>
          <w:spacing w:val="30"/>
          <w:sz w:val="40"/>
          <w:szCs w:val="40"/>
        </w:rPr>
        <w:t xml:space="preserve">Smlouva o dílo </w:t>
      </w:r>
    </w:p>
    <w:p w:rsidR="00224502" w:rsidRPr="003A245C" w:rsidRDefault="0023734D" w:rsidP="0023734D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smallCaps/>
          <w:spacing w:val="20"/>
          <w:sz w:val="40"/>
          <w:szCs w:val="40"/>
        </w:rPr>
        <w:t xml:space="preserve"> </w:t>
      </w:r>
      <w:r w:rsidR="00224502"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</w:t>
      </w:r>
      <w:r w:rsidR="00534691" w:rsidRPr="003A245C">
        <w:rPr>
          <w:b/>
          <w:bCs/>
          <w:color w:val="FF0000"/>
          <w:sz w:val="21"/>
          <w:szCs w:val="21"/>
        </w:rPr>
        <w:t>_____</w:t>
      </w:r>
    </w:p>
    <w:p w:rsidR="005430B0" w:rsidRDefault="005430B0" w:rsidP="00032239">
      <w:pPr>
        <w:spacing w:after="120"/>
        <w:outlineLvl w:val="0"/>
        <w:rPr>
          <w:b/>
          <w:smallCaps/>
          <w:spacing w:val="20"/>
          <w:sz w:val="21"/>
          <w:szCs w:val="21"/>
        </w:rPr>
      </w:pPr>
    </w:p>
    <w:p w:rsidR="00224502" w:rsidRPr="003A245C" w:rsidRDefault="00944D0F" w:rsidP="00032239">
      <w:pPr>
        <w:spacing w:after="120"/>
        <w:outlineLvl w:val="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Objednatel</w:t>
      </w:r>
    </w:p>
    <w:p w:rsidR="005430B0" w:rsidRPr="00AF70F1" w:rsidRDefault="00AF70F1" w:rsidP="003348DC">
      <w:pPr>
        <w:tabs>
          <w:tab w:val="left" w:pos="6300"/>
        </w:tabs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 xml:space="preserve">vodárny </w:t>
      </w:r>
      <w:r>
        <w:rPr>
          <w:b/>
          <w:sz w:val="21"/>
          <w:szCs w:val="21"/>
        </w:rPr>
        <w:t xml:space="preserve"> </w:t>
      </w:r>
      <w:r>
        <w:rPr>
          <w:b/>
          <w:smallCaps/>
          <w:sz w:val="21"/>
          <w:szCs w:val="21"/>
        </w:rPr>
        <w:t>a kanalizace Znojemsko</w:t>
      </w:r>
    </w:p>
    <w:p w:rsidR="00C326AF" w:rsidRPr="007E43E2" w:rsidRDefault="00224502" w:rsidP="003348DC">
      <w:pPr>
        <w:tabs>
          <w:tab w:val="left" w:pos="6300"/>
        </w:tabs>
        <w:rPr>
          <w:sz w:val="21"/>
          <w:szCs w:val="21"/>
        </w:rPr>
      </w:pPr>
      <w:r w:rsidRPr="003A245C">
        <w:rPr>
          <w:sz w:val="21"/>
          <w:szCs w:val="21"/>
        </w:rPr>
        <w:t xml:space="preserve">sídlem </w:t>
      </w:r>
      <w:r w:rsidR="00AF70F1">
        <w:rPr>
          <w:sz w:val="21"/>
          <w:szCs w:val="21"/>
        </w:rPr>
        <w:t>Kotkova 2, 669 02 Znojmo</w:t>
      </w:r>
      <w:r w:rsidR="007E43E2" w:rsidRPr="007E43E2">
        <w:rPr>
          <w:sz w:val="21"/>
          <w:szCs w:val="21"/>
        </w:rPr>
        <w:t xml:space="preserve"> </w:t>
      </w:r>
    </w:p>
    <w:p w:rsidR="00224502" w:rsidRPr="003A245C" w:rsidRDefault="00224502" w:rsidP="003348DC">
      <w:pPr>
        <w:tabs>
          <w:tab w:val="left" w:pos="6300"/>
        </w:tabs>
        <w:rPr>
          <w:sz w:val="21"/>
          <w:szCs w:val="21"/>
        </w:rPr>
      </w:pPr>
      <w:r w:rsidRPr="003A245C">
        <w:rPr>
          <w:sz w:val="21"/>
          <w:szCs w:val="21"/>
        </w:rPr>
        <w:t>IČ</w:t>
      </w:r>
      <w:r w:rsidR="00AF70F1">
        <w:rPr>
          <w:sz w:val="21"/>
          <w:szCs w:val="21"/>
        </w:rPr>
        <w:t>O: 45671745                        DIČ: CZ45671745</w:t>
      </w:r>
    </w:p>
    <w:p w:rsidR="00FD73B8" w:rsidRDefault="00AF70F1" w:rsidP="007E43E2">
      <w:pPr>
        <w:tabs>
          <w:tab w:val="left" w:pos="0"/>
        </w:tabs>
        <w:rPr>
          <w:sz w:val="21"/>
          <w:szCs w:val="21"/>
        </w:rPr>
      </w:pPr>
      <w:r>
        <w:rPr>
          <w:sz w:val="21"/>
          <w:szCs w:val="21"/>
        </w:rPr>
        <w:t>z</w:t>
      </w:r>
      <w:r w:rsidR="00FD73B8" w:rsidRPr="0084760C">
        <w:rPr>
          <w:sz w:val="21"/>
          <w:szCs w:val="21"/>
        </w:rPr>
        <w:t>astoupen</w:t>
      </w:r>
      <w:r>
        <w:rPr>
          <w:sz w:val="21"/>
          <w:szCs w:val="21"/>
        </w:rPr>
        <w:t xml:space="preserve">y Ing. Luďkem Müllerem, tajemníkem </w:t>
      </w:r>
    </w:p>
    <w:p w:rsidR="007E43E2" w:rsidRPr="009D5B12" w:rsidRDefault="007E43E2" w:rsidP="007E43E2">
      <w:pPr>
        <w:tabs>
          <w:tab w:val="left" w:pos="0"/>
        </w:tabs>
        <w:rPr>
          <w:sz w:val="21"/>
          <w:szCs w:val="21"/>
        </w:rPr>
      </w:pPr>
    </w:p>
    <w:p w:rsidR="00C326AF" w:rsidRPr="003A245C" w:rsidRDefault="00C326AF" w:rsidP="006D1D93">
      <w:pPr>
        <w:tabs>
          <w:tab w:val="left" w:pos="0"/>
        </w:tabs>
        <w:spacing w:after="120"/>
        <w:rPr>
          <w:sz w:val="21"/>
          <w:szCs w:val="21"/>
        </w:rPr>
      </w:pPr>
      <w:r w:rsidRPr="003A245C">
        <w:rPr>
          <w:sz w:val="21"/>
          <w:szCs w:val="21"/>
        </w:rPr>
        <w:t xml:space="preserve">a </w:t>
      </w:r>
    </w:p>
    <w:p w:rsidR="00C326AF" w:rsidRPr="003A245C" w:rsidRDefault="00C326AF" w:rsidP="007F6932">
      <w:pPr>
        <w:tabs>
          <w:tab w:val="left" w:pos="6300"/>
        </w:tabs>
        <w:spacing w:after="120"/>
        <w:rPr>
          <w:b/>
          <w:sz w:val="21"/>
          <w:szCs w:val="21"/>
        </w:rPr>
      </w:pPr>
    </w:p>
    <w:p w:rsidR="00224502" w:rsidRPr="003A245C" w:rsidRDefault="00224502" w:rsidP="00032239">
      <w:pPr>
        <w:tabs>
          <w:tab w:val="left" w:pos="6300"/>
        </w:tabs>
        <w:spacing w:after="120"/>
        <w:outlineLvl w:val="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 xml:space="preserve">Zhotovitel </w:t>
      </w:r>
    </w:p>
    <w:p w:rsidR="00224502" w:rsidRPr="003A245C" w:rsidRDefault="00224502" w:rsidP="00CC02B3">
      <w:pPr>
        <w:tabs>
          <w:tab w:val="left" w:pos="6300"/>
        </w:tabs>
        <w:spacing w:after="120"/>
        <w:rPr>
          <w:b/>
          <w:smallCaps/>
          <w:spacing w:val="20"/>
          <w:sz w:val="21"/>
          <w:szCs w:val="21"/>
        </w:rPr>
      </w:pPr>
      <w:r w:rsidRPr="003A245C">
        <w:rPr>
          <w:b/>
          <w:sz w:val="21"/>
          <w:szCs w:val="21"/>
          <w:highlight w:val="yellow"/>
        </w:rPr>
        <w:t>***</w:t>
      </w:r>
    </w:p>
    <w:p w:rsidR="00224502" w:rsidRPr="003A245C" w:rsidRDefault="00224502" w:rsidP="00CC02B3">
      <w:pPr>
        <w:tabs>
          <w:tab w:val="left" w:pos="6300"/>
        </w:tabs>
        <w:rPr>
          <w:sz w:val="21"/>
          <w:szCs w:val="21"/>
        </w:rPr>
      </w:pPr>
      <w:r w:rsidRPr="003A245C">
        <w:rPr>
          <w:sz w:val="21"/>
          <w:szCs w:val="21"/>
        </w:rPr>
        <w:t xml:space="preserve">sídlem </w:t>
      </w:r>
      <w:r w:rsidRPr="003A245C">
        <w:rPr>
          <w:b/>
          <w:sz w:val="21"/>
          <w:szCs w:val="21"/>
          <w:highlight w:val="yellow"/>
        </w:rPr>
        <w:t>***</w:t>
      </w:r>
      <w:r w:rsidRPr="003A245C">
        <w:rPr>
          <w:sz w:val="21"/>
          <w:szCs w:val="21"/>
        </w:rPr>
        <w:tab/>
        <w:t>IČ</w:t>
      </w:r>
      <w:r w:rsidR="00FC0715" w:rsidRPr="003A245C">
        <w:rPr>
          <w:sz w:val="21"/>
          <w:szCs w:val="21"/>
        </w:rPr>
        <w:t>O</w:t>
      </w:r>
      <w:r w:rsidRPr="003A245C">
        <w:rPr>
          <w:sz w:val="21"/>
          <w:szCs w:val="21"/>
        </w:rPr>
        <w:t xml:space="preserve"> </w:t>
      </w:r>
      <w:r w:rsidRPr="003A245C">
        <w:rPr>
          <w:b/>
          <w:sz w:val="21"/>
          <w:szCs w:val="21"/>
          <w:highlight w:val="yellow"/>
        </w:rPr>
        <w:t>***</w:t>
      </w:r>
    </w:p>
    <w:p w:rsidR="00224502" w:rsidRPr="003A245C" w:rsidRDefault="00224502" w:rsidP="00CC02B3">
      <w:pPr>
        <w:tabs>
          <w:tab w:val="left" w:pos="6300"/>
        </w:tabs>
        <w:rPr>
          <w:sz w:val="21"/>
          <w:szCs w:val="21"/>
        </w:rPr>
      </w:pPr>
      <w:r w:rsidRPr="003A245C">
        <w:rPr>
          <w:sz w:val="21"/>
          <w:szCs w:val="21"/>
        </w:rPr>
        <w:t xml:space="preserve">zapsaná u Krajského soudu v </w:t>
      </w:r>
      <w:r w:rsidRPr="003A245C">
        <w:rPr>
          <w:b/>
          <w:sz w:val="21"/>
          <w:szCs w:val="21"/>
          <w:highlight w:val="yellow"/>
        </w:rPr>
        <w:t>***</w:t>
      </w:r>
      <w:r w:rsidR="007E43E2">
        <w:rPr>
          <w:sz w:val="21"/>
          <w:szCs w:val="21"/>
        </w:rPr>
        <w:tab/>
        <w:t xml:space="preserve">sp.zn </w:t>
      </w:r>
      <w:r w:rsidRPr="003A245C">
        <w:rPr>
          <w:sz w:val="21"/>
          <w:szCs w:val="21"/>
        </w:rPr>
        <w:t xml:space="preserve">  </w:t>
      </w:r>
      <w:r w:rsidRPr="003A245C">
        <w:rPr>
          <w:b/>
          <w:sz w:val="21"/>
          <w:szCs w:val="21"/>
          <w:highlight w:val="yellow"/>
        </w:rPr>
        <w:t>***</w:t>
      </w:r>
    </w:p>
    <w:p w:rsidR="00224502" w:rsidRPr="003A245C" w:rsidRDefault="00FF55E3" w:rsidP="00CC02B3">
      <w:pPr>
        <w:spacing w:after="120"/>
        <w:rPr>
          <w:sz w:val="21"/>
          <w:szCs w:val="21"/>
        </w:rPr>
      </w:pPr>
      <w:r w:rsidRPr="003A245C">
        <w:rPr>
          <w:sz w:val="21"/>
          <w:szCs w:val="21"/>
        </w:rPr>
        <w:t>zastoupen</w:t>
      </w:r>
      <w:r w:rsidR="001E4177" w:rsidRPr="003A245C">
        <w:rPr>
          <w:sz w:val="21"/>
          <w:szCs w:val="21"/>
        </w:rPr>
        <w:t>ý</w:t>
      </w:r>
      <w:r w:rsidRPr="003A245C">
        <w:rPr>
          <w:sz w:val="21"/>
          <w:szCs w:val="21"/>
        </w:rPr>
        <w:t xml:space="preserve"> </w:t>
      </w:r>
      <w:r w:rsidR="00224502" w:rsidRPr="003A245C">
        <w:rPr>
          <w:b/>
          <w:sz w:val="21"/>
          <w:szCs w:val="21"/>
          <w:highlight w:val="yellow"/>
        </w:rPr>
        <w:t>***</w:t>
      </w:r>
    </w:p>
    <w:p w:rsidR="00224502" w:rsidRPr="003A245C" w:rsidRDefault="00224502" w:rsidP="007F6932">
      <w:pPr>
        <w:spacing w:after="120"/>
        <w:rPr>
          <w:sz w:val="21"/>
          <w:szCs w:val="21"/>
        </w:rPr>
      </w:pPr>
    </w:p>
    <w:p w:rsidR="00224502" w:rsidRDefault="00224502" w:rsidP="00974CB6">
      <w:pPr>
        <w:spacing w:after="12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spolu uzavírají Smlouvu o dílo dle </w:t>
      </w:r>
      <w:r w:rsidR="00652A7F" w:rsidRPr="003A245C">
        <w:rPr>
          <w:sz w:val="21"/>
          <w:szCs w:val="21"/>
        </w:rPr>
        <w:t>zákona č. 89/2012 Sb., občanský zákoník, v platném znění (dále jen „občanský zákoník“)</w:t>
      </w:r>
      <w:r w:rsidRPr="003A245C">
        <w:rPr>
          <w:sz w:val="21"/>
          <w:szCs w:val="21"/>
        </w:rPr>
        <w:t>:</w:t>
      </w:r>
    </w:p>
    <w:p w:rsidR="005E6A8A" w:rsidRPr="003A245C" w:rsidRDefault="005E6A8A" w:rsidP="00974CB6">
      <w:pPr>
        <w:spacing w:after="120"/>
        <w:jc w:val="both"/>
        <w:rPr>
          <w:sz w:val="21"/>
          <w:szCs w:val="21"/>
        </w:rPr>
      </w:pPr>
    </w:p>
    <w:p w:rsidR="00224502" w:rsidRPr="003A245C" w:rsidRDefault="00224502" w:rsidP="00735186">
      <w:pPr>
        <w:numPr>
          <w:ilvl w:val="0"/>
          <w:numId w:val="13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Předmět smlouvy</w:t>
      </w:r>
    </w:p>
    <w:p w:rsidR="00224502" w:rsidRPr="004B607C" w:rsidRDefault="00224502" w:rsidP="00735186">
      <w:pPr>
        <w:numPr>
          <w:ilvl w:val="6"/>
          <w:numId w:val="13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B607C">
        <w:rPr>
          <w:sz w:val="21"/>
          <w:szCs w:val="21"/>
        </w:rPr>
        <w:t>Zhotovitel provede dílo dle této smlouvy a objednatel mu za to zaplatí dohodnutou cenu.</w:t>
      </w:r>
    </w:p>
    <w:p w:rsidR="00974CB6" w:rsidRDefault="00974CB6" w:rsidP="00974CB6">
      <w:pPr>
        <w:numPr>
          <w:ilvl w:val="6"/>
          <w:numId w:val="13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7F74DA">
        <w:rPr>
          <w:b/>
          <w:sz w:val="21"/>
          <w:szCs w:val="21"/>
        </w:rPr>
        <w:t>Dílem je</w:t>
      </w:r>
      <w:r>
        <w:rPr>
          <w:sz w:val="21"/>
          <w:szCs w:val="21"/>
        </w:rPr>
        <w:t xml:space="preserve"> zhotovení takto definovaných částí díla:</w:t>
      </w:r>
      <w:r w:rsidR="0096212D">
        <w:rPr>
          <w:sz w:val="21"/>
          <w:szCs w:val="21"/>
        </w:rPr>
        <w:t xml:space="preserve"> </w:t>
      </w:r>
    </w:p>
    <w:p w:rsidR="00517B8B" w:rsidRDefault="00517B8B" w:rsidP="00517B8B">
      <w:pPr>
        <w:jc w:val="both"/>
        <w:rPr>
          <w:sz w:val="21"/>
          <w:szCs w:val="21"/>
        </w:rPr>
      </w:pPr>
    </w:p>
    <w:p w:rsidR="00517B8B" w:rsidRPr="00517B8B" w:rsidRDefault="00517B8B" w:rsidP="00517B8B">
      <w:pPr>
        <w:numPr>
          <w:ilvl w:val="8"/>
          <w:numId w:val="13"/>
        </w:numPr>
        <w:tabs>
          <w:tab w:val="clear" w:pos="6480"/>
          <w:tab w:val="num" w:pos="1080"/>
        </w:tabs>
        <w:ind w:left="1083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vybraný stavební objekt </w:t>
      </w:r>
      <w:r w:rsidRPr="00517B8B">
        <w:rPr>
          <w:sz w:val="21"/>
          <w:szCs w:val="21"/>
        </w:rPr>
        <w:t xml:space="preserve"> </w:t>
      </w:r>
      <w:r w:rsidRPr="00517B8B">
        <w:rPr>
          <w:bCs/>
          <w:sz w:val="21"/>
          <w:szCs w:val="21"/>
        </w:rPr>
        <w:t xml:space="preserve"> </w:t>
      </w:r>
      <w:r w:rsidRPr="00517B8B">
        <w:rPr>
          <w:sz w:val="21"/>
          <w:szCs w:val="21"/>
        </w:rPr>
        <w:t>(dále jen „stavba“);</w:t>
      </w:r>
    </w:p>
    <w:p w:rsidR="00974CB6" w:rsidRPr="00164C3D" w:rsidRDefault="00974CB6" w:rsidP="00974CB6">
      <w:pPr>
        <w:numPr>
          <w:ilvl w:val="8"/>
          <w:numId w:val="13"/>
        </w:numPr>
        <w:tabs>
          <w:tab w:val="clear" w:pos="6480"/>
          <w:tab w:val="num" w:pos="1080"/>
        </w:tabs>
        <w:ind w:left="1083" w:hanging="181"/>
        <w:jc w:val="both"/>
        <w:rPr>
          <w:sz w:val="21"/>
          <w:szCs w:val="21"/>
        </w:rPr>
      </w:pPr>
      <w:r w:rsidRPr="00164C3D">
        <w:rPr>
          <w:sz w:val="21"/>
          <w:szCs w:val="21"/>
        </w:rPr>
        <w:t xml:space="preserve">dokumentace skutečného provedení stavby (dále jen </w:t>
      </w:r>
      <w:r w:rsidR="005F43D5">
        <w:rPr>
          <w:sz w:val="21"/>
          <w:szCs w:val="21"/>
        </w:rPr>
        <w:t>„</w:t>
      </w:r>
      <w:r w:rsidRPr="00164C3D">
        <w:rPr>
          <w:sz w:val="21"/>
          <w:szCs w:val="21"/>
        </w:rPr>
        <w:t>DSPS</w:t>
      </w:r>
      <w:r w:rsidR="005F43D5">
        <w:rPr>
          <w:sz w:val="21"/>
          <w:szCs w:val="21"/>
        </w:rPr>
        <w:t>“</w:t>
      </w:r>
      <w:r w:rsidRPr="00164C3D">
        <w:rPr>
          <w:sz w:val="21"/>
          <w:szCs w:val="21"/>
        </w:rPr>
        <w:t>)</w:t>
      </w:r>
      <w:r w:rsidR="00EF3D83">
        <w:rPr>
          <w:sz w:val="21"/>
          <w:szCs w:val="21"/>
        </w:rPr>
        <w:t>;</w:t>
      </w:r>
    </w:p>
    <w:p w:rsidR="00974CB6" w:rsidRPr="00164C3D" w:rsidRDefault="00974CB6" w:rsidP="00974CB6">
      <w:pPr>
        <w:numPr>
          <w:ilvl w:val="8"/>
          <w:numId w:val="13"/>
        </w:numPr>
        <w:tabs>
          <w:tab w:val="clear" w:pos="6480"/>
          <w:tab w:val="num" w:pos="1080"/>
        </w:tabs>
        <w:ind w:left="1083" w:hanging="181"/>
        <w:jc w:val="both"/>
        <w:rPr>
          <w:sz w:val="21"/>
          <w:szCs w:val="21"/>
        </w:rPr>
      </w:pPr>
      <w:r w:rsidRPr="00164C3D">
        <w:rPr>
          <w:sz w:val="21"/>
          <w:szCs w:val="21"/>
        </w:rPr>
        <w:t>geodetického zaměření stavby</w:t>
      </w:r>
      <w:r w:rsidR="007E43E2">
        <w:rPr>
          <w:sz w:val="21"/>
          <w:szCs w:val="21"/>
        </w:rPr>
        <w:t>.</w:t>
      </w:r>
    </w:p>
    <w:p w:rsidR="00224502" w:rsidRPr="004B607C" w:rsidRDefault="00224502" w:rsidP="00735186">
      <w:pPr>
        <w:numPr>
          <w:ilvl w:val="6"/>
          <w:numId w:val="13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4B607C">
        <w:rPr>
          <w:sz w:val="21"/>
          <w:szCs w:val="21"/>
        </w:rPr>
        <w:t>Zhotovitel prohlašuje, že má veškeré podklady nezbytné k řádnému provedení díla.</w:t>
      </w:r>
    </w:p>
    <w:p w:rsidR="003419B4" w:rsidRPr="0040368C" w:rsidRDefault="00224502" w:rsidP="003419B4">
      <w:pPr>
        <w:numPr>
          <w:ilvl w:val="6"/>
          <w:numId w:val="13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color w:val="000000" w:themeColor="text1"/>
          <w:sz w:val="21"/>
          <w:szCs w:val="21"/>
        </w:rPr>
      </w:pPr>
      <w:r w:rsidRPr="0096212D">
        <w:rPr>
          <w:sz w:val="21"/>
          <w:szCs w:val="21"/>
        </w:rPr>
        <w:t>Zhotovitel je povinen provést dílo řádně a včas. Dílo je provedeno úplně a bezvadně, odpovídá-li této smlouvě a</w:t>
      </w:r>
      <w:r w:rsidR="005E6A8A">
        <w:rPr>
          <w:sz w:val="21"/>
          <w:szCs w:val="21"/>
        </w:rPr>
        <w:t> </w:t>
      </w:r>
      <w:r w:rsidRPr="0096212D">
        <w:rPr>
          <w:sz w:val="21"/>
          <w:szCs w:val="21"/>
        </w:rPr>
        <w:t>je</w:t>
      </w:r>
      <w:r w:rsidR="005E6A8A">
        <w:rPr>
          <w:sz w:val="21"/>
          <w:szCs w:val="21"/>
        </w:rPr>
        <w:noBreakHyphen/>
      </w:r>
      <w:r w:rsidRPr="0096212D">
        <w:rPr>
          <w:sz w:val="21"/>
          <w:szCs w:val="21"/>
        </w:rPr>
        <w:t>li</w:t>
      </w:r>
      <w:r w:rsidR="005E6A8A">
        <w:rPr>
          <w:sz w:val="21"/>
          <w:szCs w:val="21"/>
        </w:rPr>
        <w:t> </w:t>
      </w:r>
      <w:r w:rsidRPr="0096212D">
        <w:rPr>
          <w:sz w:val="21"/>
          <w:szCs w:val="21"/>
        </w:rPr>
        <w:t xml:space="preserve">způsobilé ke svému účelu použití. Dílo </w:t>
      </w:r>
      <w:r w:rsidRPr="0040368C">
        <w:rPr>
          <w:color w:val="000000" w:themeColor="text1"/>
          <w:sz w:val="21"/>
          <w:szCs w:val="21"/>
        </w:rPr>
        <w:t>je provedeno včas, jsou-li všechny jeho části dle této smlouvy jako</w:t>
      </w:r>
      <w:r w:rsidR="00F32275">
        <w:rPr>
          <w:color w:val="000000" w:themeColor="text1"/>
          <w:sz w:val="21"/>
          <w:szCs w:val="21"/>
        </w:rPr>
        <w:t xml:space="preserve"> </w:t>
      </w:r>
      <w:r w:rsidRPr="0040368C">
        <w:rPr>
          <w:color w:val="000000" w:themeColor="text1"/>
          <w:sz w:val="21"/>
          <w:szCs w:val="21"/>
        </w:rPr>
        <w:t>úplné a</w:t>
      </w:r>
      <w:r w:rsidR="005E6A8A">
        <w:rPr>
          <w:color w:val="000000" w:themeColor="text1"/>
          <w:sz w:val="21"/>
          <w:szCs w:val="21"/>
        </w:rPr>
        <w:t> </w:t>
      </w:r>
      <w:r w:rsidRPr="0040368C">
        <w:rPr>
          <w:color w:val="000000" w:themeColor="text1"/>
          <w:sz w:val="21"/>
          <w:szCs w:val="21"/>
        </w:rPr>
        <w:t>bezvadné a ve lhůtách touto smlouvou sjednaných předány objednateli.</w:t>
      </w:r>
    </w:p>
    <w:p w:rsidR="0096212D" w:rsidRPr="005430B0" w:rsidRDefault="008A2886" w:rsidP="00A6010C">
      <w:pPr>
        <w:numPr>
          <w:ilvl w:val="6"/>
          <w:numId w:val="13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color w:val="000000" w:themeColor="text1"/>
          <w:sz w:val="21"/>
          <w:szCs w:val="21"/>
        </w:rPr>
      </w:pPr>
      <w:r w:rsidRPr="005430B0">
        <w:rPr>
          <w:color w:val="000000" w:themeColor="text1"/>
          <w:sz w:val="21"/>
          <w:szCs w:val="21"/>
        </w:rPr>
        <w:t>Místo plnění je určeno projektovou dokumentací jako prostor staveniště. Tam, kde to povaha plnění umo</w:t>
      </w:r>
      <w:r w:rsidR="004F30C3" w:rsidRPr="005430B0">
        <w:rPr>
          <w:color w:val="000000" w:themeColor="text1"/>
          <w:sz w:val="21"/>
          <w:szCs w:val="21"/>
        </w:rPr>
        <w:t>žňuje</w:t>
      </w:r>
      <w:r w:rsidR="007E43E2">
        <w:rPr>
          <w:color w:val="000000" w:themeColor="text1"/>
          <w:sz w:val="21"/>
          <w:szCs w:val="21"/>
        </w:rPr>
        <w:t>, může být místem plnění i adresa</w:t>
      </w:r>
      <w:r w:rsidR="004F30C3" w:rsidRPr="005430B0">
        <w:rPr>
          <w:color w:val="000000" w:themeColor="text1"/>
          <w:sz w:val="21"/>
          <w:szCs w:val="21"/>
        </w:rPr>
        <w:t xml:space="preserve"> objednatele: </w:t>
      </w:r>
      <w:r w:rsidR="00AF70F1">
        <w:rPr>
          <w:color w:val="000000" w:themeColor="text1"/>
          <w:sz w:val="21"/>
          <w:szCs w:val="21"/>
        </w:rPr>
        <w:t>Kotkova 2, 669 02 Znojmo.</w:t>
      </w:r>
    </w:p>
    <w:p w:rsidR="0040368C" w:rsidRPr="0040368C" w:rsidRDefault="0040368C" w:rsidP="0040368C">
      <w:pPr>
        <w:spacing w:before="120" w:after="120"/>
        <w:ind w:left="567"/>
        <w:jc w:val="both"/>
        <w:rPr>
          <w:color w:val="000000" w:themeColor="text1"/>
          <w:sz w:val="21"/>
          <w:szCs w:val="21"/>
        </w:rPr>
      </w:pPr>
    </w:p>
    <w:p w:rsidR="00224502" w:rsidRPr="003A245C" w:rsidRDefault="00224502" w:rsidP="00735186">
      <w:pPr>
        <w:numPr>
          <w:ilvl w:val="0"/>
          <w:numId w:val="13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Stavba</w:t>
      </w:r>
    </w:p>
    <w:p w:rsidR="006A6231" w:rsidRDefault="006A6231" w:rsidP="006A6231">
      <w:pPr>
        <w:pStyle w:val="Odstavecseseznamem"/>
        <w:numPr>
          <w:ilvl w:val="3"/>
          <w:numId w:val="13"/>
        </w:numPr>
        <w:tabs>
          <w:tab w:val="clear" w:pos="2880"/>
        </w:tabs>
        <w:spacing w:after="120"/>
        <w:ind w:left="567" w:hanging="567"/>
        <w:jc w:val="both"/>
        <w:rPr>
          <w:sz w:val="21"/>
          <w:szCs w:val="21"/>
        </w:rPr>
      </w:pPr>
      <w:r w:rsidRPr="00762880">
        <w:rPr>
          <w:sz w:val="21"/>
          <w:szCs w:val="21"/>
        </w:rPr>
        <w:t xml:space="preserve">Předmětem plnění </w:t>
      </w:r>
      <w:r w:rsidR="007E43E2">
        <w:rPr>
          <w:sz w:val="21"/>
          <w:szCs w:val="21"/>
        </w:rPr>
        <w:t>je zhotovení stavebního objektu</w:t>
      </w:r>
      <w:r>
        <w:rPr>
          <w:sz w:val="21"/>
          <w:szCs w:val="21"/>
        </w:rPr>
        <w:t xml:space="preserve">: </w:t>
      </w:r>
    </w:p>
    <w:p w:rsidR="005430B0" w:rsidRPr="005430B0" w:rsidRDefault="005430B0" w:rsidP="007E43E2">
      <w:pPr>
        <w:tabs>
          <w:tab w:val="num" w:pos="540"/>
        </w:tabs>
        <w:spacing w:before="120" w:after="120"/>
        <w:ind w:left="540"/>
        <w:jc w:val="both"/>
        <w:rPr>
          <w:sz w:val="21"/>
          <w:szCs w:val="21"/>
        </w:rPr>
      </w:pPr>
      <w:r w:rsidRPr="005430B0">
        <w:rPr>
          <w:sz w:val="21"/>
          <w:szCs w:val="21"/>
        </w:rPr>
        <w:t xml:space="preserve">SO </w:t>
      </w:r>
      <w:r w:rsidR="007E43E2">
        <w:rPr>
          <w:sz w:val="21"/>
          <w:szCs w:val="21"/>
        </w:rPr>
        <w:t>301 Rekonstrukce vodovodu.</w:t>
      </w:r>
    </w:p>
    <w:p w:rsidR="004E1A4C" w:rsidRPr="00084643" w:rsidRDefault="004E1A4C" w:rsidP="005430B0">
      <w:pPr>
        <w:tabs>
          <w:tab w:val="num" w:pos="540"/>
        </w:tabs>
        <w:spacing w:before="120" w:after="120"/>
        <w:ind w:left="540"/>
        <w:jc w:val="both"/>
        <w:rPr>
          <w:sz w:val="21"/>
          <w:szCs w:val="21"/>
        </w:rPr>
      </w:pPr>
      <w:r w:rsidRPr="00084643">
        <w:rPr>
          <w:sz w:val="21"/>
          <w:szCs w:val="21"/>
        </w:rPr>
        <w:t xml:space="preserve">Předmětem díla dle této smlouvy jsou objekty dle soupisu prací a projektové dokumentace.  </w:t>
      </w:r>
    </w:p>
    <w:p w:rsidR="004E1A4C" w:rsidRDefault="004E1A4C" w:rsidP="004E1A4C">
      <w:pPr>
        <w:pStyle w:val="Odstavecseseznamem"/>
        <w:spacing w:before="120"/>
        <w:ind w:left="567"/>
        <w:jc w:val="both"/>
        <w:rPr>
          <w:sz w:val="21"/>
          <w:szCs w:val="21"/>
        </w:rPr>
      </w:pPr>
    </w:p>
    <w:p w:rsidR="00C944F6" w:rsidRPr="003A245C" w:rsidRDefault="00224502" w:rsidP="00C944F6">
      <w:pPr>
        <w:pStyle w:val="Odstavecseseznamem"/>
        <w:numPr>
          <w:ilvl w:val="3"/>
          <w:numId w:val="13"/>
        </w:numPr>
        <w:tabs>
          <w:tab w:val="clear" w:pos="2880"/>
        </w:tabs>
        <w:spacing w:after="120"/>
        <w:ind w:left="567" w:hanging="56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Stavba bude provedena tak, aby byla způsobilá k obvyklému užívání, a v souladu se </w:t>
      </w:r>
      <w:r w:rsidRPr="003A245C">
        <w:rPr>
          <w:b/>
          <w:sz w:val="21"/>
          <w:szCs w:val="21"/>
        </w:rPr>
        <w:t>zadáním stavby</w:t>
      </w:r>
      <w:r w:rsidRPr="003A245C">
        <w:rPr>
          <w:sz w:val="21"/>
          <w:szCs w:val="21"/>
        </w:rPr>
        <w:t>, čímž</w:t>
      </w:r>
      <w:r w:rsidR="005E6A8A"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 w:rsidR="005E6A8A">
        <w:rPr>
          <w:sz w:val="21"/>
          <w:szCs w:val="21"/>
        </w:rPr>
        <w:t> </w:t>
      </w:r>
      <w:r w:rsidRPr="003A245C">
        <w:rPr>
          <w:sz w:val="21"/>
          <w:szCs w:val="21"/>
        </w:rPr>
        <w:t>v řazení dle závaznosti:</w:t>
      </w:r>
      <w:r w:rsidR="00C944F6" w:rsidRPr="00C944F6">
        <w:rPr>
          <w:sz w:val="21"/>
          <w:szCs w:val="21"/>
        </w:rPr>
        <w:t xml:space="preserve"> </w:t>
      </w:r>
    </w:p>
    <w:p w:rsidR="00C944F6" w:rsidRPr="003A245C" w:rsidRDefault="00C944F6" w:rsidP="00C944F6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soupis prací;</w:t>
      </w:r>
    </w:p>
    <w:p w:rsidR="005430B0" w:rsidRPr="007E43E2" w:rsidRDefault="005430B0" w:rsidP="005430B0">
      <w:pPr>
        <w:numPr>
          <w:ilvl w:val="2"/>
          <w:numId w:val="1"/>
        </w:numPr>
        <w:tabs>
          <w:tab w:val="clear" w:pos="2160"/>
          <w:tab w:val="num" w:pos="1134"/>
        </w:tabs>
        <w:ind w:left="1134" w:hanging="283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DA28A7">
        <w:rPr>
          <w:sz w:val="21"/>
          <w:szCs w:val="21"/>
        </w:rPr>
        <w:t>rojektová dokumentace ve stupn</w:t>
      </w:r>
      <w:r>
        <w:rPr>
          <w:sz w:val="21"/>
          <w:szCs w:val="21"/>
        </w:rPr>
        <w:t>ích</w:t>
      </w:r>
      <w:r w:rsidRPr="00DA28A7">
        <w:rPr>
          <w:sz w:val="21"/>
          <w:szCs w:val="21"/>
        </w:rPr>
        <w:t xml:space="preserve"> </w:t>
      </w:r>
      <w:r w:rsidR="002C0715" w:rsidRPr="00B631E2">
        <w:rPr>
          <w:sz w:val="21"/>
          <w:szCs w:val="21"/>
        </w:rPr>
        <w:t>ve stupni DS</w:t>
      </w:r>
      <w:r w:rsidR="002C0715">
        <w:rPr>
          <w:sz w:val="21"/>
          <w:szCs w:val="21"/>
        </w:rPr>
        <w:t>P/</w:t>
      </w:r>
      <w:r w:rsidR="002C0715" w:rsidRPr="00B631E2">
        <w:rPr>
          <w:sz w:val="21"/>
          <w:szCs w:val="21"/>
        </w:rPr>
        <w:t xml:space="preserve">PDPS </w:t>
      </w:r>
      <w:r w:rsidR="002C0715" w:rsidRPr="00AE25C9">
        <w:rPr>
          <w:sz w:val="21"/>
          <w:szCs w:val="21"/>
        </w:rPr>
        <w:t>vypracovaná společností</w:t>
      </w:r>
      <w:r w:rsidR="00517B8B">
        <w:rPr>
          <w:sz w:val="21"/>
          <w:szCs w:val="21"/>
        </w:rPr>
        <w:t xml:space="preserve"> Projekční kanceláří</w:t>
      </w:r>
      <w:r w:rsidR="002C0715" w:rsidRPr="00AE25C9">
        <w:rPr>
          <w:sz w:val="21"/>
          <w:szCs w:val="21"/>
        </w:rPr>
        <w:t xml:space="preserve"> PRIS, spol. s r.o., se </w:t>
      </w:r>
      <w:r w:rsidR="002C0715" w:rsidRPr="007E43E2">
        <w:rPr>
          <w:sz w:val="21"/>
          <w:szCs w:val="21"/>
        </w:rPr>
        <w:t xml:space="preserve">sídlem Osová 20, 625 00 Brno, IČO: </w:t>
      </w:r>
      <w:r w:rsidR="002C0715" w:rsidRPr="007E43E2">
        <w:rPr>
          <w:rStyle w:val="nowrap"/>
          <w:bCs/>
          <w:sz w:val="21"/>
          <w:szCs w:val="21"/>
        </w:rPr>
        <w:t>46974806</w:t>
      </w:r>
      <w:r w:rsidR="002C0715" w:rsidRPr="007E43E2">
        <w:rPr>
          <w:sz w:val="21"/>
          <w:szCs w:val="21"/>
        </w:rPr>
        <w:t xml:space="preserve"> </w:t>
      </w:r>
      <w:r w:rsidRPr="007E43E2">
        <w:rPr>
          <w:sz w:val="21"/>
          <w:szCs w:val="21"/>
        </w:rPr>
        <w:t>(dále jen „projektová dokumentace“);</w:t>
      </w:r>
    </w:p>
    <w:p w:rsidR="005430B0" w:rsidRPr="007E43E2" w:rsidRDefault="005430B0" w:rsidP="005430B0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7E43E2">
        <w:rPr>
          <w:sz w:val="21"/>
          <w:szCs w:val="21"/>
        </w:rPr>
        <w:t>akty státní správy:</w:t>
      </w:r>
      <w:r w:rsidR="00DD5077">
        <w:rPr>
          <w:sz w:val="21"/>
          <w:szCs w:val="21"/>
        </w:rPr>
        <w:t xml:space="preserve"> </w:t>
      </w:r>
      <w:r w:rsidR="00DD5077" w:rsidRPr="00DD5077">
        <w:rPr>
          <w:color w:val="000000"/>
          <w:sz w:val="21"/>
          <w:szCs w:val="21"/>
        </w:rPr>
        <w:t xml:space="preserve">stavební povolení </w:t>
      </w:r>
      <w:r w:rsidR="00DD5077" w:rsidRPr="00DD5077">
        <w:rPr>
          <w:sz w:val="21"/>
          <w:szCs w:val="21"/>
        </w:rPr>
        <w:t>SPIS.ZN.: SMUZN 6744/2012 ŽP/Ax, ze dne 13.9.2014 s prodloužením platnosti SPIS.ZN.: SMUZN 10311/2014 ŽP/Ax, ze dne 10.11.2017</w:t>
      </w:r>
      <w:r w:rsidR="00DD5077">
        <w:rPr>
          <w:sz w:val="21"/>
          <w:szCs w:val="21"/>
        </w:rPr>
        <w:t>;</w:t>
      </w:r>
    </w:p>
    <w:p w:rsidR="00B51276" w:rsidRDefault="00B51276" w:rsidP="00EF3D83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B51276">
        <w:rPr>
          <w:sz w:val="21"/>
          <w:szCs w:val="21"/>
        </w:rPr>
        <w:t>písemné pokyny objednatele;</w:t>
      </w:r>
    </w:p>
    <w:p w:rsidR="00224502" w:rsidRPr="003A245C" w:rsidRDefault="00224502" w:rsidP="00781DD2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technické</w:t>
      </w:r>
      <w:r w:rsidRPr="003A245C">
        <w:rPr>
          <w:sz w:val="21"/>
          <w:szCs w:val="21"/>
        </w:rPr>
        <w:t xml:space="preserve"> normy vztahující se k materiálům a činnostem prováděných na základě této smlouvy,</w:t>
      </w:r>
    </w:p>
    <w:p w:rsidR="00712308" w:rsidRPr="003A245C" w:rsidRDefault="00224502" w:rsidP="00781DD2">
      <w:pPr>
        <w:numPr>
          <w:ilvl w:val="2"/>
          <w:numId w:val="1"/>
        </w:numPr>
        <w:tabs>
          <w:tab w:val="clear" w:pos="2160"/>
          <w:tab w:val="num" w:pos="1080"/>
        </w:tabs>
        <w:ind w:left="107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technické kvalitativní podmínky staveb pozemních komunikací, vydané Ministerstvem dopravy ve znění účinném ke dni uzavření smlouvy.</w:t>
      </w:r>
    </w:p>
    <w:p w:rsidR="005E6A8A" w:rsidRDefault="005E6A8A" w:rsidP="00EF3D83">
      <w:pPr>
        <w:pStyle w:val="Odstavecseseznamem"/>
        <w:spacing w:after="120"/>
        <w:ind w:left="567"/>
        <w:jc w:val="both"/>
        <w:rPr>
          <w:sz w:val="21"/>
          <w:szCs w:val="21"/>
        </w:rPr>
      </w:pPr>
    </w:p>
    <w:p w:rsidR="00712308" w:rsidRPr="003A245C" w:rsidRDefault="00224502" w:rsidP="00EF3D83">
      <w:pPr>
        <w:pStyle w:val="Odstavecseseznamem"/>
        <w:numPr>
          <w:ilvl w:val="3"/>
          <w:numId w:val="13"/>
        </w:numPr>
        <w:tabs>
          <w:tab w:val="clear" w:pos="2880"/>
        </w:tabs>
        <w:spacing w:after="120"/>
        <w:ind w:left="567" w:hanging="56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poskytuje zhotoviteli právo projektovou dokumentaci jako dílo užít, a to výhradně k účelu provádění díla dle této smlouvy.</w:t>
      </w:r>
    </w:p>
    <w:p w:rsidR="00534691" w:rsidRPr="003A245C" w:rsidRDefault="00534691" w:rsidP="00EF3D83">
      <w:pPr>
        <w:pStyle w:val="Odstavecseseznamem"/>
        <w:spacing w:after="120"/>
        <w:ind w:left="567"/>
        <w:jc w:val="both"/>
        <w:rPr>
          <w:sz w:val="21"/>
          <w:szCs w:val="21"/>
        </w:rPr>
      </w:pPr>
    </w:p>
    <w:p w:rsidR="0067077E" w:rsidRPr="003A245C" w:rsidRDefault="0067077E" w:rsidP="00EF3D83">
      <w:pPr>
        <w:pStyle w:val="Odstavecseseznamem"/>
        <w:numPr>
          <w:ilvl w:val="3"/>
          <w:numId w:val="13"/>
        </w:numPr>
        <w:tabs>
          <w:tab w:val="clear" w:pos="2880"/>
        </w:tabs>
        <w:spacing w:after="120"/>
        <w:ind w:left="567" w:hanging="56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prohlašuje, že je seznámen s technickými normami a technickými podmínkami vztahujícími se k předmětu díla.</w:t>
      </w:r>
    </w:p>
    <w:p w:rsidR="00534691" w:rsidRPr="00416015" w:rsidRDefault="00534691" w:rsidP="00534691">
      <w:pPr>
        <w:pStyle w:val="Odstavecseseznamem"/>
        <w:keepNext/>
        <w:keepLines/>
        <w:tabs>
          <w:tab w:val="num" w:pos="567"/>
        </w:tabs>
        <w:spacing w:before="120" w:after="120"/>
        <w:rPr>
          <w:b/>
          <w:smallCaps/>
          <w:spacing w:val="20"/>
          <w:sz w:val="21"/>
          <w:szCs w:val="21"/>
        </w:rPr>
      </w:pPr>
    </w:p>
    <w:p w:rsidR="003E385E" w:rsidRPr="00416015" w:rsidRDefault="003E385E" w:rsidP="00735186">
      <w:pPr>
        <w:pStyle w:val="Odstavecseseznamem"/>
        <w:keepNext/>
        <w:keepLines/>
        <w:numPr>
          <w:ilvl w:val="0"/>
          <w:numId w:val="13"/>
        </w:numPr>
        <w:tabs>
          <w:tab w:val="clear" w:pos="1080"/>
          <w:tab w:val="num" w:pos="567"/>
        </w:tabs>
        <w:spacing w:before="120" w:after="120"/>
        <w:ind w:hanging="1080"/>
        <w:rPr>
          <w:b/>
          <w:smallCaps/>
          <w:spacing w:val="20"/>
          <w:sz w:val="21"/>
          <w:szCs w:val="21"/>
        </w:rPr>
      </w:pPr>
      <w:r w:rsidRPr="00416015">
        <w:rPr>
          <w:b/>
          <w:smallCaps/>
          <w:spacing w:val="20"/>
          <w:sz w:val="21"/>
          <w:szCs w:val="21"/>
        </w:rPr>
        <w:t>DSPS</w:t>
      </w:r>
    </w:p>
    <w:p w:rsidR="003E385E" w:rsidRPr="004160A9" w:rsidRDefault="003E385E" w:rsidP="00735186">
      <w:pPr>
        <w:keepNext/>
        <w:keepLines/>
        <w:numPr>
          <w:ilvl w:val="6"/>
          <w:numId w:val="13"/>
        </w:numPr>
        <w:spacing w:before="120" w:after="120"/>
        <w:ind w:left="539" w:hanging="539"/>
        <w:jc w:val="both"/>
        <w:rPr>
          <w:sz w:val="21"/>
          <w:szCs w:val="21"/>
        </w:rPr>
      </w:pPr>
      <w:r w:rsidRPr="004160A9">
        <w:rPr>
          <w:sz w:val="21"/>
          <w:szCs w:val="21"/>
        </w:rPr>
        <w:t>DSPS zhotovitel vyhotoví v souladu s právními předpisy</w:t>
      </w:r>
      <w:r w:rsidR="0037273A" w:rsidRPr="004160A9">
        <w:rPr>
          <w:sz w:val="21"/>
          <w:szCs w:val="21"/>
        </w:rPr>
        <w:t>.</w:t>
      </w:r>
    </w:p>
    <w:p w:rsidR="003E385E" w:rsidRPr="004C59E8" w:rsidRDefault="003E385E" w:rsidP="00735186">
      <w:pPr>
        <w:numPr>
          <w:ilvl w:val="6"/>
          <w:numId w:val="13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4C59E8">
        <w:rPr>
          <w:sz w:val="21"/>
          <w:szCs w:val="21"/>
        </w:rPr>
        <w:t xml:space="preserve">DSPS bude předána 4 x v tištěné podobě. Veškerá tištěná vyhotovení DSPS budou ověřena osobou </w:t>
      </w:r>
      <w:r w:rsidR="001D3736">
        <w:rPr>
          <w:sz w:val="21"/>
          <w:szCs w:val="21"/>
        </w:rPr>
        <w:t>s příslušnou autorizací</w:t>
      </w:r>
      <w:r w:rsidRPr="004C59E8">
        <w:rPr>
          <w:sz w:val="21"/>
          <w:szCs w:val="21"/>
        </w:rPr>
        <w:t>.</w:t>
      </w:r>
      <w:r w:rsidR="0096212D" w:rsidRPr="004C59E8">
        <w:rPr>
          <w:sz w:val="21"/>
          <w:szCs w:val="21"/>
        </w:rPr>
        <w:t xml:space="preserve"> </w:t>
      </w:r>
    </w:p>
    <w:p w:rsidR="0067077E" w:rsidRPr="00416015" w:rsidRDefault="004B1591" w:rsidP="00735186">
      <w:pPr>
        <w:numPr>
          <w:ilvl w:val="6"/>
          <w:numId w:val="13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416015">
        <w:rPr>
          <w:sz w:val="21"/>
          <w:szCs w:val="21"/>
        </w:rPr>
        <w:t>DSPS bude rovněž předána elektronicky vždy na dvou nosičích dat CD nebo DVD, přičemž na každém z nosičů bude DSPS zapsána ve formátu *.pdf a zároveň i v obecně rozšířeném přepisovatelném formátu (textová část *.doc nebo</w:t>
      </w:r>
      <w:r w:rsidR="005E6A8A">
        <w:rPr>
          <w:sz w:val="21"/>
          <w:szCs w:val="21"/>
        </w:rPr>
        <w:t> </w:t>
      </w:r>
      <w:r w:rsidRPr="00416015">
        <w:rPr>
          <w:sz w:val="21"/>
          <w:szCs w:val="21"/>
        </w:rPr>
        <w:t>*.docx, *.xls nebo *.xlsx, výkresová část ve formátu *.dwg</w:t>
      </w:r>
      <w:r w:rsidR="005E6A8A">
        <w:rPr>
          <w:sz w:val="21"/>
          <w:szCs w:val="21"/>
        </w:rPr>
        <w:t>)</w:t>
      </w:r>
      <w:r w:rsidRPr="00416015">
        <w:rPr>
          <w:sz w:val="21"/>
          <w:szCs w:val="21"/>
        </w:rPr>
        <w:t>. Výkresy musí být strukturovány tak, aby</w:t>
      </w:r>
      <w:r w:rsidR="005E6A8A">
        <w:rPr>
          <w:sz w:val="21"/>
          <w:szCs w:val="21"/>
        </w:rPr>
        <w:t> </w:t>
      </w:r>
      <w:r w:rsidRPr="00416015">
        <w:rPr>
          <w:sz w:val="21"/>
          <w:szCs w:val="21"/>
        </w:rPr>
        <w:t>umožňovaly standardní práci ve smyslu obecných zvyklostí, tj. zejména rozvržení do hladin, používání samostatných hladin pro kóty, texty a šrafy apod. Barvy musí odpovídat tištěnému výstupu.</w:t>
      </w:r>
      <w:r w:rsidR="003E385E" w:rsidRPr="00416015">
        <w:rPr>
          <w:sz w:val="21"/>
          <w:szCs w:val="21"/>
        </w:rPr>
        <w:t xml:space="preserve"> </w:t>
      </w:r>
    </w:p>
    <w:p w:rsidR="001D3736" w:rsidRPr="007E43E2" w:rsidRDefault="003E385E" w:rsidP="007E43E2">
      <w:pPr>
        <w:numPr>
          <w:ilvl w:val="6"/>
          <w:numId w:val="13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416015">
        <w:rPr>
          <w:sz w:val="21"/>
          <w:szCs w:val="21"/>
        </w:rPr>
        <w:t>Zhotovitel poskytuje objednateli výhradní a neomezenou licenci k užití DSPS k dalšímu zpracování a pořizování rozmnoženin. Objednatel je oprávněn uzavřít podlicenční smlouvu, objednatel je oprávněn postoupit licenci třetí osobě, k čemuž se zhotovitel zavazuje udělit objednateli souhlas. Objednatel není povinen licenci využít. Zhotovitel prohlašuje, že je oprávněn licenci v daném rozsahu udělit</w:t>
      </w:r>
      <w:r w:rsidR="00636B95" w:rsidRPr="00416015">
        <w:rPr>
          <w:sz w:val="21"/>
          <w:szCs w:val="21"/>
        </w:rPr>
        <w:t>.</w:t>
      </w:r>
    </w:p>
    <w:p w:rsidR="002C0715" w:rsidRPr="003A245C" w:rsidRDefault="002C0715" w:rsidP="003E385E">
      <w:pPr>
        <w:spacing w:before="120" w:after="120"/>
        <w:ind w:left="540"/>
        <w:jc w:val="both"/>
        <w:rPr>
          <w:sz w:val="21"/>
          <w:szCs w:val="21"/>
        </w:rPr>
      </w:pPr>
    </w:p>
    <w:p w:rsidR="00534691" w:rsidRPr="003A245C" w:rsidRDefault="00534691" w:rsidP="00735186">
      <w:pPr>
        <w:numPr>
          <w:ilvl w:val="0"/>
          <w:numId w:val="13"/>
        </w:numPr>
        <w:tabs>
          <w:tab w:val="clear" w:pos="1080"/>
          <w:tab w:val="num" w:pos="540"/>
        </w:tabs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Geodetické za</w:t>
      </w:r>
      <w:r w:rsidR="007E43E2">
        <w:rPr>
          <w:b/>
          <w:smallCaps/>
          <w:spacing w:val="20"/>
          <w:sz w:val="21"/>
          <w:szCs w:val="21"/>
        </w:rPr>
        <w:t>měření stavby</w:t>
      </w:r>
    </w:p>
    <w:p w:rsidR="00534691" w:rsidRPr="003A245C" w:rsidRDefault="00C33252" w:rsidP="00735186">
      <w:pPr>
        <w:numPr>
          <w:ilvl w:val="6"/>
          <w:numId w:val="13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Geodeticky bude zaměřeno skutečné provedení s</w:t>
      </w:r>
      <w:r w:rsidR="00BF3386">
        <w:rPr>
          <w:sz w:val="21"/>
          <w:szCs w:val="21"/>
        </w:rPr>
        <w:t>tavby</w:t>
      </w:r>
      <w:r w:rsidRPr="003A245C">
        <w:rPr>
          <w:sz w:val="21"/>
          <w:szCs w:val="21"/>
        </w:rPr>
        <w:t xml:space="preserve">. </w:t>
      </w:r>
      <w:r w:rsidR="00534691" w:rsidRPr="003A245C">
        <w:rPr>
          <w:sz w:val="21"/>
          <w:szCs w:val="21"/>
        </w:rPr>
        <w:t>Poloha a výškové uložení sítí bude zdok</w:t>
      </w:r>
      <w:r w:rsidR="00BF3386">
        <w:rPr>
          <w:sz w:val="21"/>
          <w:szCs w:val="21"/>
        </w:rPr>
        <w:t>umentována</w:t>
      </w:r>
      <w:r w:rsidR="00534691" w:rsidRPr="003A245C">
        <w:rPr>
          <w:sz w:val="21"/>
          <w:szCs w:val="21"/>
        </w:rPr>
        <w:t>. Výsledek geodetického zaměření bude ověřen osobou oprávněnou k ověřování výsledků zeměměřických činností dle</w:t>
      </w:r>
      <w:r w:rsidR="005E6A8A">
        <w:rPr>
          <w:sz w:val="21"/>
          <w:szCs w:val="21"/>
        </w:rPr>
        <w:t> </w:t>
      </w:r>
      <w:r w:rsidR="00534691" w:rsidRPr="003A245C">
        <w:rPr>
          <w:sz w:val="21"/>
          <w:szCs w:val="21"/>
        </w:rPr>
        <w:t>zákona č. 200/1994 Sb.</w:t>
      </w:r>
    </w:p>
    <w:p w:rsidR="00534691" w:rsidRPr="003A245C" w:rsidRDefault="00534691" w:rsidP="00735186">
      <w:pPr>
        <w:numPr>
          <w:ilvl w:val="6"/>
          <w:numId w:val="13"/>
        </w:numPr>
        <w:tabs>
          <w:tab w:val="clear" w:pos="504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Výsledek geodetického zaměření stavby bude předán nejpozději při dokončení stavby, a to 3 x v listinné podobě a</w:t>
      </w:r>
      <w:r w:rsidR="005E6A8A">
        <w:rPr>
          <w:sz w:val="21"/>
          <w:szCs w:val="21"/>
        </w:rPr>
        <w:t> </w:t>
      </w:r>
      <w:r w:rsidRPr="003A245C">
        <w:rPr>
          <w:sz w:val="21"/>
          <w:szCs w:val="21"/>
        </w:rPr>
        <w:t>1</w:t>
      </w:r>
      <w:r w:rsidR="005E6A8A">
        <w:rPr>
          <w:sz w:val="21"/>
          <w:szCs w:val="21"/>
        </w:rPr>
        <w:t> </w:t>
      </w:r>
      <w:r w:rsidRPr="003A245C">
        <w:rPr>
          <w:sz w:val="21"/>
          <w:szCs w:val="21"/>
        </w:rPr>
        <w:t>x</w:t>
      </w:r>
      <w:r w:rsidR="005E6A8A">
        <w:rPr>
          <w:sz w:val="21"/>
          <w:szCs w:val="21"/>
        </w:rPr>
        <w:t> </w:t>
      </w:r>
      <w:r w:rsidRPr="003A245C">
        <w:rPr>
          <w:sz w:val="21"/>
          <w:szCs w:val="21"/>
        </w:rPr>
        <w:t>elektronicky na nosiči dat CD, či DVD.</w:t>
      </w:r>
    </w:p>
    <w:p w:rsidR="00224502" w:rsidRDefault="00534691" w:rsidP="00735186">
      <w:pPr>
        <w:numPr>
          <w:ilvl w:val="6"/>
          <w:numId w:val="13"/>
        </w:numPr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poskytuje objednateli výhradní a neomezenou licenci ke hmotně zachycenému výsledku geodetického zaměření</w:t>
      </w:r>
      <w:r w:rsidR="007E43E2">
        <w:rPr>
          <w:sz w:val="21"/>
          <w:szCs w:val="21"/>
        </w:rPr>
        <w:t xml:space="preserve"> stavby</w:t>
      </w:r>
      <w:r w:rsidRPr="003A245C">
        <w:rPr>
          <w:sz w:val="21"/>
          <w:szCs w:val="21"/>
        </w:rPr>
        <w:t>. Objednatel je oprávněn uzavřít podlicenční smlouvu. Objednatel není povinen licenci využít. Zhotovitel prohlašuje, že je oprávněn licenci v daném rozsahu udělit</w:t>
      </w:r>
      <w:r w:rsidR="00224502" w:rsidRPr="003A245C">
        <w:rPr>
          <w:sz w:val="21"/>
          <w:szCs w:val="21"/>
        </w:rPr>
        <w:t>.</w:t>
      </w:r>
    </w:p>
    <w:p w:rsidR="00FC34BF" w:rsidRPr="003A245C" w:rsidRDefault="00FC34BF" w:rsidP="00FC34BF">
      <w:pPr>
        <w:spacing w:before="120" w:after="120"/>
        <w:ind w:left="540"/>
        <w:jc w:val="both"/>
        <w:rPr>
          <w:sz w:val="21"/>
          <w:szCs w:val="21"/>
        </w:rPr>
      </w:pPr>
    </w:p>
    <w:p w:rsidR="00224502" w:rsidRPr="003A245C" w:rsidRDefault="00224502" w:rsidP="00735186">
      <w:pPr>
        <w:keepNext/>
        <w:keepLines/>
        <w:numPr>
          <w:ilvl w:val="0"/>
          <w:numId w:val="13"/>
        </w:numPr>
        <w:spacing w:before="120" w:after="120"/>
        <w:ind w:left="539" w:hanging="539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 xml:space="preserve">Lhůty plnění </w:t>
      </w:r>
    </w:p>
    <w:p w:rsidR="00224502" w:rsidRPr="003A245C" w:rsidRDefault="00224502" w:rsidP="00735186">
      <w:pPr>
        <w:keepNext/>
        <w:keepLines/>
        <w:numPr>
          <w:ilvl w:val="0"/>
          <w:numId w:val="3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Smluvní strany se dohod</w:t>
      </w:r>
      <w:r w:rsidR="00F06124" w:rsidRPr="003A245C">
        <w:rPr>
          <w:sz w:val="21"/>
          <w:szCs w:val="21"/>
        </w:rPr>
        <w:t>l</w:t>
      </w:r>
      <w:r w:rsidRPr="003A245C">
        <w:rPr>
          <w:sz w:val="21"/>
          <w:szCs w:val="21"/>
        </w:rPr>
        <w:t xml:space="preserve">y na následujících lhůtách plnění této smlouvy: 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792"/>
        <w:gridCol w:w="6262"/>
        <w:gridCol w:w="3686"/>
      </w:tblGrid>
      <w:tr w:rsidR="00224502" w:rsidRPr="0096212D" w:rsidTr="00283BED">
        <w:trPr>
          <w:trHeight w:val="256"/>
        </w:trPr>
        <w:tc>
          <w:tcPr>
            <w:tcW w:w="792" w:type="dxa"/>
          </w:tcPr>
          <w:p w:rsidR="00224502" w:rsidRPr="003A245C" w:rsidRDefault="00224502" w:rsidP="00735186">
            <w:pPr>
              <w:numPr>
                <w:ilvl w:val="0"/>
                <w:numId w:val="14"/>
              </w:numPr>
              <w:tabs>
                <w:tab w:val="left" w:pos="432"/>
              </w:tabs>
              <w:spacing w:before="120" w:after="120"/>
              <w:rPr>
                <w:b/>
                <w:sz w:val="21"/>
                <w:szCs w:val="21"/>
              </w:rPr>
            </w:pPr>
          </w:p>
        </w:tc>
        <w:tc>
          <w:tcPr>
            <w:tcW w:w="6262" w:type="dxa"/>
          </w:tcPr>
          <w:p w:rsidR="00224502" w:rsidRPr="0096212D" w:rsidRDefault="00224502" w:rsidP="00B8520F">
            <w:pPr>
              <w:tabs>
                <w:tab w:val="num" w:pos="0"/>
              </w:tabs>
              <w:spacing w:before="120" w:after="120"/>
              <w:ind w:left="-19" w:firstLine="19"/>
              <w:rPr>
                <w:sz w:val="21"/>
                <w:szCs w:val="21"/>
              </w:rPr>
            </w:pPr>
            <w:r w:rsidRPr="0096212D">
              <w:rPr>
                <w:sz w:val="21"/>
                <w:szCs w:val="21"/>
              </w:rPr>
              <w:t>Předání a převzetí prostoru staveniště</w:t>
            </w:r>
            <w:r w:rsidR="00B8520F" w:rsidRPr="0096212D">
              <w:rPr>
                <w:sz w:val="21"/>
                <w:szCs w:val="21"/>
              </w:rPr>
              <w:t xml:space="preserve">                                                  </w:t>
            </w:r>
          </w:p>
        </w:tc>
        <w:tc>
          <w:tcPr>
            <w:tcW w:w="3686" w:type="dxa"/>
          </w:tcPr>
          <w:p w:rsidR="00224502" w:rsidRPr="0096212D" w:rsidRDefault="00467357" w:rsidP="005430B0">
            <w:pPr>
              <w:tabs>
                <w:tab w:val="num" w:pos="-19"/>
              </w:tabs>
              <w:spacing w:before="120" w:after="120"/>
              <w:jc w:val="right"/>
              <w:rPr>
                <w:b/>
                <w:sz w:val="21"/>
                <w:szCs w:val="21"/>
              </w:rPr>
            </w:pPr>
            <w:r w:rsidRPr="0096212D">
              <w:rPr>
                <w:b/>
                <w:sz w:val="21"/>
                <w:szCs w:val="21"/>
              </w:rPr>
              <w:t xml:space="preserve">do </w:t>
            </w:r>
            <w:r w:rsidR="005430B0">
              <w:rPr>
                <w:b/>
                <w:sz w:val="21"/>
                <w:szCs w:val="21"/>
              </w:rPr>
              <w:t>15</w:t>
            </w:r>
            <w:r w:rsidR="002066E9" w:rsidRPr="0096212D">
              <w:rPr>
                <w:b/>
                <w:sz w:val="21"/>
                <w:szCs w:val="21"/>
              </w:rPr>
              <w:t xml:space="preserve"> dnů od uzavření</w:t>
            </w:r>
            <w:r w:rsidRPr="0096212D">
              <w:rPr>
                <w:b/>
                <w:sz w:val="21"/>
                <w:szCs w:val="21"/>
              </w:rPr>
              <w:t xml:space="preserve"> této</w:t>
            </w:r>
            <w:r w:rsidR="002066E9" w:rsidRPr="0096212D">
              <w:rPr>
                <w:b/>
                <w:sz w:val="21"/>
                <w:szCs w:val="21"/>
              </w:rPr>
              <w:t xml:space="preserve"> smlouvy </w:t>
            </w:r>
          </w:p>
        </w:tc>
      </w:tr>
      <w:tr w:rsidR="003650AB" w:rsidRPr="0096212D" w:rsidTr="00283BED">
        <w:trPr>
          <w:trHeight w:val="256"/>
        </w:trPr>
        <w:tc>
          <w:tcPr>
            <w:tcW w:w="792" w:type="dxa"/>
          </w:tcPr>
          <w:p w:rsidR="00224502" w:rsidRPr="0096212D" w:rsidRDefault="00224502" w:rsidP="00735186">
            <w:pPr>
              <w:numPr>
                <w:ilvl w:val="0"/>
                <w:numId w:val="14"/>
              </w:numPr>
              <w:tabs>
                <w:tab w:val="left" w:pos="432"/>
              </w:tabs>
              <w:spacing w:before="120" w:after="120"/>
              <w:rPr>
                <w:b/>
                <w:sz w:val="21"/>
                <w:szCs w:val="21"/>
              </w:rPr>
            </w:pPr>
          </w:p>
        </w:tc>
        <w:tc>
          <w:tcPr>
            <w:tcW w:w="6262" w:type="dxa"/>
          </w:tcPr>
          <w:p w:rsidR="003A414C" w:rsidRPr="0096212D" w:rsidRDefault="00224502" w:rsidP="006A6231">
            <w:pPr>
              <w:tabs>
                <w:tab w:val="num" w:pos="0"/>
              </w:tabs>
              <w:spacing w:before="120" w:after="120"/>
              <w:ind w:left="-19" w:firstLine="19"/>
              <w:rPr>
                <w:sz w:val="21"/>
                <w:szCs w:val="21"/>
              </w:rPr>
            </w:pPr>
            <w:r w:rsidRPr="0096212D">
              <w:rPr>
                <w:sz w:val="21"/>
                <w:szCs w:val="21"/>
              </w:rPr>
              <w:t xml:space="preserve">Dokončení </w:t>
            </w:r>
            <w:r w:rsidR="008A2886" w:rsidRPr="0096212D">
              <w:rPr>
                <w:sz w:val="21"/>
                <w:szCs w:val="21"/>
              </w:rPr>
              <w:t>a předání stavby</w:t>
            </w:r>
          </w:p>
        </w:tc>
        <w:tc>
          <w:tcPr>
            <w:tcW w:w="3686" w:type="dxa"/>
          </w:tcPr>
          <w:p w:rsidR="003A414C" w:rsidRPr="00FC2873" w:rsidRDefault="007C3641" w:rsidP="005430B0">
            <w:pPr>
              <w:tabs>
                <w:tab w:val="num" w:pos="-19"/>
              </w:tabs>
              <w:spacing w:before="120" w:after="120"/>
              <w:jc w:val="right"/>
              <w:rPr>
                <w:b/>
                <w:sz w:val="21"/>
                <w:szCs w:val="21"/>
              </w:rPr>
            </w:pPr>
            <w:r w:rsidRPr="00FC34BF">
              <w:rPr>
                <w:b/>
                <w:sz w:val="21"/>
                <w:szCs w:val="21"/>
              </w:rPr>
              <w:t xml:space="preserve">do </w:t>
            </w:r>
            <w:r w:rsidR="00FC34BF" w:rsidRPr="00FC34BF">
              <w:rPr>
                <w:b/>
                <w:sz w:val="21"/>
                <w:szCs w:val="21"/>
              </w:rPr>
              <w:t>3</w:t>
            </w:r>
            <w:r w:rsidR="002C0715">
              <w:rPr>
                <w:b/>
                <w:sz w:val="21"/>
                <w:szCs w:val="21"/>
              </w:rPr>
              <w:t>0.11.2018</w:t>
            </w:r>
          </w:p>
        </w:tc>
      </w:tr>
      <w:tr w:rsidR="00224502" w:rsidRPr="0096212D" w:rsidTr="00283BED">
        <w:trPr>
          <w:trHeight w:val="256"/>
        </w:trPr>
        <w:tc>
          <w:tcPr>
            <w:tcW w:w="792" w:type="dxa"/>
          </w:tcPr>
          <w:p w:rsidR="00224502" w:rsidRPr="0096212D" w:rsidRDefault="00224502" w:rsidP="00735186">
            <w:pPr>
              <w:numPr>
                <w:ilvl w:val="0"/>
                <w:numId w:val="14"/>
              </w:numPr>
              <w:tabs>
                <w:tab w:val="left" w:pos="432"/>
              </w:tabs>
              <w:spacing w:before="120"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6262" w:type="dxa"/>
          </w:tcPr>
          <w:p w:rsidR="00224502" w:rsidRPr="0096212D" w:rsidRDefault="005A7744" w:rsidP="00283BED">
            <w:pPr>
              <w:tabs>
                <w:tab w:val="num" w:pos="0"/>
              </w:tabs>
              <w:spacing w:before="120" w:after="120"/>
              <w:ind w:left="-19" w:firstLine="19"/>
              <w:jc w:val="both"/>
              <w:rPr>
                <w:sz w:val="21"/>
                <w:szCs w:val="21"/>
              </w:rPr>
            </w:pPr>
            <w:r w:rsidRPr="0096212D">
              <w:rPr>
                <w:sz w:val="21"/>
                <w:szCs w:val="21"/>
              </w:rPr>
              <w:t xml:space="preserve">Předání a převzetí díla </w:t>
            </w:r>
          </w:p>
        </w:tc>
        <w:tc>
          <w:tcPr>
            <w:tcW w:w="3686" w:type="dxa"/>
          </w:tcPr>
          <w:p w:rsidR="00224502" w:rsidRPr="00EF3D83" w:rsidRDefault="008A2886" w:rsidP="0096212D">
            <w:pPr>
              <w:tabs>
                <w:tab w:val="num" w:pos="540"/>
              </w:tabs>
              <w:spacing w:before="120" w:after="120"/>
              <w:jc w:val="right"/>
              <w:rPr>
                <w:b/>
                <w:sz w:val="21"/>
                <w:szCs w:val="21"/>
              </w:rPr>
            </w:pPr>
            <w:r w:rsidRPr="00EF3D83">
              <w:rPr>
                <w:b/>
                <w:sz w:val="21"/>
                <w:szCs w:val="21"/>
              </w:rPr>
              <w:t>do 30 dnů od dokončení stavby</w:t>
            </w:r>
            <w:r w:rsidR="00467357" w:rsidRPr="00EF3D83">
              <w:rPr>
                <w:b/>
                <w:strike/>
                <w:sz w:val="21"/>
                <w:szCs w:val="21"/>
              </w:rPr>
              <w:t xml:space="preserve"> </w:t>
            </w:r>
          </w:p>
        </w:tc>
      </w:tr>
    </w:tbl>
    <w:p w:rsidR="00D00D76" w:rsidRDefault="00C318C1" w:rsidP="0084405F">
      <w:pPr>
        <w:spacing w:before="120" w:after="120"/>
        <w:ind w:left="54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       Dřívější plnění je možné.</w:t>
      </w:r>
    </w:p>
    <w:p w:rsidR="00660BC3" w:rsidRDefault="00660BC3" w:rsidP="00660BC3">
      <w:pPr>
        <w:spacing w:before="120" w:after="120"/>
        <w:jc w:val="both"/>
        <w:rPr>
          <w:sz w:val="21"/>
          <w:szCs w:val="21"/>
        </w:rPr>
      </w:pPr>
    </w:p>
    <w:p w:rsidR="00660BC3" w:rsidRPr="007D0DA9" w:rsidRDefault="00660BC3" w:rsidP="00660BC3">
      <w:pPr>
        <w:spacing w:before="120"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     </w:t>
      </w:r>
      <w:r w:rsidR="00A20E7D">
        <w:rPr>
          <w:sz w:val="21"/>
          <w:szCs w:val="21"/>
        </w:rPr>
        <w:t xml:space="preserve"> </w:t>
      </w:r>
      <w:r w:rsidR="00A20E7D" w:rsidRPr="00A20E7D">
        <w:rPr>
          <w:sz w:val="21"/>
          <w:szCs w:val="21"/>
        </w:rPr>
        <w:t xml:space="preserve">Objednatel předá a zhotovitel převezme prostor staveniště. </w:t>
      </w:r>
      <w:r w:rsidRPr="007A2E97">
        <w:rPr>
          <w:sz w:val="21"/>
          <w:szCs w:val="21"/>
        </w:rPr>
        <w:t>Při předání prostoru staveniště je zhotovitel povinen předat objednateli:</w:t>
      </w:r>
      <w:r w:rsidRPr="009B386F">
        <w:rPr>
          <w:sz w:val="21"/>
          <w:szCs w:val="21"/>
        </w:rPr>
        <w:t xml:space="preserve"> </w:t>
      </w:r>
    </w:p>
    <w:p w:rsidR="00660BC3" w:rsidRPr="007E43E2" w:rsidRDefault="00660BC3" w:rsidP="007E43E2">
      <w:pPr>
        <w:numPr>
          <w:ilvl w:val="2"/>
          <w:numId w:val="3"/>
        </w:numPr>
        <w:tabs>
          <w:tab w:val="clear" w:pos="2160"/>
          <w:tab w:val="num" w:pos="993"/>
        </w:tabs>
        <w:ind w:left="1021" w:hanging="170"/>
        <w:jc w:val="both"/>
        <w:rPr>
          <w:sz w:val="21"/>
          <w:szCs w:val="21"/>
        </w:rPr>
      </w:pPr>
      <w:r w:rsidRPr="00EC4130">
        <w:rPr>
          <w:sz w:val="21"/>
          <w:szCs w:val="21"/>
        </w:rPr>
        <w:t>návrh technologického postupu prací</w:t>
      </w:r>
      <w:r w:rsidR="007E43E2">
        <w:rPr>
          <w:sz w:val="21"/>
          <w:szCs w:val="21"/>
        </w:rPr>
        <w:t>.</w:t>
      </w:r>
    </w:p>
    <w:p w:rsidR="00224502" w:rsidRPr="00662749" w:rsidRDefault="00DD5077" w:rsidP="00FF3814">
      <w:p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224502" w:rsidRPr="00662749">
        <w:rPr>
          <w:sz w:val="21"/>
          <w:szCs w:val="21"/>
        </w:rPr>
        <w:t>.</w:t>
      </w:r>
      <w:r w:rsidR="0067077E" w:rsidRPr="00662749">
        <w:rPr>
          <w:sz w:val="21"/>
          <w:szCs w:val="21"/>
        </w:rPr>
        <w:tab/>
      </w:r>
      <w:r w:rsidR="004B1591" w:rsidRPr="00662749">
        <w:rPr>
          <w:sz w:val="21"/>
          <w:szCs w:val="21"/>
        </w:rPr>
        <w:t>Zhotovitel je oprávněn kdykoliv po předání a převzetí prostoru staveniště zahájit stav</w:t>
      </w:r>
      <w:r w:rsidR="0055002D">
        <w:rPr>
          <w:sz w:val="21"/>
          <w:szCs w:val="21"/>
        </w:rPr>
        <w:t>ební práce</w:t>
      </w:r>
      <w:r w:rsidR="00897337">
        <w:rPr>
          <w:sz w:val="21"/>
          <w:szCs w:val="21"/>
        </w:rPr>
        <w:t xml:space="preserve">, </w:t>
      </w:r>
      <w:r w:rsidR="00897337" w:rsidRPr="00897337">
        <w:rPr>
          <w:sz w:val="21"/>
          <w:szCs w:val="21"/>
        </w:rPr>
        <w:t>nejpozději však do</w:t>
      </w:r>
      <w:r w:rsidR="006F714D">
        <w:rPr>
          <w:sz w:val="21"/>
          <w:szCs w:val="21"/>
        </w:rPr>
        <w:t> </w:t>
      </w:r>
      <w:r w:rsidR="00897337" w:rsidRPr="00897337">
        <w:rPr>
          <w:sz w:val="21"/>
          <w:szCs w:val="21"/>
        </w:rPr>
        <w:t>30 dnů od předání a převzetí prostoru staveniště</w:t>
      </w:r>
      <w:r w:rsidR="006A6231">
        <w:rPr>
          <w:sz w:val="21"/>
          <w:szCs w:val="21"/>
        </w:rPr>
        <w:t xml:space="preserve">. </w:t>
      </w:r>
      <w:r w:rsidR="004B1591" w:rsidRPr="00662749">
        <w:rPr>
          <w:sz w:val="21"/>
          <w:szCs w:val="21"/>
        </w:rPr>
        <w:t>Stavební práce budou prováděny v souladu s harmonogramem prací, který je součástí této smlouvy</w:t>
      </w:r>
      <w:r w:rsidR="00224502" w:rsidRPr="00662749">
        <w:rPr>
          <w:sz w:val="21"/>
          <w:szCs w:val="21"/>
        </w:rPr>
        <w:t xml:space="preserve">. </w:t>
      </w:r>
    </w:p>
    <w:p w:rsidR="00224502" w:rsidRPr="00662749" w:rsidRDefault="00DD5077" w:rsidP="00FF3814">
      <w:p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224502" w:rsidRPr="00662749">
        <w:rPr>
          <w:sz w:val="21"/>
          <w:szCs w:val="21"/>
        </w:rPr>
        <w:t>.</w:t>
      </w:r>
      <w:r w:rsidR="0067077E" w:rsidRPr="00662749">
        <w:rPr>
          <w:sz w:val="21"/>
          <w:szCs w:val="21"/>
        </w:rPr>
        <w:tab/>
      </w:r>
      <w:r w:rsidR="00224502" w:rsidRPr="00662749">
        <w:rPr>
          <w:sz w:val="21"/>
          <w:szCs w:val="21"/>
        </w:rPr>
        <w:t xml:space="preserve">Pro účely této smlouvy je stavba dokončena tehdy, je-li stavba bez vad, nebo vykazuje-li stavba </w:t>
      </w:r>
      <w:r w:rsidR="000F130C" w:rsidRPr="00662749">
        <w:rPr>
          <w:sz w:val="21"/>
          <w:szCs w:val="21"/>
        </w:rPr>
        <w:t xml:space="preserve">zjevné </w:t>
      </w:r>
      <w:r w:rsidR="00224502" w:rsidRPr="00662749">
        <w:rPr>
          <w:sz w:val="21"/>
          <w:szCs w:val="21"/>
        </w:rPr>
        <w:t>drobné vady, které samy o sobě nebo ve spojení s jinými nebrání jejímu obvyklému užívání. Do dokončení stavby je zhotovitel povinen provést veškerá plnění na základě této smlouvy, není-li v této smlouvě stanoveno jinak.</w:t>
      </w:r>
    </w:p>
    <w:p w:rsidR="00224502" w:rsidRPr="00662749" w:rsidRDefault="00DD5077" w:rsidP="00FF3814">
      <w:p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224502" w:rsidRPr="00662749">
        <w:rPr>
          <w:sz w:val="21"/>
          <w:szCs w:val="21"/>
        </w:rPr>
        <w:t>.</w:t>
      </w:r>
      <w:r w:rsidR="0067077E" w:rsidRPr="00662749">
        <w:rPr>
          <w:sz w:val="21"/>
          <w:szCs w:val="21"/>
        </w:rPr>
        <w:tab/>
      </w:r>
      <w:r w:rsidR="004D331D" w:rsidRPr="00662749">
        <w:rPr>
          <w:sz w:val="21"/>
          <w:szCs w:val="21"/>
        </w:rPr>
        <w:t>Při předání a převzetí</w:t>
      </w:r>
      <w:r w:rsidR="00517B8B">
        <w:rPr>
          <w:sz w:val="21"/>
          <w:szCs w:val="21"/>
        </w:rPr>
        <w:t xml:space="preserve"> díla </w:t>
      </w:r>
      <w:r w:rsidR="004D331D" w:rsidRPr="00662749">
        <w:rPr>
          <w:sz w:val="21"/>
          <w:szCs w:val="21"/>
        </w:rPr>
        <w:t>budou předány výhradně</w:t>
      </w:r>
      <w:r w:rsidR="00224502" w:rsidRPr="00662749">
        <w:rPr>
          <w:sz w:val="21"/>
          <w:szCs w:val="21"/>
        </w:rPr>
        <w:t>:</w:t>
      </w:r>
    </w:p>
    <w:p w:rsidR="00224502" w:rsidRPr="00662749" w:rsidRDefault="00224502" w:rsidP="00735186">
      <w:pPr>
        <w:numPr>
          <w:ilvl w:val="2"/>
          <w:numId w:val="14"/>
        </w:numPr>
        <w:tabs>
          <w:tab w:val="clear" w:pos="2160"/>
          <w:tab w:val="num" w:pos="993"/>
        </w:tabs>
        <w:ind w:left="993" w:hanging="284"/>
        <w:jc w:val="both"/>
        <w:rPr>
          <w:sz w:val="21"/>
          <w:szCs w:val="21"/>
        </w:rPr>
      </w:pPr>
      <w:r w:rsidRPr="00662749">
        <w:rPr>
          <w:sz w:val="21"/>
          <w:szCs w:val="21"/>
        </w:rPr>
        <w:t xml:space="preserve">práce a dodávky k odstranění případných </w:t>
      </w:r>
      <w:r w:rsidR="000F130C" w:rsidRPr="00662749">
        <w:rPr>
          <w:sz w:val="21"/>
          <w:szCs w:val="21"/>
        </w:rPr>
        <w:t xml:space="preserve">zjevných drobných </w:t>
      </w:r>
      <w:r w:rsidRPr="00662749">
        <w:rPr>
          <w:sz w:val="21"/>
          <w:szCs w:val="21"/>
        </w:rPr>
        <w:t>vad stavby nebránících užívání stavby k jejímu účelu</w:t>
      </w:r>
      <w:r w:rsidR="006F714D">
        <w:rPr>
          <w:sz w:val="21"/>
          <w:szCs w:val="21"/>
        </w:rPr>
        <w:t>;</w:t>
      </w:r>
    </w:p>
    <w:p w:rsidR="00224502" w:rsidRPr="00662749" w:rsidRDefault="00224502" w:rsidP="00735186">
      <w:pPr>
        <w:numPr>
          <w:ilvl w:val="2"/>
          <w:numId w:val="14"/>
        </w:numPr>
        <w:tabs>
          <w:tab w:val="clear" w:pos="2160"/>
          <w:tab w:val="num" w:pos="993"/>
        </w:tabs>
        <w:ind w:hanging="1451"/>
        <w:jc w:val="both"/>
        <w:rPr>
          <w:sz w:val="21"/>
          <w:szCs w:val="21"/>
        </w:rPr>
      </w:pPr>
      <w:r w:rsidRPr="00662749">
        <w:rPr>
          <w:sz w:val="21"/>
          <w:szCs w:val="21"/>
        </w:rPr>
        <w:t>vyčištěné prostory staveniště</w:t>
      </w:r>
      <w:r w:rsidR="00BF3386">
        <w:rPr>
          <w:sz w:val="21"/>
          <w:szCs w:val="21"/>
        </w:rPr>
        <w:t>.</w:t>
      </w:r>
    </w:p>
    <w:p w:rsidR="00DD5077" w:rsidRDefault="00224502" w:rsidP="00DD5077">
      <w:pPr>
        <w:spacing w:before="120" w:after="120"/>
        <w:ind w:left="540"/>
        <w:jc w:val="both"/>
        <w:rPr>
          <w:sz w:val="21"/>
          <w:szCs w:val="21"/>
        </w:rPr>
      </w:pPr>
      <w:r w:rsidRPr="00662749">
        <w:rPr>
          <w:sz w:val="21"/>
          <w:szCs w:val="21"/>
        </w:rPr>
        <w:t>Předání a převzetí díla nemůže být ukončeno, dokud nebude zjištěno, že je celé dílo dle této smlouvy řádně předáno.</w:t>
      </w:r>
    </w:p>
    <w:p w:rsidR="00224502" w:rsidRPr="00DD5077" w:rsidRDefault="00DD5077" w:rsidP="00DD5077">
      <w:pPr>
        <w:pStyle w:val="Odstavecseseznamem"/>
        <w:numPr>
          <w:ilvl w:val="0"/>
          <w:numId w:val="36"/>
        </w:numPr>
        <w:spacing w:before="120"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906A9" w:rsidRPr="00DD5077">
        <w:rPr>
          <w:sz w:val="21"/>
          <w:szCs w:val="21"/>
        </w:rPr>
        <w:t xml:space="preserve">Předání a převzetí prostoru staveniště, dokončení stavby, předání a převzetí </w:t>
      </w:r>
      <w:r w:rsidR="009D5B12" w:rsidRPr="00DD5077">
        <w:rPr>
          <w:sz w:val="21"/>
          <w:szCs w:val="21"/>
        </w:rPr>
        <w:t xml:space="preserve">díla </w:t>
      </w:r>
      <w:r w:rsidR="002906A9" w:rsidRPr="00DD5077">
        <w:rPr>
          <w:sz w:val="21"/>
          <w:szCs w:val="21"/>
        </w:rPr>
        <w:t xml:space="preserve"> probíhá jako řízení, jehož předmětem je zjištění skutečného stavu v prostoru staveniště, dokončené stavby</w:t>
      </w:r>
      <w:r w:rsidR="009D5B12" w:rsidRPr="00DD5077">
        <w:rPr>
          <w:sz w:val="21"/>
          <w:szCs w:val="21"/>
        </w:rPr>
        <w:t xml:space="preserve"> či předání a převzetí díla.</w:t>
      </w:r>
    </w:p>
    <w:p w:rsidR="004710C2" w:rsidRPr="00662749" w:rsidRDefault="004710C2" w:rsidP="004710C2">
      <w:pPr>
        <w:pStyle w:val="Odstavecseseznamem"/>
        <w:spacing w:before="120" w:after="120"/>
        <w:ind w:left="0"/>
        <w:jc w:val="both"/>
        <w:rPr>
          <w:sz w:val="21"/>
          <w:szCs w:val="21"/>
        </w:rPr>
      </w:pPr>
    </w:p>
    <w:p w:rsidR="00224502" w:rsidRPr="00662749" w:rsidRDefault="002906A9" w:rsidP="00070EE4">
      <w:pPr>
        <w:pStyle w:val="Odstavecseseznamem"/>
        <w:numPr>
          <w:ilvl w:val="0"/>
          <w:numId w:val="36"/>
        </w:numPr>
        <w:spacing w:before="120" w:after="120"/>
        <w:ind w:left="567" w:hanging="567"/>
        <w:jc w:val="both"/>
        <w:rPr>
          <w:sz w:val="21"/>
          <w:szCs w:val="21"/>
        </w:rPr>
      </w:pPr>
      <w:r w:rsidRPr="00662749">
        <w:rPr>
          <w:sz w:val="21"/>
          <w:szCs w:val="21"/>
        </w:rPr>
        <w:t xml:space="preserve">Objednatel vyzve zhotovitele k předání a převzetí staveniště písemně, alespoň 5 pracovních dní předem. </w:t>
      </w:r>
      <w:r w:rsidR="0025500A">
        <w:rPr>
          <w:sz w:val="21"/>
          <w:szCs w:val="21"/>
        </w:rPr>
        <w:t>Zhotovitel vyzve objednatele k </w:t>
      </w:r>
      <w:r w:rsidRPr="00662749">
        <w:rPr>
          <w:sz w:val="21"/>
          <w:szCs w:val="21"/>
        </w:rPr>
        <w:t>převzetí dokončené stavby, předání a převzetí díl</w:t>
      </w:r>
      <w:r w:rsidR="000E6B7B">
        <w:rPr>
          <w:sz w:val="21"/>
          <w:szCs w:val="21"/>
        </w:rPr>
        <w:t xml:space="preserve">a </w:t>
      </w:r>
      <w:r w:rsidRPr="00662749">
        <w:rPr>
          <w:sz w:val="21"/>
          <w:szCs w:val="21"/>
        </w:rPr>
        <w:t>písemně, alespoň 5 pracovních dní předem</w:t>
      </w:r>
      <w:r w:rsidR="00224502" w:rsidRPr="00662749">
        <w:rPr>
          <w:sz w:val="21"/>
          <w:szCs w:val="21"/>
        </w:rPr>
        <w:t xml:space="preserve">. </w:t>
      </w:r>
    </w:p>
    <w:p w:rsidR="00224502" w:rsidRPr="00662749" w:rsidRDefault="00224502" w:rsidP="00070EE4">
      <w:pPr>
        <w:numPr>
          <w:ilvl w:val="0"/>
          <w:numId w:val="36"/>
        </w:numPr>
        <w:spacing w:before="120" w:after="120"/>
        <w:ind w:left="567" w:hanging="567"/>
        <w:jc w:val="both"/>
        <w:rPr>
          <w:sz w:val="21"/>
          <w:szCs w:val="21"/>
        </w:rPr>
      </w:pPr>
      <w:r w:rsidRPr="00662749">
        <w:rPr>
          <w:sz w:val="21"/>
          <w:szCs w:val="21"/>
        </w:rPr>
        <w:t>Alespoň 5 pracovních dní předem předá zhotovitel objednateli veškeré pro dokončení stavby potřebné podklady s výjimkou těch podkladů, u kterých zhotovitel prokáže, že je nebylo možné nejpozději 5 pracovních dní před</w:t>
      </w:r>
      <w:r w:rsidR="006F714D">
        <w:rPr>
          <w:sz w:val="21"/>
          <w:szCs w:val="21"/>
        </w:rPr>
        <w:t> </w:t>
      </w:r>
      <w:r w:rsidRPr="00662749">
        <w:rPr>
          <w:sz w:val="21"/>
          <w:szCs w:val="21"/>
        </w:rPr>
        <w:t xml:space="preserve">dokončením </w:t>
      </w:r>
      <w:r w:rsidR="000F130C" w:rsidRPr="00662749">
        <w:rPr>
          <w:sz w:val="21"/>
          <w:szCs w:val="21"/>
        </w:rPr>
        <w:t xml:space="preserve">a předáním </w:t>
      </w:r>
      <w:r w:rsidRPr="00662749">
        <w:rPr>
          <w:sz w:val="21"/>
          <w:szCs w:val="21"/>
        </w:rPr>
        <w:t xml:space="preserve">stavby obstarat. Podklady, které nebylo možné obstarat před dokončením </w:t>
      </w:r>
      <w:r w:rsidR="000F130C" w:rsidRPr="00662749">
        <w:rPr>
          <w:sz w:val="21"/>
          <w:szCs w:val="21"/>
        </w:rPr>
        <w:t xml:space="preserve">a předáním </w:t>
      </w:r>
      <w:r w:rsidRPr="00662749">
        <w:rPr>
          <w:sz w:val="21"/>
          <w:szCs w:val="21"/>
        </w:rPr>
        <w:t>stavby, předá zhotov</w:t>
      </w:r>
      <w:r w:rsidR="0025500A">
        <w:rPr>
          <w:sz w:val="21"/>
          <w:szCs w:val="21"/>
        </w:rPr>
        <w:t>itel objednateli bezodkladně po</w:t>
      </w:r>
      <w:r w:rsidRPr="00662749">
        <w:rPr>
          <w:sz w:val="21"/>
          <w:szCs w:val="21"/>
        </w:rPr>
        <w:t>té, co je obstará.</w:t>
      </w:r>
    </w:p>
    <w:p w:rsidR="00224502" w:rsidRPr="00662749" w:rsidRDefault="002906A9" w:rsidP="00070EE4">
      <w:pPr>
        <w:numPr>
          <w:ilvl w:val="0"/>
          <w:numId w:val="36"/>
        </w:numPr>
        <w:spacing w:before="120" w:after="120"/>
        <w:ind w:left="567" w:hanging="567"/>
        <w:jc w:val="both"/>
        <w:rPr>
          <w:sz w:val="21"/>
          <w:szCs w:val="21"/>
        </w:rPr>
      </w:pPr>
      <w:r w:rsidRPr="00662749">
        <w:rPr>
          <w:sz w:val="21"/>
          <w:szCs w:val="21"/>
        </w:rPr>
        <w:t xml:space="preserve">O předání a převzetí prostoru staveniště, dokončené stavby, </w:t>
      </w:r>
      <w:r w:rsidR="000E6B7B">
        <w:rPr>
          <w:sz w:val="21"/>
          <w:szCs w:val="21"/>
        </w:rPr>
        <w:t xml:space="preserve">předání a převzetí díla </w:t>
      </w:r>
      <w:r w:rsidRPr="00662749">
        <w:rPr>
          <w:sz w:val="21"/>
          <w:szCs w:val="21"/>
        </w:rPr>
        <w:t>je zhotovitel povinen sepsat protokol, který bude datován a podepsán oprávněnými zástupci smluvních stran. Tím nejsou dotčeny povinnosti zhotovitele vést stavební deník v souladu s právními předpisy. Soupis zjevných drobných vad stavby bude uveden v protokolu o předání v převzetí dokončené stavby</w:t>
      </w:r>
      <w:r w:rsidR="008F115F" w:rsidRPr="00662749">
        <w:rPr>
          <w:sz w:val="21"/>
          <w:szCs w:val="21"/>
        </w:rPr>
        <w:t>.</w:t>
      </w:r>
    </w:p>
    <w:p w:rsidR="00933787" w:rsidRPr="00662749" w:rsidRDefault="00933787" w:rsidP="00070EE4">
      <w:pPr>
        <w:numPr>
          <w:ilvl w:val="0"/>
          <w:numId w:val="36"/>
        </w:numPr>
        <w:spacing w:before="120" w:after="120"/>
        <w:ind w:left="567" w:hanging="567"/>
        <w:jc w:val="both"/>
        <w:rPr>
          <w:sz w:val="21"/>
          <w:szCs w:val="21"/>
        </w:rPr>
      </w:pPr>
      <w:r w:rsidRPr="00662749">
        <w:rPr>
          <w:sz w:val="21"/>
          <w:szCs w:val="21"/>
        </w:rPr>
        <w:t>Doby a lhůty podle odst. 1</w:t>
      </w:r>
      <w:r w:rsidR="006F714D">
        <w:rPr>
          <w:sz w:val="21"/>
          <w:szCs w:val="21"/>
        </w:rPr>
        <w:t>.</w:t>
      </w:r>
      <w:r w:rsidRPr="00662749">
        <w:rPr>
          <w:sz w:val="21"/>
          <w:szCs w:val="21"/>
        </w:rPr>
        <w:t xml:space="preserve"> tohoto článku mohou být prodlouženy formou dodatku k této smlouvě v případě vzniku nepředvídatelných a neodvratitelných okolností. Nepředvídatelnou okolností je okolnost, o které zhotovitel nevěděl a</w:t>
      </w:r>
      <w:r w:rsidR="006F714D">
        <w:rPr>
          <w:sz w:val="21"/>
          <w:szCs w:val="21"/>
        </w:rPr>
        <w:t> </w:t>
      </w:r>
      <w:r w:rsidR="00262636">
        <w:rPr>
          <w:sz w:val="21"/>
          <w:szCs w:val="21"/>
        </w:rPr>
        <w:t>nemohl vědět, zejména nepředpokládané průtahy v zadávacím řízení na stavební práce, nevhodné klimatické podmínky, archeologický nález, který bude znamenat nutnost provést záchranný archeologický průzkum, rozsáhlejší vícepráce, oprávněné požadavky třetích osob ( např. Policie ČR), skryté překážky v místě realizace stavby</w:t>
      </w:r>
    </w:p>
    <w:p w:rsidR="00E23A84" w:rsidRPr="003A245C" w:rsidRDefault="00E23A84" w:rsidP="00812AC9">
      <w:pPr>
        <w:spacing w:before="120" w:after="120"/>
        <w:ind w:left="540"/>
        <w:jc w:val="both"/>
        <w:rPr>
          <w:sz w:val="21"/>
          <w:szCs w:val="21"/>
        </w:rPr>
      </w:pPr>
    </w:p>
    <w:p w:rsidR="00224502" w:rsidRPr="003A245C" w:rsidRDefault="00224502" w:rsidP="00735186">
      <w:pPr>
        <w:keepNext/>
        <w:keepLines/>
        <w:numPr>
          <w:ilvl w:val="0"/>
          <w:numId w:val="13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Cena díla</w:t>
      </w:r>
    </w:p>
    <w:p w:rsidR="00224502" w:rsidRPr="003A245C" w:rsidRDefault="00224502" w:rsidP="00A24A7D">
      <w:pPr>
        <w:keepNext/>
        <w:keepLines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Cena díla:</w:t>
      </w:r>
    </w:p>
    <w:tbl>
      <w:tblPr>
        <w:tblW w:w="9898" w:type="dxa"/>
        <w:tblInd w:w="648" w:type="dxa"/>
        <w:tblLook w:val="01E0" w:firstRow="1" w:lastRow="1" w:firstColumn="1" w:lastColumn="1" w:noHBand="0" w:noVBand="0"/>
      </w:tblPr>
      <w:tblGrid>
        <w:gridCol w:w="6658"/>
        <w:gridCol w:w="3240"/>
      </w:tblGrid>
      <w:tr w:rsidR="00224502" w:rsidRPr="003A245C" w:rsidTr="00283BED">
        <w:trPr>
          <w:trHeight w:val="52"/>
        </w:trPr>
        <w:tc>
          <w:tcPr>
            <w:tcW w:w="6658" w:type="dxa"/>
          </w:tcPr>
          <w:p w:rsidR="00224502" w:rsidRPr="003A245C" w:rsidRDefault="00224502" w:rsidP="00A24A7D">
            <w:pPr>
              <w:keepNext/>
              <w:keepLines/>
              <w:tabs>
                <w:tab w:val="num" w:pos="-81"/>
              </w:tabs>
              <w:ind w:left="-81" w:firstLine="8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mallCaps/>
                <w:spacing w:val="20"/>
                <w:sz w:val="21"/>
                <w:szCs w:val="21"/>
              </w:rPr>
              <w:t>Cena díla bez DPH</w:t>
            </w:r>
          </w:p>
        </w:tc>
        <w:tc>
          <w:tcPr>
            <w:tcW w:w="3240" w:type="dxa"/>
          </w:tcPr>
          <w:p w:rsidR="00224502" w:rsidRPr="003A245C" w:rsidRDefault="00224502" w:rsidP="00A24A7D">
            <w:pPr>
              <w:keepNext/>
              <w:keepLines/>
              <w:tabs>
                <w:tab w:val="num" w:pos="540"/>
              </w:tabs>
              <w:ind w:left="540" w:hanging="540"/>
              <w:jc w:val="right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b/>
                <w:smallCaps/>
                <w:spacing w:val="20"/>
                <w:sz w:val="21"/>
                <w:szCs w:val="21"/>
              </w:rPr>
              <w:t>,- Kč</w:t>
            </w:r>
          </w:p>
        </w:tc>
      </w:tr>
    </w:tbl>
    <w:p w:rsidR="00224502" w:rsidRPr="003A245C" w:rsidRDefault="00224502" w:rsidP="00735186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39" w:hanging="539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 xml:space="preserve">K ceně díla bez DPH bude připočtena daň z přidané hodnoty v aktuální výši. </w:t>
      </w:r>
    </w:p>
    <w:p w:rsidR="00224502" w:rsidRPr="003A245C" w:rsidRDefault="00224502" w:rsidP="00735186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 není pro plnění poskytnuté na základě této smlouvy osobou povinnou k dani (DPH). Přijaté plnění bude použito výlučně pro účely, které nejsou předmětem daně. Zhotovitel prohlašuje</w:t>
      </w:r>
      <w:r w:rsidR="00A04D77" w:rsidRPr="003A245C">
        <w:rPr>
          <w:color w:val="000000"/>
          <w:sz w:val="21"/>
          <w:szCs w:val="21"/>
        </w:rPr>
        <w:t>, že</w:t>
      </w:r>
      <w:r w:rsidRPr="003A245C">
        <w:rPr>
          <w:color w:val="000000"/>
          <w:sz w:val="21"/>
          <w:szCs w:val="21"/>
        </w:rPr>
        <w:t>:</w:t>
      </w:r>
    </w:p>
    <w:p w:rsidR="00224502" w:rsidRPr="003A245C" w:rsidRDefault="00224502" w:rsidP="00735186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nemá v úmyslu nezaplatit daň z přidané hodnoty u zdanitelného plnění podle této smlouvy (dále jen „daň“)</w:t>
      </w:r>
      <w:r w:rsidR="00EF3D83">
        <w:rPr>
          <w:color w:val="000000"/>
          <w:sz w:val="21"/>
          <w:szCs w:val="21"/>
        </w:rPr>
        <w:t>;</w:t>
      </w:r>
      <w:r w:rsidRPr="003A245C">
        <w:rPr>
          <w:color w:val="000000"/>
          <w:sz w:val="21"/>
          <w:szCs w:val="21"/>
        </w:rPr>
        <w:t xml:space="preserve"> </w:t>
      </w:r>
    </w:p>
    <w:p w:rsidR="00224502" w:rsidRPr="003A245C" w:rsidRDefault="00224502" w:rsidP="00735186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mu nejsou známy skutečnosti nasvědčující tomu, že se dostane do postavení, kdy nemůže daň zaplatit a</w:t>
      </w:r>
      <w:r w:rsidR="006F714D"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ani</w:t>
      </w:r>
      <w:r w:rsidR="006F714D"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se</w:t>
      </w:r>
      <w:r w:rsidR="006F714D"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ke</w:t>
      </w:r>
      <w:r w:rsidR="006F714D">
        <w:rPr>
          <w:color w:val="000000"/>
          <w:sz w:val="21"/>
          <w:szCs w:val="21"/>
        </w:rPr>
        <w:t> </w:t>
      </w:r>
      <w:r w:rsidRPr="003A245C">
        <w:rPr>
          <w:color w:val="000000"/>
          <w:sz w:val="21"/>
          <w:szCs w:val="21"/>
        </w:rPr>
        <w:t>dni uzavření této smlouvy v takovém postavení nenachází</w:t>
      </w:r>
      <w:r w:rsidR="00EF3D83">
        <w:rPr>
          <w:color w:val="000000"/>
          <w:sz w:val="21"/>
          <w:szCs w:val="21"/>
        </w:rPr>
        <w:t>;</w:t>
      </w:r>
    </w:p>
    <w:p w:rsidR="00224502" w:rsidRPr="003A245C" w:rsidRDefault="00224502" w:rsidP="00735186">
      <w:pPr>
        <w:numPr>
          <w:ilvl w:val="2"/>
          <w:numId w:val="2"/>
        </w:numPr>
        <w:ind w:left="993" w:hanging="181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nezkrátí daň nebo nevyláká daňovou výhodu.</w:t>
      </w:r>
    </w:p>
    <w:p w:rsidR="00224502" w:rsidRPr="003A245C" w:rsidRDefault="00224502" w:rsidP="00735186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sz w:val="21"/>
          <w:szCs w:val="21"/>
        </w:rPr>
        <w:t>Cena díla je sjednána na základě jednotkových cen, jako součet oceněných položek soupisu prací (dále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>jen</w:t>
      </w:r>
      <w:r w:rsidR="006F714D">
        <w:rPr>
          <w:sz w:val="21"/>
          <w:szCs w:val="21"/>
        </w:rPr>
        <w:t> „</w:t>
      </w:r>
      <w:r w:rsidRPr="003A245C">
        <w:rPr>
          <w:sz w:val="21"/>
          <w:szCs w:val="21"/>
        </w:rPr>
        <w:t>rozpočet</w:t>
      </w:r>
      <w:r w:rsidR="006F714D">
        <w:rPr>
          <w:sz w:val="21"/>
          <w:szCs w:val="21"/>
        </w:rPr>
        <w:t>“</w:t>
      </w:r>
      <w:r w:rsidRPr="003A245C">
        <w:rPr>
          <w:sz w:val="21"/>
          <w:szCs w:val="21"/>
        </w:rPr>
        <w:t xml:space="preserve">), který je přílohou této smlouvy. </w:t>
      </w:r>
    </w:p>
    <w:p w:rsidR="00224502" w:rsidRPr="003A245C" w:rsidRDefault="00224502" w:rsidP="00735186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>Objednatelem budou hrazeny pouze skutečně a řádně provedené práce a dodávky.</w:t>
      </w:r>
    </w:p>
    <w:p w:rsidR="00224502" w:rsidRDefault="00224502" w:rsidP="00735186">
      <w:pPr>
        <w:numPr>
          <w:ilvl w:val="0"/>
          <w:numId w:val="2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color w:val="000000"/>
          <w:sz w:val="21"/>
          <w:szCs w:val="21"/>
        </w:rPr>
      </w:pPr>
      <w:r w:rsidRPr="003A245C">
        <w:rPr>
          <w:color w:val="000000"/>
          <w:sz w:val="21"/>
          <w:szCs w:val="21"/>
        </w:rPr>
        <w:t xml:space="preserve">Cena díla je sjednána jako nejvyšší přípustná, zahrnující veškeré náklady zhotovitele na zhotovení díla </w:t>
      </w:r>
      <w:r w:rsidR="00C1408F" w:rsidRPr="003A245C">
        <w:rPr>
          <w:color w:val="000000"/>
          <w:sz w:val="21"/>
          <w:szCs w:val="21"/>
        </w:rPr>
        <w:t xml:space="preserve">v souladu s projektovou dokumentací a soupisem prací dle přílohy č. </w:t>
      </w:r>
      <w:r w:rsidR="00B77245" w:rsidRPr="003A245C">
        <w:rPr>
          <w:color w:val="000000"/>
          <w:sz w:val="21"/>
          <w:szCs w:val="21"/>
        </w:rPr>
        <w:t>1</w:t>
      </w:r>
      <w:r w:rsidR="00C1408F" w:rsidRPr="003A245C">
        <w:rPr>
          <w:color w:val="000000"/>
          <w:sz w:val="21"/>
          <w:szCs w:val="21"/>
        </w:rPr>
        <w:t xml:space="preserve"> smlouvy </w:t>
      </w:r>
      <w:r w:rsidRPr="003A245C">
        <w:rPr>
          <w:color w:val="000000"/>
          <w:sz w:val="21"/>
          <w:szCs w:val="21"/>
        </w:rPr>
        <w:t>a cenové vlivy v průběhu plnění této smlouvy.</w:t>
      </w:r>
    </w:p>
    <w:p w:rsidR="002C639E" w:rsidRPr="003A245C" w:rsidRDefault="002C639E" w:rsidP="002C639E">
      <w:pPr>
        <w:spacing w:before="120" w:after="120"/>
        <w:ind w:left="540"/>
        <w:jc w:val="both"/>
        <w:rPr>
          <w:color w:val="000000"/>
          <w:sz w:val="21"/>
          <w:szCs w:val="21"/>
        </w:rPr>
      </w:pPr>
    </w:p>
    <w:p w:rsidR="00224502" w:rsidRPr="003A245C" w:rsidRDefault="00224502" w:rsidP="00735186">
      <w:pPr>
        <w:keepNext/>
        <w:keepLines/>
        <w:numPr>
          <w:ilvl w:val="0"/>
          <w:numId w:val="13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Platební podmínky</w:t>
      </w:r>
    </w:p>
    <w:p w:rsidR="008E7C4C" w:rsidRDefault="008E7C4C" w:rsidP="008E7C4C">
      <w:pPr>
        <w:keepNext/>
        <w:keepLines/>
        <w:numPr>
          <w:ilvl w:val="0"/>
          <w:numId w:val="26"/>
        </w:numPr>
        <w:tabs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Faktury budou vystavovány měsíčně. Den uskutečnění zdanitelného plnění je den, ke kterému je zjišťovací protokol vystaven. Zhotovitel je povinen doručit faktury na adresu </w:t>
      </w:r>
      <w:r>
        <w:rPr>
          <w:b/>
          <w:sz w:val="21"/>
          <w:szCs w:val="21"/>
        </w:rPr>
        <w:t>sídla objednatele,</w:t>
      </w:r>
      <w:r>
        <w:rPr>
          <w:sz w:val="21"/>
          <w:szCs w:val="21"/>
        </w:rPr>
        <w:t xml:space="preserve"> a to do patnácti kalendářních dnů po dni, ke kterému je vystav</w:t>
      </w:r>
      <w:r w:rsidR="00DD5077">
        <w:rPr>
          <w:sz w:val="21"/>
          <w:szCs w:val="21"/>
        </w:rPr>
        <w:t xml:space="preserve">en a odsouhlasen </w:t>
      </w:r>
      <w:r>
        <w:rPr>
          <w:sz w:val="21"/>
          <w:szCs w:val="21"/>
        </w:rPr>
        <w:t xml:space="preserve">technickým dozorem zjišťovací protokol, nebo protokol o předání a převzetí díla. </w:t>
      </w:r>
    </w:p>
    <w:p w:rsidR="008E7C4C" w:rsidRDefault="008E7C4C" w:rsidP="008E7C4C">
      <w:pPr>
        <w:keepNext/>
        <w:keepLines/>
        <w:numPr>
          <w:ilvl w:val="0"/>
          <w:numId w:val="26"/>
        </w:numPr>
        <w:tabs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Přílohou faktur bude zjišťovací protokol: </w:t>
      </w:r>
    </w:p>
    <w:p w:rsidR="008E7C4C" w:rsidRDefault="008E7C4C" w:rsidP="008E7C4C">
      <w:pPr>
        <w:numPr>
          <w:ilvl w:val="2"/>
          <w:numId w:val="26"/>
        </w:numPr>
        <w:ind w:left="1260" w:hanging="181"/>
        <w:jc w:val="both"/>
        <w:rPr>
          <w:sz w:val="21"/>
          <w:szCs w:val="21"/>
        </w:rPr>
      </w:pPr>
      <w:r>
        <w:rPr>
          <w:sz w:val="21"/>
          <w:szCs w:val="21"/>
        </w:rPr>
        <w:t>který je vystavován k poslednímu dni v kalendářním měsíci,</w:t>
      </w:r>
    </w:p>
    <w:p w:rsidR="008E7C4C" w:rsidRDefault="008E7C4C" w:rsidP="008E7C4C">
      <w:pPr>
        <w:numPr>
          <w:ilvl w:val="2"/>
          <w:numId w:val="26"/>
        </w:numPr>
        <w:ind w:left="1260" w:hanging="181"/>
        <w:jc w:val="both"/>
        <w:rPr>
          <w:sz w:val="21"/>
          <w:szCs w:val="21"/>
        </w:rPr>
      </w:pPr>
      <w:r>
        <w:rPr>
          <w:sz w:val="21"/>
          <w:szCs w:val="21"/>
        </w:rPr>
        <w:t>který je datován a podepsán</w:t>
      </w:r>
      <w:r w:rsidR="00DD5077">
        <w:rPr>
          <w:sz w:val="21"/>
          <w:szCs w:val="21"/>
        </w:rPr>
        <w:t xml:space="preserve"> stavbyvedoucím a </w:t>
      </w:r>
      <w:r>
        <w:rPr>
          <w:sz w:val="21"/>
          <w:szCs w:val="21"/>
        </w:rPr>
        <w:t xml:space="preserve"> technickým dozorem, </w:t>
      </w:r>
    </w:p>
    <w:p w:rsidR="008E7C4C" w:rsidRDefault="008E7C4C" w:rsidP="008E7C4C">
      <w:pPr>
        <w:numPr>
          <w:ilvl w:val="2"/>
          <w:numId w:val="26"/>
        </w:numPr>
        <w:ind w:left="1260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ve kterém jsou uvedeny informace o čerpání finančních prostředků stavby, a to: </w:t>
      </w:r>
    </w:p>
    <w:p w:rsidR="008E7C4C" w:rsidRDefault="008E7C4C" w:rsidP="008E7C4C">
      <w:pPr>
        <w:numPr>
          <w:ilvl w:val="0"/>
          <w:numId w:val="16"/>
        </w:numPr>
        <w:ind w:left="1440" w:hanging="181"/>
        <w:jc w:val="both"/>
        <w:rPr>
          <w:sz w:val="21"/>
          <w:szCs w:val="21"/>
        </w:rPr>
      </w:pPr>
      <w:r>
        <w:rPr>
          <w:sz w:val="21"/>
          <w:szCs w:val="21"/>
        </w:rPr>
        <w:t>částka dle SOD a případných dodatečných prací</w:t>
      </w:r>
    </w:p>
    <w:p w:rsidR="008E7C4C" w:rsidRDefault="008E7C4C" w:rsidP="008E7C4C">
      <w:pPr>
        <w:numPr>
          <w:ilvl w:val="0"/>
          <w:numId w:val="16"/>
        </w:numPr>
        <w:ind w:left="1440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čerpání od zahájení stavby do začátku sledovaného období, </w:t>
      </w:r>
    </w:p>
    <w:p w:rsidR="008E7C4C" w:rsidRDefault="008E7C4C" w:rsidP="008E7C4C">
      <w:pPr>
        <w:numPr>
          <w:ilvl w:val="0"/>
          <w:numId w:val="16"/>
        </w:numPr>
        <w:ind w:left="1440" w:hanging="18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čerpání v průběhu sledovaného období, </w:t>
      </w:r>
    </w:p>
    <w:p w:rsidR="008E7C4C" w:rsidRDefault="008E7C4C" w:rsidP="008E7C4C">
      <w:pPr>
        <w:ind w:left="1276"/>
        <w:jc w:val="both"/>
        <w:rPr>
          <w:sz w:val="22"/>
          <w:szCs w:val="22"/>
        </w:rPr>
      </w:pPr>
      <w:r>
        <w:rPr>
          <w:sz w:val="21"/>
          <w:szCs w:val="21"/>
        </w:rPr>
        <w:t>-</w:t>
      </w:r>
      <w:r>
        <w:t xml:space="preserve">  </w:t>
      </w:r>
      <w:r>
        <w:rPr>
          <w:sz w:val="21"/>
          <w:szCs w:val="21"/>
        </w:rPr>
        <w:t>čerpání od zahájení stavby do konce sledovaného období</w:t>
      </w:r>
    </w:p>
    <w:p w:rsidR="008E7C4C" w:rsidRDefault="008E7C4C" w:rsidP="008E7C4C">
      <w:pPr>
        <w:numPr>
          <w:ilvl w:val="0"/>
          <w:numId w:val="16"/>
        </w:numPr>
        <w:ind w:left="1440" w:hanging="181"/>
        <w:jc w:val="both"/>
        <w:rPr>
          <w:sz w:val="21"/>
          <w:szCs w:val="21"/>
        </w:rPr>
      </w:pPr>
      <w:r>
        <w:rPr>
          <w:sz w:val="21"/>
          <w:szCs w:val="21"/>
        </w:rPr>
        <w:t>údaj o částce, která má být dle celkové ceny ještě čerpána,</w:t>
      </w:r>
    </w:p>
    <w:p w:rsidR="008E7C4C" w:rsidRDefault="008E7C4C" w:rsidP="008E7C4C">
      <w:pPr>
        <w:numPr>
          <w:ilvl w:val="2"/>
          <w:numId w:val="26"/>
        </w:numPr>
        <w:ind w:left="1260" w:hanging="181"/>
        <w:jc w:val="both"/>
        <w:rPr>
          <w:sz w:val="21"/>
          <w:szCs w:val="21"/>
        </w:rPr>
      </w:pPr>
      <w:r>
        <w:rPr>
          <w:sz w:val="21"/>
          <w:szCs w:val="21"/>
        </w:rPr>
        <w:t>jejichž přílohou jsou celková rekapitulace a soupisy provedených prací.</w:t>
      </w:r>
    </w:p>
    <w:p w:rsidR="008E7C4C" w:rsidRDefault="008E7C4C" w:rsidP="008E7C4C">
      <w:pPr>
        <w:numPr>
          <w:ilvl w:val="0"/>
          <w:numId w:val="26"/>
        </w:numPr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Celková rekapitulace a soupisy provedených prací jsou</w:t>
      </w:r>
    </w:p>
    <w:p w:rsidR="008E7C4C" w:rsidRDefault="008E7C4C" w:rsidP="008E7C4C">
      <w:pPr>
        <w:numPr>
          <w:ilvl w:val="2"/>
          <w:numId w:val="26"/>
        </w:numPr>
        <w:ind w:left="1258" w:hanging="181"/>
        <w:jc w:val="both"/>
        <w:rPr>
          <w:sz w:val="21"/>
          <w:szCs w:val="21"/>
        </w:rPr>
      </w:pPr>
      <w:r>
        <w:rPr>
          <w:sz w:val="21"/>
          <w:szCs w:val="21"/>
        </w:rPr>
        <w:t>vystavovány alespoň jednou měsíčně,</w:t>
      </w:r>
    </w:p>
    <w:p w:rsidR="008E7C4C" w:rsidRDefault="008E7C4C" w:rsidP="008E7C4C">
      <w:pPr>
        <w:numPr>
          <w:ilvl w:val="2"/>
          <w:numId w:val="26"/>
        </w:numPr>
        <w:ind w:left="1258" w:hanging="181"/>
        <w:jc w:val="both"/>
        <w:rPr>
          <w:sz w:val="21"/>
          <w:szCs w:val="21"/>
        </w:rPr>
      </w:pPr>
      <w:r>
        <w:rPr>
          <w:sz w:val="21"/>
          <w:szCs w:val="21"/>
        </w:rPr>
        <w:t> zpracovány po jednotlivých stavebních objektech, vč. informací o čerpání finančních prostředků výše uvedených,</w:t>
      </w:r>
    </w:p>
    <w:p w:rsidR="008E7C4C" w:rsidRDefault="008E7C4C" w:rsidP="008E7C4C">
      <w:pPr>
        <w:numPr>
          <w:ilvl w:val="2"/>
          <w:numId w:val="26"/>
        </w:numPr>
        <w:ind w:left="1258" w:hanging="181"/>
        <w:jc w:val="both"/>
        <w:rPr>
          <w:sz w:val="21"/>
          <w:szCs w:val="21"/>
        </w:rPr>
      </w:pPr>
      <w:r>
        <w:rPr>
          <w:sz w:val="21"/>
          <w:szCs w:val="21"/>
        </w:rPr>
        <w:t>dokladem o skutečně a řádně provedených pracích,</w:t>
      </w:r>
    </w:p>
    <w:p w:rsidR="008E7C4C" w:rsidRDefault="008E7C4C" w:rsidP="008E7C4C">
      <w:pPr>
        <w:numPr>
          <w:ilvl w:val="2"/>
          <w:numId w:val="26"/>
        </w:numPr>
        <w:ind w:left="1258" w:hanging="181"/>
        <w:jc w:val="both"/>
        <w:rPr>
          <w:sz w:val="21"/>
          <w:szCs w:val="21"/>
        </w:rPr>
      </w:pPr>
      <w:r>
        <w:rPr>
          <w:sz w:val="21"/>
          <w:szCs w:val="21"/>
        </w:rPr>
        <w:t>v souladu se zadáním stavby, zápisy ve stavebních denících a s rozpočtem,</w:t>
      </w:r>
    </w:p>
    <w:p w:rsidR="008E7C4C" w:rsidRDefault="008E7C4C" w:rsidP="008E7C4C">
      <w:pPr>
        <w:numPr>
          <w:ilvl w:val="2"/>
          <w:numId w:val="26"/>
        </w:numPr>
        <w:ind w:left="1258" w:hanging="181"/>
        <w:jc w:val="both"/>
        <w:rPr>
          <w:sz w:val="21"/>
          <w:szCs w:val="21"/>
        </w:rPr>
      </w:pPr>
      <w:r>
        <w:rPr>
          <w:sz w:val="21"/>
          <w:szCs w:val="21"/>
        </w:rPr>
        <w:t>datovány a podep</w:t>
      </w:r>
      <w:r w:rsidR="00DD5077">
        <w:rPr>
          <w:sz w:val="21"/>
          <w:szCs w:val="21"/>
        </w:rPr>
        <w:t>sány stavbyvedoucím a t</w:t>
      </w:r>
      <w:r>
        <w:rPr>
          <w:sz w:val="21"/>
          <w:szCs w:val="21"/>
        </w:rPr>
        <w:t xml:space="preserve">echnickým dozorem, </w:t>
      </w:r>
    </w:p>
    <w:p w:rsidR="008E7C4C" w:rsidRDefault="008E7C4C" w:rsidP="008E7C4C">
      <w:pPr>
        <w:numPr>
          <w:ilvl w:val="2"/>
          <w:numId w:val="26"/>
        </w:numPr>
        <w:ind w:left="1258" w:hanging="181"/>
        <w:jc w:val="both"/>
        <w:rPr>
          <w:sz w:val="21"/>
          <w:szCs w:val="21"/>
        </w:rPr>
      </w:pPr>
      <w:r>
        <w:rPr>
          <w:sz w:val="21"/>
          <w:szCs w:val="21"/>
        </w:rPr>
        <w:t>předány v</w:t>
      </w:r>
      <w:r w:rsidR="00DD5077">
        <w:rPr>
          <w:sz w:val="21"/>
          <w:szCs w:val="21"/>
        </w:rPr>
        <w:t xml:space="preserve"> tištěné podobě </w:t>
      </w:r>
      <w:r>
        <w:rPr>
          <w:sz w:val="21"/>
          <w:szCs w:val="21"/>
        </w:rPr>
        <w:t>technickému dozoru a zaslány elekt</w:t>
      </w:r>
      <w:r w:rsidR="00DD5077">
        <w:rPr>
          <w:sz w:val="21"/>
          <w:szCs w:val="21"/>
        </w:rPr>
        <w:t xml:space="preserve">ronicky ve formátu *.pdf </w:t>
      </w:r>
      <w:r>
        <w:rPr>
          <w:sz w:val="21"/>
          <w:szCs w:val="21"/>
        </w:rPr>
        <w:t xml:space="preserve">technickému dozoru a společně s fakturou na adresu </w:t>
      </w:r>
      <w:r>
        <w:rPr>
          <w:b/>
          <w:sz w:val="21"/>
          <w:szCs w:val="21"/>
        </w:rPr>
        <w:t>sídla objednatele.</w:t>
      </w:r>
    </w:p>
    <w:p w:rsidR="008E7C4C" w:rsidRDefault="008E7C4C" w:rsidP="008E7C4C">
      <w:pPr>
        <w:ind w:left="125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8E7C4C" w:rsidRDefault="008E7C4C" w:rsidP="008E7C4C">
      <w:pPr>
        <w:numPr>
          <w:ilvl w:val="0"/>
          <w:numId w:val="26"/>
        </w:numPr>
        <w:spacing w:before="120" w:after="120"/>
        <w:ind w:left="539" w:hanging="539"/>
        <w:jc w:val="both"/>
        <w:rPr>
          <w:sz w:val="21"/>
          <w:szCs w:val="21"/>
        </w:rPr>
      </w:pPr>
      <w:r>
        <w:rPr>
          <w:sz w:val="21"/>
          <w:szCs w:val="21"/>
        </w:rPr>
        <w:t>Přílohou závěrečné faktury bude protokol o dokončení stavby, protokol o předání a p</w:t>
      </w:r>
      <w:r w:rsidR="000E6B7B">
        <w:rPr>
          <w:sz w:val="21"/>
          <w:szCs w:val="21"/>
        </w:rPr>
        <w:t>řevzetí díla</w:t>
      </w:r>
      <w:r>
        <w:rPr>
          <w:sz w:val="21"/>
          <w:szCs w:val="21"/>
        </w:rPr>
        <w:t xml:space="preserve">. </w:t>
      </w:r>
    </w:p>
    <w:p w:rsidR="008E7C4C" w:rsidRDefault="008E7C4C" w:rsidP="008E7C4C">
      <w:pPr>
        <w:numPr>
          <w:ilvl w:val="0"/>
          <w:numId w:val="26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Lhůta splatnosti všech faktur je </w:t>
      </w:r>
      <w:r w:rsidRPr="00820798">
        <w:rPr>
          <w:b/>
          <w:sz w:val="21"/>
          <w:szCs w:val="21"/>
        </w:rPr>
        <w:t>3</w:t>
      </w:r>
      <w:r w:rsidRPr="00820798">
        <w:rPr>
          <w:b/>
          <w:color w:val="000000"/>
          <w:sz w:val="21"/>
          <w:szCs w:val="21"/>
        </w:rPr>
        <w:t>0 dní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 xml:space="preserve">od doručení faktury objednateli. </w:t>
      </w:r>
    </w:p>
    <w:p w:rsidR="008E7C4C" w:rsidRDefault="008E7C4C" w:rsidP="008E7C4C">
      <w:pPr>
        <w:numPr>
          <w:ilvl w:val="0"/>
          <w:numId w:val="26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Objednatel je do data splatnosti oprávněn vrátit fakturu vykazující vady. Zhotovitel je povinen na adresu sídla objednatele předložit fakturu novou či opravenou s aktuálním datem vystavení.</w:t>
      </w:r>
    </w:p>
    <w:p w:rsidR="008E7C4C" w:rsidRDefault="008E7C4C" w:rsidP="008E7C4C">
      <w:pPr>
        <w:numPr>
          <w:ilvl w:val="0"/>
          <w:numId w:val="26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Faktura je uhrazena dnem odepsání příslušné částky z účtu objednatele.</w:t>
      </w:r>
    </w:p>
    <w:p w:rsidR="008E7C4C" w:rsidRPr="002C54DF" w:rsidRDefault="008E7C4C" w:rsidP="008E7C4C">
      <w:pPr>
        <w:numPr>
          <w:ilvl w:val="0"/>
          <w:numId w:val="26"/>
        </w:numPr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Zálohové platby se nesjednávají. </w:t>
      </w:r>
    </w:p>
    <w:p w:rsidR="00F26B0D" w:rsidRPr="008E7C4C" w:rsidRDefault="00F26B0D" w:rsidP="008E7C4C">
      <w:pPr>
        <w:spacing w:before="120" w:after="120"/>
        <w:ind w:left="720"/>
        <w:jc w:val="both"/>
        <w:rPr>
          <w:sz w:val="21"/>
          <w:szCs w:val="21"/>
        </w:rPr>
      </w:pPr>
    </w:p>
    <w:p w:rsidR="00164C3D" w:rsidRPr="0096212D" w:rsidRDefault="00164C3D" w:rsidP="003150A2">
      <w:pPr>
        <w:spacing w:before="120" w:after="120"/>
        <w:jc w:val="both"/>
        <w:rPr>
          <w:sz w:val="21"/>
          <w:szCs w:val="21"/>
        </w:rPr>
      </w:pPr>
    </w:p>
    <w:p w:rsidR="00224502" w:rsidRPr="003A245C" w:rsidRDefault="00230EDD" w:rsidP="00735186">
      <w:pPr>
        <w:numPr>
          <w:ilvl w:val="0"/>
          <w:numId w:val="13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</w:t>
      </w:r>
      <w:r w:rsidR="00224502" w:rsidRPr="003A245C">
        <w:rPr>
          <w:b/>
          <w:smallCaps/>
          <w:spacing w:val="20"/>
          <w:sz w:val="21"/>
          <w:szCs w:val="21"/>
        </w:rPr>
        <w:t>rovádění díla</w:t>
      </w:r>
    </w:p>
    <w:p w:rsidR="00224502" w:rsidRPr="003A245C" w:rsidRDefault="00224502" w:rsidP="00735186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provádět dílo s </w:t>
      </w:r>
      <w:r w:rsidR="00C1408F" w:rsidRPr="003A245C">
        <w:rPr>
          <w:sz w:val="21"/>
          <w:szCs w:val="21"/>
        </w:rPr>
        <w:t xml:space="preserve">odbornou a potřebnou </w:t>
      </w:r>
      <w:r w:rsidRPr="003A245C">
        <w:rPr>
          <w:sz w:val="21"/>
          <w:szCs w:val="21"/>
        </w:rPr>
        <w:t>péčí, šetřit práv objednatele a třetích osob a při provádění díla šetřit veřejné zdroje.</w:t>
      </w:r>
    </w:p>
    <w:p w:rsidR="00224502" w:rsidRPr="003A245C" w:rsidRDefault="00224502" w:rsidP="00735186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provádět dílo prostřednictvím náležitě kvalifikovaných a odborně způsobilých osob.</w:t>
      </w:r>
    </w:p>
    <w:p w:rsidR="00224502" w:rsidRPr="003A245C" w:rsidRDefault="00224502" w:rsidP="00735186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objednatele bezodkladně informovat o veškerých významných skutečnostech souvisejících s prováděním díla.</w:t>
      </w:r>
    </w:p>
    <w:p w:rsidR="002D58E3" w:rsidRDefault="002D58E3" w:rsidP="00735186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2D58E3">
        <w:rPr>
          <w:sz w:val="21"/>
          <w:szCs w:val="21"/>
        </w:rPr>
        <w:t xml:space="preserve">Zhotovitel je povinen dbát pokynů objednatele. V případě že zhotovitel provádí dílo v rozporu s dokumenty uvedenými v čl. II. odst. 2. této smlouvy, a ani přes písemné upozornění v zápise z kontrolního dne nebo ve stavebním deníku nesjedná nápravu, je objednatel oprávněn zastavit práce na stavbě nebo její části. Toto zastavení stavby nemá vliv na </w:t>
      </w:r>
      <w:r w:rsidR="000E6B7B">
        <w:rPr>
          <w:sz w:val="21"/>
          <w:szCs w:val="21"/>
        </w:rPr>
        <w:t>termíny plnění sjednané v čl. V</w:t>
      </w:r>
      <w:r w:rsidRPr="002D58E3">
        <w:rPr>
          <w:sz w:val="21"/>
          <w:szCs w:val="21"/>
        </w:rPr>
        <w:t>. odst. 1. této smlouvy. V případě, že zhotovitel část stavby nebo stavbu přesto provede v rozporu s pokyny objednatele, nemá nárok na náhradu jakýchkoliv nákladů vynaložených na část stavby nebo stavbu provedenou v rozporu s pokyny objednatele</w:t>
      </w:r>
      <w:r>
        <w:rPr>
          <w:sz w:val="21"/>
          <w:szCs w:val="21"/>
        </w:rPr>
        <w:t>.</w:t>
      </w:r>
    </w:p>
    <w:p w:rsidR="000A2E5A" w:rsidRPr="00164C3D" w:rsidRDefault="00CA7022" w:rsidP="00735186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64C3D">
        <w:rPr>
          <w:sz w:val="21"/>
          <w:szCs w:val="21"/>
        </w:rPr>
        <w:t>Zhotovitel je povinen upozornit objednatele bez zbytečného odkladu na nevhodnou povahu věcí převzatých od</w:t>
      </w:r>
      <w:r w:rsidR="006F714D">
        <w:rPr>
          <w:sz w:val="21"/>
          <w:szCs w:val="21"/>
        </w:rPr>
        <w:t> </w:t>
      </w:r>
      <w:r w:rsidRPr="00164C3D">
        <w:rPr>
          <w:sz w:val="21"/>
          <w:szCs w:val="21"/>
        </w:rPr>
        <w:t>objednatele nebo pokynů daných mu objednatelem, jestliže zhotovitel mohl nebo měl nevhodnost těchto zjistit při</w:t>
      </w:r>
      <w:r w:rsidR="006F714D">
        <w:rPr>
          <w:sz w:val="21"/>
          <w:szCs w:val="21"/>
        </w:rPr>
        <w:t> </w:t>
      </w:r>
      <w:r w:rsidRPr="00164C3D">
        <w:rPr>
          <w:sz w:val="21"/>
          <w:szCs w:val="21"/>
        </w:rPr>
        <w:t>vynaložení odborné a potřebné péče. Zhotovitel není oprávněn dovolávat se nevhodné povahy pokynů vyplývajících z projektové dokumentace a soupisu prací, které byly součástí zadávacích podmínek dané veřejné zakázky.</w:t>
      </w:r>
    </w:p>
    <w:p w:rsidR="00224502" w:rsidRDefault="00224502" w:rsidP="00735186">
      <w:pPr>
        <w:numPr>
          <w:ilvl w:val="0"/>
          <w:numId w:val="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oprávněn kontrolovat plnění této smlouvy průběžně. Zhotovitel je povinen ke kontrole poskytnout potřebnou součinnost.</w:t>
      </w:r>
    </w:p>
    <w:p w:rsidR="00F26B0D" w:rsidRDefault="00F26B0D" w:rsidP="00F26B0D">
      <w:pPr>
        <w:spacing w:before="120" w:after="120"/>
        <w:ind w:left="540"/>
        <w:jc w:val="both"/>
        <w:rPr>
          <w:sz w:val="21"/>
          <w:szCs w:val="21"/>
        </w:rPr>
      </w:pPr>
    </w:p>
    <w:p w:rsidR="00224502" w:rsidRPr="003A245C" w:rsidRDefault="00102FE0" w:rsidP="00735186">
      <w:pPr>
        <w:numPr>
          <w:ilvl w:val="0"/>
          <w:numId w:val="13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</w:t>
      </w:r>
      <w:r w:rsidR="00224502" w:rsidRPr="003A245C">
        <w:rPr>
          <w:b/>
          <w:smallCaps/>
          <w:spacing w:val="20"/>
          <w:sz w:val="21"/>
          <w:szCs w:val="21"/>
        </w:rPr>
        <w:t>rovádění stavby</w:t>
      </w:r>
    </w:p>
    <w:p w:rsidR="00224502" w:rsidRPr="003A245C" w:rsidRDefault="00224502" w:rsidP="00735186">
      <w:pPr>
        <w:numPr>
          <w:ilvl w:val="0"/>
          <w:numId w:val="15"/>
        </w:numPr>
        <w:tabs>
          <w:tab w:val="clear" w:pos="720"/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zajistit při provádění prací ke zhotovení stavby dle této smlouvy trvalou přítomnost stavbyvedoucího nebo jiného oprávněného zástupce na staveništi. Zhotovitel je povinen zajistit, aby v celém průběhu provádění díla odpovídala osoba stavbyvedoucího požadavkům objednatele vyjádřeným v zadávacích podmínkách </w:t>
      </w:r>
      <w:r w:rsidR="000219B9" w:rsidRPr="003A245C">
        <w:rPr>
          <w:sz w:val="21"/>
          <w:szCs w:val="21"/>
        </w:rPr>
        <w:t>veřejné zakázky, na jejímž základě byla tato smlouva uzavřena</w:t>
      </w:r>
      <w:r w:rsidRPr="003A245C">
        <w:rPr>
          <w:sz w:val="21"/>
          <w:szCs w:val="21"/>
        </w:rPr>
        <w:t>.</w:t>
      </w:r>
    </w:p>
    <w:p w:rsidR="00B921D4" w:rsidRDefault="00224502" w:rsidP="00735186">
      <w:pPr>
        <w:numPr>
          <w:ilvl w:val="0"/>
          <w:numId w:val="15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Zjistí-li zhotovitel při provádění stavby skryté překážky týkající se věci, na níž má být provedena </w:t>
      </w:r>
      <w:r w:rsidR="00E6740D" w:rsidRPr="003A245C">
        <w:rPr>
          <w:sz w:val="21"/>
          <w:szCs w:val="21"/>
        </w:rPr>
        <w:t>rekonstrukce</w:t>
      </w:r>
      <w:r w:rsidRPr="003A245C">
        <w:rPr>
          <w:sz w:val="21"/>
          <w:szCs w:val="21"/>
        </w:rPr>
        <w:t xml:space="preserve"> nebo úprava, nebo místa, kde má být dílo provedeno, a tyto překážky znemožňují provedení stavby způsobem určeným v této smlouvě, je zhotovitel povinen tuto skutečnost bez zbytečného odkladu objednateli oznámit a navrhnout změnu zadání stavby. Do dosažení dohody o změně zadání stavby je zhotovitel oprávněn provádění díla v nezbytném rozsahu a na nezbytně nutnou dobu přerušit.</w:t>
      </w:r>
      <w:r w:rsidR="00B921D4" w:rsidRPr="003A245C">
        <w:rPr>
          <w:sz w:val="21"/>
          <w:szCs w:val="21"/>
        </w:rPr>
        <w:t xml:space="preserve"> </w:t>
      </w:r>
    </w:p>
    <w:p w:rsidR="00224502" w:rsidRPr="00FA1E9F" w:rsidRDefault="00224502" w:rsidP="006F714D">
      <w:pPr>
        <w:numPr>
          <w:ilvl w:val="0"/>
          <w:numId w:val="15"/>
        </w:numPr>
        <w:tabs>
          <w:tab w:val="left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A1E9F">
        <w:rPr>
          <w:sz w:val="21"/>
          <w:szCs w:val="21"/>
        </w:rPr>
        <w:t xml:space="preserve">Kontrola </w:t>
      </w:r>
    </w:p>
    <w:p w:rsidR="00224502" w:rsidRPr="003A245C" w:rsidRDefault="00224502" w:rsidP="00735186">
      <w:pPr>
        <w:numPr>
          <w:ilvl w:val="1"/>
          <w:numId w:val="15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informovat objednatele a další dotčené subjekty o</w:t>
      </w:r>
      <w:r w:rsidR="00641818" w:rsidRPr="003A245C">
        <w:rPr>
          <w:sz w:val="21"/>
          <w:szCs w:val="21"/>
        </w:rPr>
        <w:t xml:space="preserve"> všech</w:t>
      </w:r>
      <w:r w:rsidRPr="003A245C">
        <w:rPr>
          <w:sz w:val="21"/>
          <w:szCs w:val="21"/>
        </w:rPr>
        <w:t xml:space="preserve"> prováděných zkouškách, a to u plánovaných zkoušek alespoň 3 pracovní dny předem, u zkoušek, jejichž potřeba vznikla v průběhu provádění stavby bezodkladně. </w:t>
      </w:r>
      <w:r w:rsidR="00641818" w:rsidRPr="003A245C">
        <w:rPr>
          <w:sz w:val="21"/>
          <w:szCs w:val="21"/>
        </w:rPr>
        <w:t>Pokud nebude k provedení zkoušek objednatel prokazatelně pozván, je</w:t>
      </w:r>
      <w:r w:rsidR="006F714D">
        <w:rPr>
          <w:sz w:val="21"/>
          <w:szCs w:val="21"/>
        </w:rPr>
        <w:t> </w:t>
      </w:r>
      <w:r w:rsidR="00641818" w:rsidRPr="003A245C">
        <w:rPr>
          <w:sz w:val="21"/>
          <w:szCs w:val="21"/>
        </w:rPr>
        <w:t>oprávněn požadovat jejich opakování a zhotovitel je povinen opakované zkoušky provést na svoje náklady.</w:t>
      </w:r>
    </w:p>
    <w:p w:rsidR="00224502" w:rsidRPr="003A245C" w:rsidRDefault="00224502" w:rsidP="0086525E">
      <w:pPr>
        <w:numPr>
          <w:ilvl w:val="1"/>
          <w:numId w:val="15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prokazatelně a dostatečně včas (zpravidla alespoň 3 pracovní dny předem) vyzvat objednatele ke kontrole a prověření prací, které budou dalším postupem prací zakryty či znepřístupněny. Zhotovitel je povinen stejným způsobem vyzvat případné další dotčené subjekty. Poruší-li zhotovitel povinnost včas vyzvat objednatele či další dotčené subjekty k provedení kontroly, je zhotovitel povinen umožnit objednateli či dalším dotč</w:t>
      </w:r>
      <w:r w:rsidR="00E15729" w:rsidRPr="003A245C">
        <w:rPr>
          <w:sz w:val="21"/>
          <w:szCs w:val="21"/>
        </w:rPr>
        <w:t>eným subjektům kontrolu provést, a to i</w:t>
      </w:r>
      <w:r w:rsidR="00641818" w:rsidRPr="003A245C">
        <w:rPr>
          <w:sz w:val="21"/>
          <w:szCs w:val="21"/>
        </w:rPr>
        <w:t xml:space="preserve"> s</w:t>
      </w:r>
      <w:r w:rsidR="00E15729" w:rsidRPr="003A245C">
        <w:rPr>
          <w:sz w:val="21"/>
          <w:szCs w:val="21"/>
        </w:rPr>
        <w:t xml:space="preserve"> odstraněním zakrytí a novým provedením zakrytí na</w:t>
      </w:r>
      <w:r w:rsidR="006F714D">
        <w:rPr>
          <w:sz w:val="21"/>
          <w:szCs w:val="21"/>
        </w:rPr>
        <w:t> </w:t>
      </w:r>
      <w:r w:rsidR="00E15729" w:rsidRPr="003A245C">
        <w:rPr>
          <w:sz w:val="21"/>
          <w:szCs w:val="21"/>
        </w:rPr>
        <w:t>náklady zhotovitele.</w:t>
      </w:r>
      <w:r w:rsidRPr="003A245C">
        <w:rPr>
          <w:sz w:val="21"/>
          <w:szCs w:val="21"/>
        </w:rPr>
        <w:t xml:space="preserve"> Náklady na takovou kontrolu nese zhotovitel. </w:t>
      </w:r>
    </w:p>
    <w:p w:rsidR="00224502" w:rsidRPr="003A245C" w:rsidRDefault="00224502" w:rsidP="0086525E">
      <w:pPr>
        <w:numPr>
          <w:ilvl w:val="1"/>
          <w:numId w:val="15"/>
        </w:numPr>
        <w:tabs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K prověření plnění věcného plánu provádění díla bude objednatel pravidelně svolávat kontrolní dny. Zhotovitel je povinen se kontrolního dne účastnit. O výsledku kontrolního dne bude sepsán záznam do stavebního deníku a případně i samostatný protokol, záznam podepíší všichni zúčastnění. </w:t>
      </w:r>
    </w:p>
    <w:p w:rsidR="00224502" w:rsidRPr="00DB3F6E" w:rsidRDefault="00224502" w:rsidP="00735186">
      <w:pPr>
        <w:numPr>
          <w:ilvl w:val="0"/>
          <w:numId w:val="1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pořizovat a průběžně objednateli předávat dokumentaci stavby. Dokumentaci stavby tvoří originály následujících </w:t>
      </w:r>
      <w:r w:rsidRPr="00DB3F6E">
        <w:rPr>
          <w:sz w:val="21"/>
          <w:szCs w:val="21"/>
        </w:rPr>
        <w:t>dokumentů:</w:t>
      </w:r>
    </w:p>
    <w:p w:rsidR="00F63220" w:rsidRPr="00DB3F6E" w:rsidRDefault="00224502" w:rsidP="00DB3F6E">
      <w:pPr>
        <w:numPr>
          <w:ilvl w:val="5"/>
          <w:numId w:val="15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DB3F6E">
        <w:rPr>
          <w:sz w:val="21"/>
          <w:szCs w:val="21"/>
        </w:rPr>
        <w:t>stavební deník</w:t>
      </w:r>
      <w:r w:rsidR="006F714D" w:rsidRPr="00DB3F6E">
        <w:rPr>
          <w:sz w:val="21"/>
          <w:szCs w:val="21"/>
        </w:rPr>
        <w:t>;</w:t>
      </w:r>
    </w:p>
    <w:p w:rsidR="00224502" w:rsidRPr="00DB3F6E" w:rsidRDefault="00224502" w:rsidP="00735186">
      <w:pPr>
        <w:numPr>
          <w:ilvl w:val="5"/>
          <w:numId w:val="15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DB3F6E">
        <w:rPr>
          <w:sz w:val="21"/>
          <w:szCs w:val="21"/>
        </w:rPr>
        <w:t>protokoly o průběhu a výsle</w:t>
      </w:r>
      <w:r w:rsidR="00DC2C0F" w:rsidRPr="00DB3F6E">
        <w:rPr>
          <w:sz w:val="21"/>
          <w:szCs w:val="21"/>
        </w:rPr>
        <w:t>dku veškerých zkoušek a revizí</w:t>
      </w:r>
      <w:r w:rsidR="006F714D" w:rsidRPr="00DB3F6E">
        <w:rPr>
          <w:sz w:val="21"/>
          <w:szCs w:val="21"/>
        </w:rPr>
        <w:t>;</w:t>
      </w:r>
    </w:p>
    <w:p w:rsidR="00224502" w:rsidRPr="00DB3F6E" w:rsidRDefault="00224502" w:rsidP="00735186">
      <w:pPr>
        <w:numPr>
          <w:ilvl w:val="5"/>
          <w:numId w:val="15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DB3F6E">
        <w:rPr>
          <w:sz w:val="21"/>
          <w:szCs w:val="21"/>
        </w:rPr>
        <w:t>certifikáty a prohlášení o shodě použitých materiálů a výrobků</w:t>
      </w:r>
      <w:r w:rsidR="006F714D" w:rsidRPr="00DB3F6E">
        <w:rPr>
          <w:sz w:val="21"/>
          <w:szCs w:val="21"/>
        </w:rPr>
        <w:t>;</w:t>
      </w:r>
    </w:p>
    <w:p w:rsidR="00224502" w:rsidRPr="00DB3F6E" w:rsidRDefault="00DB3F6E" w:rsidP="00735186">
      <w:pPr>
        <w:numPr>
          <w:ilvl w:val="5"/>
          <w:numId w:val="15"/>
        </w:numPr>
        <w:tabs>
          <w:tab w:val="clear" w:pos="4320"/>
          <w:tab w:val="num" w:pos="1080"/>
        </w:tabs>
        <w:ind w:left="1083" w:hanging="181"/>
        <w:jc w:val="both"/>
        <w:rPr>
          <w:sz w:val="21"/>
          <w:szCs w:val="21"/>
        </w:rPr>
      </w:pPr>
      <w:r w:rsidRPr="00DB3F6E">
        <w:rPr>
          <w:sz w:val="21"/>
          <w:szCs w:val="21"/>
        </w:rPr>
        <w:t>doklady o likvidaci odpadu</w:t>
      </w:r>
      <w:r w:rsidR="006F714D" w:rsidRPr="00DB3F6E">
        <w:rPr>
          <w:sz w:val="21"/>
          <w:szCs w:val="21"/>
        </w:rPr>
        <w:t>;</w:t>
      </w:r>
    </w:p>
    <w:p w:rsidR="00224502" w:rsidRPr="00DB3F6E" w:rsidRDefault="00224502" w:rsidP="00735186">
      <w:pPr>
        <w:numPr>
          <w:ilvl w:val="5"/>
          <w:numId w:val="15"/>
        </w:numPr>
        <w:tabs>
          <w:tab w:val="clear" w:pos="4320"/>
          <w:tab w:val="num" w:pos="1080"/>
        </w:tabs>
        <w:ind w:left="1080" w:hanging="181"/>
        <w:jc w:val="both"/>
        <w:rPr>
          <w:sz w:val="21"/>
          <w:szCs w:val="21"/>
        </w:rPr>
      </w:pPr>
      <w:r w:rsidRPr="00DB3F6E">
        <w:rPr>
          <w:sz w:val="21"/>
          <w:szCs w:val="21"/>
        </w:rPr>
        <w:t>fotodokumentace provádění stavby, vč. fotodokume</w:t>
      </w:r>
      <w:r w:rsidR="004F3023" w:rsidRPr="00DB3F6E">
        <w:rPr>
          <w:sz w:val="21"/>
          <w:szCs w:val="21"/>
        </w:rPr>
        <w:t xml:space="preserve">ntace stavu blízkých nemovitých věcí </w:t>
      </w:r>
      <w:r w:rsidRPr="00DB3F6E">
        <w:rPr>
          <w:sz w:val="21"/>
          <w:szCs w:val="21"/>
        </w:rPr>
        <w:t>před zahájením</w:t>
      </w:r>
      <w:r w:rsidR="00F63220" w:rsidRPr="00DB3F6E">
        <w:rPr>
          <w:sz w:val="21"/>
          <w:szCs w:val="21"/>
        </w:rPr>
        <w:t xml:space="preserve">, </w:t>
      </w:r>
      <w:r w:rsidRPr="00DB3F6E">
        <w:rPr>
          <w:sz w:val="21"/>
          <w:szCs w:val="21"/>
        </w:rPr>
        <w:t>po</w:t>
      </w:r>
      <w:r w:rsidR="006F714D" w:rsidRPr="00DB3F6E">
        <w:rPr>
          <w:sz w:val="21"/>
          <w:szCs w:val="21"/>
        </w:rPr>
        <w:t> </w:t>
      </w:r>
      <w:r w:rsidRPr="00DB3F6E">
        <w:rPr>
          <w:sz w:val="21"/>
          <w:szCs w:val="21"/>
        </w:rPr>
        <w:t>dokončení stavby</w:t>
      </w:r>
      <w:r w:rsidR="00F63220" w:rsidRPr="00DB3F6E">
        <w:rPr>
          <w:sz w:val="21"/>
          <w:szCs w:val="21"/>
        </w:rPr>
        <w:t xml:space="preserve"> a v průběhu provádění stavby</w:t>
      </w:r>
      <w:r w:rsidR="004D361E" w:rsidRPr="00DB3F6E">
        <w:rPr>
          <w:sz w:val="21"/>
          <w:szCs w:val="21"/>
        </w:rPr>
        <w:t xml:space="preserve"> </w:t>
      </w:r>
      <w:r w:rsidRPr="00DB3F6E">
        <w:rPr>
          <w:sz w:val="21"/>
          <w:szCs w:val="21"/>
        </w:rPr>
        <w:t>- elektronicky na nosiči dat CD či DVD</w:t>
      </w:r>
      <w:r w:rsidR="00DB3F6E" w:rsidRPr="00DB3F6E">
        <w:rPr>
          <w:sz w:val="21"/>
          <w:szCs w:val="21"/>
        </w:rPr>
        <w:t>.</w:t>
      </w:r>
    </w:p>
    <w:p w:rsidR="00224502" w:rsidRDefault="00224502" w:rsidP="00283BED">
      <w:pPr>
        <w:spacing w:before="120" w:after="120"/>
        <w:ind w:left="540"/>
        <w:jc w:val="both"/>
        <w:rPr>
          <w:sz w:val="21"/>
          <w:szCs w:val="21"/>
        </w:rPr>
      </w:pPr>
      <w:r w:rsidRPr="00DB3F6E">
        <w:rPr>
          <w:sz w:val="21"/>
          <w:szCs w:val="21"/>
        </w:rPr>
        <w:t>Dokumentace bude odpovídat požadavkům</w:t>
      </w:r>
      <w:r w:rsidRPr="003A245C">
        <w:rPr>
          <w:sz w:val="21"/>
          <w:szCs w:val="21"/>
        </w:rPr>
        <w:t xml:space="preserve"> stanoveným právním řádem a požadavkům, které jsou dány účelem pořizování dokumentace daného druhu.</w:t>
      </w:r>
    </w:p>
    <w:p w:rsidR="00224502" w:rsidRPr="0096212D" w:rsidRDefault="00D84130" w:rsidP="00735186">
      <w:pPr>
        <w:numPr>
          <w:ilvl w:val="0"/>
          <w:numId w:val="1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Stavební deník je základní dokumentací průběhu provádění díla. Zhotovitel je povinen vést stavební deník v souladu s</w:t>
      </w:r>
      <w:r w:rsidR="004D361E">
        <w:rPr>
          <w:sz w:val="21"/>
          <w:szCs w:val="21"/>
        </w:rPr>
        <w:t> </w:t>
      </w:r>
      <w:r w:rsidRPr="003A245C">
        <w:rPr>
          <w:sz w:val="21"/>
          <w:szCs w:val="21"/>
        </w:rPr>
        <w:t>vyhlášk</w:t>
      </w:r>
      <w:r w:rsidR="004D361E">
        <w:rPr>
          <w:sz w:val="21"/>
          <w:szCs w:val="21"/>
        </w:rPr>
        <w:t>o</w:t>
      </w:r>
      <w:r w:rsidRPr="003A245C">
        <w:rPr>
          <w:sz w:val="21"/>
          <w:szCs w:val="21"/>
        </w:rPr>
        <w:t>u č. 499/2006Sb., o dokumentaci staveb., ve znění pozdější</w:t>
      </w:r>
      <w:r w:rsidR="004D361E">
        <w:rPr>
          <w:sz w:val="21"/>
          <w:szCs w:val="21"/>
        </w:rPr>
        <w:t xml:space="preserve">ch předpisů., zejména provádět </w:t>
      </w:r>
      <w:r w:rsidRPr="003A245C">
        <w:rPr>
          <w:sz w:val="21"/>
          <w:szCs w:val="21"/>
        </w:rPr>
        <w:t xml:space="preserve">denní záznamy jmen a příjmení osob pracujících na staveništi, zaznamenávat klimatické podmínky, nasazení mechanizačních prostředků, uvádět popis a množství všech provedených prací a montáží a jejich časový postup a dodávky materiálu, výrobků, strojů pro stavbu. Zapisují se do něj veškeré skutečnosti, úkony a pokyny týkající se této smlouvy. </w:t>
      </w:r>
      <w:r w:rsidRPr="0096212D">
        <w:rPr>
          <w:sz w:val="21"/>
          <w:szCs w:val="21"/>
        </w:rPr>
        <w:t>Zhotovitel má povinnost zajistit, aby byl stavební deník na staveništi přístupný každý pracovní den v době od 07.00 hodin do 16.00 hodin, v případě provádění stavebních prací v sobotu, neděli či státním svátku i v době, kdy jsou stavební práce prováděny</w:t>
      </w:r>
      <w:r w:rsidR="00224502" w:rsidRPr="0096212D">
        <w:rPr>
          <w:sz w:val="21"/>
          <w:szCs w:val="21"/>
        </w:rPr>
        <w:t xml:space="preserve">. </w:t>
      </w:r>
    </w:p>
    <w:p w:rsidR="00224502" w:rsidRPr="0096212D" w:rsidRDefault="003E53AB" w:rsidP="00735186">
      <w:pPr>
        <w:keepNext/>
        <w:keepLines/>
        <w:numPr>
          <w:ilvl w:val="0"/>
          <w:numId w:val="15"/>
        </w:numPr>
        <w:tabs>
          <w:tab w:val="clear" w:pos="720"/>
          <w:tab w:val="num" w:pos="540"/>
        </w:tabs>
        <w:spacing w:before="120" w:after="120"/>
        <w:ind w:left="540" w:hanging="539"/>
        <w:jc w:val="both"/>
        <w:rPr>
          <w:strike/>
          <w:sz w:val="21"/>
          <w:szCs w:val="21"/>
        </w:rPr>
      </w:pPr>
      <w:r w:rsidRPr="0096212D">
        <w:rPr>
          <w:sz w:val="21"/>
          <w:szCs w:val="21"/>
        </w:rPr>
        <w:t>Poddodavatelé</w:t>
      </w:r>
    </w:p>
    <w:p w:rsidR="00224502" w:rsidRPr="0096212D" w:rsidRDefault="003E53AB" w:rsidP="00735186">
      <w:pPr>
        <w:keepNext/>
        <w:keepLines/>
        <w:numPr>
          <w:ilvl w:val="1"/>
          <w:numId w:val="15"/>
        </w:numPr>
        <w:tabs>
          <w:tab w:val="left" w:pos="1080"/>
        </w:tabs>
        <w:spacing w:before="120" w:after="120"/>
        <w:ind w:left="1080" w:hanging="539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Poddodavatel </w:t>
      </w:r>
      <w:r w:rsidR="00224502" w:rsidRPr="0096212D">
        <w:rPr>
          <w:sz w:val="21"/>
          <w:szCs w:val="21"/>
        </w:rPr>
        <w:t xml:space="preserve">je osoba, pomocí které dodavatel plní určitou část díla nebo která má k plnění díla poskytnout určité věci či práva. Náplň činnosti stavbyvedoucího nelze plnit pomocí </w:t>
      </w:r>
      <w:r w:rsidRPr="0096212D">
        <w:rPr>
          <w:sz w:val="21"/>
          <w:szCs w:val="21"/>
        </w:rPr>
        <w:t xml:space="preserve">poddodavatele. </w:t>
      </w:r>
    </w:p>
    <w:p w:rsidR="00224502" w:rsidRPr="0096212D" w:rsidRDefault="00224502" w:rsidP="00735186">
      <w:pPr>
        <w:numPr>
          <w:ilvl w:val="1"/>
          <w:numId w:val="15"/>
        </w:numPr>
        <w:tabs>
          <w:tab w:val="left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>Zhotovitel ve své nabídce</w:t>
      </w:r>
      <w:r w:rsidR="00F94BE3" w:rsidRPr="0096212D">
        <w:rPr>
          <w:sz w:val="21"/>
          <w:szCs w:val="21"/>
        </w:rPr>
        <w:t xml:space="preserve"> do veřejné zakázky, na jejímž základě byla tato smlouva uzavřena,</w:t>
      </w:r>
      <w:r w:rsidRPr="0096212D">
        <w:rPr>
          <w:sz w:val="21"/>
          <w:szCs w:val="21"/>
        </w:rPr>
        <w:t xml:space="preserve"> prokazoval kvalifikaci pomocí následujících </w:t>
      </w:r>
      <w:r w:rsidR="003E53AB" w:rsidRPr="0096212D">
        <w:rPr>
          <w:sz w:val="21"/>
          <w:szCs w:val="21"/>
        </w:rPr>
        <w:t>pod</w:t>
      </w:r>
      <w:r w:rsidRPr="0096212D">
        <w:rPr>
          <w:sz w:val="21"/>
          <w:szCs w:val="21"/>
        </w:rPr>
        <w:t>dodavatelů.</w:t>
      </w:r>
    </w:p>
    <w:tbl>
      <w:tblPr>
        <w:tblW w:w="96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32"/>
        <w:gridCol w:w="5480"/>
      </w:tblGrid>
      <w:tr w:rsidR="00224502" w:rsidRPr="003A245C" w:rsidTr="00283BED">
        <w:trPr>
          <w:trHeight w:val="539"/>
        </w:trPr>
        <w:tc>
          <w:tcPr>
            <w:tcW w:w="2693" w:type="dxa"/>
          </w:tcPr>
          <w:p w:rsidR="00224502" w:rsidRPr="003A245C" w:rsidRDefault="00224502" w:rsidP="00283BED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Název </w:t>
            </w:r>
          </w:p>
        </w:tc>
        <w:tc>
          <w:tcPr>
            <w:tcW w:w="1432" w:type="dxa"/>
          </w:tcPr>
          <w:p w:rsidR="00224502" w:rsidRPr="003A245C" w:rsidRDefault="00224502" w:rsidP="00283BED">
            <w:pPr>
              <w:tabs>
                <w:tab w:val="left" w:pos="61"/>
              </w:tabs>
              <w:spacing w:before="120" w:after="120"/>
              <w:ind w:left="61"/>
              <w:jc w:val="center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IČ</w:t>
            </w:r>
            <w:r w:rsidR="00FC0715" w:rsidRPr="003A245C">
              <w:rPr>
                <w:sz w:val="21"/>
                <w:szCs w:val="21"/>
              </w:rPr>
              <w:t>O</w:t>
            </w:r>
          </w:p>
        </w:tc>
        <w:tc>
          <w:tcPr>
            <w:tcW w:w="5480" w:type="dxa"/>
          </w:tcPr>
          <w:p w:rsidR="00224502" w:rsidRPr="003A245C" w:rsidRDefault="00224502" w:rsidP="00283BED">
            <w:pPr>
              <w:tabs>
                <w:tab w:val="left" w:pos="61"/>
              </w:tabs>
              <w:spacing w:before="120" w:after="120"/>
              <w:ind w:left="61"/>
              <w:jc w:val="both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Rozsah prací </w:t>
            </w:r>
          </w:p>
        </w:tc>
      </w:tr>
      <w:tr w:rsidR="00224502" w:rsidRPr="003A245C" w:rsidTr="00283BED">
        <w:trPr>
          <w:trHeight w:val="556"/>
        </w:trPr>
        <w:tc>
          <w:tcPr>
            <w:tcW w:w="2693" w:type="dxa"/>
          </w:tcPr>
          <w:p w:rsidR="00224502" w:rsidRPr="003A245C" w:rsidRDefault="00224502" w:rsidP="00283BED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1432" w:type="dxa"/>
          </w:tcPr>
          <w:p w:rsidR="00224502" w:rsidRPr="003A245C" w:rsidRDefault="00224502" w:rsidP="00283BED">
            <w:pPr>
              <w:tabs>
                <w:tab w:val="left" w:pos="61"/>
                <w:tab w:val="left" w:pos="6300"/>
              </w:tabs>
              <w:spacing w:before="120" w:after="120"/>
              <w:ind w:left="61"/>
              <w:jc w:val="center"/>
              <w:rPr>
                <w:b/>
                <w:sz w:val="21"/>
                <w:szCs w:val="21"/>
                <w:highlight w:val="yellow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480" w:type="dxa"/>
          </w:tcPr>
          <w:p w:rsidR="00224502" w:rsidRPr="003A245C" w:rsidRDefault="00224502" w:rsidP="00283BED">
            <w:pPr>
              <w:tabs>
                <w:tab w:val="left" w:pos="61"/>
                <w:tab w:val="left" w:pos="6300"/>
              </w:tabs>
              <w:spacing w:before="120" w:after="120"/>
              <w:ind w:left="61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</w:tr>
    </w:tbl>
    <w:p w:rsidR="001D3736" w:rsidRDefault="00224502" w:rsidP="001D3736">
      <w:pPr>
        <w:tabs>
          <w:tab w:val="num" w:pos="1443"/>
        </w:tabs>
        <w:spacing w:before="120" w:after="120"/>
        <w:ind w:left="1080"/>
        <w:jc w:val="both"/>
        <w:rPr>
          <w:sz w:val="21"/>
          <w:szCs w:val="21"/>
        </w:rPr>
      </w:pPr>
      <w:r w:rsidRPr="0096212D">
        <w:rPr>
          <w:sz w:val="21"/>
          <w:szCs w:val="21"/>
        </w:rPr>
        <w:t xml:space="preserve">Zhotovitel je oprávněn provádět uvedené práce s pomocí jiných </w:t>
      </w:r>
      <w:r w:rsidR="003E53AB" w:rsidRPr="0096212D">
        <w:rPr>
          <w:sz w:val="21"/>
          <w:szCs w:val="21"/>
        </w:rPr>
        <w:t xml:space="preserve">poddodavatelů </w:t>
      </w:r>
      <w:r w:rsidRPr="0096212D">
        <w:rPr>
          <w:sz w:val="21"/>
          <w:szCs w:val="21"/>
        </w:rPr>
        <w:t xml:space="preserve">pouze na základě </w:t>
      </w:r>
      <w:r w:rsidR="00C1408F" w:rsidRPr="0096212D">
        <w:rPr>
          <w:sz w:val="21"/>
          <w:szCs w:val="21"/>
        </w:rPr>
        <w:t xml:space="preserve">předchozího </w:t>
      </w:r>
      <w:r w:rsidRPr="0096212D">
        <w:rPr>
          <w:sz w:val="21"/>
          <w:szCs w:val="21"/>
        </w:rPr>
        <w:t>písemného souhlasu objednatele</w:t>
      </w:r>
      <w:r w:rsidR="0028072F">
        <w:rPr>
          <w:sz w:val="21"/>
          <w:szCs w:val="21"/>
        </w:rPr>
        <w:t>,</w:t>
      </w:r>
      <w:r w:rsidR="0028072F" w:rsidRPr="0028072F">
        <w:rPr>
          <w:sz w:val="21"/>
          <w:szCs w:val="21"/>
        </w:rPr>
        <w:t xml:space="preserve"> totéž platí, pokud v zadávacím řízení kvalifikaci zhotovitel prokazoval sám a</w:t>
      </w:r>
      <w:r w:rsidR="006F714D">
        <w:rPr>
          <w:sz w:val="21"/>
          <w:szCs w:val="21"/>
        </w:rPr>
        <w:t> </w:t>
      </w:r>
      <w:r w:rsidR="0028072F" w:rsidRPr="0028072F">
        <w:rPr>
          <w:sz w:val="21"/>
          <w:szCs w:val="21"/>
        </w:rPr>
        <w:t>nyní chce tuto část díla provádět poddodavatel.</w:t>
      </w:r>
      <w:r w:rsidRPr="0096212D">
        <w:rPr>
          <w:sz w:val="21"/>
          <w:szCs w:val="21"/>
        </w:rPr>
        <w:t xml:space="preserve"> </w:t>
      </w:r>
      <w:r w:rsidR="008E7C4C">
        <w:rPr>
          <w:sz w:val="21"/>
          <w:szCs w:val="21"/>
        </w:rPr>
        <w:t>Objednatel si vyhrazuje právo navrhovaného poddodavatele odmítnout, a to i opakovaně.</w:t>
      </w:r>
    </w:p>
    <w:p w:rsidR="001D3736" w:rsidRPr="001D3736" w:rsidRDefault="001D3736" w:rsidP="001D3736">
      <w:pPr>
        <w:numPr>
          <w:ilvl w:val="1"/>
          <w:numId w:val="15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7B4EC8">
        <w:rPr>
          <w:sz w:val="21"/>
          <w:szCs w:val="21"/>
        </w:rPr>
        <w:t xml:space="preserve">Zhotovitel je oprávněn provádět části díla s pomocí jiných </w:t>
      </w:r>
      <w:r>
        <w:rPr>
          <w:sz w:val="21"/>
          <w:szCs w:val="21"/>
        </w:rPr>
        <w:t>pod</w:t>
      </w:r>
      <w:r w:rsidRPr="007B4EC8">
        <w:rPr>
          <w:sz w:val="21"/>
          <w:szCs w:val="21"/>
        </w:rPr>
        <w:t>dodavatelů pohybujících se na staveništi poté, co</w:t>
      </w:r>
      <w:r>
        <w:rPr>
          <w:sz w:val="21"/>
          <w:szCs w:val="21"/>
        </w:rPr>
        <w:t> </w:t>
      </w:r>
      <w:r w:rsidRPr="007B4EC8">
        <w:rPr>
          <w:sz w:val="21"/>
          <w:szCs w:val="21"/>
        </w:rPr>
        <w:t xml:space="preserve">objednateli prokazatelně písemně oznámí identifikaci </w:t>
      </w:r>
      <w:r>
        <w:rPr>
          <w:sz w:val="21"/>
          <w:szCs w:val="21"/>
        </w:rPr>
        <w:t>podd</w:t>
      </w:r>
      <w:r w:rsidRPr="007B4EC8">
        <w:rPr>
          <w:sz w:val="21"/>
          <w:szCs w:val="21"/>
        </w:rPr>
        <w:t xml:space="preserve">odavatele a práce, které má </w:t>
      </w:r>
      <w:r>
        <w:rPr>
          <w:sz w:val="21"/>
          <w:szCs w:val="21"/>
        </w:rPr>
        <w:t>pod</w:t>
      </w:r>
      <w:r w:rsidRPr="007B4EC8">
        <w:rPr>
          <w:sz w:val="21"/>
          <w:szCs w:val="21"/>
        </w:rPr>
        <w:t>dodavatel provést.</w:t>
      </w:r>
    </w:p>
    <w:p w:rsidR="00224502" w:rsidRPr="00FC2873" w:rsidRDefault="00224502" w:rsidP="00735186">
      <w:pPr>
        <w:numPr>
          <w:ilvl w:val="1"/>
          <w:numId w:val="15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</w:t>
      </w:r>
      <w:r w:rsidR="00107DA6" w:rsidRPr="00FC2873">
        <w:rPr>
          <w:sz w:val="21"/>
          <w:szCs w:val="21"/>
        </w:rPr>
        <w:t>otovitel odpovídá za činnost pod</w:t>
      </w:r>
      <w:r w:rsidRPr="00FC2873">
        <w:rPr>
          <w:sz w:val="21"/>
          <w:szCs w:val="21"/>
        </w:rPr>
        <w:t>dodavatele tak, jako by jí prováděl sám.</w:t>
      </w:r>
    </w:p>
    <w:p w:rsidR="00224502" w:rsidRPr="00FC2873" w:rsidRDefault="00224502" w:rsidP="00735186">
      <w:pPr>
        <w:numPr>
          <w:ilvl w:val="0"/>
          <w:numId w:val="1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Bezpečnost a ochrana zdraví (BOZ)</w:t>
      </w:r>
    </w:p>
    <w:p w:rsidR="00224502" w:rsidRPr="00FC2873" w:rsidRDefault="00224502" w:rsidP="00735186">
      <w:pPr>
        <w:numPr>
          <w:ilvl w:val="1"/>
          <w:numId w:val="15"/>
        </w:numPr>
        <w:tabs>
          <w:tab w:val="num" w:pos="1080"/>
        </w:tabs>
        <w:spacing w:before="120" w:after="120"/>
        <w:ind w:left="108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je odpovědný za BOZ. Zhotovitel je zejména povinen dodržovat veškeré bezpečnostní předpisy a</w:t>
      </w:r>
      <w:r w:rsidR="006F714D">
        <w:rPr>
          <w:sz w:val="21"/>
          <w:szCs w:val="21"/>
        </w:rPr>
        <w:t> </w:t>
      </w:r>
      <w:r w:rsidRPr="00FC2873">
        <w:rPr>
          <w:sz w:val="21"/>
          <w:szCs w:val="21"/>
        </w:rPr>
        <w:t>dbát na bezpečnost všech osob, které mají právo být na staveništi.</w:t>
      </w:r>
    </w:p>
    <w:p w:rsidR="00615AF3" w:rsidRPr="00164C3D" w:rsidRDefault="00CA7022" w:rsidP="00CA7022">
      <w:pPr>
        <w:numPr>
          <w:ilvl w:val="1"/>
          <w:numId w:val="15"/>
        </w:numPr>
        <w:tabs>
          <w:tab w:val="clear" w:pos="1443"/>
          <w:tab w:val="num" w:pos="1134"/>
        </w:tabs>
        <w:spacing w:before="120" w:after="120"/>
        <w:ind w:left="1134" w:hanging="567"/>
        <w:jc w:val="both"/>
        <w:rPr>
          <w:sz w:val="21"/>
          <w:szCs w:val="21"/>
        </w:rPr>
      </w:pPr>
      <w:r w:rsidRPr="00164C3D">
        <w:rPr>
          <w:sz w:val="21"/>
          <w:szCs w:val="21"/>
        </w:rPr>
        <w:t xml:space="preserve">Objednatelem </w:t>
      </w:r>
      <w:r w:rsidR="001D3736">
        <w:rPr>
          <w:sz w:val="21"/>
          <w:szCs w:val="21"/>
        </w:rPr>
        <w:t>není</w:t>
      </w:r>
      <w:r w:rsidRPr="00164C3D">
        <w:rPr>
          <w:sz w:val="21"/>
          <w:szCs w:val="21"/>
        </w:rPr>
        <w:t xml:space="preserve"> určen koordinátor BOZP na staveništi (dále jen „koordinátor BOZP“).</w:t>
      </w:r>
    </w:p>
    <w:p w:rsidR="00447E11" w:rsidRPr="00164C3D" w:rsidRDefault="00CA7022" w:rsidP="00735186">
      <w:pPr>
        <w:numPr>
          <w:ilvl w:val="1"/>
          <w:numId w:val="15"/>
        </w:numPr>
        <w:tabs>
          <w:tab w:val="clear" w:pos="1443"/>
          <w:tab w:val="num" w:pos="1134"/>
        </w:tabs>
        <w:spacing w:before="120" w:after="120"/>
        <w:ind w:left="1134" w:hanging="567"/>
        <w:jc w:val="both"/>
        <w:rPr>
          <w:sz w:val="21"/>
          <w:szCs w:val="21"/>
        </w:rPr>
      </w:pPr>
      <w:r w:rsidRPr="00164C3D">
        <w:rPr>
          <w:sz w:val="21"/>
          <w:szCs w:val="21"/>
        </w:rPr>
        <w:t>Vznikne-li v průběhu provádění díla zákonná nutnost určit koordinátora BOZP, zhotovitel to bezodkladně písemně oznámí objednateli</w:t>
      </w:r>
      <w:r w:rsidR="00E15729" w:rsidRPr="00164C3D">
        <w:rPr>
          <w:sz w:val="21"/>
          <w:szCs w:val="21"/>
        </w:rPr>
        <w:t>.</w:t>
      </w:r>
    </w:p>
    <w:p w:rsidR="00224502" w:rsidRDefault="00224502" w:rsidP="00735186">
      <w:pPr>
        <w:numPr>
          <w:ilvl w:val="0"/>
          <w:numId w:val="1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se zavazuje udělit objednateli souhlas s předčasným užíváním stavby, nebo jejích jednotlivých úseků a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>uzavřít příslušnou dohodu v případě, že jej o to objednatel požádá.</w:t>
      </w:r>
    </w:p>
    <w:p w:rsidR="00961648" w:rsidRPr="00FC2873" w:rsidRDefault="00961648" w:rsidP="00961648">
      <w:pPr>
        <w:numPr>
          <w:ilvl w:val="0"/>
          <w:numId w:val="15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Zhotovitel nese odpovědnost původce odpadů. Zhotovitel je povinen veškerý nepoužitelný materiál zlikvidovat v souladu se zákonem o odpadech a projektovou dokumentací ke stavebnímu povolení a provedení stavby. Nepoužitelný materiál je materiál, který vznikl při provádění díla a není předmětem díla</w:t>
      </w:r>
      <w:r>
        <w:rPr>
          <w:sz w:val="21"/>
          <w:szCs w:val="21"/>
        </w:rPr>
        <w:t>.</w:t>
      </w:r>
      <w:r w:rsidRPr="00FC2873">
        <w:rPr>
          <w:sz w:val="21"/>
          <w:szCs w:val="21"/>
        </w:rPr>
        <w:t xml:space="preserve"> </w:t>
      </w:r>
    </w:p>
    <w:p w:rsidR="00961648" w:rsidRDefault="00961648" w:rsidP="00961648">
      <w:pPr>
        <w:numPr>
          <w:ilvl w:val="0"/>
          <w:numId w:val="15"/>
        </w:numPr>
        <w:tabs>
          <w:tab w:val="clear" w:pos="720"/>
          <w:tab w:val="num" w:pos="567"/>
        </w:tabs>
        <w:spacing w:before="120" w:after="120"/>
        <w:ind w:hanging="720"/>
        <w:jc w:val="both"/>
        <w:rPr>
          <w:sz w:val="21"/>
          <w:szCs w:val="21"/>
        </w:rPr>
      </w:pPr>
      <w:r w:rsidRPr="002C7E64">
        <w:rPr>
          <w:sz w:val="21"/>
          <w:szCs w:val="21"/>
        </w:rPr>
        <w:t>Zhotovitel se dále zavazuje ke vzájemné spolupráci a koordinaci stavby se s</w:t>
      </w:r>
      <w:r>
        <w:rPr>
          <w:sz w:val="21"/>
          <w:szCs w:val="21"/>
        </w:rPr>
        <w:t xml:space="preserve">tavbami jiných </w:t>
      </w:r>
      <w:r w:rsidRPr="002C7E64">
        <w:rPr>
          <w:sz w:val="21"/>
          <w:szCs w:val="21"/>
        </w:rPr>
        <w:t>investorů v prostoru staveništ</w:t>
      </w:r>
      <w:r>
        <w:rPr>
          <w:sz w:val="21"/>
          <w:szCs w:val="21"/>
        </w:rPr>
        <w:t>ě</w:t>
      </w:r>
      <w:r w:rsidR="002C0715">
        <w:rPr>
          <w:sz w:val="21"/>
          <w:szCs w:val="21"/>
        </w:rPr>
        <w:t>, zejména Správy a údržby s</w:t>
      </w:r>
      <w:r w:rsidR="000E6B7B">
        <w:rPr>
          <w:sz w:val="21"/>
          <w:szCs w:val="21"/>
        </w:rPr>
        <w:t>ilnic Jihomoravského kraje a Obce Kravsko</w:t>
      </w:r>
      <w:r w:rsidR="002C0715">
        <w:rPr>
          <w:sz w:val="21"/>
          <w:szCs w:val="21"/>
        </w:rPr>
        <w:t>.</w:t>
      </w:r>
      <w:r w:rsidRPr="002C7E64">
        <w:rPr>
          <w:sz w:val="21"/>
          <w:szCs w:val="21"/>
        </w:rPr>
        <w:t xml:space="preserve"> </w:t>
      </w:r>
    </w:p>
    <w:p w:rsidR="002D58E3" w:rsidRPr="00660BC3" w:rsidRDefault="002D58E3" w:rsidP="00660BC3">
      <w:pPr>
        <w:rPr>
          <w:sz w:val="21"/>
          <w:szCs w:val="21"/>
          <w:highlight w:val="cyan"/>
          <w:lang w:eastAsia="en-US"/>
        </w:rPr>
      </w:pPr>
    </w:p>
    <w:p w:rsidR="002D58E3" w:rsidRPr="002D58E3" w:rsidRDefault="002D58E3" w:rsidP="002D58E3">
      <w:pPr>
        <w:rPr>
          <w:sz w:val="21"/>
          <w:szCs w:val="21"/>
        </w:rPr>
      </w:pPr>
    </w:p>
    <w:p w:rsidR="00224502" w:rsidRPr="003A245C" w:rsidRDefault="00224502" w:rsidP="00735186">
      <w:pPr>
        <w:numPr>
          <w:ilvl w:val="0"/>
          <w:numId w:val="13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Prostor staveniště</w:t>
      </w:r>
    </w:p>
    <w:p w:rsidR="00224502" w:rsidRPr="00164C3D" w:rsidRDefault="00224502" w:rsidP="00735186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64C3D">
        <w:rPr>
          <w:sz w:val="21"/>
          <w:szCs w:val="21"/>
        </w:rPr>
        <w:t>Zhotovitel se seznámil se stavem prostoru staveniště a poměry na něm. Zhotovitel je oprávněn prostor staveniště užívat výhradně k naplnění účelu této smlouvy.</w:t>
      </w:r>
      <w:r w:rsidR="00CA7022" w:rsidRPr="00164C3D">
        <w:rPr>
          <w:sz w:val="21"/>
          <w:szCs w:val="21"/>
        </w:rPr>
        <w:t xml:space="preserve"> Prostor staveniště je společný s částí stavby, jejímž objednatelem je</w:t>
      </w:r>
      <w:r w:rsidR="006F714D">
        <w:rPr>
          <w:sz w:val="21"/>
          <w:szCs w:val="21"/>
        </w:rPr>
        <w:t> </w:t>
      </w:r>
      <w:r w:rsidR="00CA7022" w:rsidRPr="00164C3D">
        <w:rPr>
          <w:sz w:val="21"/>
          <w:szCs w:val="21"/>
        </w:rPr>
        <w:t>Správa a údržba silnic Jihomoravského kraje, příspěvková organizace kraje</w:t>
      </w:r>
      <w:r w:rsidR="00DD5077">
        <w:rPr>
          <w:sz w:val="21"/>
          <w:szCs w:val="21"/>
        </w:rPr>
        <w:t xml:space="preserve"> a obec Kravsko</w:t>
      </w:r>
      <w:r w:rsidR="00CA7022" w:rsidRPr="00164C3D">
        <w:rPr>
          <w:sz w:val="21"/>
          <w:szCs w:val="21"/>
        </w:rPr>
        <w:t>.</w:t>
      </w:r>
    </w:p>
    <w:p w:rsidR="00224502" w:rsidRPr="003A245C" w:rsidRDefault="00224502" w:rsidP="00735186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Prostor staveniště je vymezen zadáním stavby. Bude-li zhotovitel pro zhotovení stavby potřebovat prostor větší, zajistí jej na vlastní náklady.</w:t>
      </w:r>
    </w:p>
    <w:p w:rsidR="00224502" w:rsidRPr="000E6B7B" w:rsidRDefault="00224502" w:rsidP="000E6B7B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zajistit organizaci dopravy v průběhu pro</w:t>
      </w:r>
      <w:r w:rsidR="000E6B7B">
        <w:rPr>
          <w:sz w:val="21"/>
          <w:szCs w:val="21"/>
        </w:rPr>
        <w:t>vádění díla.</w:t>
      </w:r>
    </w:p>
    <w:p w:rsidR="00E148DC" w:rsidRPr="003A245C" w:rsidRDefault="00224502" w:rsidP="00735186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je povinen udržovat v prostoru staveništi pořádek a čistotu. Zhotovitel je povinen dodržovat veškeré technické i právní předpisy zejména na úseku životního prostředí, nakládání s odpady, bezpečnosti práce, provozu pozemních komunikací, památkové péče apod</w:t>
      </w:r>
      <w:r w:rsidR="009E6E4D" w:rsidRPr="003A245C">
        <w:rPr>
          <w:sz w:val="21"/>
          <w:szCs w:val="21"/>
        </w:rPr>
        <w:t>.</w:t>
      </w:r>
    </w:p>
    <w:p w:rsidR="006D4B09" w:rsidRPr="003A245C" w:rsidRDefault="006D4B09" w:rsidP="00E148DC">
      <w:pPr>
        <w:spacing w:before="120" w:after="120"/>
        <w:ind w:left="540"/>
        <w:jc w:val="both"/>
        <w:rPr>
          <w:sz w:val="21"/>
          <w:szCs w:val="21"/>
        </w:rPr>
      </w:pPr>
    </w:p>
    <w:p w:rsidR="00224502" w:rsidRPr="00164C3D" w:rsidRDefault="00224502" w:rsidP="00735186">
      <w:pPr>
        <w:numPr>
          <w:ilvl w:val="0"/>
          <w:numId w:val="13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164C3D">
        <w:rPr>
          <w:b/>
          <w:smallCaps/>
          <w:spacing w:val="20"/>
          <w:sz w:val="21"/>
          <w:szCs w:val="21"/>
        </w:rPr>
        <w:t>Změny zadání stavby</w:t>
      </w:r>
    </w:p>
    <w:p w:rsidR="00010EE8" w:rsidRPr="00164C3D" w:rsidRDefault="0037273A" w:rsidP="00010EE8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64C3D">
        <w:rPr>
          <w:sz w:val="21"/>
          <w:szCs w:val="21"/>
        </w:rPr>
        <w:t>Zhotovitel je povinen neprodleně informovat objednatele o zjištění nutnosti změny zadání stavby</w:t>
      </w:r>
      <w:r w:rsidR="00010EE8" w:rsidRPr="00164C3D">
        <w:rPr>
          <w:sz w:val="21"/>
          <w:szCs w:val="21"/>
        </w:rPr>
        <w:t>.</w:t>
      </w:r>
    </w:p>
    <w:p w:rsidR="00224502" w:rsidRPr="003A245C" w:rsidRDefault="00224502" w:rsidP="00735186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Je-li zjištěno, že některé z prací, které jsou součástí zadání stavby, není účelné provádět, sepíše se o tom záznam do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stavebního deníku. </w:t>
      </w:r>
    </w:p>
    <w:p w:rsidR="00224502" w:rsidRPr="003A245C" w:rsidRDefault="00224502" w:rsidP="00735186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Je-li zjištěna potřeba dodatečných prací, změn, či nových prací bude postupováno v souladu se zákonem o </w:t>
      </w:r>
      <w:r w:rsidR="00DF04C6">
        <w:rPr>
          <w:sz w:val="21"/>
          <w:szCs w:val="21"/>
        </w:rPr>
        <w:t xml:space="preserve">zadávání </w:t>
      </w:r>
      <w:r w:rsidRPr="003A245C">
        <w:rPr>
          <w:sz w:val="21"/>
          <w:szCs w:val="21"/>
        </w:rPr>
        <w:t>veřejných zakáz</w:t>
      </w:r>
      <w:r w:rsidR="00DF04C6">
        <w:rPr>
          <w:sz w:val="21"/>
          <w:szCs w:val="21"/>
        </w:rPr>
        <w:t>ek</w:t>
      </w:r>
      <w:r w:rsidRPr="003A245C">
        <w:rPr>
          <w:sz w:val="21"/>
          <w:szCs w:val="21"/>
        </w:rPr>
        <w:t xml:space="preserve"> a dalšími pravidly pro zadávání veřejných zakázek pro objednatele závaznými.</w:t>
      </w:r>
    </w:p>
    <w:p w:rsidR="00EB0504" w:rsidRPr="00EB0504" w:rsidRDefault="00224502" w:rsidP="00940B31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t xml:space="preserve">Bude-li zhotovitel vyzván k podání nabídky související s touto smlouvou, je povinen nabídku předložit. </w:t>
      </w:r>
      <w:r w:rsidR="00EB0504" w:rsidRPr="003A245C">
        <w:rPr>
          <w:sz w:val="21"/>
          <w:szCs w:val="21"/>
        </w:rPr>
        <w:t xml:space="preserve">Součástí nabídky bude oceněný soupis prací, </w:t>
      </w:r>
      <w:r w:rsidR="00EB0504" w:rsidRPr="001D01A1">
        <w:rPr>
          <w:sz w:val="21"/>
          <w:szCs w:val="21"/>
        </w:rPr>
        <w:t xml:space="preserve">zpracovaný </w:t>
      </w:r>
      <w:r w:rsidR="00DB3F6E">
        <w:rPr>
          <w:sz w:val="21"/>
          <w:szCs w:val="21"/>
        </w:rPr>
        <w:t>ve formátu *.pdf</w:t>
      </w:r>
      <w:r w:rsidR="00660BC3">
        <w:rPr>
          <w:sz w:val="21"/>
          <w:szCs w:val="21"/>
        </w:rPr>
        <w:t xml:space="preserve"> a *.xls.</w:t>
      </w:r>
    </w:p>
    <w:p w:rsidR="00224502" w:rsidRPr="00EB0504" w:rsidRDefault="00224502" w:rsidP="00940B31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EB0504">
        <w:rPr>
          <w:sz w:val="21"/>
          <w:szCs w:val="21"/>
        </w:rPr>
        <w:t xml:space="preserve">Nabídková cena bude určena následovně: </w:t>
      </w:r>
    </w:p>
    <w:p w:rsidR="00BE56CC" w:rsidRPr="008E4859" w:rsidRDefault="00BE56CC" w:rsidP="00BE56CC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</w:t>
      </w:r>
      <w:r>
        <w:rPr>
          <w:sz w:val="21"/>
          <w:szCs w:val="21"/>
        </w:rPr>
        <w:t xml:space="preserve">prioritně </w:t>
      </w:r>
      <w:r w:rsidRPr="003A245C">
        <w:rPr>
          <w:sz w:val="21"/>
          <w:szCs w:val="21"/>
        </w:rPr>
        <w:t xml:space="preserve">ocení </w:t>
      </w:r>
      <w:r>
        <w:rPr>
          <w:sz w:val="21"/>
          <w:szCs w:val="21"/>
        </w:rPr>
        <w:t xml:space="preserve">dodatečné práce </w:t>
      </w:r>
      <w:r w:rsidRPr="003A245C">
        <w:rPr>
          <w:sz w:val="21"/>
          <w:szCs w:val="21"/>
        </w:rPr>
        <w:t>výší odpovídající výši jednotkových cen</w:t>
      </w:r>
      <w:r>
        <w:rPr>
          <w:sz w:val="21"/>
          <w:szCs w:val="21"/>
        </w:rPr>
        <w:t xml:space="preserve"> uvedených v rozpočtu (zhotovitelem oceněném soupisu prací), který je </w:t>
      </w:r>
      <w:r w:rsidRPr="003A245C">
        <w:rPr>
          <w:sz w:val="21"/>
          <w:szCs w:val="21"/>
        </w:rPr>
        <w:t>přílohou této smlouvy.</w:t>
      </w:r>
    </w:p>
    <w:p w:rsidR="00BE56CC" w:rsidRDefault="00BE56CC" w:rsidP="00BE56CC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Nelze-li jednotkovou cenu určit výše popsaným způsobem, zhotovitel ocení jednotkové ceny následovně: </w:t>
      </w:r>
    </w:p>
    <w:tbl>
      <w:tblPr>
        <w:tblW w:w="1070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78"/>
        <w:gridCol w:w="390"/>
        <w:gridCol w:w="5633"/>
      </w:tblGrid>
      <w:tr w:rsidR="00BE56CC" w:rsidRPr="001C12D5" w:rsidTr="005B42B3">
        <w:trPr>
          <w:trHeight w:val="266"/>
        </w:trPr>
        <w:tc>
          <w:tcPr>
            <w:tcW w:w="4678" w:type="dxa"/>
            <w:vAlign w:val="center"/>
          </w:tcPr>
          <w:p w:rsidR="00BE56CC" w:rsidRPr="008451CC" w:rsidRDefault="00BE56CC" w:rsidP="005B42B3">
            <w:pPr>
              <w:jc w:val="center"/>
              <w:rPr>
                <w:strike/>
                <w:sz w:val="21"/>
                <w:szCs w:val="21"/>
              </w:rPr>
            </w:pPr>
          </w:p>
          <w:p w:rsidR="00BE56CC" w:rsidRPr="007C00C2" w:rsidRDefault="00BE56CC" w:rsidP="005B42B3">
            <w:pPr>
              <w:rPr>
                <w:bCs/>
                <w:iCs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9"/>
                    <w:szCs w:val="19"/>
                  </w:rPr>
                  <m:t>CENA DODATEČNÝCH PRACÍ ČI DODÁVEK</m:t>
                </m:r>
              </m:oMath>
            </m:oMathPara>
          </w:p>
          <w:p w:rsidR="00BE56CC" w:rsidRPr="008451CC" w:rsidRDefault="00BE56CC" w:rsidP="005B42B3">
            <w:pPr>
              <w:rPr>
                <w:b/>
                <w:bCs/>
                <w:iCs/>
                <w:sz w:val="19"/>
                <w:szCs w:val="19"/>
              </w:rPr>
            </w:pPr>
            <w:r w:rsidRPr="008451CC">
              <w:rPr>
                <w:strike/>
                <w:sz w:val="21"/>
                <w:szCs w:val="21"/>
              </w:rPr>
              <w:t>----------------------------------------------------------</w:t>
            </w:r>
          </w:p>
          <w:p w:rsidR="00BE56CC" w:rsidRPr="008451CC" w:rsidRDefault="00BE56CC" w:rsidP="005B42B3">
            <w:pPr>
              <w:rPr>
                <w:strike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9"/>
                    <w:szCs w:val="19"/>
                  </w:rPr>
                  <m:t xml:space="preserve">CENA UVEDENÁ V SAZEBNÍKU OTSKP </m:t>
                </m:r>
              </m:oMath>
            </m:oMathPara>
          </w:p>
        </w:tc>
        <w:tc>
          <w:tcPr>
            <w:tcW w:w="390" w:type="dxa"/>
            <w:vAlign w:val="center"/>
          </w:tcPr>
          <w:p w:rsidR="00BE56CC" w:rsidRPr="008451CC" w:rsidRDefault="00BE56CC" w:rsidP="005B42B3">
            <w:pPr>
              <w:jc w:val="center"/>
              <w:rPr>
                <w:strike/>
                <w:sz w:val="21"/>
                <w:szCs w:val="21"/>
              </w:rPr>
            </w:pPr>
            <w:r w:rsidRPr="008451CC">
              <w:rPr>
                <w:strike/>
                <w:sz w:val="21"/>
                <w:szCs w:val="21"/>
              </w:rPr>
              <w:t>=</w:t>
            </w:r>
          </w:p>
        </w:tc>
        <w:tc>
          <w:tcPr>
            <w:tcW w:w="5633" w:type="dxa"/>
            <w:vAlign w:val="center"/>
          </w:tcPr>
          <w:p w:rsidR="00BE56CC" w:rsidRPr="008451CC" w:rsidRDefault="008A1D11" w:rsidP="005B42B3">
            <w:pPr>
              <w:jc w:val="center"/>
              <w:rPr>
                <w:strike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Cs/>
                        <w:sz w:val="19"/>
                        <w:szCs w:val="19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Cs/>
                            <w:sz w:val="19"/>
                            <w:szCs w:val="19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NABÍDKOVÁ CENA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 xml:space="preserve">,KTERÁ BYLA HODNOTÍCÍM KRITÉRIEM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VEŘEJNÉ ZAKÁZKY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 xml:space="preserve"> </m:t>
                        </m:r>
                        <m:ctrlPr>
                          <w:rPr>
                            <w:rFonts w:ascii="Cambria Math" w:hAnsi="Cambria Math"/>
                            <w:i/>
                            <w:iCs/>
                            <w:sz w:val="19"/>
                            <w:szCs w:val="19"/>
                          </w:rPr>
                        </m:ctrlP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Cs/>
                            <w:sz w:val="19"/>
                            <w:szCs w:val="19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PŘEDPOKLÁDANÁ CENA  STAVBY UVEDENÁ V 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ZADÁVACÍ DOKUMENTACI*</m:t>
                        </m:r>
                      </m:e>
                    </m:eqArr>
                  </m:den>
                </m:f>
              </m:oMath>
            </m:oMathPara>
          </w:p>
        </w:tc>
      </w:tr>
    </w:tbl>
    <w:p w:rsidR="00BE56CC" w:rsidRDefault="00BE56CC" w:rsidP="00BE56CC">
      <w:pPr>
        <w:pStyle w:val="Odstavecseseznamem"/>
        <w:rPr>
          <w:sz w:val="21"/>
          <w:szCs w:val="21"/>
        </w:rPr>
      </w:pPr>
    </w:p>
    <w:p w:rsidR="00BE56CC" w:rsidRPr="00FD751C" w:rsidRDefault="00511D24" w:rsidP="00511D24">
      <w:pPr>
        <w:spacing w:before="120" w:after="120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* v případě, že došlo během lhůty pro podání nabídek na základě změn a doplnění zadávací dokumentace, k úpravě soupisu prací a změně předpokladané hodnoty, je rozhodující předpokládaná hodnota stavby včetně těchto úprav.</w:t>
      </w:r>
    </w:p>
    <w:p w:rsidR="00BE56CC" w:rsidRPr="003A245C" w:rsidRDefault="00BE56CC" w:rsidP="00BE56CC">
      <w:pPr>
        <w:numPr>
          <w:ilvl w:val="1"/>
          <w:numId w:val="9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Nelze-li jednotkovou cenu určit výše popsanými způsoby, použije se cena přiměřená s přihlédnutím k ceně obvyklé.</w:t>
      </w:r>
    </w:p>
    <w:p w:rsidR="00224502" w:rsidRPr="00183A51" w:rsidRDefault="00224502" w:rsidP="00283BED">
      <w:pPr>
        <w:spacing w:before="120" w:after="120"/>
        <w:ind w:firstLine="540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Zhotovitel může předložit i nabídku pro objednatele výhodnější.</w:t>
      </w:r>
    </w:p>
    <w:p w:rsidR="00224502" w:rsidRPr="00183A51" w:rsidRDefault="00224502" w:rsidP="00735186">
      <w:pPr>
        <w:numPr>
          <w:ilvl w:val="0"/>
          <w:numId w:val="9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K dodatečným pracím bude uzavřen dodatek k této smlouvě. Dodatečné práce lze provádět pouze na základě uzavřeného dodatku. Provádí-li zhotovitel práce, které nejsou v této smlouvě sjednány, platí, že je provádí na svůj náklad.</w:t>
      </w:r>
    </w:p>
    <w:p w:rsidR="00164C3D" w:rsidRPr="003A245C" w:rsidRDefault="00164C3D" w:rsidP="00164C3D">
      <w:pPr>
        <w:spacing w:before="120" w:after="120"/>
        <w:ind w:left="540"/>
        <w:jc w:val="both"/>
        <w:rPr>
          <w:sz w:val="21"/>
          <w:szCs w:val="21"/>
        </w:rPr>
      </w:pPr>
    </w:p>
    <w:p w:rsidR="00224502" w:rsidRPr="003A245C" w:rsidRDefault="00224502" w:rsidP="00735186">
      <w:pPr>
        <w:numPr>
          <w:ilvl w:val="0"/>
          <w:numId w:val="13"/>
        </w:numPr>
        <w:spacing w:before="120" w:after="120"/>
        <w:ind w:left="567" w:hanging="567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Oprávněné osoby smluvních stran</w:t>
      </w:r>
    </w:p>
    <w:p w:rsidR="00224502" w:rsidRPr="00183A51" w:rsidRDefault="00224502" w:rsidP="00735186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Oprávněnými osobami objednatel</w:t>
      </w:r>
      <w:r w:rsidRPr="00183A51">
        <w:rPr>
          <w:sz w:val="21"/>
          <w:szCs w:val="21"/>
        </w:rPr>
        <w:t xml:space="preserve">e jsou: </w:t>
      </w:r>
      <w:r w:rsidR="00DD5077">
        <w:rPr>
          <w:sz w:val="21"/>
          <w:szCs w:val="21"/>
        </w:rPr>
        <w:t xml:space="preserve">tajemník </w:t>
      </w:r>
      <w:r w:rsidR="00374E74">
        <w:rPr>
          <w:sz w:val="21"/>
          <w:szCs w:val="21"/>
        </w:rPr>
        <w:t>a technický dozor investora.</w:t>
      </w:r>
    </w:p>
    <w:p w:rsidR="008E7C4C" w:rsidRPr="00183A51" w:rsidRDefault="00DD5077" w:rsidP="007E59F4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>
        <w:rPr>
          <w:sz w:val="21"/>
          <w:szCs w:val="21"/>
        </w:rPr>
        <w:t>Tajemník</w:t>
      </w:r>
      <w:r w:rsidR="007E59F4" w:rsidRPr="00183A51">
        <w:rPr>
          <w:sz w:val="21"/>
          <w:szCs w:val="21"/>
        </w:rPr>
        <w:t xml:space="preserve"> </w:t>
      </w:r>
      <w:r w:rsidR="00865EBD" w:rsidRPr="00183A51">
        <w:rPr>
          <w:sz w:val="21"/>
          <w:szCs w:val="21"/>
        </w:rPr>
        <w:t xml:space="preserve">je oprávněn činit veškeré právní jednání související s touto smlouvou; je mu vyhrazeno právo </w:t>
      </w:r>
      <w:r w:rsidR="003C5D9A">
        <w:rPr>
          <w:sz w:val="21"/>
          <w:szCs w:val="21"/>
        </w:rPr>
        <w:t>uzavírat dodatky k této s</w:t>
      </w:r>
      <w:r>
        <w:rPr>
          <w:sz w:val="21"/>
          <w:szCs w:val="21"/>
        </w:rPr>
        <w:t>mlouvě.</w:t>
      </w:r>
    </w:p>
    <w:p w:rsidR="00E7317C" w:rsidRPr="00183A51" w:rsidRDefault="008E7C4C" w:rsidP="007E59F4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83A51">
        <w:rPr>
          <w:sz w:val="21"/>
          <w:szCs w:val="21"/>
        </w:rPr>
        <w:t xml:space="preserve">Technický dozor </w:t>
      </w:r>
      <w:r w:rsidR="00713781" w:rsidRPr="00183A51">
        <w:rPr>
          <w:sz w:val="21"/>
          <w:szCs w:val="21"/>
        </w:rPr>
        <w:t xml:space="preserve">stavby </w:t>
      </w:r>
      <w:r w:rsidRPr="00183A51">
        <w:rPr>
          <w:sz w:val="21"/>
          <w:szCs w:val="21"/>
        </w:rPr>
        <w:t>je oprávněn:</w:t>
      </w:r>
    </w:p>
    <w:p w:rsidR="00865EBD" w:rsidRPr="00183A51" w:rsidRDefault="00865EBD" w:rsidP="00865EBD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vyzvat zhotovitele k převzetí prostoru staveniště a předat prostor staveniště zhotoviteli</w:t>
      </w:r>
      <w:r w:rsidR="006F714D" w:rsidRPr="00183A51">
        <w:rPr>
          <w:sz w:val="21"/>
          <w:szCs w:val="21"/>
        </w:rPr>
        <w:t>;</w:t>
      </w:r>
    </w:p>
    <w:p w:rsidR="00270FDE" w:rsidRDefault="008034D3" w:rsidP="008034D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převzít od zhotovitele řádně provedené dílo nebo jeho část, vyčištěné sta</w:t>
      </w:r>
      <w:r w:rsidR="00270FDE">
        <w:rPr>
          <w:sz w:val="21"/>
          <w:szCs w:val="21"/>
        </w:rPr>
        <w:t>veniště a veškeré písemnosti;</w:t>
      </w:r>
    </w:p>
    <w:p w:rsidR="008034D3" w:rsidRPr="00183A51" w:rsidRDefault="008034D3" w:rsidP="008034D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 xml:space="preserve"> podpisem potvrdit správnost soupisu provedených prací;</w:t>
      </w:r>
    </w:p>
    <w:p w:rsidR="008034D3" w:rsidRPr="00183A51" w:rsidRDefault="00713781" w:rsidP="008034D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provádět kontrolu prováděných prací, zejména kontrolu kvality a rozsahu</w:t>
      </w:r>
      <w:r w:rsidR="008034D3" w:rsidRPr="00183A51">
        <w:rPr>
          <w:sz w:val="21"/>
          <w:szCs w:val="21"/>
        </w:rPr>
        <w:t>.;</w:t>
      </w:r>
    </w:p>
    <w:p w:rsidR="00713781" w:rsidRPr="00183A51" w:rsidRDefault="00713781" w:rsidP="008034D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účastnit se provádění veškerých zkoušek apod.</w:t>
      </w:r>
    </w:p>
    <w:p w:rsidR="008034D3" w:rsidRDefault="008034D3" w:rsidP="008034D3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provádět kontrolu čerpání finančních zdrojů;</w:t>
      </w:r>
    </w:p>
    <w:p w:rsidR="00DD5077" w:rsidRPr="00183A51" w:rsidRDefault="00DD5077" w:rsidP="00DD5077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stanovit za objednatele, zda vznikla potřeba dodatečných prací, změn, či nových zakázek;</w:t>
      </w:r>
    </w:p>
    <w:p w:rsidR="00DD5077" w:rsidRPr="00183A51" w:rsidRDefault="00DD5077" w:rsidP="00DD5077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vyzvat objednatele k podání nabídky k dodatečným pracím, změnám, či novým zakázkám a dát pokyn k takovému vyzvání zhotovitele;</w:t>
      </w:r>
    </w:p>
    <w:p w:rsidR="00DD5077" w:rsidRPr="00183A51" w:rsidRDefault="00DD5077" w:rsidP="00DD5077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rozhodnout o tom, že bude jednáno se zhotovitelem o změně rozsahu díla v případě, že odpadne potřeba objednatele provést dílo ve sjednaném rozsahu;</w:t>
      </w:r>
    </w:p>
    <w:p w:rsidR="00DD5077" w:rsidRPr="00183A51" w:rsidRDefault="00DD5077" w:rsidP="00DD5077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udělit souhlas s využitím poddodavatele;</w:t>
      </w:r>
    </w:p>
    <w:p w:rsidR="00DD5077" w:rsidRPr="00DD5077" w:rsidRDefault="00DD5077" w:rsidP="00DD5077">
      <w:pPr>
        <w:numPr>
          <w:ilvl w:val="2"/>
          <w:numId w:val="8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183A51">
        <w:rPr>
          <w:sz w:val="21"/>
          <w:szCs w:val="21"/>
        </w:rPr>
        <w:t xml:space="preserve">udílet zhotoviteli pokyny, včetně pokynu k zastavení </w:t>
      </w:r>
      <w:r>
        <w:rPr>
          <w:sz w:val="21"/>
          <w:szCs w:val="21"/>
        </w:rPr>
        <w:t>prací na části stavby či stavbě.</w:t>
      </w:r>
    </w:p>
    <w:p w:rsidR="008034D3" w:rsidRPr="00183A51" w:rsidRDefault="008034D3" w:rsidP="008034D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činit zápisy do stavebního deníku;</w:t>
      </w:r>
    </w:p>
    <w:p w:rsidR="00713781" w:rsidRPr="00183A51" w:rsidRDefault="00713781" w:rsidP="008034D3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183A51">
        <w:rPr>
          <w:sz w:val="21"/>
          <w:szCs w:val="21"/>
        </w:rPr>
        <w:t>udílet zhotoviteli pokyny</w:t>
      </w:r>
      <w:r w:rsidR="00270FDE">
        <w:rPr>
          <w:sz w:val="21"/>
          <w:szCs w:val="21"/>
        </w:rPr>
        <w:t>.</w:t>
      </w:r>
    </w:p>
    <w:p w:rsidR="00224502" w:rsidRPr="003A245C" w:rsidRDefault="00224502" w:rsidP="00735186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Oprávněnou osobou zhotovitele je stavbyvedoucí.</w:t>
      </w:r>
    </w:p>
    <w:p w:rsidR="00224502" w:rsidRPr="003A245C" w:rsidRDefault="00224502" w:rsidP="00735186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Stavbyvedoucí je oprávněn</w:t>
      </w:r>
      <w:r w:rsidR="00E7317C" w:rsidRPr="003A245C">
        <w:rPr>
          <w:sz w:val="21"/>
          <w:szCs w:val="21"/>
        </w:rPr>
        <w:t xml:space="preserve"> k veškerým právním jednáním</w:t>
      </w:r>
      <w:r w:rsidRPr="003A245C">
        <w:rPr>
          <w:sz w:val="21"/>
          <w:szCs w:val="21"/>
        </w:rPr>
        <w:t xml:space="preserve"> dle této smlouvy, stavbyvedoucí však není oprávněn uzavírat dodatky k této smlouvě.</w:t>
      </w:r>
      <w:r w:rsidR="00AA0AC2" w:rsidRPr="003A245C">
        <w:rPr>
          <w:sz w:val="21"/>
          <w:szCs w:val="21"/>
        </w:rPr>
        <w:t xml:space="preserve"> </w:t>
      </w:r>
    </w:p>
    <w:p w:rsidR="00224502" w:rsidRPr="003A245C" w:rsidRDefault="00714315" w:rsidP="00735186">
      <w:pPr>
        <w:numPr>
          <w:ilvl w:val="0"/>
          <w:numId w:val="8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Stavbyvedoucí</w:t>
      </w:r>
      <w:r w:rsidR="00FC2873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a další oprávněné osoby zhotovitele jsou uvedeny v příloze této smlouvy </w:t>
      </w:r>
      <w:r w:rsidRPr="003A245C">
        <w:rPr>
          <w:i/>
          <w:sz w:val="21"/>
          <w:szCs w:val="21"/>
        </w:rPr>
        <w:t>Oprávněné osoby zhotovitele</w:t>
      </w:r>
      <w:r w:rsidRPr="003A245C">
        <w:rPr>
          <w:sz w:val="21"/>
          <w:szCs w:val="21"/>
        </w:rPr>
        <w:t>. Při změně oprávněné osoby stavbyvedoucího</w:t>
      </w:r>
      <w:r w:rsidR="00AA0AC2" w:rsidRPr="003A245C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>ze strany zhotovitele je povinen doložit veškeré podklady prokazující oprávnění k výkonu této osoby jako stavbyvedoucího, tak, jak bylo požadováno zadávací dokumentací</w:t>
      </w:r>
      <w:r w:rsidR="00F94BE3" w:rsidRPr="003A245C">
        <w:rPr>
          <w:sz w:val="21"/>
          <w:szCs w:val="21"/>
        </w:rPr>
        <w:t xml:space="preserve"> veřejné zakázky, na jejímž základě byla tato smlouva uzavřena</w:t>
      </w:r>
      <w:r w:rsidR="00224502" w:rsidRPr="003A245C">
        <w:rPr>
          <w:sz w:val="21"/>
          <w:szCs w:val="21"/>
        </w:rPr>
        <w:t>.</w:t>
      </w:r>
    </w:p>
    <w:p w:rsidR="00224502" w:rsidRPr="003A245C" w:rsidRDefault="00224502" w:rsidP="00270FDE">
      <w:pPr>
        <w:spacing w:before="120" w:after="120"/>
        <w:ind w:left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Seznam oprávněných osob je přílohou této smlouvy</w:t>
      </w:r>
      <w:r w:rsidR="00812AC9" w:rsidRPr="003A245C">
        <w:rPr>
          <w:sz w:val="21"/>
          <w:szCs w:val="21"/>
        </w:rPr>
        <w:t>.</w:t>
      </w:r>
    </w:p>
    <w:p w:rsidR="00812AC9" w:rsidRPr="003A245C" w:rsidRDefault="00812AC9" w:rsidP="00812AC9">
      <w:pPr>
        <w:spacing w:before="120" w:after="120"/>
        <w:ind w:left="540"/>
        <w:jc w:val="both"/>
        <w:rPr>
          <w:sz w:val="21"/>
          <w:szCs w:val="21"/>
        </w:rPr>
      </w:pPr>
    </w:p>
    <w:p w:rsidR="00224502" w:rsidRPr="003A245C" w:rsidRDefault="00702C3C" w:rsidP="00735186">
      <w:pPr>
        <w:numPr>
          <w:ilvl w:val="0"/>
          <w:numId w:val="13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Závazky z vad</w:t>
      </w:r>
      <w:r w:rsidR="00224502" w:rsidRPr="003A245C">
        <w:rPr>
          <w:b/>
          <w:smallCaps/>
          <w:spacing w:val="20"/>
          <w:sz w:val="21"/>
          <w:szCs w:val="21"/>
        </w:rPr>
        <w:t xml:space="preserve"> a zajištění závazků</w:t>
      </w:r>
    </w:p>
    <w:p w:rsidR="00224502" w:rsidRPr="003A245C" w:rsidRDefault="00224502" w:rsidP="00735186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</w:t>
      </w:r>
      <w:r w:rsidR="00702C3C" w:rsidRPr="003A245C">
        <w:rPr>
          <w:sz w:val="21"/>
          <w:szCs w:val="21"/>
        </w:rPr>
        <w:t>povinen k náhradě</w:t>
      </w:r>
      <w:r w:rsidRPr="003A245C">
        <w:rPr>
          <w:sz w:val="21"/>
          <w:szCs w:val="21"/>
        </w:rPr>
        <w:t xml:space="preserve"> případné škody na majetku nebo na zdraví vzniklé při realizaci díla objednateli nebo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>třetí osobě.</w:t>
      </w:r>
    </w:p>
    <w:p w:rsidR="00224502" w:rsidRPr="003A245C" w:rsidRDefault="00224502" w:rsidP="00735186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je povinen být pojištěn proti škodám způsobeným jeho činností na majetku a na zdraví třetích osob. Zhotovitel je povinen být po celou dobu zhotovování díla pojištěn do výše odpovídající možné výši škod. Pro účely tohoto ustanovení se činnost </w:t>
      </w:r>
      <w:r w:rsidR="000D22DD"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dodavatelů považuje za činnost zhotovitele. </w:t>
      </w:r>
      <w:r w:rsidR="0037273A" w:rsidRPr="003A245C">
        <w:rPr>
          <w:sz w:val="21"/>
          <w:szCs w:val="21"/>
        </w:rPr>
        <w:t>Zhotovitel předloží nejpozději v den předání a převzetí staveniště doklady o pojištění.</w:t>
      </w:r>
      <w:r w:rsidRPr="003A245C">
        <w:rPr>
          <w:sz w:val="21"/>
          <w:szCs w:val="21"/>
        </w:rPr>
        <w:t xml:space="preserve"> </w:t>
      </w:r>
    </w:p>
    <w:p w:rsidR="00224502" w:rsidRPr="003A245C" w:rsidRDefault="00702C3C" w:rsidP="00735186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Práva objednatele z </w:t>
      </w:r>
      <w:r w:rsidR="00224502" w:rsidRPr="003A245C">
        <w:rPr>
          <w:sz w:val="21"/>
          <w:szCs w:val="21"/>
        </w:rPr>
        <w:t>vady díla</w:t>
      </w:r>
    </w:p>
    <w:p w:rsidR="00224502" w:rsidRPr="003A245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Vady díla jsou odchylky díla od výsledku stanoveného touto smlouvou a od způsobilosti předmětu díla k naplnění účelu této smlouvy</w:t>
      </w:r>
      <w:r w:rsidR="001C42C1" w:rsidRPr="003A245C">
        <w:rPr>
          <w:sz w:val="21"/>
          <w:szCs w:val="21"/>
        </w:rPr>
        <w:t>.</w:t>
      </w:r>
    </w:p>
    <w:p w:rsidR="00224502" w:rsidRPr="003A245C" w:rsidRDefault="00702C3C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Objednateli vznikají práva z vad</w:t>
      </w:r>
      <w:r w:rsidR="00224502" w:rsidRPr="003A245C">
        <w:rPr>
          <w:sz w:val="21"/>
          <w:szCs w:val="21"/>
        </w:rPr>
        <w:t>, které má dílo v době předání a převzetí.</w:t>
      </w:r>
    </w:p>
    <w:p w:rsidR="00224502" w:rsidRPr="003A245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strany se dohodly, že délka promlčecí doby pro uplatnění nároků </w:t>
      </w:r>
      <w:r w:rsidR="002146A3" w:rsidRPr="003A245C">
        <w:rPr>
          <w:sz w:val="21"/>
          <w:szCs w:val="21"/>
        </w:rPr>
        <w:t>objednatele z práv z vad</w:t>
      </w:r>
      <w:r w:rsidRPr="003A245C">
        <w:rPr>
          <w:sz w:val="21"/>
          <w:szCs w:val="21"/>
        </w:rPr>
        <w:t>, které má dílo v době předání a převzetí se prodlužuje na 10 let.</w:t>
      </w:r>
    </w:p>
    <w:p w:rsidR="00224502" w:rsidRPr="003A245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je povinen uplatňovat u zhotovitele odstranění vad pí</w:t>
      </w:r>
      <w:r w:rsidR="001A1F79">
        <w:rPr>
          <w:sz w:val="21"/>
          <w:szCs w:val="21"/>
        </w:rPr>
        <w:t>semně bez zbytečného odkladu po</w:t>
      </w:r>
      <w:r w:rsidRPr="003A245C">
        <w:rPr>
          <w:sz w:val="21"/>
          <w:szCs w:val="21"/>
        </w:rPr>
        <w:t>té, co tyto zjistí. Zhotovitel je povinen vadu odstranit bezodkladně, nejpozději do jednoho měsíce od obdržení písemnosti, ve které je odstranění vady uplatňováno, nedohodnou-li se strany jinak.</w:t>
      </w:r>
    </w:p>
    <w:p w:rsidR="00224502" w:rsidRPr="003A245C" w:rsidRDefault="00224502" w:rsidP="00735186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Záruka za jakost</w:t>
      </w:r>
    </w:p>
    <w:p w:rsidR="00224502" w:rsidRPr="003A245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Zhotovitel poskytuje na provedení díla záruku:</w:t>
      </w:r>
    </w:p>
    <w:tbl>
      <w:tblPr>
        <w:tblW w:w="10204" w:type="dxa"/>
        <w:tblInd w:w="468" w:type="dxa"/>
        <w:tblLook w:val="01E0" w:firstRow="1" w:lastRow="1" w:firstColumn="1" w:lastColumn="1" w:noHBand="0" w:noVBand="0"/>
      </w:tblPr>
      <w:tblGrid>
        <w:gridCol w:w="8831"/>
        <w:gridCol w:w="1373"/>
      </w:tblGrid>
      <w:tr w:rsidR="004E012A" w:rsidRPr="004E012A" w:rsidTr="008C4D67">
        <w:trPr>
          <w:trHeight w:val="631"/>
        </w:trPr>
        <w:tc>
          <w:tcPr>
            <w:tcW w:w="0" w:type="auto"/>
          </w:tcPr>
          <w:p w:rsidR="00340564" w:rsidRPr="00CA7022" w:rsidRDefault="00DC572C" w:rsidP="006F714D">
            <w:pPr>
              <w:tabs>
                <w:tab w:val="num" w:pos="432"/>
              </w:tabs>
              <w:spacing w:before="120" w:after="120"/>
              <w:ind w:left="432"/>
              <w:rPr>
                <w:strike/>
                <w:sz w:val="21"/>
                <w:szCs w:val="21"/>
              </w:rPr>
            </w:pPr>
            <w:r w:rsidRPr="00577903">
              <w:rPr>
                <w:sz w:val="21"/>
                <w:szCs w:val="21"/>
              </w:rPr>
              <w:t>Záruka za veškerá plnění, není-li stanoveno jinak</w:t>
            </w:r>
          </w:p>
        </w:tc>
        <w:tc>
          <w:tcPr>
            <w:tcW w:w="1373" w:type="dxa"/>
          </w:tcPr>
          <w:p w:rsidR="00340564" w:rsidRPr="004E012A" w:rsidRDefault="00164C3D" w:rsidP="00164C3D">
            <w:pPr>
              <w:tabs>
                <w:tab w:val="num" w:pos="72"/>
              </w:tabs>
              <w:spacing w:before="120" w:after="120"/>
              <w:rPr>
                <w:strike/>
                <w:sz w:val="21"/>
                <w:szCs w:val="21"/>
                <w:highlight w:val="cyan"/>
              </w:rPr>
            </w:pPr>
            <w:r w:rsidRPr="0040368C">
              <w:rPr>
                <w:sz w:val="21"/>
                <w:szCs w:val="21"/>
              </w:rPr>
              <w:t xml:space="preserve">   </w:t>
            </w:r>
            <w:r w:rsidR="004E012A" w:rsidRPr="0040368C">
              <w:rPr>
                <w:sz w:val="21"/>
                <w:szCs w:val="21"/>
              </w:rPr>
              <w:t>60</w:t>
            </w:r>
            <w:r w:rsidR="00DC572C" w:rsidRPr="0040368C">
              <w:rPr>
                <w:sz w:val="21"/>
                <w:szCs w:val="21"/>
              </w:rPr>
              <w:t xml:space="preserve">  měsíc</w:t>
            </w:r>
            <w:r w:rsidR="00865EBD" w:rsidRPr="0040368C">
              <w:rPr>
                <w:sz w:val="21"/>
                <w:szCs w:val="21"/>
              </w:rPr>
              <w:t>ů</w:t>
            </w:r>
          </w:p>
        </w:tc>
      </w:tr>
    </w:tbl>
    <w:p w:rsidR="00224502" w:rsidRPr="003A245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Záruční doba začne běžet dnem podpisu protokolu o předání stavby nebo v případě, že byly zjištěny vady dnem podpisu proto</w:t>
      </w:r>
      <w:r w:rsidR="00743BAA" w:rsidRPr="003A245C">
        <w:rPr>
          <w:sz w:val="21"/>
          <w:szCs w:val="21"/>
        </w:rPr>
        <w:t>kolu o předání a převzetí díla.</w:t>
      </w:r>
    </w:p>
    <w:p w:rsidR="00224502" w:rsidRPr="003A245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</w:t>
      </w:r>
      <w:r w:rsidR="00310746" w:rsidRPr="003A245C">
        <w:rPr>
          <w:sz w:val="21"/>
          <w:szCs w:val="21"/>
        </w:rPr>
        <w:t>je povinen odstranit</w:t>
      </w:r>
      <w:r w:rsidR="00743BAA" w:rsidRPr="003A245C">
        <w:rPr>
          <w:sz w:val="21"/>
          <w:szCs w:val="21"/>
        </w:rPr>
        <w:t xml:space="preserve"> vady díla</w:t>
      </w:r>
      <w:r w:rsidR="00B77245" w:rsidRPr="003A245C">
        <w:rPr>
          <w:sz w:val="21"/>
          <w:szCs w:val="21"/>
        </w:rPr>
        <w:t>, tj.</w:t>
      </w:r>
      <w:r w:rsidRPr="003A245C">
        <w:rPr>
          <w:sz w:val="21"/>
          <w:szCs w:val="21"/>
        </w:rPr>
        <w:t xml:space="preserve"> odchylky díla od výsledku stanoveného touto smlouvou a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>od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způsobilosti předmětu díla k řádnému užívání, které se projeví v průběhu trvání záruční lhůty. Zhotovitel </w:t>
      </w:r>
      <w:r w:rsidR="00310746" w:rsidRPr="003A245C">
        <w:rPr>
          <w:sz w:val="21"/>
          <w:szCs w:val="21"/>
        </w:rPr>
        <w:t xml:space="preserve">není povinen odstranit </w:t>
      </w:r>
      <w:r w:rsidRPr="003A245C">
        <w:rPr>
          <w:sz w:val="21"/>
          <w:szCs w:val="21"/>
        </w:rPr>
        <w:t xml:space="preserve">vady </w:t>
      </w:r>
      <w:r w:rsidR="00310746" w:rsidRPr="003A245C">
        <w:rPr>
          <w:sz w:val="21"/>
          <w:szCs w:val="21"/>
        </w:rPr>
        <w:t xml:space="preserve">díla </w:t>
      </w:r>
      <w:r w:rsidRPr="003A245C">
        <w:rPr>
          <w:sz w:val="21"/>
          <w:szCs w:val="21"/>
        </w:rPr>
        <w:t xml:space="preserve">způsobené po předání a převzetí díla objednatelem, třetí osobou, nebo vyšší mocí. </w:t>
      </w:r>
    </w:p>
    <w:p w:rsidR="00224502" w:rsidRPr="003A245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Objednatel je povinen uplatňovat u zhotovitele práva z poskytnuté záruky písemně, nejpozději do 30 dnů </w:t>
      </w:r>
      <w:r w:rsidRPr="003A245C">
        <w:rPr>
          <w:sz w:val="21"/>
          <w:szCs w:val="21"/>
        </w:rPr>
        <w:br/>
        <w:t>po zjištění vad, na něž se záruka vztahuje. Zhotovitel je povinen vadu odstranit bezodkladně, nejpozději do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>jednoho měsíce od obdržení písemnosti, ve které je záruka uplatňována, nedohodnou-li se strany jinak.</w:t>
      </w:r>
    </w:p>
    <w:p w:rsidR="00224502" w:rsidRPr="003A245C" w:rsidRDefault="00224502" w:rsidP="00735186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Smluvní pokuta </w:t>
      </w:r>
    </w:p>
    <w:p w:rsidR="00224502" w:rsidRPr="003A245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na zhotoviteli uplatnit následující smluvní pokuty až do uvedené výše a zhotovitel se zavazuje tyto smluvní pokuty uplatněné objednatelem zaplatit.</w:t>
      </w:r>
    </w:p>
    <w:tbl>
      <w:tblPr>
        <w:tblW w:w="9989" w:type="dxa"/>
        <w:tblInd w:w="468" w:type="dxa"/>
        <w:tblLook w:val="01E0" w:firstRow="1" w:lastRow="1" w:firstColumn="1" w:lastColumn="1" w:noHBand="0" w:noVBand="0"/>
      </w:tblPr>
      <w:tblGrid>
        <w:gridCol w:w="7295"/>
        <w:gridCol w:w="2694"/>
      </w:tblGrid>
      <w:tr w:rsidR="00224502" w:rsidRPr="009875EB" w:rsidTr="00C02BAC">
        <w:trPr>
          <w:trHeight w:val="128"/>
        </w:trPr>
        <w:tc>
          <w:tcPr>
            <w:tcW w:w="7295" w:type="dxa"/>
          </w:tcPr>
          <w:p w:rsidR="00224502" w:rsidRPr="00FC2873" w:rsidRDefault="00224502" w:rsidP="00283BED">
            <w:pPr>
              <w:tabs>
                <w:tab w:val="num" w:pos="525"/>
              </w:tabs>
              <w:spacing w:before="120" w:after="120"/>
              <w:ind w:left="525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 případě prodlení zhotovitele s plnění</w:t>
            </w:r>
            <w:r w:rsidR="00310746" w:rsidRPr="00FC2873">
              <w:rPr>
                <w:sz w:val="21"/>
                <w:szCs w:val="21"/>
              </w:rPr>
              <w:t>m</w:t>
            </w:r>
            <w:r w:rsidR="0038135A" w:rsidRPr="00FC2873">
              <w:rPr>
                <w:sz w:val="21"/>
                <w:szCs w:val="21"/>
              </w:rPr>
              <w:t xml:space="preserve"> této smlouvy oproti lhůtám</w:t>
            </w:r>
            <w:r w:rsidRPr="00FC2873">
              <w:rPr>
                <w:sz w:val="21"/>
                <w:szCs w:val="21"/>
              </w:rPr>
              <w:t xml:space="preserve"> dle čl. V</w:t>
            </w:r>
            <w:r w:rsidR="008058E3" w:rsidRPr="00FC2873">
              <w:rPr>
                <w:sz w:val="21"/>
                <w:szCs w:val="21"/>
              </w:rPr>
              <w:t>I</w:t>
            </w:r>
            <w:r w:rsidRPr="00FC2873">
              <w:rPr>
                <w:sz w:val="21"/>
                <w:szCs w:val="21"/>
              </w:rPr>
              <w:t>. Lhůty plnění, odst. 1</w:t>
            </w:r>
            <w:r w:rsidR="008058E3" w:rsidRPr="00FC2873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  <w:vAlign w:val="bottom"/>
          </w:tcPr>
          <w:p w:rsidR="00224502" w:rsidRPr="00164C3D" w:rsidRDefault="00DB3F6E" w:rsidP="00EF3D83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202DB7">
              <w:rPr>
                <w:sz w:val="21"/>
                <w:szCs w:val="21"/>
              </w:rPr>
              <w:t>1</w:t>
            </w:r>
            <w:r w:rsidR="00933787" w:rsidRPr="00164C3D">
              <w:rPr>
                <w:sz w:val="21"/>
                <w:szCs w:val="21"/>
              </w:rPr>
              <w:t>.000</w:t>
            </w:r>
            <w:r w:rsidR="005F3B3E" w:rsidRPr="00164C3D">
              <w:rPr>
                <w:sz w:val="21"/>
                <w:szCs w:val="21"/>
              </w:rPr>
              <w:t>,</w:t>
            </w:r>
            <w:r w:rsidR="00224502" w:rsidRPr="00164C3D">
              <w:rPr>
                <w:sz w:val="21"/>
                <w:szCs w:val="21"/>
              </w:rPr>
              <w:t>- Kč denně</w:t>
            </w:r>
          </w:p>
        </w:tc>
      </w:tr>
      <w:tr w:rsidR="00224502" w:rsidRPr="009875EB" w:rsidTr="00C02BAC">
        <w:trPr>
          <w:trHeight w:val="128"/>
        </w:trPr>
        <w:tc>
          <w:tcPr>
            <w:tcW w:w="7295" w:type="dxa"/>
          </w:tcPr>
          <w:p w:rsidR="00224502" w:rsidRPr="00FC2873" w:rsidRDefault="00224502" w:rsidP="00283BED">
            <w:pPr>
              <w:tabs>
                <w:tab w:val="num" w:pos="900"/>
              </w:tabs>
              <w:spacing w:before="120" w:after="120"/>
              <w:ind w:left="900" w:hanging="360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>V případě prodlení zhotovitele s převzetím prostoru staveniště</w:t>
            </w:r>
          </w:p>
        </w:tc>
        <w:tc>
          <w:tcPr>
            <w:tcW w:w="2694" w:type="dxa"/>
            <w:vAlign w:val="bottom"/>
          </w:tcPr>
          <w:p w:rsidR="00224502" w:rsidRPr="00164C3D" w:rsidRDefault="00202DB7" w:rsidP="00EF3D83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933787" w:rsidRPr="00164C3D">
              <w:rPr>
                <w:sz w:val="21"/>
                <w:szCs w:val="21"/>
              </w:rPr>
              <w:t>000</w:t>
            </w:r>
            <w:r w:rsidR="00224502" w:rsidRPr="00164C3D">
              <w:rPr>
                <w:sz w:val="21"/>
                <w:szCs w:val="21"/>
              </w:rPr>
              <w:t>,- Kč denně</w:t>
            </w:r>
          </w:p>
        </w:tc>
      </w:tr>
      <w:tr w:rsidR="00224502" w:rsidRPr="009875EB" w:rsidTr="00C02BAC">
        <w:trPr>
          <w:trHeight w:val="128"/>
        </w:trPr>
        <w:tc>
          <w:tcPr>
            <w:tcW w:w="7295" w:type="dxa"/>
          </w:tcPr>
          <w:p w:rsidR="00224502" w:rsidRPr="00FC2873" w:rsidRDefault="00224502" w:rsidP="00A04D77">
            <w:pPr>
              <w:keepNext/>
              <w:keepLines/>
              <w:tabs>
                <w:tab w:val="num" w:pos="525"/>
              </w:tabs>
              <w:spacing w:before="120" w:after="120"/>
              <w:ind w:left="527" w:firstLine="17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 xml:space="preserve">V případě prodlení zhotovitele s odstraněním vad, na něž se vztahuje záruka </w:t>
            </w:r>
            <w:r w:rsidRPr="00FC2873">
              <w:rPr>
                <w:sz w:val="21"/>
                <w:szCs w:val="21"/>
              </w:rPr>
              <w:br/>
              <w:t>a vad, které má dílo v době předání a převzetí</w:t>
            </w:r>
          </w:p>
        </w:tc>
        <w:tc>
          <w:tcPr>
            <w:tcW w:w="2694" w:type="dxa"/>
            <w:vAlign w:val="bottom"/>
          </w:tcPr>
          <w:p w:rsidR="00224502" w:rsidRPr="00164C3D" w:rsidRDefault="00202DB7" w:rsidP="00EF3D83">
            <w:pPr>
              <w:tabs>
                <w:tab w:val="num" w:pos="34"/>
              </w:tabs>
              <w:spacing w:before="120" w:after="120"/>
              <w:ind w:left="3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2A4703" w:rsidRPr="00164C3D">
              <w:rPr>
                <w:sz w:val="21"/>
                <w:szCs w:val="21"/>
              </w:rPr>
              <w:t>00</w:t>
            </w:r>
            <w:r w:rsidR="00224502" w:rsidRPr="00164C3D">
              <w:rPr>
                <w:sz w:val="21"/>
                <w:szCs w:val="21"/>
              </w:rPr>
              <w:t>,- Kč denně</w:t>
            </w:r>
          </w:p>
        </w:tc>
      </w:tr>
      <w:tr w:rsidR="00224502" w:rsidRPr="009875EB" w:rsidTr="00C02BAC">
        <w:trPr>
          <w:trHeight w:val="908"/>
        </w:trPr>
        <w:tc>
          <w:tcPr>
            <w:tcW w:w="7295" w:type="dxa"/>
          </w:tcPr>
          <w:p w:rsidR="00224502" w:rsidRPr="00FC2873" w:rsidRDefault="00224502" w:rsidP="00C03476">
            <w:pPr>
              <w:tabs>
                <w:tab w:val="num" w:pos="525"/>
              </w:tabs>
              <w:spacing w:before="120" w:after="120"/>
              <w:ind w:left="612" w:hanging="72"/>
              <w:jc w:val="both"/>
              <w:rPr>
                <w:sz w:val="21"/>
                <w:szCs w:val="21"/>
              </w:rPr>
            </w:pPr>
            <w:r w:rsidRPr="00FC2873">
              <w:rPr>
                <w:sz w:val="21"/>
                <w:szCs w:val="21"/>
              </w:rPr>
              <w:t xml:space="preserve">V případě provádění díla </w:t>
            </w:r>
            <w:r w:rsidR="00C03476"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 xml:space="preserve">dodavatelem, pro kterého objednatel neudělil souhlas, je-li souhlas v této smlouvě vyžadován, nebo </w:t>
            </w:r>
            <w:r w:rsidR="00C03476">
              <w:rPr>
                <w:sz w:val="21"/>
                <w:szCs w:val="21"/>
              </w:rPr>
              <w:t>pod</w:t>
            </w:r>
            <w:r w:rsidRPr="00FC2873">
              <w:rPr>
                <w:sz w:val="21"/>
                <w:szCs w:val="21"/>
              </w:rPr>
              <w:t>dodavatelem, který nebyl objednateli oznámen, je-li oznámení v této smlouvě vyžadováno</w:t>
            </w:r>
          </w:p>
        </w:tc>
        <w:tc>
          <w:tcPr>
            <w:tcW w:w="2694" w:type="dxa"/>
            <w:vAlign w:val="bottom"/>
          </w:tcPr>
          <w:p w:rsidR="00E15729" w:rsidRPr="00164C3D" w:rsidRDefault="00DB3F6E" w:rsidP="006D3528">
            <w:pPr>
              <w:tabs>
                <w:tab w:val="num" w:pos="459"/>
              </w:tabs>
              <w:spacing w:before="120" w:after="120"/>
              <w:ind w:left="459" w:hanging="42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5</w:t>
            </w:r>
            <w:r w:rsidR="002A4703" w:rsidRPr="00164C3D">
              <w:rPr>
                <w:sz w:val="21"/>
                <w:szCs w:val="21"/>
              </w:rPr>
              <w:t>.000,-</w:t>
            </w:r>
            <w:r w:rsidR="00224502" w:rsidRPr="00164C3D">
              <w:rPr>
                <w:sz w:val="21"/>
                <w:szCs w:val="21"/>
              </w:rPr>
              <w:t>Kč za</w:t>
            </w:r>
            <w:r w:rsidR="00EF3D83">
              <w:rPr>
                <w:sz w:val="21"/>
                <w:szCs w:val="21"/>
              </w:rPr>
              <w:t> </w:t>
            </w:r>
            <w:r w:rsidR="005502B4" w:rsidRPr="00164C3D">
              <w:rPr>
                <w:sz w:val="21"/>
                <w:szCs w:val="21"/>
              </w:rPr>
              <w:t>pod</w:t>
            </w:r>
            <w:r w:rsidR="00224502" w:rsidRPr="00164C3D">
              <w:rPr>
                <w:sz w:val="21"/>
                <w:szCs w:val="21"/>
              </w:rPr>
              <w:t>dodavatele</w:t>
            </w:r>
          </w:p>
        </w:tc>
      </w:tr>
    </w:tbl>
    <w:p w:rsidR="00224502" w:rsidRPr="0084760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Smluvní pokuty jsou započitatelné vůči peněžitým závazkům souvisejících s touto smlouvou.</w:t>
      </w:r>
    </w:p>
    <w:p w:rsidR="00224502" w:rsidRPr="0084760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Ke smluvní pokutě bude vystavena samostatná faktu</w:t>
      </w:r>
      <w:r w:rsidR="00310746" w:rsidRPr="0084760C">
        <w:rPr>
          <w:sz w:val="21"/>
          <w:szCs w:val="21"/>
        </w:rPr>
        <w:t>ra se lhůtou splatnosti 21 dnů.</w:t>
      </w:r>
    </w:p>
    <w:p w:rsidR="00224502" w:rsidRPr="0084760C" w:rsidRDefault="0022450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>Vedle smluvní pokuty se lze domáhat i náhrady škody v celém rozsahu.</w:t>
      </w:r>
    </w:p>
    <w:p w:rsidR="00224502" w:rsidRDefault="00C52B42" w:rsidP="00735186">
      <w:pPr>
        <w:numPr>
          <w:ilvl w:val="1"/>
          <w:numId w:val="6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84760C">
        <w:rPr>
          <w:sz w:val="21"/>
          <w:szCs w:val="21"/>
        </w:rPr>
        <w:t xml:space="preserve">Zhotovitel může uplatnit </w:t>
      </w:r>
      <w:r w:rsidR="00310746" w:rsidRPr="0084760C">
        <w:rPr>
          <w:sz w:val="21"/>
          <w:szCs w:val="21"/>
        </w:rPr>
        <w:t>úrok z prodlení</w:t>
      </w:r>
      <w:r w:rsidRPr="0084760C">
        <w:rPr>
          <w:sz w:val="21"/>
          <w:szCs w:val="21"/>
        </w:rPr>
        <w:t xml:space="preserve"> ve výši 0,05 % z dlužné částky denně v případě prodlení s úhradou faktur</w:t>
      </w:r>
      <w:r w:rsidR="00224502" w:rsidRPr="0084760C">
        <w:rPr>
          <w:sz w:val="21"/>
          <w:szCs w:val="21"/>
        </w:rPr>
        <w:t xml:space="preserve">. </w:t>
      </w:r>
    </w:p>
    <w:p w:rsidR="00224502" w:rsidRPr="003A245C" w:rsidRDefault="00224502" w:rsidP="00735186">
      <w:pPr>
        <w:numPr>
          <w:ilvl w:val="0"/>
          <w:numId w:val="6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Vlastnické právo k dílu nabývá objednatel postupně tak, jak dílo v důsledku provádění prací narůstá. Nebezpečí škody na věci na objednatele přechází okamžikem předání a převzetí </w:t>
      </w:r>
      <w:r w:rsidR="006F1932" w:rsidRPr="003A245C">
        <w:rPr>
          <w:sz w:val="21"/>
          <w:szCs w:val="21"/>
        </w:rPr>
        <w:t>stavby.</w:t>
      </w:r>
    </w:p>
    <w:p w:rsidR="006F1932" w:rsidRPr="003A245C" w:rsidRDefault="006F1932" w:rsidP="00D851EF">
      <w:pPr>
        <w:spacing w:before="120" w:after="120"/>
        <w:ind w:left="540"/>
        <w:jc w:val="both"/>
        <w:rPr>
          <w:sz w:val="21"/>
          <w:szCs w:val="21"/>
        </w:rPr>
      </w:pPr>
    </w:p>
    <w:p w:rsidR="00224502" w:rsidRPr="003A245C" w:rsidRDefault="00224502" w:rsidP="00735186">
      <w:pPr>
        <w:numPr>
          <w:ilvl w:val="0"/>
          <w:numId w:val="13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Ukončení smlouvy</w:t>
      </w:r>
    </w:p>
    <w:p w:rsidR="00224502" w:rsidRPr="003A245C" w:rsidRDefault="00224502" w:rsidP="00735186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Smlouvu lze ukončit písemnou dohodou.</w:t>
      </w:r>
    </w:p>
    <w:p w:rsidR="00224502" w:rsidRPr="003A245C" w:rsidRDefault="00224502" w:rsidP="00735186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Objednatel může od smlouvy odstoupit v případě jejího podstatného porušení zhotovitelem. Za podstatné porušení smlouvy se mj. považuje</w:t>
      </w:r>
      <w:r w:rsidR="006F714D">
        <w:rPr>
          <w:sz w:val="21"/>
          <w:szCs w:val="21"/>
        </w:rPr>
        <w:t>: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vada díla zjevná v průběhu provádění, pokud ji zhotovitel po písemné výzvě objednatele neodstraní v době přiměřené</w:t>
      </w:r>
      <w:r w:rsidR="006F714D">
        <w:rPr>
          <w:sz w:val="21"/>
          <w:szCs w:val="21"/>
        </w:rPr>
        <w:t>;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zhotovování stavby v rozporu se zadáním stavby</w:t>
      </w:r>
      <w:r w:rsidR="006F714D">
        <w:rPr>
          <w:sz w:val="21"/>
          <w:szCs w:val="21"/>
        </w:rPr>
        <w:t>;</w:t>
      </w:r>
      <w:r w:rsidR="006F714D" w:rsidRPr="003A245C">
        <w:rPr>
          <w:sz w:val="21"/>
          <w:szCs w:val="21"/>
        </w:rPr>
        <w:t xml:space="preserve"> 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provádění díla osobami, které nejsou náležitě kvalifikované a odborně způsobilé</w:t>
      </w:r>
      <w:r w:rsidR="006F714D">
        <w:rPr>
          <w:sz w:val="21"/>
          <w:szCs w:val="21"/>
        </w:rPr>
        <w:t>;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neúčast zhotovitele na kontrolním dnu</w:t>
      </w:r>
      <w:r w:rsidR="006F714D">
        <w:rPr>
          <w:sz w:val="21"/>
          <w:szCs w:val="21"/>
        </w:rPr>
        <w:t>;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s převzetím prostoru staveniště o více než 15 dní</w:t>
      </w:r>
      <w:r w:rsidR="006F714D">
        <w:rPr>
          <w:sz w:val="21"/>
          <w:szCs w:val="21"/>
        </w:rPr>
        <w:t>;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zastavení prací na více než 15 kalendářních dní, pokud není v souladu se zněním této smlouvy stanoveno jinak</w:t>
      </w:r>
      <w:r w:rsidR="006F714D">
        <w:rPr>
          <w:sz w:val="21"/>
          <w:szCs w:val="21"/>
        </w:rPr>
        <w:t>;</w:t>
      </w:r>
      <w:r w:rsidR="006F714D" w:rsidRPr="003A245C">
        <w:rPr>
          <w:sz w:val="21"/>
          <w:szCs w:val="21"/>
        </w:rPr>
        <w:t xml:space="preserve"> 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provádění díla s pomocí </w:t>
      </w:r>
      <w:r w:rsidR="00C03476">
        <w:rPr>
          <w:sz w:val="21"/>
          <w:szCs w:val="21"/>
        </w:rPr>
        <w:t>pod</w:t>
      </w:r>
      <w:r w:rsidRPr="003A245C">
        <w:rPr>
          <w:sz w:val="21"/>
          <w:szCs w:val="21"/>
        </w:rPr>
        <w:t xml:space="preserve">dodavatele, kterým nebyla prokazována kvalifikace místo </w:t>
      </w:r>
      <w:r w:rsidR="005502B4">
        <w:rPr>
          <w:sz w:val="21"/>
          <w:szCs w:val="21"/>
        </w:rPr>
        <w:t>podd</w:t>
      </w:r>
      <w:r w:rsidRPr="003A245C">
        <w:rPr>
          <w:sz w:val="21"/>
          <w:szCs w:val="21"/>
        </w:rPr>
        <w:t>odavatele, který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>prokazoval splnění kvalifikace zhotovitele v průběhu zadávacího řízení předcházejícího uzavření této smlouvy, bez souhlasu objednatele</w:t>
      </w:r>
      <w:r w:rsidR="006F714D">
        <w:rPr>
          <w:sz w:val="21"/>
          <w:szCs w:val="21"/>
        </w:rPr>
        <w:t>;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skutečnost, že zhotovitel není pojištěn v souladu s touto smlouvou</w:t>
      </w:r>
      <w:r w:rsidR="006F714D">
        <w:rPr>
          <w:sz w:val="21"/>
          <w:szCs w:val="21"/>
        </w:rPr>
        <w:t>;</w:t>
      </w:r>
    </w:p>
    <w:p w:rsidR="00224502" w:rsidRPr="00FC2873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porušování předpisů bezpečnosti práce, bezpečnosti provozu na pozemních komunikacích a předpisů o</w:t>
      </w:r>
      <w:r w:rsidR="00B112BA">
        <w:rPr>
          <w:sz w:val="21"/>
          <w:szCs w:val="21"/>
        </w:rPr>
        <w:t> </w:t>
      </w:r>
      <w:r w:rsidRPr="00FC2873">
        <w:rPr>
          <w:sz w:val="21"/>
          <w:szCs w:val="21"/>
        </w:rPr>
        <w:t>životním prostředí a odpadovém hospodaření</w:t>
      </w:r>
      <w:r w:rsidR="006F714D">
        <w:rPr>
          <w:sz w:val="21"/>
          <w:szCs w:val="21"/>
        </w:rPr>
        <w:t>;</w:t>
      </w:r>
    </w:p>
    <w:p w:rsidR="00A303DA" w:rsidRPr="00DB3F6E" w:rsidRDefault="00224502" w:rsidP="00DB3F6E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zahájení insolvenčního řízení, ve kterém je zhotovitel v postavení dlužníka,</w:t>
      </w:r>
    </w:p>
    <w:p w:rsidR="00224502" w:rsidRPr="00FC2873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zjistí-li se, že v nabídce zhotovitele k související veřejné zakázc</w:t>
      </w:r>
      <w:r w:rsidR="002A4703" w:rsidRPr="00FC2873">
        <w:rPr>
          <w:sz w:val="21"/>
          <w:szCs w:val="21"/>
        </w:rPr>
        <w:t>e byly uvedeny nepravdivé údaje,</w:t>
      </w:r>
    </w:p>
    <w:p w:rsidR="002A4703" w:rsidRPr="00FC2873" w:rsidRDefault="00270FDE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0D22DD">
        <w:rPr>
          <w:sz w:val="21"/>
          <w:szCs w:val="21"/>
        </w:rPr>
        <w:t xml:space="preserve"> důvodů uvedených v </w:t>
      </w:r>
      <w:r w:rsidR="002A4703" w:rsidRPr="00FC2873">
        <w:rPr>
          <w:sz w:val="21"/>
          <w:szCs w:val="21"/>
        </w:rPr>
        <w:t>ust. § 223 zákona č. 134/2016 Sb., o zadávání veřejných zakázek.</w:t>
      </w:r>
    </w:p>
    <w:p w:rsidR="00224502" w:rsidRPr="00FC2873" w:rsidRDefault="00224502" w:rsidP="00735186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FC2873">
        <w:rPr>
          <w:sz w:val="21"/>
          <w:szCs w:val="21"/>
        </w:rPr>
        <w:t xml:space="preserve">Zhotovitel může od smlouvy odstoupit v následujících případech: 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zahájení insolvenčního řízení, ve kterém je objednatel v postavení dlužníka</w:t>
      </w:r>
      <w:r w:rsidR="006F714D">
        <w:rPr>
          <w:sz w:val="21"/>
          <w:szCs w:val="21"/>
        </w:rPr>
        <w:t>;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3" w:hanging="181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prodlení objednatele s úhradou faktur o více než </w:t>
      </w:r>
      <w:r w:rsidR="00310746" w:rsidRPr="003A245C">
        <w:rPr>
          <w:sz w:val="21"/>
          <w:szCs w:val="21"/>
        </w:rPr>
        <w:t>90 dnů</w:t>
      </w:r>
      <w:r w:rsidR="006F714D">
        <w:rPr>
          <w:sz w:val="21"/>
          <w:szCs w:val="21"/>
        </w:rPr>
        <w:t>;</w:t>
      </w:r>
    </w:p>
    <w:p w:rsidR="00224502" w:rsidRPr="003A245C" w:rsidRDefault="00224502" w:rsidP="00735186">
      <w:pPr>
        <w:numPr>
          <w:ilvl w:val="2"/>
          <w:numId w:val="10"/>
        </w:numPr>
        <w:tabs>
          <w:tab w:val="clear" w:pos="2160"/>
          <w:tab w:val="num" w:pos="1080"/>
        </w:tabs>
        <w:ind w:left="108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prodlení objednatele s předáním prostoru staveniště či jiných podstatných dokladů pro plnění smlouvy o více než 90 dní.</w:t>
      </w:r>
    </w:p>
    <w:p w:rsidR="00224502" w:rsidRPr="003A245C" w:rsidRDefault="00224502" w:rsidP="00735186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Odstoupení musí být učiněno písemně a je účinné dnem jeho doručení druhé smluvní straně</w:t>
      </w:r>
      <w:r w:rsidR="00310746" w:rsidRPr="003A245C">
        <w:rPr>
          <w:sz w:val="21"/>
          <w:szCs w:val="21"/>
        </w:rPr>
        <w:t xml:space="preserve"> s účinky ex </w:t>
      </w:r>
      <w:r w:rsidR="00AB6B2B" w:rsidRPr="003A245C">
        <w:rPr>
          <w:sz w:val="21"/>
          <w:szCs w:val="21"/>
        </w:rPr>
        <w:t>n</w:t>
      </w:r>
      <w:r w:rsidR="00310746" w:rsidRPr="003A245C">
        <w:rPr>
          <w:sz w:val="21"/>
          <w:szCs w:val="21"/>
        </w:rPr>
        <w:t>unc</w:t>
      </w:r>
      <w:r w:rsidRPr="003A245C">
        <w:rPr>
          <w:sz w:val="21"/>
          <w:szCs w:val="21"/>
        </w:rPr>
        <w:t>.</w:t>
      </w:r>
    </w:p>
    <w:p w:rsidR="00224502" w:rsidRDefault="00224502" w:rsidP="00735186">
      <w:pPr>
        <w:numPr>
          <w:ilvl w:val="0"/>
          <w:numId w:val="10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Odstoupením od</w:t>
      </w:r>
      <w:r w:rsidR="00310746" w:rsidRPr="003A245C">
        <w:rPr>
          <w:sz w:val="21"/>
          <w:szCs w:val="21"/>
        </w:rPr>
        <w:t xml:space="preserve"> smlouvy nezanikají již vzniklé </w:t>
      </w:r>
      <w:r w:rsidRPr="003A245C">
        <w:rPr>
          <w:sz w:val="21"/>
          <w:szCs w:val="21"/>
        </w:rPr>
        <w:t xml:space="preserve">sankční </w:t>
      </w:r>
      <w:r w:rsidR="00310746" w:rsidRPr="003A245C">
        <w:rPr>
          <w:sz w:val="21"/>
          <w:szCs w:val="21"/>
        </w:rPr>
        <w:t xml:space="preserve">povinnosti </w:t>
      </w:r>
      <w:r w:rsidR="001922D8" w:rsidRPr="003A245C">
        <w:rPr>
          <w:sz w:val="21"/>
          <w:szCs w:val="21"/>
        </w:rPr>
        <w:t>stran.</w:t>
      </w:r>
    </w:p>
    <w:p w:rsidR="006D3528" w:rsidRPr="003A245C" w:rsidRDefault="006D3528" w:rsidP="006D3528">
      <w:pPr>
        <w:spacing w:before="120" w:after="120"/>
        <w:ind w:left="540"/>
        <w:jc w:val="both"/>
        <w:rPr>
          <w:sz w:val="21"/>
          <w:szCs w:val="21"/>
        </w:rPr>
      </w:pPr>
    </w:p>
    <w:p w:rsidR="004B1591" w:rsidRPr="003A245C" w:rsidRDefault="004B1591" w:rsidP="004B1591">
      <w:pPr>
        <w:spacing w:before="120" w:after="120"/>
        <w:ind w:left="540"/>
        <w:jc w:val="both"/>
        <w:rPr>
          <w:sz w:val="21"/>
          <w:szCs w:val="21"/>
        </w:rPr>
      </w:pPr>
    </w:p>
    <w:p w:rsidR="00224502" w:rsidRPr="003A245C" w:rsidRDefault="00224502" w:rsidP="00735186">
      <w:pPr>
        <w:numPr>
          <w:ilvl w:val="0"/>
          <w:numId w:val="13"/>
        </w:numPr>
        <w:spacing w:before="120" w:after="120"/>
        <w:ind w:left="540" w:hanging="540"/>
        <w:rPr>
          <w:b/>
          <w:smallCaps/>
          <w:spacing w:val="20"/>
          <w:sz w:val="21"/>
          <w:szCs w:val="21"/>
        </w:rPr>
      </w:pPr>
      <w:r w:rsidRPr="003A245C">
        <w:rPr>
          <w:b/>
          <w:smallCaps/>
          <w:spacing w:val="20"/>
          <w:sz w:val="21"/>
          <w:szCs w:val="21"/>
        </w:rPr>
        <w:t>Společná a závěrečná ustanovení</w:t>
      </w:r>
    </w:p>
    <w:p w:rsidR="00224502" w:rsidRPr="00896629" w:rsidRDefault="00224502" w:rsidP="00735186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Tato smlouva se řídí českým právním řádem. Veškerá jednání o díle a jeho</w:t>
      </w:r>
      <w:r w:rsidR="00DB3F6E">
        <w:rPr>
          <w:sz w:val="21"/>
          <w:szCs w:val="21"/>
        </w:rPr>
        <w:t xml:space="preserve"> provádění</w:t>
      </w:r>
      <w:r w:rsidRPr="001D01A1">
        <w:rPr>
          <w:sz w:val="21"/>
          <w:szCs w:val="21"/>
        </w:rPr>
        <w:t xml:space="preserve"> pro</w:t>
      </w:r>
      <w:r w:rsidRPr="00896629">
        <w:rPr>
          <w:sz w:val="21"/>
          <w:szCs w:val="21"/>
        </w:rPr>
        <w:t>bíhají v jazyce českém.</w:t>
      </w:r>
    </w:p>
    <w:p w:rsidR="00224502" w:rsidRPr="003A245C" w:rsidRDefault="00224502" w:rsidP="00735186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Zhotovitel není oprávněn bez souhlasu objednatele postoupit práva a povinnosti vyplývající z této smlouvy třetí osobě. </w:t>
      </w:r>
    </w:p>
    <w:p w:rsidR="00B601EB" w:rsidRDefault="00224502" w:rsidP="00735186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B601EB">
        <w:rPr>
          <w:sz w:val="21"/>
          <w:szCs w:val="21"/>
        </w:rPr>
        <w:t>Zhotovitel bere na vědomí, že je osobou povinnou spolupůsobit při výkonu finanční kontroly.</w:t>
      </w:r>
      <w:r w:rsidR="005A43D5" w:rsidRPr="00B601EB">
        <w:rPr>
          <w:sz w:val="21"/>
          <w:szCs w:val="21"/>
        </w:rPr>
        <w:t xml:space="preserve"> </w:t>
      </w:r>
    </w:p>
    <w:p w:rsidR="00224502" w:rsidRPr="003A245C" w:rsidRDefault="00224502" w:rsidP="00735186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Písemně či písemný znamená: trvalý záznam psaný ručně, strojem, tištěný či elektronicky zhotovený.</w:t>
      </w:r>
    </w:p>
    <w:p w:rsidR="00224502" w:rsidRPr="003A245C" w:rsidRDefault="00224502" w:rsidP="00735186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Pro případ, že některá ze smluvních stran odmítne převzít písemnost nebo její převzetí znemožní, se má za to, že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>písemnost byla doručena. Za doručený se rovněž považuje i</w:t>
      </w:r>
    </w:p>
    <w:p w:rsidR="00224502" w:rsidRPr="003A245C" w:rsidRDefault="00224502" w:rsidP="00735186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896" w:hanging="357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v případě záznamu činěného objednatelem, záznam vyhotovený ve stavebním deníku a </w:t>
      </w:r>
    </w:p>
    <w:p w:rsidR="00224502" w:rsidRPr="003A245C" w:rsidRDefault="00224502" w:rsidP="00735186">
      <w:pPr>
        <w:numPr>
          <w:ilvl w:val="1"/>
          <w:numId w:val="11"/>
        </w:numPr>
        <w:tabs>
          <w:tab w:val="clear" w:pos="810"/>
          <w:tab w:val="num" w:pos="900"/>
        </w:tabs>
        <w:spacing w:before="120" w:after="120"/>
        <w:ind w:left="900" w:hanging="36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v případě záznamu činěného zhotovitelem, záznam vyhotovený ve stavebním deníku zhotovitelem, který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>je</w:t>
      </w:r>
      <w:r w:rsidR="006F714D">
        <w:rPr>
          <w:sz w:val="21"/>
          <w:szCs w:val="21"/>
        </w:rPr>
        <w:t> </w:t>
      </w:r>
      <w:r w:rsidRPr="003A245C">
        <w:rPr>
          <w:sz w:val="21"/>
          <w:szCs w:val="21"/>
        </w:rPr>
        <w:t xml:space="preserve">datován a podepsán </w:t>
      </w:r>
      <w:r w:rsidR="00E00799" w:rsidRPr="00577903">
        <w:rPr>
          <w:sz w:val="21"/>
          <w:szCs w:val="21"/>
        </w:rPr>
        <w:t xml:space="preserve"> technický</w:t>
      </w:r>
      <w:r w:rsidR="00E00799">
        <w:rPr>
          <w:sz w:val="21"/>
          <w:szCs w:val="21"/>
        </w:rPr>
        <w:t>m</w:t>
      </w:r>
      <w:r w:rsidR="00E00799" w:rsidRPr="00577903">
        <w:rPr>
          <w:sz w:val="21"/>
          <w:szCs w:val="21"/>
        </w:rPr>
        <w:t xml:space="preserve"> dozor</w:t>
      </w:r>
      <w:r w:rsidR="00E00799" w:rsidRPr="00DB7114">
        <w:rPr>
          <w:sz w:val="21"/>
          <w:szCs w:val="21"/>
        </w:rPr>
        <w:t>em</w:t>
      </w:r>
      <w:r w:rsidR="00E00799">
        <w:rPr>
          <w:sz w:val="21"/>
          <w:szCs w:val="21"/>
        </w:rPr>
        <w:t>.</w:t>
      </w:r>
      <w:r w:rsidR="00E00799" w:rsidRPr="00DB7114">
        <w:rPr>
          <w:sz w:val="21"/>
          <w:szCs w:val="21"/>
        </w:rPr>
        <w:t xml:space="preserve"> </w:t>
      </w:r>
    </w:p>
    <w:p w:rsidR="00224502" w:rsidRPr="003A245C" w:rsidRDefault="00224502" w:rsidP="00735186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Tuto smlouvu lze měnit pouze písemně, formou oboustranně podepsaného dodatku k této smlouvě, nestanoví-li tato smlouva jinak. </w:t>
      </w:r>
    </w:p>
    <w:p w:rsidR="00224502" w:rsidRPr="00183A51" w:rsidRDefault="0065688B" w:rsidP="00735186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1D01A1">
        <w:rPr>
          <w:sz w:val="21"/>
          <w:szCs w:val="21"/>
        </w:rPr>
        <w:t>Změny příloh této smlouvy nevyžadují formu dodatku s výjimkou změny rozpočtu, takové změny harmonogramu prací, která m</w:t>
      </w:r>
      <w:r w:rsidR="00045A78">
        <w:rPr>
          <w:sz w:val="21"/>
          <w:szCs w:val="21"/>
        </w:rPr>
        <w:t>á za následek posun lhůt plnění</w:t>
      </w:r>
      <w:r w:rsidRPr="001D01A1">
        <w:rPr>
          <w:sz w:val="21"/>
          <w:szCs w:val="21"/>
        </w:rPr>
        <w:t>. Změna přílohy</w:t>
      </w:r>
      <w:r w:rsidRPr="003A245C">
        <w:rPr>
          <w:sz w:val="21"/>
          <w:szCs w:val="21"/>
        </w:rPr>
        <w:t xml:space="preserve">, pro kterou není vyžadována forma dodatku, musí být druhé straně sdělena písemně a prokazatelně doručena. V případě změny přílohy č. 2 a osoby stavbyvedoucího </w:t>
      </w:r>
      <w:r w:rsidRPr="00183A51">
        <w:rPr>
          <w:sz w:val="21"/>
          <w:szCs w:val="21"/>
        </w:rPr>
        <w:t xml:space="preserve">v příloze č. </w:t>
      </w:r>
      <w:r w:rsidR="00D042D4" w:rsidRPr="00183A51">
        <w:rPr>
          <w:sz w:val="21"/>
          <w:szCs w:val="21"/>
        </w:rPr>
        <w:t>4</w:t>
      </w:r>
      <w:r w:rsidRPr="00183A51">
        <w:rPr>
          <w:sz w:val="21"/>
          <w:szCs w:val="21"/>
        </w:rPr>
        <w:t xml:space="preserve"> lze tuto provést pouze s</w:t>
      </w:r>
      <w:r w:rsidR="00BF45F5" w:rsidRPr="00183A51">
        <w:rPr>
          <w:sz w:val="21"/>
          <w:szCs w:val="21"/>
        </w:rPr>
        <w:t xml:space="preserve"> předchozím </w:t>
      </w:r>
      <w:r w:rsidRPr="00183A51">
        <w:rPr>
          <w:sz w:val="21"/>
          <w:szCs w:val="21"/>
        </w:rPr>
        <w:t>písemným souhlasem objednatele</w:t>
      </w:r>
      <w:r w:rsidR="00224502" w:rsidRPr="00183A51">
        <w:rPr>
          <w:sz w:val="21"/>
          <w:szCs w:val="21"/>
        </w:rPr>
        <w:t xml:space="preserve">. </w:t>
      </w:r>
    </w:p>
    <w:p w:rsidR="00310746" w:rsidRPr="00183A51" w:rsidRDefault="00310746" w:rsidP="004B12AC">
      <w:pPr>
        <w:numPr>
          <w:ilvl w:val="0"/>
          <w:numId w:val="11"/>
        </w:numPr>
        <w:tabs>
          <w:tab w:val="clear" w:pos="720"/>
          <w:tab w:val="num" w:pos="567"/>
        </w:tabs>
        <w:spacing w:before="120" w:after="120"/>
        <w:ind w:left="567" w:hanging="567"/>
        <w:jc w:val="both"/>
        <w:rPr>
          <w:sz w:val="21"/>
          <w:szCs w:val="21"/>
        </w:rPr>
      </w:pPr>
      <w:r w:rsidRPr="00183A51">
        <w:rPr>
          <w:sz w:val="21"/>
          <w:szCs w:val="21"/>
        </w:rPr>
        <w:t xml:space="preserve">Tato smlouva </w:t>
      </w:r>
      <w:r w:rsidR="00202DB7">
        <w:rPr>
          <w:sz w:val="21"/>
          <w:szCs w:val="21"/>
        </w:rPr>
        <w:t>je uzavřena</w:t>
      </w:r>
      <w:r w:rsidR="004B12AC" w:rsidRPr="00183A51">
        <w:rPr>
          <w:sz w:val="21"/>
          <w:szCs w:val="21"/>
        </w:rPr>
        <w:t xml:space="preserve"> dnem po</w:t>
      </w:r>
      <w:r w:rsidR="00202DB7">
        <w:rPr>
          <w:sz w:val="21"/>
          <w:szCs w:val="21"/>
        </w:rPr>
        <w:t>dpisu druhou smluvní stranou.</w:t>
      </w:r>
    </w:p>
    <w:p w:rsidR="00310746" w:rsidRPr="00AD2DBE" w:rsidRDefault="00310746" w:rsidP="00735186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AD2DBE">
        <w:rPr>
          <w:sz w:val="21"/>
          <w:szCs w:val="21"/>
        </w:rPr>
        <w:t xml:space="preserve">Smluvní strany se dohodly, že na jejich vztah upravený touto smlouvou se neužijí ustanovení § </w:t>
      </w:r>
      <w:r w:rsidR="00C10CE8" w:rsidRPr="00AD2DBE">
        <w:rPr>
          <w:sz w:val="21"/>
          <w:szCs w:val="21"/>
        </w:rPr>
        <w:t xml:space="preserve">1921, § 1976, § </w:t>
      </w:r>
      <w:r w:rsidRPr="00AD2DBE">
        <w:rPr>
          <w:sz w:val="21"/>
          <w:szCs w:val="21"/>
        </w:rPr>
        <w:t>1978,</w:t>
      </w:r>
      <w:r w:rsidR="0052085F">
        <w:rPr>
          <w:sz w:val="21"/>
          <w:szCs w:val="21"/>
        </w:rPr>
        <w:t xml:space="preserve"> </w:t>
      </w:r>
      <w:r w:rsidR="0052085F" w:rsidRPr="00AD2DBE">
        <w:rPr>
          <w:sz w:val="21"/>
          <w:szCs w:val="21"/>
        </w:rPr>
        <w:t xml:space="preserve">§ </w:t>
      </w:r>
      <w:r w:rsidR="0052085F">
        <w:rPr>
          <w:sz w:val="21"/>
          <w:szCs w:val="21"/>
        </w:rPr>
        <w:t>2050</w:t>
      </w:r>
      <w:r w:rsidR="0052085F" w:rsidRPr="00AD2DBE">
        <w:rPr>
          <w:sz w:val="21"/>
          <w:szCs w:val="21"/>
        </w:rPr>
        <w:t xml:space="preserve">, § </w:t>
      </w:r>
      <w:r w:rsidR="0052085F">
        <w:rPr>
          <w:sz w:val="21"/>
          <w:szCs w:val="21"/>
        </w:rPr>
        <w:t>2051</w:t>
      </w:r>
      <w:r w:rsidR="0052085F" w:rsidRPr="00AD2DBE">
        <w:rPr>
          <w:sz w:val="21"/>
          <w:szCs w:val="21"/>
        </w:rPr>
        <w:t xml:space="preserve">, </w:t>
      </w:r>
      <w:r w:rsidRPr="00AD2DBE">
        <w:rPr>
          <w:sz w:val="21"/>
          <w:szCs w:val="21"/>
        </w:rPr>
        <w:t xml:space="preserve"> </w:t>
      </w:r>
      <w:r w:rsidR="00C10CE8" w:rsidRPr="00AD2DBE">
        <w:rPr>
          <w:sz w:val="21"/>
          <w:szCs w:val="21"/>
        </w:rPr>
        <w:t xml:space="preserve">§ 2112, § 2364 odst. 2, </w:t>
      </w:r>
      <w:r w:rsidRPr="00AD2DBE">
        <w:rPr>
          <w:sz w:val="21"/>
          <w:szCs w:val="21"/>
        </w:rPr>
        <w:t>§ 2595</w:t>
      </w:r>
      <w:r w:rsidR="00C10CE8" w:rsidRPr="00AD2DBE">
        <w:rPr>
          <w:sz w:val="21"/>
          <w:szCs w:val="21"/>
        </w:rPr>
        <w:t>,</w:t>
      </w:r>
      <w:r w:rsidRPr="00AD2DBE">
        <w:rPr>
          <w:sz w:val="21"/>
          <w:szCs w:val="21"/>
        </w:rPr>
        <w:t xml:space="preserve"> </w:t>
      </w:r>
      <w:r w:rsidR="00C10CE8" w:rsidRPr="00AD2DBE">
        <w:rPr>
          <w:sz w:val="21"/>
          <w:szCs w:val="21"/>
        </w:rPr>
        <w:t xml:space="preserve">§ 2604, § 2605 odst. 1 věty první, § 2605 odst. 2, § 2606, § 2609, </w:t>
      </w:r>
      <w:r w:rsidRPr="00AD2DBE">
        <w:rPr>
          <w:sz w:val="21"/>
          <w:szCs w:val="21"/>
        </w:rPr>
        <w:t xml:space="preserve">§ 2611 </w:t>
      </w:r>
      <w:r w:rsidR="00C10CE8" w:rsidRPr="00AD2DBE">
        <w:rPr>
          <w:sz w:val="21"/>
          <w:szCs w:val="21"/>
        </w:rPr>
        <w:t>§ 2618</w:t>
      </w:r>
      <w:r w:rsidR="006F714D" w:rsidRPr="00AD2DBE">
        <w:rPr>
          <w:sz w:val="21"/>
          <w:szCs w:val="21"/>
        </w:rPr>
        <w:t>,</w:t>
      </w:r>
      <w:r w:rsidR="006F714D">
        <w:rPr>
          <w:sz w:val="21"/>
          <w:szCs w:val="21"/>
        </w:rPr>
        <w:t xml:space="preserve"> </w:t>
      </w:r>
      <w:r w:rsidR="006F714D" w:rsidRPr="00AD2DBE">
        <w:rPr>
          <w:sz w:val="21"/>
          <w:szCs w:val="21"/>
        </w:rPr>
        <w:t>§</w:t>
      </w:r>
      <w:r w:rsidR="006F714D">
        <w:rPr>
          <w:sz w:val="21"/>
          <w:szCs w:val="21"/>
        </w:rPr>
        <w:t> </w:t>
      </w:r>
      <w:r w:rsidR="00C10CE8" w:rsidRPr="00AD2DBE">
        <w:rPr>
          <w:sz w:val="21"/>
          <w:szCs w:val="21"/>
        </w:rPr>
        <w:t xml:space="preserve">2620, § 2621, § 2622, § 2628 a § 2629 odst. 1 </w:t>
      </w:r>
      <w:r w:rsidRPr="00AD2DBE">
        <w:rPr>
          <w:sz w:val="21"/>
          <w:szCs w:val="21"/>
        </w:rPr>
        <w:t>občanského zákoníku.</w:t>
      </w:r>
    </w:p>
    <w:p w:rsidR="00310746" w:rsidRDefault="00310746" w:rsidP="00735186">
      <w:pPr>
        <w:pStyle w:val="Odstavecseseznamem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3A245C">
        <w:rPr>
          <w:sz w:val="21"/>
          <w:szCs w:val="22"/>
        </w:rPr>
        <w:t>Případné obchodní zvyklosti, týkající se sjednaného či navazujícího plnění, nemají přednost před smluvními ujednáními, ani před ustanoveními zákona, byť by tato ustanovení neměla donucující účinky</w:t>
      </w:r>
      <w:r w:rsidRPr="003A245C">
        <w:rPr>
          <w:sz w:val="22"/>
          <w:szCs w:val="22"/>
        </w:rPr>
        <w:t>.</w:t>
      </w:r>
    </w:p>
    <w:p w:rsidR="00224502" w:rsidRPr="003A245C" w:rsidRDefault="00224502" w:rsidP="00735186">
      <w:pPr>
        <w:numPr>
          <w:ilvl w:val="0"/>
          <w:numId w:val="11"/>
        </w:numPr>
        <w:tabs>
          <w:tab w:val="clear" w:pos="720"/>
          <w:tab w:val="num" w:pos="540"/>
          <w:tab w:val="num" w:pos="810"/>
        </w:tabs>
        <w:spacing w:before="120" w:after="120"/>
        <w:ind w:left="540" w:hanging="54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>Součástí této smlouvy je projektová dokumentace. Nedílné součásti této smlouvy jsou přílohy:</w:t>
      </w:r>
    </w:p>
    <w:p w:rsidR="00224502" w:rsidRPr="00FC2873" w:rsidRDefault="00224502" w:rsidP="00437C9D">
      <w:pPr>
        <w:pStyle w:val="Odstavecseseznamem"/>
        <w:numPr>
          <w:ilvl w:val="3"/>
          <w:numId w:val="25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Položkový rozpočet (oceněný soupis prací</w:t>
      </w:r>
      <w:r w:rsidR="006F714D" w:rsidRPr="00FC2873">
        <w:rPr>
          <w:sz w:val="21"/>
          <w:szCs w:val="21"/>
        </w:rPr>
        <w:t>)</w:t>
      </w:r>
      <w:r w:rsidR="006F714D">
        <w:rPr>
          <w:sz w:val="21"/>
          <w:szCs w:val="21"/>
        </w:rPr>
        <w:t>.</w:t>
      </w:r>
    </w:p>
    <w:p w:rsidR="00224502" w:rsidRPr="00FC2873" w:rsidRDefault="00517B8B" w:rsidP="00437C9D">
      <w:pPr>
        <w:pStyle w:val="Odstavecseseznamem"/>
        <w:numPr>
          <w:ilvl w:val="3"/>
          <w:numId w:val="25"/>
        </w:numPr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Harmonogram prací </w:t>
      </w:r>
      <w:r w:rsidR="00224502" w:rsidRPr="00FC2873">
        <w:rPr>
          <w:sz w:val="21"/>
          <w:szCs w:val="21"/>
        </w:rPr>
        <w:t>věcný</w:t>
      </w:r>
      <w:r w:rsidR="006F714D">
        <w:rPr>
          <w:sz w:val="21"/>
          <w:szCs w:val="21"/>
        </w:rPr>
        <w:t>.</w:t>
      </w:r>
    </w:p>
    <w:p w:rsidR="00224502" w:rsidRPr="00FC2873" w:rsidRDefault="00224502" w:rsidP="00437C9D">
      <w:pPr>
        <w:pStyle w:val="Odstavecseseznamem"/>
        <w:numPr>
          <w:ilvl w:val="3"/>
          <w:numId w:val="25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objednatele</w:t>
      </w:r>
      <w:r w:rsidR="006F714D">
        <w:rPr>
          <w:sz w:val="21"/>
          <w:szCs w:val="21"/>
        </w:rPr>
        <w:t>.</w:t>
      </w:r>
    </w:p>
    <w:p w:rsidR="00DC572C" w:rsidRPr="00FC2873" w:rsidRDefault="00224502" w:rsidP="00437C9D">
      <w:pPr>
        <w:pStyle w:val="Odstavecseseznamem"/>
        <w:numPr>
          <w:ilvl w:val="3"/>
          <w:numId w:val="25"/>
        </w:numPr>
        <w:ind w:left="993"/>
        <w:jc w:val="both"/>
        <w:rPr>
          <w:sz w:val="21"/>
          <w:szCs w:val="21"/>
        </w:rPr>
      </w:pPr>
      <w:r w:rsidRPr="00FC2873">
        <w:rPr>
          <w:sz w:val="21"/>
          <w:szCs w:val="21"/>
        </w:rPr>
        <w:t>Oprávněné osoby zhotovitele</w:t>
      </w:r>
      <w:r w:rsidR="006F714D">
        <w:rPr>
          <w:sz w:val="21"/>
          <w:szCs w:val="21"/>
        </w:rPr>
        <w:t>.</w:t>
      </w:r>
    </w:p>
    <w:p w:rsidR="00714315" w:rsidRPr="003A245C" w:rsidRDefault="00714315" w:rsidP="00714315">
      <w:pPr>
        <w:ind w:left="4320"/>
        <w:jc w:val="both"/>
        <w:rPr>
          <w:sz w:val="21"/>
          <w:szCs w:val="21"/>
        </w:rPr>
      </w:pPr>
    </w:p>
    <w:p w:rsidR="00224502" w:rsidRDefault="00224502" w:rsidP="00264157">
      <w:pPr>
        <w:numPr>
          <w:ilvl w:val="0"/>
          <w:numId w:val="11"/>
        </w:numPr>
        <w:tabs>
          <w:tab w:val="clear" w:pos="720"/>
          <w:tab w:val="num" w:pos="567"/>
        </w:tabs>
        <w:spacing w:before="120" w:after="120"/>
        <w:ind w:hanging="720"/>
        <w:jc w:val="both"/>
        <w:rPr>
          <w:sz w:val="21"/>
          <w:szCs w:val="21"/>
        </w:rPr>
      </w:pPr>
      <w:r w:rsidRPr="003A245C">
        <w:rPr>
          <w:sz w:val="21"/>
          <w:szCs w:val="21"/>
        </w:rPr>
        <w:t xml:space="preserve">Tato smlouva je vyhotovena ve </w:t>
      </w:r>
      <w:r w:rsidR="00DB3F6E" w:rsidRPr="00DB3F6E">
        <w:rPr>
          <w:sz w:val="21"/>
          <w:szCs w:val="21"/>
        </w:rPr>
        <w:t>2</w:t>
      </w:r>
      <w:r w:rsidRPr="00DB3F6E">
        <w:rPr>
          <w:sz w:val="21"/>
          <w:szCs w:val="21"/>
        </w:rPr>
        <w:t xml:space="preserve"> vyhotoveních, přičemž </w:t>
      </w:r>
      <w:r w:rsidR="003C0616" w:rsidRPr="00DB3F6E">
        <w:rPr>
          <w:sz w:val="21"/>
          <w:szCs w:val="21"/>
        </w:rPr>
        <w:t xml:space="preserve">objednatel obdrží </w:t>
      </w:r>
      <w:r w:rsidR="00DB3F6E" w:rsidRPr="00DB3F6E">
        <w:rPr>
          <w:sz w:val="21"/>
          <w:szCs w:val="21"/>
        </w:rPr>
        <w:t>1</w:t>
      </w:r>
      <w:r w:rsidR="003C0616" w:rsidRPr="00DB3F6E">
        <w:rPr>
          <w:sz w:val="21"/>
          <w:szCs w:val="21"/>
        </w:rPr>
        <w:t xml:space="preserve"> vyhotovení a zhotovitel</w:t>
      </w:r>
      <w:r w:rsidR="003C0616" w:rsidRPr="003A245C">
        <w:rPr>
          <w:sz w:val="21"/>
          <w:szCs w:val="21"/>
        </w:rPr>
        <w:t xml:space="preserve"> </w:t>
      </w:r>
      <w:r w:rsidRPr="003A245C">
        <w:rPr>
          <w:sz w:val="21"/>
          <w:szCs w:val="21"/>
        </w:rPr>
        <w:t xml:space="preserve">obdrží </w:t>
      </w:r>
      <w:r w:rsidR="003C0616" w:rsidRPr="003A245C">
        <w:rPr>
          <w:sz w:val="21"/>
          <w:szCs w:val="21"/>
        </w:rPr>
        <w:t>1</w:t>
      </w:r>
      <w:r w:rsidRPr="003A245C">
        <w:rPr>
          <w:sz w:val="21"/>
          <w:szCs w:val="21"/>
        </w:rPr>
        <w:t>.</w:t>
      </w:r>
    </w:p>
    <w:tbl>
      <w:tblPr>
        <w:tblW w:w="10525" w:type="dxa"/>
        <w:tblLook w:val="01E0" w:firstRow="1" w:lastRow="1" w:firstColumn="1" w:lastColumn="1" w:noHBand="0" w:noVBand="0"/>
      </w:tblPr>
      <w:tblGrid>
        <w:gridCol w:w="5262"/>
        <w:gridCol w:w="5263"/>
      </w:tblGrid>
      <w:tr w:rsidR="00224502" w:rsidRPr="003A245C" w:rsidTr="003E2521">
        <w:trPr>
          <w:trHeight w:val="258"/>
        </w:trPr>
        <w:tc>
          <w:tcPr>
            <w:tcW w:w="5262" w:type="dxa"/>
          </w:tcPr>
          <w:p w:rsidR="00224502" w:rsidRPr="003A245C" w:rsidRDefault="00224502" w:rsidP="000A4BDB">
            <w:pPr>
              <w:tabs>
                <w:tab w:val="left" w:pos="6300"/>
              </w:tabs>
              <w:spacing w:after="120"/>
              <w:rPr>
                <w:sz w:val="21"/>
                <w:szCs w:val="21"/>
              </w:rPr>
            </w:pPr>
          </w:p>
          <w:p w:rsidR="00224502" w:rsidRPr="003A245C" w:rsidRDefault="00224502" w:rsidP="000A4BDB">
            <w:pPr>
              <w:tabs>
                <w:tab w:val="left" w:pos="6300"/>
              </w:tabs>
              <w:spacing w:after="120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 xml:space="preserve">V           </w:t>
            </w: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  <w:r w:rsidRPr="003A245C">
              <w:rPr>
                <w:sz w:val="21"/>
                <w:szCs w:val="21"/>
              </w:rPr>
              <w:t xml:space="preserve">          , dne</w:t>
            </w:r>
          </w:p>
        </w:tc>
        <w:tc>
          <w:tcPr>
            <w:tcW w:w="5263" w:type="dxa"/>
          </w:tcPr>
          <w:p w:rsidR="00224502" w:rsidRPr="003A245C" w:rsidRDefault="00224502" w:rsidP="000A4BDB">
            <w:pPr>
              <w:spacing w:after="120"/>
              <w:rPr>
                <w:sz w:val="21"/>
                <w:szCs w:val="21"/>
              </w:rPr>
            </w:pPr>
          </w:p>
          <w:p w:rsidR="00224502" w:rsidRPr="003A245C" w:rsidRDefault="00224502" w:rsidP="006D3528">
            <w:pPr>
              <w:spacing w:after="120"/>
              <w:rPr>
                <w:sz w:val="21"/>
                <w:szCs w:val="21"/>
              </w:rPr>
            </w:pPr>
            <w:r w:rsidRPr="003A245C">
              <w:rPr>
                <w:sz w:val="21"/>
                <w:szCs w:val="21"/>
              </w:rPr>
              <w:t>V</w:t>
            </w:r>
            <w:r w:rsidR="00AF70F1">
              <w:rPr>
                <w:sz w:val="21"/>
                <w:szCs w:val="21"/>
              </w:rPr>
              <w:t>e Znojmě</w:t>
            </w:r>
            <w:r w:rsidR="006D3528">
              <w:rPr>
                <w:sz w:val="21"/>
                <w:szCs w:val="21"/>
              </w:rPr>
              <w:t>, d</w:t>
            </w:r>
            <w:r w:rsidRPr="003A245C">
              <w:rPr>
                <w:sz w:val="21"/>
                <w:szCs w:val="21"/>
              </w:rPr>
              <w:t>ne</w:t>
            </w:r>
          </w:p>
        </w:tc>
      </w:tr>
    </w:tbl>
    <w:p w:rsidR="008058E3" w:rsidRPr="003A245C" w:rsidRDefault="008058E3" w:rsidP="009F59CC">
      <w:pPr>
        <w:spacing w:after="120"/>
        <w:jc w:val="both"/>
        <w:rPr>
          <w:sz w:val="21"/>
          <w:szCs w:val="21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5255"/>
        <w:gridCol w:w="5255"/>
      </w:tblGrid>
      <w:tr w:rsidR="00224502" w:rsidRPr="003A245C" w:rsidTr="003E2521">
        <w:trPr>
          <w:trHeight w:val="316"/>
        </w:trPr>
        <w:tc>
          <w:tcPr>
            <w:tcW w:w="5255" w:type="dxa"/>
            <w:vAlign w:val="center"/>
          </w:tcPr>
          <w:p w:rsidR="00224502" w:rsidRPr="003A245C" w:rsidRDefault="00224502" w:rsidP="000A4BDB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224502" w:rsidRPr="003A245C" w:rsidRDefault="00224502" w:rsidP="00B03F1F">
            <w:pPr>
              <w:spacing w:after="120"/>
              <w:rPr>
                <w:sz w:val="21"/>
                <w:szCs w:val="21"/>
              </w:rPr>
            </w:pPr>
          </w:p>
        </w:tc>
      </w:tr>
      <w:tr w:rsidR="00224502" w:rsidRPr="003A245C" w:rsidTr="003E2521">
        <w:trPr>
          <w:trHeight w:val="316"/>
        </w:trPr>
        <w:tc>
          <w:tcPr>
            <w:tcW w:w="5255" w:type="dxa"/>
            <w:vAlign w:val="center"/>
          </w:tcPr>
          <w:p w:rsidR="00224502" w:rsidRPr="003A245C" w:rsidRDefault="00224502" w:rsidP="000A4BDB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224502" w:rsidRPr="00AE6A50" w:rsidRDefault="00AF70F1" w:rsidP="006D3528">
            <w:pPr>
              <w:spacing w:after="1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Ing. Luděk Müller</w:t>
            </w:r>
          </w:p>
        </w:tc>
      </w:tr>
      <w:tr w:rsidR="00224502" w:rsidRPr="003A245C" w:rsidTr="003E2521">
        <w:trPr>
          <w:trHeight w:val="316"/>
        </w:trPr>
        <w:tc>
          <w:tcPr>
            <w:tcW w:w="5255" w:type="dxa"/>
            <w:vAlign w:val="center"/>
          </w:tcPr>
          <w:p w:rsidR="00224502" w:rsidRPr="003A245C" w:rsidRDefault="00224502" w:rsidP="000A4BDB">
            <w:pPr>
              <w:tabs>
                <w:tab w:val="left" w:pos="6300"/>
              </w:tabs>
              <w:spacing w:after="120"/>
              <w:jc w:val="center"/>
              <w:rPr>
                <w:b/>
                <w:smallCaps/>
                <w:spacing w:val="20"/>
                <w:sz w:val="21"/>
                <w:szCs w:val="21"/>
              </w:rPr>
            </w:pPr>
            <w:r w:rsidRPr="003A245C">
              <w:rPr>
                <w:b/>
                <w:sz w:val="21"/>
                <w:szCs w:val="21"/>
                <w:highlight w:val="yellow"/>
              </w:rPr>
              <w:t>***</w:t>
            </w:r>
          </w:p>
        </w:tc>
        <w:tc>
          <w:tcPr>
            <w:tcW w:w="5255" w:type="dxa"/>
            <w:vAlign w:val="center"/>
          </w:tcPr>
          <w:p w:rsidR="00224502" w:rsidRPr="003A245C" w:rsidRDefault="00AF70F1" w:rsidP="008133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tajemník</w:t>
            </w:r>
          </w:p>
        </w:tc>
      </w:tr>
    </w:tbl>
    <w:p w:rsidR="00224502" w:rsidRPr="003A245C" w:rsidRDefault="00AF70F1" w:rsidP="00032239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>
        <w:rPr>
          <w:sz w:val="21"/>
          <w:szCs w:val="21"/>
        </w:rPr>
        <w:tab/>
        <w:t xml:space="preserve">                     </w:t>
      </w:r>
      <w:r>
        <w:rPr>
          <w:sz w:val="21"/>
          <w:szCs w:val="21"/>
        </w:rPr>
        <w:tab/>
        <w:t>VODOVODY A KANALIZACE ZNOJEMSKO</w:t>
      </w:r>
      <w:r w:rsidR="00224502" w:rsidRPr="003A245C">
        <w:rPr>
          <w:sz w:val="21"/>
          <w:szCs w:val="21"/>
        </w:rPr>
        <w:br w:type="page"/>
      </w:r>
      <w:r w:rsidR="00224502" w:rsidRPr="003A245C">
        <w:rPr>
          <w:b/>
          <w:bCs/>
          <w:smallCaps/>
          <w:spacing w:val="20"/>
          <w:sz w:val="21"/>
          <w:szCs w:val="21"/>
        </w:rPr>
        <w:t>Příloha č. 1 Oceněný soupis prací – Položkový rozpočet</w:t>
      </w:r>
    </w:p>
    <w:p w:rsidR="00224502" w:rsidRPr="003A245C" w:rsidRDefault="00224502" w:rsidP="009F59CC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224502" w:rsidRPr="003A245C" w:rsidRDefault="00224502" w:rsidP="009F59CC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224502" w:rsidRPr="003A245C" w:rsidRDefault="00224502" w:rsidP="009F59CC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224502" w:rsidRPr="003A245C" w:rsidRDefault="00224502" w:rsidP="00032239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b/>
          <w:bCs/>
          <w:smallCaps/>
          <w:sz w:val="21"/>
          <w:szCs w:val="21"/>
        </w:rPr>
        <w:br w:type="page"/>
      </w:r>
      <w:r w:rsidRPr="003A245C">
        <w:rPr>
          <w:b/>
          <w:bCs/>
          <w:smallCaps/>
          <w:spacing w:val="20"/>
          <w:sz w:val="21"/>
          <w:szCs w:val="21"/>
        </w:rPr>
        <w:t>Příloha č. 2 Harmonogram</w:t>
      </w:r>
      <w:r w:rsidR="00517B8B">
        <w:rPr>
          <w:b/>
          <w:bCs/>
          <w:smallCaps/>
          <w:spacing w:val="20"/>
          <w:sz w:val="21"/>
          <w:szCs w:val="21"/>
        </w:rPr>
        <w:t xml:space="preserve"> prací </w:t>
      </w:r>
      <w:r w:rsidRPr="003A245C">
        <w:rPr>
          <w:b/>
          <w:bCs/>
          <w:smallCaps/>
          <w:spacing w:val="20"/>
          <w:sz w:val="21"/>
          <w:szCs w:val="21"/>
        </w:rPr>
        <w:t>věcný</w:t>
      </w:r>
    </w:p>
    <w:p w:rsidR="00224502" w:rsidRPr="003A245C" w:rsidRDefault="00224502" w:rsidP="00D84D9B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64157" w:rsidRDefault="00264157" w:rsidP="00032239">
      <w:pPr>
        <w:pStyle w:val="Zhlav"/>
        <w:spacing w:after="120"/>
        <w:jc w:val="both"/>
        <w:outlineLvl w:val="0"/>
        <w:rPr>
          <w:b/>
          <w:bCs/>
          <w:color w:val="FF0000"/>
          <w:sz w:val="21"/>
          <w:szCs w:val="21"/>
        </w:rPr>
      </w:pPr>
    </w:p>
    <w:p w:rsidR="00224502" w:rsidRPr="003A245C" w:rsidRDefault="00264157" w:rsidP="00264157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br w:type="page"/>
      </w:r>
      <w:r>
        <w:rPr>
          <w:b/>
          <w:bCs/>
          <w:smallCaps/>
          <w:spacing w:val="20"/>
          <w:sz w:val="21"/>
          <w:szCs w:val="21"/>
        </w:rPr>
        <w:t xml:space="preserve">Příloha č. </w:t>
      </w:r>
      <w:r w:rsidR="00DA45F9">
        <w:rPr>
          <w:b/>
          <w:bCs/>
          <w:smallCaps/>
          <w:spacing w:val="20"/>
          <w:sz w:val="21"/>
          <w:szCs w:val="21"/>
        </w:rPr>
        <w:t>3</w:t>
      </w:r>
      <w:r w:rsidR="00224502" w:rsidRPr="003A245C">
        <w:rPr>
          <w:b/>
          <w:bCs/>
          <w:smallCaps/>
          <w:spacing w:val="20"/>
          <w:sz w:val="21"/>
          <w:szCs w:val="21"/>
        </w:rPr>
        <w:t xml:space="preserve"> Oprávněné osoby objednatele </w:t>
      </w:r>
    </w:p>
    <w:p w:rsidR="00224502" w:rsidRPr="003A245C" w:rsidRDefault="00224502" w:rsidP="00D84D9B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933787" w:rsidRPr="003A245C" w:rsidRDefault="00933787" w:rsidP="00933787">
      <w:pPr>
        <w:pStyle w:val="Zhlav"/>
        <w:spacing w:after="120"/>
        <w:jc w:val="both"/>
        <w:rPr>
          <w:b/>
          <w:bCs/>
          <w:smallCaps/>
          <w:sz w:val="21"/>
          <w:szCs w:val="21"/>
        </w:rPr>
      </w:pPr>
    </w:p>
    <w:p w:rsidR="00224502" w:rsidRDefault="00DA45F9" w:rsidP="009F59CC">
      <w:pPr>
        <w:pStyle w:val="Zhlav"/>
        <w:spacing w:after="120"/>
        <w:jc w:val="both"/>
        <w:rPr>
          <w:b/>
          <w:bCs/>
          <w:smallCaps/>
          <w:color w:val="000000" w:themeColor="text1"/>
          <w:sz w:val="21"/>
          <w:szCs w:val="21"/>
        </w:rPr>
      </w:pPr>
      <w:r w:rsidRPr="00DA45F9">
        <w:rPr>
          <w:b/>
          <w:bCs/>
          <w:smallCaps/>
          <w:color w:val="000000" w:themeColor="text1"/>
          <w:sz w:val="21"/>
          <w:szCs w:val="21"/>
        </w:rPr>
        <w:t>ve věcech smluvních:</w:t>
      </w:r>
    </w:p>
    <w:p w:rsidR="00DA45F9" w:rsidRPr="00DA45F9" w:rsidRDefault="00AF70F1" w:rsidP="009F59CC">
      <w:pPr>
        <w:pStyle w:val="Zhlav"/>
        <w:spacing w:after="120"/>
        <w:jc w:val="both"/>
        <w:rPr>
          <w:b/>
          <w:bCs/>
          <w:smallCaps/>
          <w:sz w:val="21"/>
          <w:szCs w:val="21"/>
        </w:rPr>
      </w:pPr>
      <w:r>
        <w:rPr>
          <w:b/>
          <w:bCs/>
          <w:smallCaps/>
          <w:sz w:val="21"/>
          <w:szCs w:val="21"/>
        </w:rPr>
        <w:t xml:space="preserve">Ing. Luděk Müller, tajemník </w:t>
      </w:r>
    </w:p>
    <w:p w:rsidR="001D716F" w:rsidRPr="003A245C" w:rsidRDefault="001D716F" w:rsidP="001D716F">
      <w:pPr>
        <w:rPr>
          <w:b/>
          <w:bCs/>
          <w:sz w:val="21"/>
          <w:szCs w:val="21"/>
        </w:rPr>
      </w:pPr>
    </w:p>
    <w:p w:rsidR="00183A51" w:rsidRDefault="0061626A" w:rsidP="00183A51">
      <w:pPr>
        <w:pStyle w:val="Zhlav"/>
        <w:spacing w:after="120"/>
        <w:jc w:val="both"/>
        <w:rPr>
          <w:b/>
          <w:bCs/>
          <w:smallCaps/>
          <w:color w:val="000000" w:themeColor="text1"/>
          <w:sz w:val="21"/>
          <w:szCs w:val="21"/>
        </w:rPr>
      </w:pPr>
      <w:r>
        <w:rPr>
          <w:b/>
          <w:bCs/>
          <w:smallCaps/>
          <w:color w:val="000000" w:themeColor="text1"/>
          <w:sz w:val="21"/>
          <w:szCs w:val="21"/>
        </w:rPr>
        <w:t>Technický dozor investora:</w:t>
      </w:r>
    </w:p>
    <w:p w:rsidR="00183A51" w:rsidRPr="0061626A" w:rsidRDefault="0061626A" w:rsidP="00183A51">
      <w:pPr>
        <w:pStyle w:val="Zhlav"/>
        <w:spacing w:after="120"/>
        <w:jc w:val="both"/>
        <w:outlineLvl w:val="0"/>
        <w:rPr>
          <w:color w:val="000000"/>
          <w:sz w:val="21"/>
          <w:szCs w:val="21"/>
        </w:rPr>
      </w:pPr>
      <w:r w:rsidRPr="0061626A">
        <w:rPr>
          <w:color w:val="000000"/>
          <w:sz w:val="21"/>
          <w:szCs w:val="21"/>
        </w:rPr>
        <w:t xml:space="preserve">Bude </w:t>
      </w:r>
      <w:r w:rsidRPr="0061626A">
        <w:rPr>
          <w:sz w:val="21"/>
          <w:szCs w:val="21"/>
        </w:rPr>
        <w:t xml:space="preserve"> oznámen</w:t>
      </w:r>
      <w:r w:rsidR="00183A51" w:rsidRPr="0061626A">
        <w:rPr>
          <w:sz w:val="21"/>
          <w:szCs w:val="21"/>
        </w:rPr>
        <w:t xml:space="preserve"> zhotoviteli po uzavření smlouvy.</w:t>
      </w: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7453D1" w:rsidRDefault="007453D1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7453D1" w:rsidRDefault="007453D1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7453D1" w:rsidRDefault="007453D1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B8691A" w:rsidRDefault="00B8691A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B8691A" w:rsidRDefault="00B8691A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B8691A" w:rsidRDefault="00B8691A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7453D1" w:rsidRDefault="007453D1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61626A" w:rsidRDefault="0061626A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61626A" w:rsidRDefault="0061626A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61626A" w:rsidRDefault="0061626A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61626A" w:rsidRDefault="0061626A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D1756D" w:rsidRDefault="00D1756D" w:rsidP="00032239">
      <w:pPr>
        <w:pStyle w:val="Zhlav"/>
        <w:spacing w:after="120"/>
        <w:jc w:val="both"/>
        <w:outlineLvl w:val="0"/>
        <w:rPr>
          <w:rFonts w:ascii="Arial" w:hAnsi="Arial" w:cs="Arial"/>
          <w:color w:val="000000"/>
          <w:sz w:val="21"/>
          <w:szCs w:val="21"/>
        </w:rPr>
      </w:pPr>
    </w:p>
    <w:p w:rsidR="00224502" w:rsidRPr="003A245C" w:rsidRDefault="00224502" w:rsidP="00032239">
      <w:pPr>
        <w:pStyle w:val="Zhlav"/>
        <w:spacing w:after="120"/>
        <w:jc w:val="both"/>
        <w:outlineLvl w:val="0"/>
        <w:rPr>
          <w:b/>
          <w:bCs/>
          <w:smallCaps/>
          <w:spacing w:val="20"/>
          <w:sz w:val="21"/>
          <w:szCs w:val="21"/>
        </w:rPr>
      </w:pPr>
      <w:r w:rsidRPr="003A245C">
        <w:rPr>
          <w:b/>
          <w:bCs/>
          <w:smallCaps/>
          <w:spacing w:val="20"/>
          <w:sz w:val="21"/>
          <w:szCs w:val="21"/>
        </w:rPr>
        <w:t xml:space="preserve">Příloha č. </w:t>
      </w:r>
      <w:r w:rsidR="00517B8B">
        <w:rPr>
          <w:b/>
          <w:bCs/>
          <w:smallCaps/>
          <w:spacing w:val="20"/>
          <w:sz w:val="21"/>
          <w:szCs w:val="21"/>
        </w:rPr>
        <w:t>4</w:t>
      </w:r>
      <w:r w:rsidRPr="003A245C">
        <w:rPr>
          <w:b/>
          <w:bCs/>
          <w:smallCaps/>
          <w:spacing w:val="20"/>
          <w:sz w:val="21"/>
          <w:szCs w:val="21"/>
        </w:rPr>
        <w:t xml:space="preserve"> Oprávněné osoby zhotovitele</w:t>
      </w:r>
    </w:p>
    <w:p w:rsidR="00224502" w:rsidRPr="003A245C" w:rsidRDefault="00224502" w:rsidP="00D84D9B">
      <w:pPr>
        <w:pStyle w:val="Zhlav"/>
        <w:spacing w:after="120"/>
        <w:jc w:val="center"/>
        <w:rPr>
          <w:b/>
          <w:bCs/>
          <w:color w:val="FF0000"/>
          <w:sz w:val="21"/>
          <w:szCs w:val="21"/>
        </w:rPr>
      </w:pPr>
      <w:r w:rsidRPr="003A245C">
        <w:rPr>
          <w:b/>
          <w:bCs/>
          <w:color w:val="FF0000"/>
          <w:sz w:val="21"/>
          <w:szCs w:val="21"/>
        </w:rPr>
        <w:t>___________________________________________________________________________________________________</w:t>
      </w:r>
    </w:p>
    <w:p w:rsidR="00224502" w:rsidRPr="003A245C" w:rsidRDefault="00224502" w:rsidP="009F59CC">
      <w:pPr>
        <w:pStyle w:val="Zhlav"/>
        <w:spacing w:after="120"/>
        <w:jc w:val="both"/>
        <w:rPr>
          <w:b/>
          <w:bCs/>
          <w:sz w:val="21"/>
          <w:szCs w:val="21"/>
        </w:rPr>
      </w:pPr>
    </w:p>
    <w:p w:rsidR="00224502" w:rsidRPr="003A245C" w:rsidRDefault="00224502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p w:rsidR="00347933" w:rsidRPr="003A245C" w:rsidRDefault="00347933" w:rsidP="007F6932">
      <w:pPr>
        <w:spacing w:after="120"/>
        <w:jc w:val="both"/>
        <w:rPr>
          <w:sz w:val="21"/>
          <w:szCs w:val="21"/>
        </w:rPr>
      </w:pPr>
    </w:p>
    <w:sectPr w:rsidR="00347933" w:rsidRPr="003A245C" w:rsidSect="004F50B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707" w:bottom="709" w:left="709" w:header="539" w:footer="40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8E382" w15:done="0"/>
  <w15:commentEx w15:paraId="212CBCC8" w15:done="0"/>
  <w15:commentEx w15:paraId="4C53143B" w15:done="0"/>
  <w15:commentEx w15:paraId="2A3BF187" w15:done="0"/>
  <w15:commentEx w15:paraId="58AD96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11" w:rsidRDefault="008A1D11">
      <w:r>
        <w:separator/>
      </w:r>
    </w:p>
  </w:endnote>
  <w:endnote w:type="continuationSeparator" w:id="0">
    <w:p w:rsidR="008A1D11" w:rsidRDefault="008A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D" w:rsidRPr="000A7553" w:rsidRDefault="006F714D" w:rsidP="00336209">
    <w:pPr>
      <w:pStyle w:val="Zpat"/>
      <w:jc w:val="center"/>
      <w:rPr>
        <w:sz w:val="21"/>
        <w:szCs w:val="21"/>
      </w:rPr>
    </w:pPr>
    <w:r w:rsidRPr="000A7553">
      <w:rPr>
        <w:sz w:val="21"/>
        <w:szCs w:val="21"/>
      </w:rPr>
      <w:t xml:space="preserve">Strana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PAGE </w:instrText>
    </w:r>
    <w:r w:rsidRPr="000A7553">
      <w:rPr>
        <w:sz w:val="21"/>
        <w:szCs w:val="21"/>
      </w:rPr>
      <w:fldChar w:fldCharType="separate"/>
    </w:r>
    <w:r w:rsidR="00270FDE">
      <w:rPr>
        <w:noProof/>
        <w:sz w:val="21"/>
        <w:szCs w:val="21"/>
      </w:rPr>
      <w:t>13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 xml:space="preserve"> (celkem </w:t>
    </w:r>
    <w:r w:rsidRPr="000A7553">
      <w:rPr>
        <w:sz w:val="21"/>
        <w:szCs w:val="21"/>
      </w:rPr>
      <w:fldChar w:fldCharType="begin"/>
    </w:r>
    <w:r w:rsidRPr="000A7553">
      <w:rPr>
        <w:sz w:val="21"/>
        <w:szCs w:val="21"/>
      </w:rPr>
      <w:instrText xml:space="preserve"> NUMPAGES </w:instrText>
    </w:r>
    <w:r w:rsidRPr="000A7553">
      <w:rPr>
        <w:sz w:val="21"/>
        <w:szCs w:val="21"/>
      </w:rPr>
      <w:fldChar w:fldCharType="separate"/>
    </w:r>
    <w:r w:rsidR="00270FDE">
      <w:rPr>
        <w:noProof/>
        <w:sz w:val="21"/>
        <w:szCs w:val="21"/>
      </w:rPr>
      <w:t>14</w:t>
    </w:r>
    <w:r w:rsidRPr="000A7553">
      <w:rPr>
        <w:sz w:val="21"/>
        <w:szCs w:val="21"/>
      </w:rPr>
      <w:fldChar w:fldCharType="end"/>
    </w:r>
    <w:r w:rsidRPr="000A7553"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D" w:rsidRPr="006D1D93" w:rsidRDefault="006F714D" w:rsidP="00BE6A0A">
    <w:pPr>
      <w:pStyle w:val="Zpat"/>
      <w:jc w:val="center"/>
      <w:rPr>
        <w:sz w:val="21"/>
        <w:szCs w:val="21"/>
      </w:rPr>
    </w:pPr>
    <w:r w:rsidRPr="006D1D93">
      <w:rPr>
        <w:sz w:val="21"/>
        <w:szCs w:val="21"/>
      </w:rPr>
      <w:t xml:space="preserve">Strana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PAGE </w:instrText>
    </w:r>
    <w:r w:rsidRPr="006D1D93">
      <w:rPr>
        <w:sz w:val="21"/>
        <w:szCs w:val="21"/>
      </w:rPr>
      <w:fldChar w:fldCharType="separate"/>
    </w:r>
    <w:r w:rsidR="00DD5077">
      <w:rPr>
        <w:noProof/>
        <w:sz w:val="21"/>
        <w:szCs w:val="21"/>
      </w:rPr>
      <w:t>1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 xml:space="preserve"> (celkem </w:t>
    </w:r>
    <w:r w:rsidRPr="006D1D93">
      <w:rPr>
        <w:sz w:val="21"/>
        <w:szCs w:val="21"/>
      </w:rPr>
      <w:fldChar w:fldCharType="begin"/>
    </w:r>
    <w:r w:rsidRPr="006D1D93">
      <w:rPr>
        <w:sz w:val="21"/>
        <w:szCs w:val="21"/>
      </w:rPr>
      <w:instrText xml:space="preserve"> NUMPAGES </w:instrText>
    </w:r>
    <w:r w:rsidRPr="006D1D93">
      <w:rPr>
        <w:sz w:val="21"/>
        <w:szCs w:val="21"/>
      </w:rPr>
      <w:fldChar w:fldCharType="separate"/>
    </w:r>
    <w:r w:rsidR="00DD5077">
      <w:rPr>
        <w:noProof/>
        <w:sz w:val="21"/>
        <w:szCs w:val="21"/>
      </w:rPr>
      <w:t>14</w:t>
    </w:r>
    <w:r w:rsidRPr="006D1D93">
      <w:rPr>
        <w:sz w:val="21"/>
        <w:szCs w:val="21"/>
      </w:rPr>
      <w:fldChar w:fldCharType="end"/>
    </w:r>
    <w:r w:rsidRPr="006D1D93"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11" w:rsidRDefault="008A1D11">
      <w:r>
        <w:separator/>
      </w:r>
    </w:p>
  </w:footnote>
  <w:footnote w:type="continuationSeparator" w:id="0">
    <w:p w:rsidR="008A1D11" w:rsidRDefault="008A1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tblLook w:val="01E0" w:firstRow="1" w:lastRow="1" w:firstColumn="1" w:lastColumn="1" w:noHBand="0" w:noVBand="0"/>
    </w:tblPr>
    <w:tblGrid>
      <w:gridCol w:w="9684"/>
    </w:tblGrid>
    <w:tr w:rsidR="006F714D" w:rsidRPr="00102C96">
      <w:trPr>
        <w:trHeight w:val="330"/>
      </w:trPr>
      <w:tc>
        <w:tcPr>
          <w:tcW w:w="9480" w:type="dxa"/>
        </w:tcPr>
        <w:tbl>
          <w:tblPr>
            <w:tblW w:w="9468" w:type="dxa"/>
            <w:tblLook w:val="01E0" w:firstRow="1" w:lastRow="1" w:firstColumn="1" w:lastColumn="1" w:noHBand="0" w:noVBand="0"/>
          </w:tblPr>
          <w:tblGrid>
            <w:gridCol w:w="9468"/>
          </w:tblGrid>
          <w:tr w:rsidR="006F714D" w:rsidRPr="00102C96" w:rsidTr="00337B05">
            <w:tc>
              <w:tcPr>
                <w:tcW w:w="9468" w:type="dxa"/>
              </w:tcPr>
              <w:p w:rsidR="006F714D" w:rsidRPr="0096212D" w:rsidRDefault="006F714D" w:rsidP="0096212D">
                <w:pPr>
                  <w:tabs>
                    <w:tab w:val="left" w:pos="810"/>
                  </w:tabs>
                  <w:rPr>
                    <w:b/>
                    <w:bCs/>
                    <w:smallCaps/>
                    <w:strike/>
                    <w:spacing w:val="20"/>
                    <w:sz w:val="21"/>
                    <w:szCs w:val="21"/>
                  </w:rPr>
                </w:pPr>
              </w:p>
            </w:tc>
          </w:tr>
        </w:tbl>
        <w:p w:rsidR="006F714D" w:rsidRPr="00102C96" w:rsidRDefault="006F714D" w:rsidP="009C5EA7">
          <w:pPr>
            <w:tabs>
              <w:tab w:val="left" w:pos="810"/>
            </w:tabs>
            <w:rPr>
              <w:b/>
              <w:smallCaps/>
              <w:spacing w:val="20"/>
              <w:sz w:val="21"/>
              <w:szCs w:val="21"/>
            </w:rPr>
          </w:pPr>
        </w:p>
      </w:tc>
    </w:tr>
  </w:tbl>
  <w:p w:rsidR="006F714D" w:rsidRPr="000A7553" w:rsidRDefault="006F714D" w:rsidP="00005961">
    <w:pPr>
      <w:pStyle w:val="Zhlav"/>
      <w:jc w:val="center"/>
      <w:rPr>
        <w:b/>
        <w:bCs/>
        <w:color w:val="FF0000"/>
        <w:sz w:val="21"/>
        <w:szCs w:val="21"/>
      </w:rPr>
    </w:pPr>
    <w:r>
      <w:rPr>
        <w:b/>
        <w:bCs/>
        <w:color w:val="FF0000"/>
        <w:sz w:val="21"/>
        <w:szCs w:val="21"/>
      </w:rPr>
      <w:t>______</w:t>
    </w:r>
    <w:r w:rsidRPr="000A7553">
      <w:rPr>
        <w:b/>
        <w:bCs/>
        <w:color w:val="FF0000"/>
        <w:sz w:val="21"/>
        <w:szCs w:val="21"/>
      </w:rPr>
      <w:t>_____________________________________________</w:t>
    </w:r>
    <w:r>
      <w:rPr>
        <w:b/>
        <w:bCs/>
        <w:color w:val="FF0000"/>
        <w:sz w:val="21"/>
        <w:szCs w:val="21"/>
      </w:rPr>
      <w:t>__________</w:t>
    </w:r>
    <w:r w:rsidRPr="000A7553">
      <w:rPr>
        <w:b/>
        <w:bCs/>
        <w:color w:val="FF0000"/>
        <w:sz w:val="21"/>
        <w:szCs w:val="21"/>
      </w:rPr>
      <w:t>____________________________________</w:t>
    </w:r>
    <w:r>
      <w:rPr>
        <w:b/>
        <w:bCs/>
        <w:color w:val="FF0000"/>
        <w:sz w:val="21"/>
        <w:szCs w:val="21"/>
      </w:rPr>
      <w:t>_</w:t>
    </w:r>
    <w:r w:rsidRPr="000A7553">
      <w:rPr>
        <w:b/>
        <w:bCs/>
        <w:color w:val="FF0000"/>
        <w:sz w:val="21"/>
        <w:szCs w:val="21"/>
      </w:rPr>
      <w:t>_</w:t>
    </w:r>
  </w:p>
  <w:p w:rsidR="006F714D" w:rsidRPr="000A7553" w:rsidRDefault="006F714D" w:rsidP="004426DD">
    <w:pPr>
      <w:pStyle w:val="Zhlav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4D" w:rsidRDefault="002C0715">
    <w:r>
      <w:t>III/40826, III/40832 Kravsko průtah a most 40832-2</w:t>
    </w:r>
  </w:p>
  <w:tbl>
    <w:tblPr>
      <w:tblW w:w="10456" w:type="dxa"/>
      <w:tblLook w:val="01E0" w:firstRow="1" w:lastRow="1" w:firstColumn="1" w:lastColumn="1" w:noHBand="0" w:noVBand="0"/>
    </w:tblPr>
    <w:tblGrid>
      <w:gridCol w:w="4788"/>
      <w:gridCol w:w="5668"/>
    </w:tblGrid>
    <w:tr w:rsidR="006F714D" w:rsidRPr="00102C96" w:rsidTr="00534691">
      <w:tc>
        <w:tcPr>
          <w:tcW w:w="10456" w:type="dxa"/>
          <w:gridSpan w:val="2"/>
        </w:tcPr>
        <w:p w:rsidR="006F714D" w:rsidRPr="00974CB6" w:rsidRDefault="006F714D" w:rsidP="00FC2873">
          <w:pPr>
            <w:tabs>
              <w:tab w:val="left" w:pos="810"/>
            </w:tabs>
            <w:spacing w:after="240"/>
            <w:rPr>
              <w:b/>
              <w:bCs/>
              <w:smallCaps/>
              <w:spacing w:val="20"/>
              <w:sz w:val="21"/>
              <w:szCs w:val="21"/>
            </w:rPr>
          </w:pPr>
        </w:p>
      </w:tc>
    </w:tr>
    <w:tr w:rsidR="006F714D" w:rsidRPr="00102C96" w:rsidTr="00534691">
      <w:tc>
        <w:tcPr>
          <w:tcW w:w="4788" w:type="dxa"/>
        </w:tcPr>
        <w:p w:rsidR="006F714D" w:rsidRPr="00102C96" w:rsidRDefault="006F714D" w:rsidP="00102C96">
          <w:pPr>
            <w:jc w:val="both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>Číslo smlouvy objednatele</w:t>
          </w:r>
        </w:p>
      </w:tc>
      <w:tc>
        <w:tcPr>
          <w:tcW w:w="5668" w:type="dxa"/>
        </w:tcPr>
        <w:p w:rsidR="006F714D" w:rsidRPr="00102C96" w:rsidRDefault="006F714D" w:rsidP="00102C96">
          <w:pPr>
            <w:ind w:left="34"/>
            <w:jc w:val="right"/>
            <w:rPr>
              <w:sz w:val="21"/>
              <w:szCs w:val="21"/>
            </w:rPr>
          </w:pPr>
          <w:r w:rsidRPr="00102C96">
            <w:rPr>
              <w:sz w:val="21"/>
              <w:szCs w:val="21"/>
            </w:rPr>
            <w:t xml:space="preserve">Číslo smlouvy zhotovitele    </w:t>
          </w:r>
        </w:p>
      </w:tc>
    </w:tr>
  </w:tbl>
  <w:p w:rsidR="006F714D" w:rsidRPr="008B636E" w:rsidRDefault="006F714D" w:rsidP="009D2BE5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66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36513"/>
    <w:multiLevelType w:val="hybridMultilevel"/>
    <w:tmpl w:val="A4782ED8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63F461A"/>
    <w:multiLevelType w:val="multilevel"/>
    <w:tmpl w:val="F2845F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6D716A6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CE43908"/>
    <w:multiLevelType w:val="hybridMultilevel"/>
    <w:tmpl w:val="76BEF00A"/>
    <w:lvl w:ilvl="0" w:tplc="B87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68E2D84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9087E"/>
    <w:multiLevelType w:val="hybridMultilevel"/>
    <w:tmpl w:val="4D90EA8A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38C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17472A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FCE54D4"/>
    <w:multiLevelType w:val="multilevel"/>
    <w:tmpl w:val="46ACC21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2065066A"/>
    <w:multiLevelType w:val="hybridMultilevel"/>
    <w:tmpl w:val="66E4D42A"/>
    <w:lvl w:ilvl="0" w:tplc="E60634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94042"/>
    <w:multiLevelType w:val="hybridMultilevel"/>
    <w:tmpl w:val="3C7013DC"/>
    <w:lvl w:ilvl="0" w:tplc="28081D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DD6"/>
    <w:multiLevelType w:val="hybridMultilevel"/>
    <w:tmpl w:val="EFC299F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3A381F"/>
    <w:multiLevelType w:val="hybridMultilevel"/>
    <w:tmpl w:val="EA58E596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1B70C0"/>
    <w:multiLevelType w:val="hybridMultilevel"/>
    <w:tmpl w:val="AD38BC0A"/>
    <w:lvl w:ilvl="0" w:tplc="7E9EDF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429C3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355B12B0"/>
    <w:multiLevelType w:val="hybridMultilevel"/>
    <w:tmpl w:val="9886F3B2"/>
    <w:lvl w:ilvl="0" w:tplc="133400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3B42003F"/>
    <w:multiLevelType w:val="multilevel"/>
    <w:tmpl w:val="5EDEF5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40C620DD"/>
    <w:multiLevelType w:val="multilevel"/>
    <w:tmpl w:val="0F0468C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432B14E2"/>
    <w:multiLevelType w:val="hybridMultilevel"/>
    <w:tmpl w:val="87C2B142"/>
    <w:lvl w:ilvl="0" w:tplc="901E3CC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D47BB"/>
    <w:multiLevelType w:val="multilevel"/>
    <w:tmpl w:val="0C4073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4C2E330F"/>
    <w:multiLevelType w:val="hybridMultilevel"/>
    <w:tmpl w:val="150E379A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4B0B46"/>
    <w:multiLevelType w:val="hybridMultilevel"/>
    <w:tmpl w:val="8190D38A"/>
    <w:lvl w:ilvl="0" w:tplc="04050013">
      <w:start w:val="1"/>
      <w:numFmt w:val="upperRoman"/>
      <w:lvlText w:val="%1."/>
      <w:lvlJc w:val="righ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4">
    <w:nsid w:val="56610C54"/>
    <w:multiLevelType w:val="multilevel"/>
    <w:tmpl w:val="6478D79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57187FF9"/>
    <w:multiLevelType w:val="hybridMultilevel"/>
    <w:tmpl w:val="9A7E4592"/>
    <w:lvl w:ilvl="0" w:tplc="8748543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ADE4C44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72FD32BA"/>
    <w:multiLevelType w:val="hybridMultilevel"/>
    <w:tmpl w:val="6E820402"/>
    <w:lvl w:ilvl="0" w:tplc="B75CF0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27906"/>
    <w:multiLevelType w:val="hybridMultilevel"/>
    <w:tmpl w:val="41A6FF50"/>
    <w:lvl w:ilvl="0" w:tplc="0FFCAB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241C"/>
    <w:multiLevelType w:val="hybridMultilevel"/>
    <w:tmpl w:val="0AF0DE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730F4"/>
    <w:multiLevelType w:val="hybridMultilevel"/>
    <w:tmpl w:val="DE0869E2"/>
    <w:lvl w:ilvl="0" w:tplc="A9DE13EE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2">
    <w:nsid w:val="7AF3072B"/>
    <w:multiLevelType w:val="hybridMultilevel"/>
    <w:tmpl w:val="78028B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9B24C9"/>
    <w:multiLevelType w:val="hybridMultilevel"/>
    <w:tmpl w:val="DBA873BE"/>
    <w:lvl w:ilvl="0" w:tplc="676611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2"/>
  </w:num>
  <w:num w:numId="5">
    <w:abstractNumId w:val="3"/>
  </w:num>
  <w:num w:numId="6">
    <w:abstractNumId w:val="24"/>
  </w:num>
  <w:num w:numId="7">
    <w:abstractNumId w:val="27"/>
  </w:num>
  <w:num w:numId="8">
    <w:abstractNumId w:val="15"/>
  </w:num>
  <w:num w:numId="9">
    <w:abstractNumId w:val="26"/>
  </w:num>
  <w:num w:numId="10">
    <w:abstractNumId w:val="2"/>
  </w:num>
  <w:num w:numId="11">
    <w:abstractNumId w:val="17"/>
  </w:num>
  <w:num w:numId="12">
    <w:abstractNumId w:val="8"/>
  </w:num>
  <w:num w:numId="13">
    <w:abstractNumId w:val="6"/>
  </w:num>
  <w:num w:numId="14">
    <w:abstractNumId w:val="5"/>
  </w:num>
  <w:num w:numId="15">
    <w:abstractNumId w:val="19"/>
  </w:num>
  <w:num w:numId="16">
    <w:abstractNumId w:val="25"/>
  </w:num>
  <w:num w:numId="17">
    <w:abstractNumId w:val="29"/>
  </w:num>
  <w:num w:numId="18">
    <w:abstractNumId w:val="3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  <w:num w:numId="22">
    <w:abstractNumId w:val="32"/>
  </w:num>
  <w:num w:numId="23">
    <w:abstractNumId w:val="23"/>
  </w:num>
  <w:num w:numId="24">
    <w:abstractNumId w:val="1"/>
  </w:num>
  <w:num w:numId="25">
    <w:abstractNumId w:val="2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3"/>
  </w:num>
  <w:num w:numId="29">
    <w:abstractNumId w:val="10"/>
  </w:num>
  <w:num w:numId="30">
    <w:abstractNumId w:val="0"/>
  </w:num>
  <w:num w:numId="31">
    <w:abstractNumId w:val="21"/>
  </w:num>
  <w:num w:numId="32">
    <w:abstractNumId w:val="18"/>
  </w:num>
  <w:num w:numId="33">
    <w:abstractNumId w:val="28"/>
  </w:num>
  <w:num w:numId="34">
    <w:abstractNumId w:val="31"/>
  </w:num>
  <w:num w:numId="35">
    <w:abstractNumId w:val="14"/>
  </w:num>
  <w:num w:numId="36">
    <w:abstractNumId w:val="16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E"/>
    <w:rsid w:val="00000A87"/>
    <w:rsid w:val="00001D73"/>
    <w:rsid w:val="000036CF"/>
    <w:rsid w:val="00003F90"/>
    <w:rsid w:val="00004E4E"/>
    <w:rsid w:val="00005961"/>
    <w:rsid w:val="00007906"/>
    <w:rsid w:val="00007AFB"/>
    <w:rsid w:val="00010EE8"/>
    <w:rsid w:val="000117B0"/>
    <w:rsid w:val="00011864"/>
    <w:rsid w:val="00017BCE"/>
    <w:rsid w:val="000219B9"/>
    <w:rsid w:val="00021B8F"/>
    <w:rsid w:val="00022050"/>
    <w:rsid w:val="00023E92"/>
    <w:rsid w:val="00024BF9"/>
    <w:rsid w:val="00024EC9"/>
    <w:rsid w:val="00025B22"/>
    <w:rsid w:val="000269AA"/>
    <w:rsid w:val="00027A29"/>
    <w:rsid w:val="00030352"/>
    <w:rsid w:val="00031276"/>
    <w:rsid w:val="00031A1B"/>
    <w:rsid w:val="00032239"/>
    <w:rsid w:val="00032693"/>
    <w:rsid w:val="00033318"/>
    <w:rsid w:val="00034126"/>
    <w:rsid w:val="000345B2"/>
    <w:rsid w:val="00034BAF"/>
    <w:rsid w:val="00034EBF"/>
    <w:rsid w:val="00035F87"/>
    <w:rsid w:val="000365BE"/>
    <w:rsid w:val="00037ACB"/>
    <w:rsid w:val="00037DE5"/>
    <w:rsid w:val="0004042A"/>
    <w:rsid w:val="0004193C"/>
    <w:rsid w:val="000419DA"/>
    <w:rsid w:val="00043D93"/>
    <w:rsid w:val="000440D1"/>
    <w:rsid w:val="00045A78"/>
    <w:rsid w:val="00046645"/>
    <w:rsid w:val="00047E4B"/>
    <w:rsid w:val="00050239"/>
    <w:rsid w:val="00051D0E"/>
    <w:rsid w:val="00052566"/>
    <w:rsid w:val="000527E1"/>
    <w:rsid w:val="00053787"/>
    <w:rsid w:val="00053E4A"/>
    <w:rsid w:val="00055517"/>
    <w:rsid w:val="00055D6B"/>
    <w:rsid w:val="000563CA"/>
    <w:rsid w:val="000569C9"/>
    <w:rsid w:val="000574A9"/>
    <w:rsid w:val="00057F15"/>
    <w:rsid w:val="00062E8F"/>
    <w:rsid w:val="00063055"/>
    <w:rsid w:val="00064BB6"/>
    <w:rsid w:val="00064BE6"/>
    <w:rsid w:val="00064EE6"/>
    <w:rsid w:val="00065C4F"/>
    <w:rsid w:val="00065ECA"/>
    <w:rsid w:val="00066744"/>
    <w:rsid w:val="00066B3C"/>
    <w:rsid w:val="00067EF3"/>
    <w:rsid w:val="000708D9"/>
    <w:rsid w:val="00070A3C"/>
    <w:rsid w:val="00070EE4"/>
    <w:rsid w:val="00073731"/>
    <w:rsid w:val="00073A0A"/>
    <w:rsid w:val="00074A8D"/>
    <w:rsid w:val="000756BB"/>
    <w:rsid w:val="00080956"/>
    <w:rsid w:val="00081451"/>
    <w:rsid w:val="0008199C"/>
    <w:rsid w:val="000822AE"/>
    <w:rsid w:val="00083A0B"/>
    <w:rsid w:val="00084643"/>
    <w:rsid w:val="000848FF"/>
    <w:rsid w:val="00084D28"/>
    <w:rsid w:val="0008554A"/>
    <w:rsid w:val="000860B1"/>
    <w:rsid w:val="00087890"/>
    <w:rsid w:val="00090013"/>
    <w:rsid w:val="000908CA"/>
    <w:rsid w:val="000925C3"/>
    <w:rsid w:val="0009334E"/>
    <w:rsid w:val="00093C45"/>
    <w:rsid w:val="000943ED"/>
    <w:rsid w:val="000A2E5A"/>
    <w:rsid w:val="000A4BDB"/>
    <w:rsid w:val="000A6C85"/>
    <w:rsid w:val="000A70C7"/>
    <w:rsid w:val="000A7553"/>
    <w:rsid w:val="000B0028"/>
    <w:rsid w:val="000B007C"/>
    <w:rsid w:val="000B03BA"/>
    <w:rsid w:val="000B130D"/>
    <w:rsid w:val="000B4DBA"/>
    <w:rsid w:val="000B5006"/>
    <w:rsid w:val="000B5375"/>
    <w:rsid w:val="000B57EF"/>
    <w:rsid w:val="000B6984"/>
    <w:rsid w:val="000B6A6D"/>
    <w:rsid w:val="000C1313"/>
    <w:rsid w:val="000C181F"/>
    <w:rsid w:val="000C22AC"/>
    <w:rsid w:val="000C2780"/>
    <w:rsid w:val="000C420B"/>
    <w:rsid w:val="000C483B"/>
    <w:rsid w:val="000C5984"/>
    <w:rsid w:val="000C600A"/>
    <w:rsid w:val="000C7068"/>
    <w:rsid w:val="000D13B5"/>
    <w:rsid w:val="000D22DD"/>
    <w:rsid w:val="000D2501"/>
    <w:rsid w:val="000D2C78"/>
    <w:rsid w:val="000D2D4B"/>
    <w:rsid w:val="000D5A04"/>
    <w:rsid w:val="000D620B"/>
    <w:rsid w:val="000D7716"/>
    <w:rsid w:val="000E174A"/>
    <w:rsid w:val="000E352D"/>
    <w:rsid w:val="000E35D7"/>
    <w:rsid w:val="000E4743"/>
    <w:rsid w:val="000E5DC4"/>
    <w:rsid w:val="000E68E3"/>
    <w:rsid w:val="000E6B7B"/>
    <w:rsid w:val="000F00AF"/>
    <w:rsid w:val="000F01C6"/>
    <w:rsid w:val="000F07F8"/>
    <w:rsid w:val="000F1260"/>
    <w:rsid w:val="000F130C"/>
    <w:rsid w:val="000F175B"/>
    <w:rsid w:val="000F1C5B"/>
    <w:rsid w:val="000F1F5B"/>
    <w:rsid w:val="000F24C1"/>
    <w:rsid w:val="000F2669"/>
    <w:rsid w:val="000F368E"/>
    <w:rsid w:val="000F3728"/>
    <w:rsid w:val="000F5E84"/>
    <w:rsid w:val="000F5F5A"/>
    <w:rsid w:val="000F74B9"/>
    <w:rsid w:val="000F7843"/>
    <w:rsid w:val="00101ADD"/>
    <w:rsid w:val="00101EAD"/>
    <w:rsid w:val="00102C96"/>
    <w:rsid w:val="00102FE0"/>
    <w:rsid w:val="001030B7"/>
    <w:rsid w:val="001043B4"/>
    <w:rsid w:val="001048DC"/>
    <w:rsid w:val="0010557C"/>
    <w:rsid w:val="00106A13"/>
    <w:rsid w:val="00107DA6"/>
    <w:rsid w:val="0011019B"/>
    <w:rsid w:val="00111264"/>
    <w:rsid w:val="00111739"/>
    <w:rsid w:val="001136B4"/>
    <w:rsid w:val="00114E89"/>
    <w:rsid w:val="00115787"/>
    <w:rsid w:val="00116634"/>
    <w:rsid w:val="00117FDC"/>
    <w:rsid w:val="00120574"/>
    <w:rsid w:val="001207F5"/>
    <w:rsid w:val="001219FD"/>
    <w:rsid w:val="00121EF7"/>
    <w:rsid w:val="001222A1"/>
    <w:rsid w:val="00122581"/>
    <w:rsid w:val="00124485"/>
    <w:rsid w:val="00124D1A"/>
    <w:rsid w:val="00126B5C"/>
    <w:rsid w:val="00130483"/>
    <w:rsid w:val="00131757"/>
    <w:rsid w:val="00131953"/>
    <w:rsid w:val="0013281D"/>
    <w:rsid w:val="00132C45"/>
    <w:rsid w:val="00134463"/>
    <w:rsid w:val="00135A4B"/>
    <w:rsid w:val="00137448"/>
    <w:rsid w:val="00143583"/>
    <w:rsid w:val="001435DD"/>
    <w:rsid w:val="00143E56"/>
    <w:rsid w:val="001445AD"/>
    <w:rsid w:val="001468BC"/>
    <w:rsid w:val="00147400"/>
    <w:rsid w:val="0015023F"/>
    <w:rsid w:val="00150AA9"/>
    <w:rsid w:val="00151081"/>
    <w:rsid w:val="001512D6"/>
    <w:rsid w:val="00151A6F"/>
    <w:rsid w:val="00156CDC"/>
    <w:rsid w:val="001607A2"/>
    <w:rsid w:val="00160E31"/>
    <w:rsid w:val="00162B05"/>
    <w:rsid w:val="00162C58"/>
    <w:rsid w:val="00163B73"/>
    <w:rsid w:val="00164C3D"/>
    <w:rsid w:val="00164DF4"/>
    <w:rsid w:val="00167443"/>
    <w:rsid w:val="0017001B"/>
    <w:rsid w:val="00170CE2"/>
    <w:rsid w:val="00170E7A"/>
    <w:rsid w:val="00172BC1"/>
    <w:rsid w:val="00172C15"/>
    <w:rsid w:val="00182CF8"/>
    <w:rsid w:val="00183A51"/>
    <w:rsid w:val="00183B13"/>
    <w:rsid w:val="00185560"/>
    <w:rsid w:val="0018562E"/>
    <w:rsid w:val="00185F2F"/>
    <w:rsid w:val="00186EBF"/>
    <w:rsid w:val="00187A4E"/>
    <w:rsid w:val="00190E90"/>
    <w:rsid w:val="00190EE8"/>
    <w:rsid w:val="00191291"/>
    <w:rsid w:val="001922D8"/>
    <w:rsid w:val="001929E3"/>
    <w:rsid w:val="001935C1"/>
    <w:rsid w:val="001939CB"/>
    <w:rsid w:val="00194174"/>
    <w:rsid w:val="001955F4"/>
    <w:rsid w:val="001975B7"/>
    <w:rsid w:val="001979CA"/>
    <w:rsid w:val="001A02BF"/>
    <w:rsid w:val="001A1258"/>
    <w:rsid w:val="001A156B"/>
    <w:rsid w:val="001A1F79"/>
    <w:rsid w:val="001A2045"/>
    <w:rsid w:val="001A54B3"/>
    <w:rsid w:val="001A68C1"/>
    <w:rsid w:val="001A7456"/>
    <w:rsid w:val="001A7673"/>
    <w:rsid w:val="001A783D"/>
    <w:rsid w:val="001B024C"/>
    <w:rsid w:val="001B0665"/>
    <w:rsid w:val="001B1D2A"/>
    <w:rsid w:val="001B201A"/>
    <w:rsid w:val="001B2217"/>
    <w:rsid w:val="001B2951"/>
    <w:rsid w:val="001B3801"/>
    <w:rsid w:val="001B5EBC"/>
    <w:rsid w:val="001B6269"/>
    <w:rsid w:val="001C055E"/>
    <w:rsid w:val="001C1C0B"/>
    <w:rsid w:val="001C1E46"/>
    <w:rsid w:val="001C42C1"/>
    <w:rsid w:val="001C4C2C"/>
    <w:rsid w:val="001C572E"/>
    <w:rsid w:val="001C6488"/>
    <w:rsid w:val="001C776F"/>
    <w:rsid w:val="001D01A1"/>
    <w:rsid w:val="001D1B63"/>
    <w:rsid w:val="001D2A4D"/>
    <w:rsid w:val="001D3736"/>
    <w:rsid w:val="001D3D91"/>
    <w:rsid w:val="001D7099"/>
    <w:rsid w:val="001D716F"/>
    <w:rsid w:val="001D7B6A"/>
    <w:rsid w:val="001E11FB"/>
    <w:rsid w:val="001E1728"/>
    <w:rsid w:val="001E2EBA"/>
    <w:rsid w:val="001E36DD"/>
    <w:rsid w:val="001E4177"/>
    <w:rsid w:val="001E7D7F"/>
    <w:rsid w:val="001F0649"/>
    <w:rsid w:val="001F239C"/>
    <w:rsid w:val="001F664D"/>
    <w:rsid w:val="001F67F2"/>
    <w:rsid w:val="001F6987"/>
    <w:rsid w:val="001F6FB1"/>
    <w:rsid w:val="001F7B22"/>
    <w:rsid w:val="00201667"/>
    <w:rsid w:val="00202130"/>
    <w:rsid w:val="00202DB7"/>
    <w:rsid w:val="002047A8"/>
    <w:rsid w:val="002057B2"/>
    <w:rsid w:val="002066E9"/>
    <w:rsid w:val="00206E1A"/>
    <w:rsid w:val="00210854"/>
    <w:rsid w:val="00212946"/>
    <w:rsid w:val="0021375E"/>
    <w:rsid w:val="002146A3"/>
    <w:rsid w:val="00215942"/>
    <w:rsid w:val="002160B9"/>
    <w:rsid w:val="002206B1"/>
    <w:rsid w:val="00221837"/>
    <w:rsid w:val="00222F62"/>
    <w:rsid w:val="00224502"/>
    <w:rsid w:val="002247BD"/>
    <w:rsid w:val="00225B12"/>
    <w:rsid w:val="00230EDD"/>
    <w:rsid w:val="00231B05"/>
    <w:rsid w:val="0023335F"/>
    <w:rsid w:val="00233B7F"/>
    <w:rsid w:val="0023406A"/>
    <w:rsid w:val="002351DD"/>
    <w:rsid w:val="0023702D"/>
    <w:rsid w:val="0023734D"/>
    <w:rsid w:val="00237E2C"/>
    <w:rsid w:val="00240613"/>
    <w:rsid w:val="00240BC2"/>
    <w:rsid w:val="002410A7"/>
    <w:rsid w:val="00246CA6"/>
    <w:rsid w:val="00246FC1"/>
    <w:rsid w:val="00247279"/>
    <w:rsid w:val="00250404"/>
    <w:rsid w:val="00250A12"/>
    <w:rsid w:val="0025263A"/>
    <w:rsid w:val="0025500A"/>
    <w:rsid w:val="00256661"/>
    <w:rsid w:val="0025728A"/>
    <w:rsid w:val="00257AE6"/>
    <w:rsid w:val="00260E5D"/>
    <w:rsid w:val="00262031"/>
    <w:rsid w:val="00262636"/>
    <w:rsid w:val="0026266E"/>
    <w:rsid w:val="002629CF"/>
    <w:rsid w:val="00262A91"/>
    <w:rsid w:val="00264157"/>
    <w:rsid w:val="002644E2"/>
    <w:rsid w:val="00264787"/>
    <w:rsid w:val="00265089"/>
    <w:rsid w:val="00266E9F"/>
    <w:rsid w:val="00267174"/>
    <w:rsid w:val="00267BC9"/>
    <w:rsid w:val="00270FDE"/>
    <w:rsid w:val="00272FEA"/>
    <w:rsid w:val="00274B33"/>
    <w:rsid w:val="002752EE"/>
    <w:rsid w:val="002758F5"/>
    <w:rsid w:val="002759A6"/>
    <w:rsid w:val="00276F70"/>
    <w:rsid w:val="00277311"/>
    <w:rsid w:val="00277DEC"/>
    <w:rsid w:val="0028072F"/>
    <w:rsid w:val="00280AB4"/>
    <w:rsid w:val="002816A7"/>
    <w:rsid w:val="0028258B"/>
    <w:rsid w:val="002834E9"/>
    <w:rsid w:val="002838EB"/>
    <w:rsid w:val="00283BED"/>
    <w:rsid w:val="002865D7"/>
    <w:rsid w:val="002870C9"/>
    <w:rsid w:val="002901E2"/>
    <w:rsid w:val="00290235"/>
    <w:rsid w:val="002906A9"/>
    <w:rsid w:val="00290DCC"/>
    <w:rsid w:val="002912CB"/>
    <w:rsid w:val="0029243F"/>
    <w:rsid w:val="00292B7F"/>
    <w:rsid w:val="002940EC"/>
    <w:rsid w:val="0029436C"/>
    <w:rsid w:val="002953FC"/>
    <w:rsid w:val="00296A1F"/>
    <w:rsid w:val="002A05FD"/>
    <w:rsid w:val="002A078D"/>
    <w:rsid w:val="002A0983"/>
    <w:rsid w:val="002A2651"/>
    <w:rsid w:val="002A4197"/>
    <w:rsid w:val="002A4703"/>
    <w:rsid w:val="002B060C"/>
    <w:rsid w:val="002B085C"/>
    <w:rsid w:val="002B2441"/>
    <w:rsid w:val="002B4778"/>
    <w:rsid w:val="002B541A"/>
    <w:rsid w:val="002B595B"/>
    <w:rsid w:val="002B7411"/>
    <w:rsid w:val="002C06B4"/>
    <w:rsid w:val="002C0715"/>
    <w:rsid w:val="002C2E62"/>
    <w:rsid w:val="002C3A00"/>
    <w:rsid w:val="002C4AE3"/>
    <w:rsid w:val="002C639E"/>
    <w:rsid w:val="002C7E6D"/>
    <w:rsid w:val="002D0F16"/>
    <w:rsid w:val="002D3391"/>
    <w:rsid w:val="002D370A"/>
    <w:rsid w:val="002D51D7"/>
    <w:rsid w:val="002D58E3"/>
    <w:rsid w:val="002D590A"/>
    <w:rsid w:val="002E0B8B"/>
    <w:rsid w:val="002E17BD"/>
    <w:rsid w:val="002E1822"/>
    <w:rsid w:val="002E1EE5"/>
    <w:rsid w:val="002E3741"/>
    <w:rsid w:val="002E4470"/>
    <w:rsid w:val="002E696D"/>
    <w:rsid w:val="002E6B23"/>
    <w:rsid w:val="002E6E8F"/>
    <w:rsid w:val="002E793D"/>
    <w:rsid w:val="002E7DD1"/>
    <w:rsid w:val="002F0C08"/>
    <w:rsid w:val="002F1B71"/>
    <w:rsid w:val="002F1D30"/>
    <w:rsid w:val="002F23BF"/>
    <w:rsid w:val="002F284A"/>
    <w:rsid w:val="002F6A4D"/>
    <w:rsid w:val="002F6D94"/>
    <w:rsid w:val="002F7E68"/>
    <w:rsid w:val="0030075B"/>
    <w:rsid w:val="00303744"/>
    <w:rsid w:val="003045C4"/>
    <w:rsid w:val="00310746"/>
    <w:rsid w:val="003122BD"/>
    <w:rsid w:val="00312AF8"/>
    <w:rsid w:val="00312CBC"/>
    <w:rsid w:val="00314235"/>
    <w:rsid w:val="003150A2"/>
    <w:rsid w:val="003155B3"/>
    <w:rsid w:val="003159E6"/>
    <w:rsid w:val="00315B81"/>
    <w:rsid w:val="00315CA8"/>
    <w:rsid w:val="00317266"/>
    <w:rsid w:val="00323232"/>
    <w:rsid w:val="00325C9E"/>
    <w:rsid w:val="00326840"/>
    <w:rsid w:val="00326DEB"/>
    <w:rsid w:val="0032763E"/>
    <w:rsid w:val="00330308"/>
    <w:rsid w:val="0033157B"/>
    <w:rsid w:val="00332D43"/>
    <w:rsid w:val="00332F2F"/>
    <w:rsid w:val="003348DC"/>
    <w:rsid w:val="003354E9"/>
    <w:rsid w:val="00336209"/>
    <w:rsid w:val="003364A4"/>
    <w:rsid w:val="003379E0"/>
    <w:rsid w:val="00337B05"/>
    <w:rsid w:val="00340564"/>
    <w:rsid w:val="0034092A"/>
    <w:rsid w:val="0034126A"/>
    <w:rsid w:val="00341370"/>
    <w:rsid w:val="003419B4"/>
    <w:rsid w:val="003423BD"/>
    <w:rsid w:val="00342B8F"/>
    <w:rsid w:val="003432F8"/>
    <w:rsid w:val="00343BAC"/>
    <w:rsid w:val="0034555E"/>
    <w:rsid w:val="00347933"/>
    <w:rsid w:val="003479F3"/>
    <w:rsid w:val="00350D60"/>
    <w:rsid w:val="00350F32"/>
    <w:rsid w:val="00353773"/>
    <w:rsid w:val="0035487E"/>
    <w:rsid w:val="00355FE4"/>
    <w:rsid w:val="00356430"/>
    <w:rsid w:val="003565BC"/>
    <w:rsid w:val="003570BC"/>
    <w:rsid w:val="00360282"/>
    <w:rsid w:val="00361685"/>
    <w:rsid w:val="0036467A"/>
    <w:rsid w:val="00364F5C"/>
    <w:rsid w:val="003650AB"/>
    <w:rsid w:val="00366DAC"/>
    <w:rsid w:val="00367F96"/>
    <w:rsid w:val="00370C12"/>
    <w:rsid w:val="00371FFD"/>
    <w:rsid w:val="0037273A"/>
    <w:rsid w:val="00374314"/>
    <w:rsid w:val="00374E74"/>
    <w:rsid w:val="00380257"/>
    <w:rsid w:val="00381062"/>
    <w:rsid w:val="0038135A"/>
    <w:rsid w:val="00384627"/>
    <w:rsid w:val="00384CFF"/>
    <w:rsid w:val="0038507D"/>
    <w:rsid w:val="00385BC1"/>
    <w:rsid w:val="00385FFA"/>
    <w:rsid w:val="00390250"/>
    <w:rsid w:val="0039120F"/>
    <w:rsid w:val="0039165B"/>
    <w:rsid w:val="00391D2E"/>
    <w:rsid w:val="003937C4"/>
    <w:rsid w:val="003945BC"/>
    <w:rsid w:val="00394EC3"/>
    <w:rsid w:val="00395BA3"/>
    <w:rsid w:val="00396255"/>
    <w:rsid w:val="00397672"/>
    <w:rsid w:val="003A0440"/>
    <w:rsid w:val="003A07C7"/>
    <w:rsid w:val="003A0E91"/>
    <w:rsid w:val="003A1184"/>
    <w:rsid w:val="003A245C"/>
    <w:rsid w:val="003A414C"/>
    <w:rsid w:val="003A444A"/>
    <w:rsid w:val="003A6840"/>
    <w:rsid w:val="003B0B08"/>
    <w:rsid w:val="003B16AE"/>
    <w:rsid w:val="003B2F9C"/>
    <w:rsid w:val="003B335F"/>
    <w:rsid w:val="003B514C"/>
    <w:rsid w:val="003B521A"/>
    <w:rsid w:val="003B6E37"/>
    <w:rsid w:val="003B6FF6"/>
    <w:rsid w:val="003B70CC"/>
    <w:rsid w:val="003B7B08"/>
    <w:rsid w:val="003C04E9"/>
    <w:rsid w:val="003C0616"/>
    <w:rsid w:val="003C10C5"/>
    <w:rsid w:val="003C3332"/>
    <w:rsid w:val="003C4620"/>
    <w:rsid w:val="003C5D9A"/>
    <w:rsid w:val="003C68AD"/>
    <w:rsid w:val="003C76D9"/>
    <w:rsid w:val="003D00B0"/>
    <w:rsid w:val="003D10D0"/>
    <w:rsid w:val="003D1136"/>
    <w:rsid w:val="003D166D"/>
    <w:rsid w:val="003D48EF"/>
    <w:rsid w:val="003D5C58"/>
    <w:rsid w:val="003D607B"/>
    <w:rsid w:val="003D6C6A"/>
    <w:rsid w:val="003D6CB8"/>
    <w:rsid w:val="003D6CD7"/>
    <w:rsid w:val="003D7ACC"/>
    <w:rsid w:val="003D7D25"/>
    <w:rsid w:val="003E030D"/>
    <w:rsid w:val="003E2287"/>
    <w:rsid w:val="003E22C7"/>
    <w:rsid w:val="003E24C9"/>
    <w:rsid w:val="003E2521"/>
    <w:rsid w:val="003E28D2"/>
    <w:rsid w:val="003E2989"/>
    <w:rsid w:val="003E2EA5"/>
    <w:rsid w:val="003E385E"/>
    <w:rsid w:val="003E3920"/>
    <w:rsid w:val="003E53AB"/>
    <w:rsid w:val="003E6494"/>
    <w:rsid w:val="003E6D2A"/>
    <w:rsid w:val="003E70B2"/>
    <w:rsid w:val="003E733D"/>
    <w:rsid w:val="003E7A95"/>
    <w:rsid w:val="003F06DA"/>
    <w:rsid w:val="003F214B"/>
    <w:rsid w:val="003F4371"/>
    <w:rsid w:val="003F6620"/>
    <w:rsid w:val="003F69C4"/>
    <w:rsid w:val="003F7BCA"/>
    <w:rsid w:val="00400F5B"/>
    <w:rsid w:val="0040292B"/>
    <w:rsid w:val="0040368C"/>
    <w:rsid w:val="0040382D"/>
    <w:rsid w:val="00403898"/>
    <w:rsid w:val="00406C23"/>
    <w:rsid w:val="00407535"/>
    <w:rsid w:val="00407C92"/>
    <w:rsid w:val="00410F94"/>
    <w:rsid w:val="004114A4"/>
    <w:rsid w:val="0041177C"/>
    <w:rsid w:val="0041344C"/>
    <w:rsid w:val="004149C6"/>
    <w:rsid w:val="00415050"/>
    <w:rsid w:val="0041591F"/>
    <w:rsid w:val="00415F6F"/>
    <w:rsid w:val="00416015"/>
    <w:rsid w:val="004160A9"/>
    <w:rsid w:val="00416629"/>
    <w:rsid w:val="0041766E"/>
    <w:rsid w:val="00417850"/>
    <w:rsid w:val="00420A17"/>
    <w:rsid w:val="00421693"/>
    <w:rsid w:val="00423A47"/>
    <w:rsid w:val="00423BBF"/>
    <w:rsid w:val="0042731D"/>
    <w:rsid w:val="00427747"/>
    <w:rsid w:val="00430B59"/>
    <w:rsid w:val="00430D77"/>
    <w:rsid w:val="00431075"/>
    <w:rsid w:val="00433809"/>
    <w:rsid w:val="00433920"/>
    <w:rsid w:val="00433F92"/>
    <w:rsid w:val="0043403A"/>
    <w:rsid w:val="00434E9A"/>
    <w:rsid w:val="00435973"/>
    <w:rsid w:val="00437470"/>
    <w:rsid w:val="00437C9D"/>
    <w:rsid w:val="004402AD"/>
    <w:rsid w:val="0044071B"/>
    <w:rsid w:val="00441651"/>
    <w:rsid w:val="00441A6F"/>
    <w:rsid w:val="004420F9"/>
    <w:rsid w:val="004426DD"/>
    <w:rsid w:val="00442B0A"/>
    <w:rsid w:val="00443EA3"/>
    <w:rsid w:val="004442C1"/>
    <w:rsid w:val="00444FBD"/>
    <w:rsid w:val="004459E1"/>
    <w:rsid w:val="00447C58"/>
    <w:rsid w:val="00447D0A"/>
    <w:rsid w:val="00447E11"/>
    <w:rsid w:val="00450527"/>
    <w:rsid w:val="004505EF"/>
    <w:rsid w:val="00450C80"/>
    <w:rsid w:val="004510FB"/>
    <w:rsid w:val="00451A17"/>
    <w:rsid w:val="00452F1B"/>
    <w:rsid w:val="00453A61"/>
    <w:rsid w:val="00455CF7"/>
    <w:rsid w:val="00457190"/>
    <w:rsid w:val="0045789F"/>
    <w:rsid w:val="00457D84"/>
    <w:rsid w:val="00463648"/>
    <w:rsid w:val="00463CD7"/>
    <w:rsid w:val="00464903"/>
    <w:rsid w:val="00464A27"/>
    <w:rsid w:val="00465B66"/>
    <w:rsid w:val="00466048"/>
    <w:rsid w:val="00467254"/>
    <w:rsid w:val="00467265"/>
    <w:rsid w:val="00467357"/>
    <w:rsid w:val="004673A0"/>
    <w:rsid w:val="00467FC2"/>
    <w:rsid w:val="004707A8"/>
    <w:rsid w:val="004710C2"/>
    <w:rsid w:val="004724F9"/>
    <w:rsid w:val="00473491"/>
    <w:rsid w:val="00474026"/>
    <w:rsid w:val="0047403C"/>
    <w:rsid w:val="00474829"/>
    <w:rsid w:val="004762B4"/>
    <w:rsid w:val="00476C43"/>
    <w:rsid w:val="00480EE6"/>
    <w:rsid w:val="004822D8"/>
    <w:rsid w:val="004828F2"/>
    <w:rsid w:val="00482EB8"/>
    <w:rsid w:val="00483EFA"/>
    <w:rsid w:val="004854D8"/>
    <w:rsid w:val="00485F67"/>
    <w:rsid w:val="00487244"/>
    <w:rsid w:val="004875C4"/>
    <w:rsid w:val="00490B9A"/>
    <w:rsid w:val="00493AA7"/>
    <w:rsid w:val="00493DC3"/>
    <w:rsid w:val="00494F00"/>
    <w:rsid w:val="00494F9C"/>
    <w:rsid w:val="004977C6"/>
    <w:rsid w:val="00497C43"/>
    <w:rsid w:val="004A0BC3"/>
    <w:rsid w:val="004A0FBA"/>
    <w:rsid w:val="004A2E53"/>
    <w:rsid w:val="004A66DD"/>
    <w:rsid w:val="004A7755"/>
    <w:rsid w:val="004B0403"/>
    <w:rsid w:val="004B0E25"/>
    <w:rsid w:val="004B12A8"/>
    <w:rsid w:val="004B12AC"/>
    <w:rsid w:val="004B1591"/>
    <w:rsid w:val="004B1C7E"/>
    <w:rsid w:val="004B3304"/>
    <w:rsid w:val="004B339F"/>
    <w:rsid w:val="004B36D5"/>
    <w:rsid w:val="004B52CB"/>
    <w:rsid w:val="004B5FBD"/>
    <w:rsid w:val="004B607C"/>
    <w:rsid w:val="004B656D"/>
    <w:rsid w:val="004B6BF9"/>
    <w:rsid w:val="004B77E5"/>
    <w:rsid w:val="004C0C94"/>
    <w:rsid w:val="004C13F9"/>
    <w:rsid w:val="004C149F"/>
    <w:rsid w:val="004C2491"/>
    <w:rsid w:val="004C34E6"/>
    <w:rsid w:val="004C41F5"/>
    <w:rsid w:val="004C59E8"/>
    <w:rsid w:val="004C7184"/>
    <w:rsid w:val="004D0DD5"/>
    <w:rsid w:val="004D1D1B"/>
    <w:rsid w:val="004D1E66"/>
    <w:rsid w:val="004D26FA"/>
    <w:rsid w:val="004D331D"/>
    <w:rsid w:val="004D361E"/>
    <w:rsid w:val="004D45C5"/>
    <w:rsid w:val="004D6779"/>
    <w:rsid w:val="004D6EF0"/>
    <w:rsid w:val="004E012A"/>
    <w:rsid w:val="004E0532"/>
    <w:rsid w:val="004E088C"/>
    <w:rsid w:val="004E0FDE"/>
    <w:rsid w:val="004E14AE"/>
    <w:rsid w:val="004E1A4C"/>
    <w:rsid w:val="004E2A89"/>
    <w:rsid w:val="004E34C8"/>
    <w:rsid w:val="004E51A7"/>
    <w:rsid w:val="004E654A"/>
    <w:rsid w:val="004E79C9"/>
    <w:rsid w:val="004F0889"/>
    <w:rsid w:val="004F0EB4"/>
    <w:rsid w:val="004F3023"/>
    <w:rsid w:val="004F30C3"/>
    <w:rsid w:val="004F462D"/>
    <w:rsid w:val="004F4A09"/>
    <w:rsid w:val="004F50B1"/>
    <w:rsid w:val="004F5179"/>
    <w:rsid w:val="004F57A8"/>
    <w:rsid w:val="004F59FE"/>
    <w:rsid w:val="004F7E48"/>
    <w:rsid w:val="00501297"/>
    <w:rsid w:val="00502747"/>
    <w:rsid w:val="00502D37"/>
    <w:rsid w:val="00504768"/>
    <w:rsid w:val="0050675E"/>
    <w:rsid w:val="005067B6"/>
    <w:rsid w:val="00506A94"/>
    <w:rsid w:val="0051088D"/>
    <w:rsid w:val="00510A27"/>
    <w:rsid w:val="00511D24"/>
    <w:rsid w:val="005122A2"/>
    <w:rsid w:val="0051275B"/>
    <w:rsid w:val="005129D4"/>
    <w:rsid w:val="0051305F"/>
    <w:rsid w:val="00513483"/>
    <w:rsid w:val="005157C9"/>
    <w:rsid w:val="00515D03"/>
    <w:rsid w:val="005169AD"/>
    <w:rsid w:val="00516A42"/>
    <w:rsid w:val="00516FC7"/>
    <w:rsid w:val="005177AE"/>
    <w:rsid w:val="00517B8B"/>
    <w:rsid w:val="0052085F"/>
    <w:rsid w:val="00520A89"/>
    <w:rsid w:val="0052173A"/>
    <w:rsid w:val="00521CAE"/>
    <w:rsid w:val="00522BBE"/>
    <w:rsid w:val="00523368"/>
    <w:rsid w:val="00524BB5"/>
    <w:rsid w:val="00527107"/>
    <w:rsid w:val="00527289"/>
    <w:rsid w:val="00531722"/>
    <w:rsid w:val="00531831"/>
    <w:rsid w:val="00532CF0"/>
    <w:rsid w:val="00534691"/>
    <w:rsid w:val="0053524C"/>
    <w:rsid w:val="0053638B"/>
    <w:rsid w:val="00536553"/>
    <w:rsid w:val="00537E21"/>
    <w:rsid w:val="00542156"/>
    <w:rsid w:val="005430B0"/>
    <w:rsid w:val="00543201"/>
    <w:rsid w:val="0054369E"/>
    <w:rsid w:val="00544A15"/>
    <w:rsid w:val="005478B7"/>
    <w:rsid w:val="0055002D"/>
    <w:rsid w:val="005502B4"/>
    <w:rsid w:val="0055038B"/>
    <w:rsid w:val="00550877"/>
    <w:rsid w:val="00550F21"/>
    <w:rsid w:val="00554B1C"/>
    <w:rsid w:val="00555CC1"/>
    <w:rsid w:val="00555EC9"/>
    <w:rsid w:val="00561A24"/>
    <w:rsid w:val="00561A9F"/>
    <w:rsid w:val="005632E4"/>
    <w:rsid w:val="005641D7"/>
    <w:rsid w:val="00566A64"/>
    <w:rsid w:val="00570A05"/>
    <w:rsid w:val="0057175E"/>
    <w:rsid w:val="00572320"/>
    <w:rsid w:val="00572A24"/>
    <w:rsid w:val="005747C2"/>
    <w:rsid w:val="00574AF5"/>
    <w:rsid w:val="00575A83"/>
    <w:rsid w:val="00576C15"/>
    <w:rsid w:val="00576D59"/>
    <w:rsid w:val="00576DB5"/>
    <w:rsid w:val="0057741E"/>
    <w:rsid w:val="00577903"/>
    <w:rsid w:val="00580EAD"/>
    <w:rsid w:val="005810E9"/>
    <w:rsid w:val="005820DD"/>
    <w:rsid w:val="00582B6A"/>
    <w:rsid w:val="005842E0"/>
    <w:rsid w:val="00585AA7"/>
    <w:rsid w:val="005860FC"/>
    <w:rsid w:val="0058645E"/>
    <w:rsid w:val="00586E38"/>
    <w:rsid w:val="005874C2"/>
    <w:rsid w:val="0058753C"/>
    <w:rsid w:val="00587CDF"/>
    <w:rsid w:val="005904CF"/>
    <w:rsid w:val="00590C34"/>
    <w:rsid w:val="005919AC"/>
    <w:rsid w:val="005931B9"/>
    <w:rsid w:val="00593AE9"/>
    <w:rsid w:val="00593E05"/>
    <w:rsid w:val="00595DE5"/>
    <w:rsid w:val="005A06EC"/>
    <w:rsid w:val="005A0767"/>
    <w:rsid w:val="005A1B48"/>
    <w:rsid w:val="005A2E9D"/>
    <w:rsid w:val="005A3D6B"/>
    <w:rsid w:val="005A3F63"/>
    <w:rsid w:val="005A43D5"/>
    <w:rsid w:val="005A4D19"/>
    <w:rsid w:val="005A4EAD"/>
    <w:rsid w:val="005A6EB8"/>
    <w:rsid w:val="005A7476"/>
    <w:rsid w:val="005A7744"/>
    <w:rsid w:val="005A7B0F"/>
    <w:rsid w:val="005B1FC3"/>
    <w:rsid w:val="005B2E57"/>
    <w:rsid w:val="005B56DB"/>
    <w:rsid w:val="005B6BE6"/>
    <w:rsid w:val="005B6F13"/>
    <w:rsid w:val="005C259C"/>
    <w:rsid w:val="005C44A6"/>
    <w:rsid w:val="005C5E19"/>
    <w:rsid w:val="005C687A"/>
    <w:rsid w:val="005D0136"/>
    <w:rsid w:val="005D08E7"/>
    <w:rsid w:val="005D0DD1"/>
    <w:rsid w:val="005D0DD3"/>
    <w:rsid w:val="005D3135"/>
    <w:rsid w:val="005D3C20"/>
    <w:rsid w:val="005D5A12"/>
    <w:rsid w:val="005D6A82"/>
    <w:rsid w:val="005D6D5F"/>
    <w:rsid w:val="005D70D1"/>
    <w:rsid w:val="005E12EF"/>
    <w:rsid w:val="005E1FC2"/>
    <w:rsid w:val="005E36AF"/>
    <w:rsid w:val="005E4869"/>
    <w:rsid w:val="005E5215"/>
    <w:rsid w:val="005E6A8A"/>
    <w:rsid w:val="005E70B7"/>
    <w:rsid w:val="005E7A9C"/>
    <w:rsid w:val="005F1213"/>
    <w:rsid w:val="005F1750"/>
    <w:rsid w:val="005F1A7C"/>
    <w:rsid w:val="005F1F62"/>
    <w:rsid w:val="005F26A1"/>
    <w:rsid w:val="005F3988"/>
    <w:rsid w:val="005F3B3E"/>
    <w:rsid w:val="005F43D5"/>
    <w:rsid w:val="005F5B71"/>
    <w:rsid w:val="005F5D7B"/>
    <w:rsid w:val="005F6623"/>
    <w:rsid w:val="005F7A8E"/>
    <w:rsid w:val="006005A4"/>
    <w:rsid w:val="006010A9"/>
    <w:rsid w:val="006021D6"/>
    <w:rsid w:val="00603ED8"/>
    <w:rsid w:val="00604535"/>
    <w:rsid w:val="0060584B"/>
    <w:rsid w:val="0061003F"/>
    <w:rsid w:val="00611D3A"/>
    <w:rsid w:val="0061210A"/>
    <w:rsid w:val="006125FA"/>
    <w:rsid w:val="00612F26"/>
    <w:rsid w:val="006141C3"/>
    <w:rsid w:val="00614481"/>
    <w:rsid w:val="00615751"/>
    <w:rsid w:val="00615AF3"/>
    <w:rsid w:val="0061626A"/>
    <w:rsid w:val="00616EE7"/>
    <w:rsid w:val="00617F3C"/>
    <w:rsid w:val="006206C5"/>
    <w:rsid w:val="006235E0"/>
    <w:rsid w:val="00624DA9"/>
    <w:rsid w:val="0062686C"/>
    <w:rsid w:val="00626C8A"/>
    <w:rsid w:val="006302FF"/>
    <w:rsid w:val="0063072A"/>
    <w:rsid w:val="006319D7"/>
    <w:rsid w:val="00632448"/>
    <w:rsid w:val="006352E2"/>
    <w:rsid w:val="00636A87"/>
    <w:rsid w:val="00636B91"/>
    <w:rsid w:val="00636B95"/>
    <w:rsid w:val="00637BA9"/>
    <w:rsid w:val="00640711"/>
    <w:rsid w:val="00641818"/>
    <w:rsid w:val="006421F0"/>
    <w:rsid w:val="00642A2C"/>
    <w:rsid w:val="00643BE9"/>
    <w:rsid w:val="00644F8E"/>
    <w:rsid w:val="00645FEF"/>
    <w:rsid w:val="0064764A"/>
    <w:rsid w:val="00650F77"/>
    <w:rsid w:val="00651EF7"/>
    <w:rsid w:val="00652383"/>
    <w:rsid w:val="00652A7F"/>
    <w:rsid w:val="00652ADF"/>
    <w:rsid w:val="00653881"/>
    <w:rsid w:val="00654A40"/>
    <w:rsid w:val="00654CB2"/>
    <w:rsid w:val="006562F2"/>
    <w:rsid w:val="0065688B"/>
    <w:rsid w:val="00656D80"/>
    <w:rsid w:val="00660BC3"/>
    <w:rsid w:val="00661CAC"/>
    <w:rsid w:val="00662749"/>
    <w:rsid w:val="006638A1"/>
    <w:rsid w:val="00663A40"/>
    <w:rsid w:val="00664407"/>
    <w:rsid w:val="00664560"/>
    <w:rsid w:val="00664854"/>
    <w:rsid w:val="00664EB7"/>
    <w:rsid w:val="00667B81"/>
    <w:rsid w:val="0067077E"/>
    <w:rsid w:val="00670D8D"/>
    <w:rsid w:val="00670FA8"/>
    <w:rsid w:val="00671A1D"/>
    <w:rsid w:val="00671F5E"/>
    <w:rsid w:val="00672313"/>
    <w:rsid w:val="0067269E"/>
    <w:rsid w:val="0067361C"/>
    <w:rsid w:val="00673CE0"/>
    <w:rsid w:val="00675C98"/>
    <w:rsid w:val="00675EBC"/>
    <w:rsid w:val="00680555"/>
    <w:rsid w:val="006826D7"/>
    <w:rsid w:val="006827A8"/>
    <w:rsid w:val="00682E02"/>
    <w:rsid w:val="0068320A"/>
    <w:rsid w:val="006861AF"/>
    <w:rsid w:val="00687A80"/>
    <w:rsid w:val="00687F33"/>
    <w:rsid w:val="00690090"/>
    <w:rsid w:val="00690344"/>
    <w:rsid w:val="00693AFC"/>
    <w:rsid w:val="006A034F"/>
    <w:rsid w:val="006A14D0"/>
    <w:rsid w:val="006A2B3B"/>
    <w:rsid w:val="006A5311"/>
    <w:rsid w:val="006A6231"/>
    <w:rsid w:val="006A644B"/>
    <w:rsid w:val="006A69D7"/>
    <w:rsid w:val="006A6F67"/>
    <w:rsid w:val="006B1A3B"/>
    <w:rsid w:val="006B393B"/>
    <w:rsid w:val="006B3DF6"/>
    <w:rsid w:val="006B76D2"/>
    <w:rsid w:val="006C2044"/>
    <w:rsid w:val="006C457E"/>
    <w:rsid w:val="006C4891"/>
    <w:rsid w:val="006C49AF"/>
    <w:rsid w:val="006C4CEC"/>
    <w:rsid w:val="006C4D54"/>
    <w:rsid w:val="006C507B"/>
    <w:rsid w:val="006C5392"/>
    <w:rsid w:val="006C5481"/>
    <w:rsid w:val="006C5838"/>
    <w:rsid w:val="006C6201"/>
    <w:rsid w:val="006C7B0A"/>
    <w:rsid w:val="006D06AF"/>
    <w:rsid w:val="006D0DB7"/>
    <w:rsid w:val="006D1D93"/>
    <w:rsid w:val="006D2662"/>
    <w:rsid w:val="006D312A"/>
    <w:rsid w:val="006D3528"/>
    <w:rsid w:val="006D4B09"/>
    <w:rsid w:val="006D5262"/>
    <w:rsid w:val="006D5D50"/>
    <w:rsid w:val="006D774E"/>
    <w:rsid w:val="006E034F"/>
    <w:rsid w:val="006E258B"/>
    <w:rsid w:val="006E3380"/>
    <w:rsid w:val="006E42ED"/>
    <w:rsid w:val="006E48DF"/>
    <w:rsid w:val="006E6861"/>
    <w:rsid w:val="006E7BF1"/>
    <w:rsid w:val="006F0621"/>
    <w:rsid w:val="006F1932"/>
    <w:rsid w:val="006F19D8"/>
    <w:rsid w:val="006F2DD2"/>
    <w:rsid w:val="006F520A"/>
    <w:rsid w:val="006F6A2E"/>
    <w:rsid w:val="006F714D"/>
    <w:rsid w:val="006F7947"/>
    <w:rsid w:val="00700491"/>
    <w:rsid w:val="0070049F"/>
    <w:rsid w:val="0070226B"/>
    <w:rsid w:val="007027E9"/>
    <w:rsid w:val="00702C3C"/>
    <w:rsid w:val="007045AA"/>
    <w:rsid w:val="007066AA"/>
    <w:rsid w:val="00706A67"/>
    <w:rsid w:val="00707724"/>
    <w:rsid w:val="0071050A"/>
    <w:rsid w:val="007110AD"/>
    <w:rsid w:val="0071182C"/>
    <w:rsid w:val="00711AF7"/>
    <w:rsid w:val="00712308"/>
    <w:rsid w:val="00713287"/>
    <w:rsid w:val="00713781"/>
    <w:rsid w:val="00714315"/>
    <w:rsid w:val="007150BB"/>
    <w:rsid w:val="00715BF4"/>
    <w:rsid w:val="00716341"/>
    <w:rsid w:val="007206AE"/>
    <w:rsid w:val="00720768"/>
    <w:rsid w:val="00722403"/>
    <w:rsid w:val="00723472"/>
    <w:rsid w:val="007239D1"/>
    <w:rsid w:val="007264A6"/>
    <w:rsid w:val="007308AF"/>
    <w:rsid w:val="00730B60"/>
    <w:rsid w:val="00730BD6"/>
    <w:rsid w:val="00732ACF"/>
    <w:rsid w:val="00735186"/>
    <w:rsid w:val="007374EC"/>
    <w:rsid w:val="00737825"/>
    <w:rsid w:val="00737FB8"/>
    <w:rsid w:val="00740B80"/>
    <w:rsid w:val="00742362"/>
    <w:rsid w:val="00742ED7"/>
    <w:rsid w:val="007431F3"/>
    <w:rsid w:val="00743BAA"/>
    <w:rsid w:val="00743BB8"/>
    <w:rsid w:val="007440EE"/>
    <w:rsid w:val="00744CDA"/>
    <w:rsid w:val="00744E14"/>
    <w:rsid w:val="007453D1"/>
    <w:rsid w:val="007501CC"/>
    <w:rsid w:val="0075050A"/>
    <w:rsid w:val="00751592"/>
    <w:rsid w:val="007517E3"/>
    <w:rsid w:val="00751AA3"/>
    <w:rsid w:val="007528CD"/>
    <w:rsid w:val="00753A65"/>
    <w:rsid w:val="0075493D"/>
    <w:rsid w:val="00754C21"/>
    <w:rsid w:val="00760A14"/>
    <w:rsid w:val="007627A2"/>
    <w:rsid w:val="00762880"/>
    <w:rsid w:val="00763D39"/>
    <w:rsid w:val="007640FD"/>
    <w:rsid w:val="00764426"/>
    <w:rsid w:val="00764B33"/>
    <w:rsid w:val="0076516F"/>
    <w:rsid w:val="00765979"/>
    <w:rsid w:val="00765AD6"/>
    <w:rsid w:val="00766F77"/>
    <w:rsid w:val="007674C1"/>
    <w:rsid w:val="00767728"/>
    <w:rsid w:val="00771F02"/>
    <w:rsid w:val="00772D8C"/>
    <w:rsid w:val="00774353"/>
    <w:rsid w:val="00774CBD"/>
    <w:rsid w:val="00775D15"/>
    <w:rsid w:val="0077670A"/>
    <w:rsid w:val="00780389"/>
    <w:rsid w:val="00781B2A"/>
    <w:rsid w:val="00781DD2"/>
    <w:rsid w:val="00781E1E"/>
    <w:rsid w:val="00782FEB"/>
    <w:rsid w:val="00783B6B"/>
    <w:rsid w:val="00784E0E"/>
    <w:rsid w:val="00785EE1"/>
    <w:rsid w:val="00786ABC"/>
    <w:rsid w:val="0078796D"/>
    <w:rsid w:val="00790234"/>
    <w:rsid w:val="00792C54"/>
    <w:rsid w:val="00795E83"/>
    <w:rsid w:val="00797068"/>
    <w:rsid w:val="007A016D"/>
    <w:rsid w:val="007A1D01"/>
    <w:rsid w:val="007A4218"/>
    <w:rsid w:val="007A4EFC"/>
    <w:rsid w:val="007B0E82"/>
    <w:rsid w:val="007B1366"/>
    <w:rsid w:val="007B3DAF"/>
    <w:rsid w:val="007B433F"/>
    <w:rsid w:val="007B47B2"/>
    <w:rsid w:val="007B4EC8"/>
    <w:rsid w:val="007B5DB0"/>
    <w:rsid w:val="007B6FB6"/>
    <w:rsid w:val="007C177E"/>
    <w:rsid w:val="007C238D"/>
    <w:rsid w:val="007C3641"/>
    <w:rsid w:val="007C3B4C"/>
    <w:rsid w:val="007C43C4"/>
    <w:rsid w:val="007C49A8"/>
    <w:rsid w:val="007C51C3"/>
    <w:rsid w:val="007C78F9"/>
    <w:rsid w:val="007D0475"/>
    <w:rsid w:val="007D061C"/>
    <w:rsid w:val="007D0DA9"/>
    <w:rsid w:val="007D213B"/>
    <w:rsid w:val="007D2200"/>
    <w:rsid w:val="007D2BF4"/>
    <w:rsid w:val="007E0760"/>
    <w:rsid w:val="007E08B8"/>
    <w:rsid w:val="007E2988"/>
    <w:rsid w:val="007E3528"/>
    <w:rsid w:val="007E3579"/>
    <w:rsid w:val="007E3E9F"/>
    <w:rsid w:val="007E43E2"/>
    <w:rsid w:val="007E4476"/>
    <w:rsid w:val="007E59F4"/>
    <w:rsid w:val="007E6083"/>
    <w:rsid w:val="007E7664"/>
    <w:rsid w:val="007E7A33"/>
    <w:rsid w:val="007E7C8A"/>
    <w:rsid w:val="007F03D8"/>
    <w:rsid w:val="007F089A"/>
    <w:rsid w:val="007F2CFF"/>
    <w:rsid w:val="007F31A5"/>
    <w:rsid w:val="007F5010"/>
    <w:rsid w:val="007F6122"/>
    <w:rsid w:val="007F6932"/>
    <w:rsid w:val="007F74DA"/>
    <w:rsid w:val="007F7FDC"/>
    <w:rsid w:val="0080000D"/>
    <w:rsid w:val="00800584"/>
    <w:rsid w:val="0080077E"/>
    <w:rsid w:val="00800AF0"/>
    <w:rsid w:val="00801FC9"/>
    <w:rsid w:val="008021D2"/>
    <w:rsid w:val="00802931"/>
    <w:rsid w:val="008031A7"/>
    <w:rsid w:val="008034D3"/>
    <w:rsid w:val="00803600"/>
    <w:rsid w:val="008058E3"/>
    <w:rsid w:val="00807856"/>
    <w:rsid w:val="008113A5"/>
    <w:rsid w:val="00812AC9"/>
    <w:rsid w:val="00812BAB"/>
    <w:rsid w:val="0081303D"/>
    <w:rsid w:val="008133A4"/>
    <w:rsid w:val="008134C7"/>
    <w:rsid w:val="008137AD"/>
    <w:rsid w:val="00814BDF"/>
    <w:rsid w:val="00815E75"/>
    <w:rsid w:val="00815E77"/>
    <w:rsid w:val="00816A9A"/>
    <w:rsid w:val="008172E2"/>
    <w:rsid w:val="008205E1"/>
    <w:rsid w:val="008214DA"/>
    <w:rsid w:val="00821F2B"/>
    <w:rsid w:val="0082507C"/>
    <w:rsid w:val="008273FD"/>
    <w:rsid w:val="008276FA"/>
    <w:rsid w:val="00831BAE"/>
    <w:rsid w:val="00831EC6"/>
    <w:rsid w:val="008323B8"/>
    <w:rsid w:val="00832662"/>
    <w:rsid w:val="00832977"/>
    <w:rsid w:val="00837E08"/>
    <w:rsid w:val="00841138"/>
    <w:rsid w:val="00841EFB"/>
    <w:rsid w:val="00843F86"/>
    <w:rsid w:val="0084405F"/>
    <w:rsid w:val="008459F6"/>
    <w:rsid w:val="00845EC3"/>
    <w:rsid w:val="0084760C"/>
    <w:rsid w:val="008479B6"/>
    <w:rsid w:val="008505C1"/>
    <w:rsid w:val="0085202D"/>
    <w:rsid w:val="0085411F"/>
    <w:rsid w:val="008555B2"/>
    <w:rsid w:val="008573F1"/>
    <w:rsid w:val="0085783E"/>
    <w:rsid w:val="008578B7"/>
    <w:rsid w:val="00861447"/>
    <w:rsid w:val="008630EA"/>
    <w:rsid w:val="00863329"/>
    <w:rsid w:val="0086344F"/>
    <w:rsid w:val="00863F10"/>
    <w:rsid w:val="00864348"/>
    <w:rsid w:val="0086525E"/>
    <w:rsid w:val="0086573E"/>
    <w:rsid w:val="00865EBD"/>
    <w:rsid w:val="00866055"/>
    <w:rsid w:val="008662E1"/>
    <w:rsid w:val="0086771B"/>
    <w:rsid w:val="00872D44"/>
    <w:rsid w:val="00872F63"/>
    <w:rsid w:val="00873223"/>
    <w:rsid w:val="008770D6"/>
    <w:rsid w:val="0088059F"/>
    <w:rsid w:val="008809F8"/>
    <w:rsid w:val="00880BAB"/>
    <w:rsid w:val="0088120C"/>
    <w:rsid w:val="00886390"/>
    <w:rsid w:val="008863A9"/>
    <w:rsid w:val="00887DB6"/>
    <w:rsid w:val="00887FFD"/>
    <w:rsid w:val="00890E59"/>
    <w:rsid w:val="00891501"/>
    <w:rsid w:val="008918E8"/>
    <w:rsid w:val="00891C57"/>
    <w:rsid w:val="00891F43"/>
    <w:rsid w:val="008932F6"/>
    <w:rsid w:val="00896629"/>
    <w:rsid w:val="008972F8"/>
    <w:rsid w:val="00897337"/>
    <w:rsid w:val="00897D20"/>
    <w:rsid w:val="008A19BF"/>
    <w:rsid w:val="008A1CF5"/>
    <w:rsid w:val="008A1D11"/>
    <w:rsid w:val="008A2886"/>
    <w:rsid w:val="008A36B5"/>
    <w:rsid w:val="008A4BB6"/>
    <w:rsid w:val="008A7CFC"/>
    <w:rsid w:val="008B1995"/>
    <w:rsid w:val="008B2FA9"/>
    <w:rsid w:val="008B636E"/>
    <w:rsid w:val="008B6A0B"/>
    <w:rsid w:val="008B7673"/>
    <w:rsid w:val="008B7691"/>
    <w:rsid w:val="008B7787"/>
    <w:rsid w:val="008C0636"/>
    <w:rsid w:val="008C0F06"/>
    <w:rsid w:val="008C104D"/>
    <w:rsid w:val="008C1AD8"/>
    <w:rsid w:val="008C20CE"/>
    <w:rsid w:val="008C3F7D"/>
    <w:rsid w:val="008C4D67"/>
    <w:rsid w:val="008C5DF6"/>
    <w:rsid w:val="008C646E"/>
    <w:rsid w:val="008C69B0"/>
    <w:rsid w:val="008C735E"/>
    <w:rsid w:val="008D0EEA"/>
    <w:rsid w:val="008D2AE0"/>
    <w:rsid w:val="008D6A90"/>
    <w:rsid w:val="008D71A1"/>
    <w:rsid w:val="008E0562"/>
    <w:rsid w:val="008E31F7"/>
    <w:rsid w:val="008E3F8D"/>
    <w:rsid w:val="008E5B83"/>
    <w:rsid w:val="008E6B6D"/>
    <w:rsid w:val="008E6CFA"/>
    <w:rsid w:val="008E7259"/>
    <w:rsid w:val="008E7C4C"/>
    <w:rsid w:val="008F115F"/>
    <w:rsid w:val="008F18CA"/>
    <w:rsid w:val="008F3E66"/>
    <w:rsid w:val="008F3FD5"/>
    <w:rsid w:val="008F55CD"/>
    <w:rsid w:val="008F596D"/>
    <w:rsid w:val="008F6889"/>
    <w:rsid w:val="008F6A6C"/>
    <w:rsid w:val="009001D9"/>
    <w:rsid w:val="00900ABB"/>
    <w:rsid w:val="00901640"/>
    <w:rsid w:val="00902914"/>
    <w:rsid w:val="00903893"/>
    <w:rsid w:val="00903B75"/>
    <w:rsid w:val="00903FEF"/>
    <w:rsid w:val="00905D63"/>
    <w:rsid w:val="00906038"/>
    <w:rsid w:val="0090603A"/>
    <w:rsid w:val="0090645E"/>
    <w:rsid w:val="00907048"/>
    <w:rsid w:val="00907AE3"/>
    <w:rsid w:val="00910250"/>
    <w:rsid w:val="009102F4"/>
    <w:rsid w:val="009112D2"/>
    <w:rsid w:val="0091228A"/>
    <w:rsid w:val="00912378"/>
    <w:rsid w:val="00915329"/>
    <w:rsid w:val="00916A59"/>
    <w:rsid w:val="0091777E"/>
    <w:rsid w:val="00917832"/>
    <w:rsid w:val="00920745"/>
    <w:rsid w:val="00920AE5"/>
    <w:rsid w:val="00923E24"/>
    <w:rsid w:val="00924656"/>
    <w:rsid w:val="009248AA"/>
    <w:rsid w:val="00926016"/>
    <w:rsid w:val="00927224"/>
    <w:rsid w:val="00930A38"/>
    <w:rsid w:val="009326CC"/>
    <w:rsid w:val="00932B01"/>
    <w:rsid w:val="00932F5C"/>
    <w:rsid w:val="00932FAB"/>
    <w:rsid w:val="00933787"/>
    <w:rsid w:val="0093440E"/>
    <w:rsid w:val="00934CED"/>
    <w:rsid w:val="00935B55"/>
    <w:rsid w:val="009373C7"/>
    <w:rsid w:val="009402B1"/>
    <w:rsid w:val="00940B31"/>
    <w:rsid w:val="00941621"/>
    <w:rsid w:val="00944D0F"/>
    <w:rsid w:val="00945121"/>
    <w:rsid w:val="00946568"/>
    <w:rsid w:val="009503EF"/>
    <w:rsid w:val="0095087E"/>
    <w:rsid w:val="00952B1A"/>
    <w:rsid w:val="0095479A"/>
    <w:rsid w:val="00954E33"/>
    <w:rsid w:val="00955E48"/>
    <w:rsid w:val="0095727A"/>
    <w:rsid w:val="00957409"/>
    <w:rsid w:val="00957531"/>
    <w:rsid w:val="00957772"/>
    <w:rsid w:val="00957BAC"/>
    <w:rsid w:val="0096080A"/>
    <w:rsid w:val="00961648"/>
    <w:rsid w:val="009619AE"/>
    <w:rsid w:val="00962119"/>
    <w:rsid w:val="0096212D"/>
    <w:rsid w:val="009630ED"/>
    <w:rsid w:val="009637B3"/>
    <w:rsid w:val="009638D2"/>
    <w:rsid w:val="00964D53"/>
    <w:rsid w:val="00967A99"/>
    <w:rsid w:val="00967AA1"/>
    <w:rsid w:val="00967E80"/>
    <w:rsid w:val="00971BB5"/>
    <w:rsid w:val="00971C70"/>
    <w:rsid w:val="009725CC"/>
    <w:rsid w:val="00972826"/>
    <w:rsid w:val="0097313F"/>
    <w:rsid w:val="009741F9"/>
    <w:rsid w:val="00974CB6"/>
    <w:rsid w:val="00974E6D"/>
    <w:rsid w:val="0097690B"/>
    <w:rsid w:val="00977136"/>
    <w:rsid w:val="00980A73"/>
    <w:rsid w:val="00981CB1"/>
    <w:rsid w:val="0098227F"/>
    <w:rsid w:val="00982D4F"/>
    <w:rsid w:val="0098304C"/>
    <w:rsid w:val="0098367A"/>
    <w:rsid w:val="00984D84"/>
    <w:rsid w:val="009856DE"/>
    <w:rsid w:val="009861FE"/>
    <w:rsid w:val="0098649C"/>
    <w:rsid w:val="009875EB"/>
    <w:rsid w:val="00992157"/>
    <w:rsid w:val="009945B5"/>
    <w:rsid w:val="00997976"/>
    <w:rsid w:val="009A0AA1"/>
    <w:rsid w:val="009A1CA5"/>
    <w:rsid w:val="009A2168"/>
    <w:rsid w:val="009B1EAF"/>
    <w:rsid w:val="009B2E24"/>
    <w:rsid w:val="009B32AA"/>
    <w:rsid w:val="009B386F"/>
    <w:rsid w:val="009B4CB0"/>
    <w:rsid w:val="009B5547"/>
    <w:rsid w:val="009B5861"/>
    <w:rsid w:val="009B5AA7"/>
    <w:rsid w:val="009B7BAF"/>
    <w:rsid w:val="009C3D68"/>
    <w:rsid w:val="009C4379"/>
    <w:rsid w:val="009C452B"/>
    <w:rsid w:val="009C503C"/>
    <w:rsid w:val="009C5EA7"/>
    <w:rsid w:val="009C6E32"/>
    <w:rsid w:val="009C78EB"/>
    <w:rsid w:val="009D0F67"/>
    <w:rsid w:val="009D12C8"/>
    <w:rsid w:val="009D1F6B"/>
    <w:rsid w:val="009D2BE5"/>
    <w:rsid w:val="009D50A0"/>
    <w:rsid w:val="009D5512"/>
    <w:rsid w:val="009D58A1"/>
    <w:rsid w:val="009D5B05"/>
    <w:rsid w:val="009D5B12"/>
    <w:rsid w:val="009D5D69"/>
    <w:rsid w:val="009D5D75"/>
    <w:rsid w:val="009D6AB7"/>
    <w:rsid w:val="009E0A01"/>
    <w:rsid w:val="009E34FB"/>
    <w:rsid w:val="009E3548"/>
    <w:rsid w:val="009E45A9"/>
    <w:rsid w:val="009E5CFB"/>
    <w:rsid w:val="009E6E4D"/>
    <w:rsid w:val="009E713F"/>
    <w:rsid w:val="009F089D"/>
    <w:rsid w:val="009F265C"/>
    <w:rsid w:val="009F2D6C"/>
    <w:rsid w:val="009F45B3"/>
    <w:rsid w:val="009F47A2"/>
    <w:rsid w:val="009F59CC"/>
    <w:rsid w:val="00A000E4"/>
    <w:rsid w:val="00A023C0"/>
    <w:rsid w:val="00A04CAB"/>
    <w:rsid w:val="00A04D77"/>
    <w:rsid w:val="00A04E07"/>
    <w:rsid w:val="00A055A3"/>
    <w:rsid w:val="00A0667B"/>
    <w:rsid w:val="00A068FF"/>
    <w:rsid w:val="00A07766"/>
    <w:rsid w:val="00A077F8"/>
    <w:rsid w:val="00A10E3E"/>
    <w:rsid w:val="00A148A8"/>
    <w:rsid w:val="00A14E79"/>
    <w:rsid w:val="00A15682"/>
    <w:rsid w:val="00A16F3D"/>
    <w:rsid w:val="00A179B1"/>
    <w:rsid w:val="00A17BE1"/>
    <w:rsid w:val="00A17E0C"/>
    <w:rsid w:val="00A20E7D"/>
    <w:rsid w:val="00A214AF"/>
    <w:rsid w:val="00A21860"/>
    <w:rsid w:val="00A223EF"/>
    <w:rsid w:val="00A24A7D"/>
    <w:rsid w:val="00A24D5E"/>
    <w:rsid w:val="00A26114"/>
    <w:rsid w:val="00A303DA"/>
    <w:rsid w:val="00A30851"/>
    <w:rsid w:val="00A32B2D"/>
    <w:rsid w:val="00A3460F"/>
    <w:rsid w:val="00A34A38"/>
    <w:rsid w:val="00A36803"/>
    <w:rsid w:val="00A3732C"/>
    <w:rsid w:val="00A4269A"/>
    <w:rsid w:val="00A43642"/>
    <w:rsid w:val="00A43B96"/>
    <w:rsid w:val="00A452E1"/>
    <w:rsid w:val="00A50BE9"/>
    <w:rsid w:val="00A54177"/>
    <w:rsid w:val="00A63DD5"/>
    <w:rsid w:val="00A650AB"/>
    <w:rsid w:val="00A656D0"/>
    <w:rsid w:val="00A6578B"/>
    <w:rsid w:val="00A65F3C"/>
    <w:rsid w:val="00A6615D"/>
    <w:rsid w:val="00A667FF"/>
    <w:rsid w:val="00A677C4"/>
    <w:rsid w:val="00A70334"/>
    <w:rsid w:val="00A7048E"/>
    <w:rsid w:val="00A714A4"/>
    <w:rsid w:val="00A7420E"/>
    <w:rsid w:val="00A74F08"/>
    <w:rsid w:val="00A75BD8"/>
    <w:rsid w:val="00A7688F"/>
    <w:rsid w:val="00A76C52"/>
    <w:rsid w:val="00A774AE"/>
    <w:rsid w:val="00A83266"/>
    <w:rsid w:val="00A847B0"/>
    <w:rsid w:val="00A85157"/>
    <w:rsid w:val="00A863FA"/>
    <w:rsid w:val="00A86D88"/>
    <w:rsid w:val="00A962B1"/>
    <w:rsid w:val="00A96694"/>
    <w:rsid w:val="00A97E06"/>
    <w:rsid w:val="00A97FE6"/>
    <w:rsid w:val="00AA082E"/>
    <w:rsid w:val="00AA0AC2"/>
    <w:rsid w:val="00AA0FB2"/>
    <w:rsid w:val="00AA47C3"/>
    <w:rsid w:val="00AA6112"/>
    <w:rsid w:val="00AA693C"/>
    <w:rsid w:val="00AA7356"/>
    <w:rsid w:val="00AB028E"/>
    <w:rsid w:val="00AB2343"/>
    <w:rsid w:val="00AB25FC"/>
    <w:rsid w:val="00AB4191"/>
    <w:rsid w:val="00AB44B5"/>
    <w:rsid w:val="00AB4970"/>
    <w:rsid w:val="00AB4DA2"/>
    <w:rsid w:val="00AB5F23"/>
    <w:rsid w:val="00AB6A72"/>
    <w:rsid w:val="00AB6B2B"/>
    <w:rsid w:val="00AB7C0F"/>
    <w:rsid w:val="00AC0FDE"/>
    <w:rsid w:val="00AC21A4"/>
    <w:rsid w:val="00AC35FB"/>
    <w:rsid w:val="00AC5A0A"/>
    <w:rsid w:val="00AC749A"/>
    <w:rsid w:val="00AC74AA"/>
    <w:rsid w:val="00AD2025"/>
    <w:rsid w:val="00AD2463"/>
    <w:rsid w:val="00AD2DBE"/>
    <w:rsid w:val="00AD695F"/>
    <w:rsid w:val="00AD7422"/>
    <w:rsid w:val="00AD7729"/>
    <w:rsid w:val="00AE017A"/>
    <w:rsid w:val="00AE0850"/>
    <w:rsid w:val="00AE1330"/>
    <w:rsid w:val="00AE168C"/>
    <w:rsid w:val="00AE1920"/>
    <w:rsid w:val="00AE207C"/>
    <w:rsid w:val="00AE2621"/>
    <w:rsid w:val="00AE4970"/>
    <w:rsid w:val="00AE497C"/>
    <w:rsid w:val="00AE6186"/>
    <w:rsid w:val="00AE6822"/>
    <w:rsid w:val="00AE6A50"/>
    <w:rsid w:val="00AE7229"/>
    <w:rsid w:val="00AE7766"/>
    <w:rsid w:val="00AE776A"/>
    <w:rsid w:val="00AF09A0"/>
    <w:rsid w:val="00AF2F16"/>
    <w:rsid w:val="00AF3DB4"/>
    <w:rsid w:val="00AF4046"/>
    <w:rsid w:val="00AF5E3A"/>
    <w:rsid w:val="00AF70F1"/>
    <w:rsid w:val="00AF74C3"/>
    <w:rsid w:val="00B00DC1"/>
    <w:rsid w:val="00B023E1"/>
    <w:rsid w:val="00B03384"/>
    <w:rsid w:val="00B03F1F"/>
    <w:rsid w:val="00B04C8B"/>
    <w:rsid w:val="00B06EDA"/>
    <w:rsid w:val="00B102A2"/>
    <w:rsid w:val="00B11098"/>
    <w:rsid w:val="00B112BA"/>
    <w:rsid w:val="00B1154D"/>
    <w:rsid w:val="00B13F4C"/>
    <w:rsid w:val="00B1475A"/>
    <w:rsid w:val="00B14AFF"/>
    <w:rsid w:val="00B1513C"/>
    <w:rsid w:val="00B15CE3"/>
    <w:rsid w:val="00B164A3"/>
    <w:rsid w:val="00B169B8"/>
    <w:rsid w:val="00B1766A"/>
    <w:rsid w:val="00B177CC"/>
    <w:rsid w:val="00B17D1D"/>
    <w:rsid w:val="00B206B5"/>
    <w:rsid w:val="00B218BC"/>
    <w:rsid w:val="00B259A7"/>
    <w:rsid w:val="00B25A94"/>
    <w:rsid w:val="00B25F10"/>
    <w:rsid w:val="00B26657"/>
    <w:rsid w:val="00B2666A"/>
    <w:rsid w:val="00B26DFF"/>
    <w:rsid w:val="00B279AF"/>
    <w:rsid w:val="00B27F10"/>
    <w:rsid w:val="00B308DB"/>
    <w:rsid w:val="00B30916"/>
    <w:rsid w:val="00B309D0"/>
    <w:rsid w:val="00B30CBE"/>
    <w:rsid w:val="00B3344E"/>
    <w:rsid w:val="00B34780"/>
    <w:rsid w:val="00B42F80"/>
    <w:rsid w:val="00B43701"/>
    <w:rsid w:val="00B43C57"/>
    <w:rsid w:val="00B45FCE"/>
    <w:rsid w:val="00B47449"/>
    <w:rsid w:val="00B474E3"/>
    <w:rsid w:val="00B51276"/>
    <w:rsid w:val="00B5201C"/>
    <w:rsid w:val="00B53E4F"/>
    <w:rsid w:val="00B5436F"/>
    <w:rsid w:val="00B54659"/>
    <w:rsid w:val="00B559EF"/>
    <w:rsid w:val="00B566C8"/>
    <w:rsid w:val="00B601EB"/>
    <w:rsid w:val="00B60907"/>
    <w:rsid w:val="00B60D8A"/>
    <w:rsid w:val="00B64DDE"/>
    <w:rsid w:val="00B657C8"/>
    <w:rsid w:val="00B67160"/>
    <w:rsid w:val="00B714EA"/>
    <w:rsid w:val="00B72A56"/>
    <w:rsid w:val="00B7376D"/>
    <w:rsid w:val="00B76629"/>
    <w:rsid w:val="00B77245"/>
    <w:rsid w:val="00B774D9"/>
    <w:rsid w:val="00B80221"/>
    <w:rsid w:val="00B8131A"/>
    <w:rsid w:val="00B81715"/>
    <w:rsid w:val="00B82CD1"/>
    <w:rsid w:val="00B848B5"/>
    <w:rsid w:val="00B8520F"/>
    <w:rsid w:val="00B8691A"/>
    <w:rsid w:val="00B869C2"/>
    <w:rsid w:val="00B876CC"/>
    <w:rsid w:val="00B921D4"/>
    <w:rsid w:val="00B93CFB"/>
    <w:rsid w:val="00B945CE"/>
    <w:rsid w:val="00B96EF2"/>
    <w:rsid w:val="00B97F66"/>
    <w:rsid w:val="00BA0388"/>
    <w:rsid w:val="00BA1A18"/>
    <w:rsid w:val="00BA3A50"/>
    <w:rsid w:val="00BA5354"/>
    <w:rsid w:val="00BA7C9C"/>
    <w:rsid w:val="00BA7D8B"/>
    <w:rsid w:val="00BA7E85"/>
    <w:rsid w:val="00BB05A7"/>
    <w:rsid w:val="00BB0ACA"/>
    <w:rsid w:val="00BB1575"/>
    <w:rsid w:val="00BB3230"/>
    <w:rsid w:val="00BB32BA"/>
    <w:rsid w:val="00BB400C"/>
    <w:rsid w:val="00BB64AF"/>
    <w:rsid w:val="00BB7172"/>
    <w:rsid w:val="00BB7212"/>
    <w:rsid w:val="00BC0F48"/>
    <w:rsid w:val="00BC1BF3"/>
    <w:rsid w:val="00BC276D"/>
    <w:rsid w:val="00BC28A8"/>
    <w:rsid w:val="00BC5CAD"/>
    <w:rsid w:val="00BD03A6"/>
    <w:rsid w:val="00BD06FF"/>
    <w:rsid w:val="00BD1E2B"/>
    <w:rsid w:val="00BD2E39"/>
    <w:rsid w:val="00BD4EA5"/>
    <w:rsid w:val="00BD7403"/>
    <w:rsid w:val="00BE0C80"/>
    <w:rsid w:val="00BE10A1"/>
    <w:rsid w:val="00BE1A7E"/>
    <w:rsid w:val="00BE1B26"/>
    <w:rsid w:val="00BE28B6"/>
    <w:rsid w:val="00BE2A00"/>
    <w:rsid w:val="00BE361E"/>
    <w:rsid w:val="00BE3A09"/>
    <w:rsid w:val="00BE3D42"/>
    <w:rsid w:val="00BE3F4F"/>
    <w:rsid w:val="00BE3FEF"/>
    <w:rsid w:val="00BE42A2"/>
    <w:rsid w:val="00BE4EF8"/>
    <w:rsid w:val="00BE56CC"/>
    <w:rsid w:val="00BE600B"/>
    <w:rsid w:val="00BE68B1"/>
    <w:rsid w:val="00BE6A0A"/>
    <w:rsid w:val="00BE6B9B"/>
    <w:rsid w:val="00BE6DC3"/>
    <w:rsid w:val="00BE7F2C"/>
    <w:rsid w:val="00BF07B8"/>
    <w:rsid w:val="00BF1212"/>
    <w:rsid w:val="00BF1E21"/>
    <w:rsid w:val="00BF2055"/>
    <w:rsid w:val="00BF2E2D"/>
    <w:rsid w:val="00BF3227"/>
    <w:rsid w:val="00BF3386"/>
    <w:rsid w:val="00BF45F5"/>
    <w:rsid w:val="00BF5624"/>
    <w:rsid w:val="00BF6FFF"/>
    <w:rsid w:val="00C01824"/>
    <w:rsid w:val="00C023DA"/>
    <w:rsid w:val="00C02BAC"/>
    <w:rsid w:val="00C03476"/>
    <w:rsid w:val="00C043C7"/>
    <w:rsid w:val="00C043D9"/>
    <w:rsid w:val="00C0520E"/>
    <w:rsid w:val="00C05BB7"/>
    <w:rsid w:val="00C06F2A"/>
    <w:rsid w:val="00C07934"/>
    <w:rsid w:val="00C10CE8"/>
    <w:rsid w:val="00C1148B"/>
    <w:rsid w:val="00C13C15"/>
    <w:rsid w:val="00C1408F"/>
    <w:rsid w:val="00C149BE"/>
    <w:rsid w:val="00C155C9"/>
    <w:rsid w:val="00C1617B"/>
    <w:rsid w:val="00C20E8C"/>
    <w:rsid w:val="00C21B21"/>
    <w:rsid w:val="00C21BAC"/>
    <w:rsid w:val="00C224E0"/>
    <w:rsid w:val="00C22CB3"/>
    <w:rsid w:val="00C234AB"/>
    <w:rsid w:val="00C234E7"/>
    <w:rsid w:val="00C23DD0"/>
    <w:rsid w:val="00C2646D"/>
    <w:rsid w:val="00C27315"/>
    <w:rsid w:val="00C318C1"/>
    <w:rsid w:val="00C31E4B"/>
    <w:rsid w:val="00C326AF"/>
    <w:rsid w:val="00C33252"/>
    <w:rsid w:val="00C33582"/>
    <w:rsid w:val="00C347F7"/>
    <w:rsid w:val="00C34E02"/>
    <w:rsid w:val="00C352BA"/>
    <w:rsid w:val="00C35AA8"/>
    <w:rsid w:val="00C36724"/>
    <w:rsid w:val="00C367F8"/>
    <w:rsid w:val="00C37389"/>
    <w:rsid w:val="00C37566"/>
    <w:rsid w:val="00C37946"/>
    <w:rsid w:val="00C37F37"/>
    <w:rsid w:val="00C37FE7"/>
    <w:rsid w:val="00C40197"/>
    <w:rsid w:val="00C404FF"/>
    <w:rsid w:val="00C41B1A"/>
    <w:rsid w:val="00C41BBF"/>
    <w:rsid w:val="00C41EA9"/>
    <w:rsid w:val="00C421E9"/>
    <w:rsid w:val="00C42AD9"/>
    <w:rsid w:val="00C43E29"/>
    <w:rsid w:val="00C44B7A"/>
    <w:rsid w:val="00C44FDC"/>
    <w:rsid w:val="00C4514A"/>
    <w:rsid w:val="00C45E82"/>
    <w:rsid w:val="00C47D52"/>
    <w:rsid w:val="00C52B42"/>
    <w:rsid w:val="00C54DFF"/>
    <w:rsid w:val="00C55826"/>
    <w:rsid w:val="00C5697E"/>
    <w:rsid w:val="00C574AA"/>
    <w:rsid w:val="00C574F8"/>
    <w:rsid w:val="00C57EB4"/>
    <w:rsid w:val="00C60EBA"/>
    <w:rsid w:val="00C63FDA"/>
    <w:rsid w:val="00C64255"/>
    <w:rsid w:val="00C64A32"/>
    <w:rsid w:val="00C65FF1"/>
    <w:rsid w:val="00C66B9D"/>
    <w:rsid w:val="00C7026C"/>
    <w:rsid w:val="00C7088F"/>
    <w:rsid w:val="00C709F6"/>
    <w:rsid w:val="00C70C20"/>
    <w:rsid w:val="00C71827"/>
    <w:rsid w:val="00C71958"/>
    <w:rsid w:val="00C71DA6"/>
    <w:rsid w:val="00C754AB"/>
    <w:rsid w:val="00C801A9"/>
    <w:rsid w:val="00C80EBD"/>
    <w:rsid w:val="00C81A33"/>
    <w:rsid w:val="00C828D0"/>
    <w:rsid w:val="00C83E1B"/>
    <w:rsid w:val="00C909B8"/>
    <w:rsid w:val="00C913F2"/>
    <w:rsid w:val="00C91E69"/>
    <w:rsid w:val="00C94162"/>
    <w:rsid w:val="00C944F6"/>
    <w:rsid w:val="00C947B7"/>
    <w:rsid w:val="00C9724E"/>
    <w:rsid w:val="00CA0C4E"/>
    <w:rsid w:val="00CA0DA2"/>
    <w:rsid w:val="00CA1760"/>
    <w:rsid w:val="00CA2AC1"/>
    <w:rsid w:val="00CA3552"/>
    <w:rsid w:val="00CA3A16"/>
    <w:rsid w:val="00CA446E"/>
    <w:rsid w:val="00CA5A23"/>
    <w:rsid w:val="00CA7022"/>
    <w:rsid w:val="00CA782D"/>
    <w:rsid w:val="00CA791B"/>
    <w:rsid w:val="00CA7B45"/>
    <w:rsid w:val="00CB0A8E"/>
    <w:rsid w:val="00CB1C63"/>
    <w:rsid w:val="00CB3B40"/>
    <w:rsid w:val="00CB3BF2"/>
    <w:rsid w:val="00CB5A99"/>
    <w:rsid w:val="00CB5D2B"/>
    <w:rsid w:val="00CC02B3"/>
    <w:rsid w:val="00CC09AF"/>
    <w:rsid w:val="00CC2DAA"/>
    <w:rsid w:val="00CC4941"/>
    <w:rsid w:val="00CC4ADE"/>
    <w:rsid w:val="00CC5717"/>
    <w:rsid w:val="00CC6448"/>
    <w:rsid w:val="00CC6561"/>
    <w:rsid w:val="00CD1007"/>
    <w:rsid w:val="00CD47B5"/>
    <w:rsid w:val="00CD6458"/>
    <w:rsid w:val="00CD6AC9"/>
    <w:rsid w:val="00CD6C06"/>
    <w:rsid w:val="00CD6E15"/>
    <w:rsid w:val="00CE1507"/>
    <w:rsid w:val="00CE2F5C"/>
    <w:rsid w:val="00CE4A42"/>
    <w:rsid w:val="00CE5812"/>
    <w:rsid w:val="00CE5DFE"/>
    <w:rsid w:val="00CE7663"/>
    <w:rsid w:val="00CE7CE0"/>
    <w:rsid w:val="00CE7F6D"/>
    <w:rsid w:val="00CE7FD9"/>
    <w:rsid w:val="00CF13F8"/>
    <w:rsid w:val="00CF1B1B"/>
    <w:rsid w:val="00CF2B3A"/>
    <w:rsid w:val="00CF318B"/>
    <w:rsid w:val="00CF3A2A"/>
    <w:rsid w:val="00CF3C88"/>
    <w:rsid w:val="00CF6021"/>
    <w:rsid w:val="00D00564"/>
    <w:rsid w:val="00D00C50"/>
    <w:rsid w:val="00D00D76"/>
    <w:rsid w:val="00D017EC"/>
    <w:rsid w:val="00D028D5"/>
    <w:rsid w:val="00D02A8D"/>
    <w:rsid w:val="00D02AEC"/>
    <w:rsid w:val="00D03483"/>
    <w:rsid w:val="00D04150"/>
    <w:rsid w:val="00D042D4"/>
    <w:rsid w:val="00D04D20"/>
    <w:rsid w:val="00D069CD"/>
    <w:rsid w:val="00D10496"/>
    <w:rsid w:val="00D10CCE"/>
    <w:rsid w:val="00D11202"/>
    <w:rsid w:val="00D11E03"/>
    <w:rsid w:val="00D1756D"/>
    <w:rsid w:val="00D20EC8"/>
    <w:rsid w:val="00D22178"/>
    <w:rsid w:val="00D233BA"/>
    <w:rsid w:val="00D2429C"/>
    <w:rsid w:val="00D24894"/>
    <w:rsid w:val="00D25458"/>
    <w:rsid w:val="00D26EE6"/>
    <w:rsid w:val="00D27232"/>
    <w:rsid w:val="00D30802"/>
    <w:rsid w:val="00D30ECE"/>
    <w:rsid w:val="00D31695"/>
    <w:rsid w:val="00D31CEC"/>
    <w:rsid w:val="00D3203F"/>
    <w:rsid w:val="00D320F3"/>
    <w:rsid w:val="00D337C8"/>
    <w:rsid w:val="00D33A02"/>
    <w:rsid w:val="00D33F6F"/>
    <w:rsid w:val="00D350E6"/>
    <w:rsid w:val="00D352DF"/>
    <w:rsid w:val="00D35F70"/>
    <w:rsid w:val="00D36AC2"/>
    <w:rsid w:val="00D379DA"/>
    <w:rsid w:val="00D40601"/>
    <w:rsid w:val="00D406CB"/>
    <w:rsid w:val="00D40918"/>
    <w:rsid w:val="00D40F21"/>
    <w:rsid w:val="00D434B4"/>
    <w:rsid w:val="00D43C32"/>
    <w:rsid w:val="00D44463"/>
    <w:rsid w:val="00D44933"/>
    <w:rsid w:val="00D44F25"/>
    <w:rsid w:val="00D44F27"/>
    <w:rsid w:val="00D453C6"/>
    <w:rsid w:val="00D45FDE"/>
    <w:rsid w:val="00D474AB"/>
    <w:rsid w:val="00D47F1B"/>
    <w:rsid w:val="00D47F60"/>
    <w:rsid w:val="00D51011"/>
    <w:rsid w:val="00D52506"/>
    <w:rsid w:val="00D526F3"/>
    <w:rsid w:val="00D5587F"/>
    <w:rsid w:val="00D56D2D"/>
    <w:rsid w:val="00D57093"/>
    <w:rsid w:val="00D60B1E"/>
    <w:rsid w:val="00D622CB"/>
    <w:rsid w:val="00D628AD"/>
    <w:rsid w:val="00D6337F"/>
    <w:rsid w:val="00D64798"/>
    <w:rsid w:val="00D64A2C"/>
    <w:rsid w:val="00D652D5"/>
    <w:rsid w:val="00D7102D"/>
    <w:rsid w:val="00D719E4"/>
    <w:rsid w:val="00D75583"/>
    <w:rsid w:val="00D763B3"/>
    <w:rsid w:val="00D76DC5"/>
    <w:rsid w:val="00D77202"/>
    <w:rsid w:val="00D7742F"/>
    <w:rsid w:val="00D80AE9"/>
    <w:rsid w:val="00D80F66"/>
    <w:rsid w:val="00D8237E"/>
    <w:rsid w:val="00D83396"/>
    <w:rsid w:val="00D83BCC"/>
    <w:rsid w:val="00D84130"/>
    <w:rsid w:val="00D84941"/>
    <w:rsid w:val="00D84D9B"/>
    <w:rsid w:val="00D851EF"/>
    <w:rsid w:val="00D85F4E"/>
    <w:rsid w:val="00D86EE0"/>
    <w:rsid w:val="00D870C2"/>
    <w:rsid w:val="00D87EFA"/>
    <w:rsid w:val="00D903DE"/>
    <w:rsid w:val="00D913F6"/>
    <w:rsid w:val="00D91733"/>
    <w:rsid w:val="00D91D27"/>
    <w:rsid w:val="00D93D84"/>
    <w:rsid w:val="00D9411D"/>
    <w:rsid w:val="00D957E1"/>
    <w:rsid w:val="00D95D2F"/>
    <w:rsid w:val="00D963CB"/>
    <w:rsid w:val="00DA1122"/>
    <w:rsid w:val="00DA1F20"/>
    <w:rsid w:val="00DA45F9"/>
    <w:rsid w:val="00DA4762"/>
    <w:rsid w:val="00DA4C64"/>
    <w:rsid w:val="00DA4CED"/>
    <w:rsid w:val="00DA4DD9"/>
    <w:rsid w:val="00DA6A82"/>
    <w:rsid w:val="00DA7D62"/>
    <w:rsid w:val="00DB09BB"/>
    <w:rsid w:val="00DB0AB2"/>
    <w:rsid w:val="00DB19E0"/>
    <w:rsid w:val="00DB2DA6"/>
    <w:rsid w:val="00DB3CB2"/>
    <w:rsid w:val="00DB3F6E"/>
    <w:rsid w:val="00DB4B50"/>
    <w:rsid w:val="00DB4E83"/>
    <w:rsid w:val="00DB7435"/>
    <w:rsid w:val="00DC07CB"/>
    <w:rsid w:val="00DC105F"/>
    <w:rsid w:val="00DC2143"/>
    <w:rsid w:val="00DC2C0F"/>
    <w:rsid w:val="00DC3F13"/>
    <w:rsid w:val="00DC572C"/>
    <w:rsid w:val="00DC5810"/>
    <w:rsid w:val="00DC5EB2"/>
    <w:rsid w:val="00DD01B0"/>
    <w:rsid w:val="00DD2FEA"/>
    <w:rsid w:val="00DD3203"/>
    <w:rsid w:val="00DD4D05"/>
    <w:rsid w:val="00DD5077"/>
    <w:rsid w:val="00DD5841"/>
    <w:rsid w:val="00DD7735"/>
    <w:rsid w:val="00DE0AA8"/>
    <w:rsid w:val="00DE0DED"/>
    <w:rsid w:val="00DE2EB9"/>
    <w:rsid w:val="00DE31B5"/>
    <w:rsid w:val="00DE7CDF"/>
    <w:rsid w:val="00DF04C6"/>
    <w:rsid w:val="00DF0630"/>
    <w:rsid w:val="00DF2554"/>
    <w:rsid w:val="00DF4B97"/>
    <w:rsid w:val="00DF5795"/>
    <w:rsid w:val="00DF7941"/>
    <w:rsid w:val="00DF7E7D"/>
    <w:rsid w:val="00E00372"/>
    <w:rsid w:val="00E00799"/>
    <w:rsid w:val="00E00A82"/>
    <w:rsid w:val="00E00F20"/>
    <w:rsid w:val="00E017AF"/>
    <w:rsid w:val="00E041F6"/>
    <w:rsid w:val="00E056BC"/>
    <w:rsid w:val="00E102D8"/>
    <w:rsid w:val="00E12CE1"/>
    <w:rsid w:val="00E1337B"/>
    <w:rsid w:val="00E13AEB"/>
    <w:rsid w:val="00E148DC"/>
    <w:rsid w:val="00E149D0"/>
    <w:rsid w:val="00E15729"/>
    <w:rsid w:val="00E1683C"/>
    <w:rsid w:val="00E17784"/>
    <w:rsid w:val="00E177FD"/>
    <w:rsid w:val="00E22012"/>
    <w:rsid w:val="00E23A84"/>
    <w:rsid w:val="00E240E9"/>
    <w:rsid w:val="00E245AC"/>
    <w:rsid w:val="00E25028"/>
    <w:rsid w:val="00E262F1"/>
    <w:rsid w:val="00E26461"/>
    <w:rsid w:val="00E26C37"/>
    <w:rsid w:val="00E26C95"/>
    <w:rsid w:val="00E27833"/>
    <w:rsid w:val="00E30E77"/>
    <w:rsid w:val="00E31CA0"/>
    <w:rsid w:val="00E31CA8"/>
    <w:rsid w:val="00E32279"/>
    <w:rsid w:val="00E3464A"/>
    <w:rsid w:val="00E34FAF"/>
    <w:rsid w:val="00E4083B"/>
    <w:rsid w:val="00E41F69"/>
    <w:rsid w:val="00E4277D"/>
    <w:rsid w:val="00E42B46"/>
    <w:rsid w:val="00E438B2"/>
    <w:rsid w:val="00E4636E"/>
    <w:rsid w:val="00E46870"/>
    <w:rsid w:val="00E46CD9"/>
    <w:rsid w:val="00E471A4"/>
    <w:rsid w:val="00E50323"/>
    <w:rsid w:val="00E512C1"/>
    <w:rsid w:val="00E5262F"/>
    <w:rsid w:val="00E53A94"/>
    <w:rsid w:val="00E56FA2"/>
    <w:rsid w:val="00E61103"/>
    <w:rsid w:val="00E61821"/>
    <w:rsid w:val="00E62AB6"/>
    <w:rsid w:val="00E634BF"/>
    <w:rsid w:val="00E64B6B"/>
    <w:rsid w:val="00E65025"/>
    <w:rsid w:val="00E664DF"/>
    <w:rsid w:val="00E66683"/>
    <w:rsid w:val="00E6740D"/>
    <w:rsid w:val="00E67779"/>
    <w:rsid w:val="00E71947"/>
    <w:rsid w:val="00E71D64"/>
    <w:rsid w:val="00E7317C"/>
    <w:rsid w:val="00E758F4"/>
    <w:rsid w:val="00E75B37"/>
    <w:rsid w:val="00E77686"/>
    <w:rsid w:val="00E812C5"/>
    <w:rsid w:val="00E8222C"/>
    <w:rsid w:val="00E82509"/>
    <w:rsid w:val="00E826FA"/>
    <w:rsid w:val="00E831E4"/>
    <w:rsid w:val="00E833CF"/>
    <w:rsid w:val="00E85F6A"/>
    <w:rsid w:val="00E8719F"/>
    <w:rsid w:val="00E93306"/>
    <w:rsid w:val="00E93B2A"/>
    <w:rsid w:val="00E95857"/>
    <w:rsid w:val="00E959E9"/>
    <w:rsid w:val="00E9643B"/>
    <w:rsid w:val="00E968EA"/>
    <w:rsid w:val="00E9787F"/>
    <w:rsid w:val="00EA04B7"/>
    <w:rsid w:val="00EA189D"/>
    <w:rsid w:val="00EA263B"/>
    <w:rsid w:val="00EA2B57"/>
    <w:rsid w:val="00EA683B"/>
    <w:rsid w:val="00EB03B2"/>
    <w:rsid w:val="00EB0504"/>
    <w:rsid w:val="00EB14E8"/>
    <w:rsid w:val="00EB2525"/>
    <w:rsid w:val="00EB3735"/>
    <w:rsid w:val="00EB43C0"/>
    <w:rsid w:val="00EB665A"/>
    <w:rsid w:val="00EB697B"/>
    <w:rsid w:val="00EC18EF"/>
    <w:rsid w:val="00EC23BC"/>
    <w:rsid w:val="00EC4BE7"/>
    <w:rsid w:val="00EC7258"/>
    <w:rsid w:val="00EC79B1"/>
    <w:rsid w:val="00ED0AF3"/>
    <w:rsid w:val="00ED17CD"/>
    <w:rsid w:val="00ED18F3"/>
    <w:rsid w:val="00ED2573"/>
    <w:rsid w:val="00ED2D8E"/>
    <w:rsid w:val="00ED353D"/>
    <w:rsid w:val="00ED4992"/>
    <w:rsid w:val="00ED49DC"/>
    <w:rsid w:val="00ED4B83"/>
    <w:rsid w:val="00ED5E0E"/>
    <w:rsid w:val="00ED6AE8"/>
    <w:rsid w:val="00EE173A"/>
    <w:rsid w:val="00EE1884"/>
    <w:rsid w:val="00EE229C"/>
    <w:rsid w:val="00EE293A"/>
    <w:rsid w:val="00EE366F"/>
    <w:rsid w:val="00EE47E6"/>
    <w:rsid w:val="00EE4DF5"/>
    <w:rsid w:val="00EE593B"/>
    <w:rsid w:val="00EE5F37"/>
    <w:rsid w:val="00EE631C"/>
    <w:rsid w:val="00EF3D83"/>
    <w:rsid w:val="00EF6E29"/>
    <w:rsid w:val="00EF781D"/>
    <w:rsid w:val="00F005BE"/>
    <w:rsid w:val="00F00E58"/>
    <w:rsid w:val="00F00FA1"/>
    <w:rsid w:val="00F0141F"/>
    <w:rsid w:val="00F02099"/>
    <w:rsid w:val="00F02245"/>
    <w:rsid w:val="00F02859"/>
    <w:rsid w:val="00F04FCF"/>
    <w:rsid w:val="00F05073"/>
    <w:rsid w:val="00F05326"/>
    <w:rsid w:val="00F06124"/>
    <w:rsid w:val="00F06C04"/>
    <w:rsid w:val="00F076B7"/>
    <w:rsid w:val="00F10935"/>
    <w:rsid w:val="00F110A6"/>
    <w:rsid w:val="00F11466"/>
    <w:rsid w:val="00F117A3"/>
    <w:rsid w:val="00F12997"/>
    <w:rsid w:val="00F135D7"/>
    <w:rsid w:val="00F14B78"/>
    <w:rsid w:val="00F16EEA"/>
    <w:rsid w:val="00F16F4E"/>
    <w:rsid w:val="00F202D3"/>
    <w:rsid w:val="00F20D88"/>
    <w:rsid w:val="00F22FDA"/>
    <w:rsid w:val="00F243B1"/>
    <w:rsid w:val="00F24443"/>
    <w:rsid w:val="00F24BFE"/>
    <w:rsid w:val="00F2527D"/>
    <w:rsid w:val="00F26B0D"/>
    <w:rsid w:val="00F26C6B"/>
    <w:rsid w:val="00F26D3F"/>
    <w:rsid w:val="00F3072C"/>
    <w:rsid w:val="00F3182C"/>
    <w:rsid w:val="00F31E3A"/>
    <w:rsid w:val="00F32275"/>
    <w:rsid w:val="00F33765"/>
    <w:rsid w:val="00F33D2C"/>
    <w:rsid w:val="00F33FE3"/>
    <w:rsid w:val="00F346B1"/>
    <w:rsid w:val="00F34B26"/>
    <w:rsid w:val="00F34EFC"/>
    <w:rsid w:val="00F368BA"/>
    <w:rsid w:val="00F37D4F"/>
    <w:rsid w:val="00F42A23"/>
    <w:rsid w:val="00F446EF"/>
    <w:rsid w:val="00F46EC0"/>
    <w:rsid w:val="00F501D3"/>
    <w:rsid w:val="00F50846"/>
    <w:rsid w:val="00F50F88"/>
    <w:rsid w:val="00F52065"/>
    <w:rsid w:val="00F56967"/>
    <w:rsid w:val="00F56A26"/>
    <w:rsid w:val="00F57477"/>
    <w:rsid w:val="00F60EBD"/>
    <w:rsid w:val="00F61550"/>
    <w:rsid w:val="00F62B7B"/>
    <w:rsid w:val="00F63220"/>
    <w:rsid w:val="00F635E4"/>
    <w:rsid w:val="00F64038"/>
    <w:rsid w:val="00F66107"/>
    <w:rsid w:val="00F67C22"/>
    <w:rsid w:val="00F67C29"/>
    <w:rsid w:val="00F70025"/>
    <w:rsid w:val="00F71074"/>
    <w:rsid w:val="00F712C7"/>
    <w:rsid w:val="00F71D32"/>
    <w:rsid w:val="00F72BFD"/>
    <w:rsid w:val="00F73BBF"/>
    <w:rsid w:val="00F7451D"/>
    <w:rsid w:val="00F75FDD"/>
    <w:rsid w:val="00F77BDE"/>
    <w:rsid w:val="00F77C4F"/>
    <w:rsid w:val="00F847CD"/>
    <w:rsid w:val="00F849EB"/>
    <w:rsid w:val="00F91E30"/>
    <w:rsid w:val="00F928EE"/>
    <w:rsid w:val="00F93532"/>
    <w:rsid w:val="00F94BE3"/>
    <w:rsid w:val="00FA1E9F"/>
    <w:rsid w:val="00FA2E28"/>
    <w:rsid w:val="00FA638A"/>
    <w:rsid w:val="00FA6450"/>
    <w:rsid w:val="00FA6C2E"/>
    <w:rsid w:val="00FA701C"/>
    <w:rsid w:val="00FB1D9B"/>
    <w:rsid w:val="00FB29EC"/>
    <w:rsid w:val="00FB2EB1"/>
    <w:rsid w:val="00FB34EB"/>
    <w:rsid w:val="00FB47EF"/>
    <w:rsid w:val="00FB57E6"/>
    <w:rsid w:val="00FB5C4E"/>
    <w:rsid w:val="00FC01B9"/>
    <w:rsid w:val="00FC0715"/>
    <w:rsid w:val="00FC2873"/>
    <w:rsid w:val="00FC30DA"/>
    <w:rsid w:val="00FC34BF"/>
    <w:rsid w:val="00FC4B14"/>
    <w:rsid w:val="00FC5C9E"/>
    <w:rsid w:val="00FC64C0"/>
    <w:rsid w:val="00FD085F"/>
    <w:rsid w:val="00FD19DF"/>
    <w:rsid w:val="00FD24F3"/>
    <w:rsid w:val="00FD26B7"/>
    <w:rsid w:val="00FD3A13"/>
    <w:rsid w:val="00FD6C57"/>
    <w:rsid w:val="00FD73B8"/>
    <w:rsid w:val="00FE03F2"/>
    <w:rsid w:val="00FE0CBF"/>
    <w:rsid w:val="00FE2A5F"/>
    <w:rsid w:val="00FE2F30"/>
    <w:rsid w:val="00FE4D13"/>
    <w:rsid w:val="00FE502A"/>
    <w:rsid w:val="00FE507A"/>
    <w:rsid w:val="00FE6E66"/>
    <w:rsid w:val="00FE742E"/>
    <w:rsid w:val="00FF0BBD"/>
    <w:rsid w:val="00FF1C35"/>
    <w:rsid w:val="00FF3244"/>
    <w:rsid w:val="00FF3814"/>
    <w:rsid w:val="00FF5211"/>
    <w:rsid w:val="00FF55E3"/>
    <w:rsid w:val="00FF6E39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4F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0B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3BBF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326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696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F73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F569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73BBF"/>
    <w:pPr>
      <w:ind w:left="-426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3BBF"/>
    <w:pPr>
      <w:ind w:left="-426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3BBF"/>
    <w:pPr>
      <w:ind w:left="-426"/>
    </w:pPr>
    <w:rPr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56967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4E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7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96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96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7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96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3620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32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326CC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44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3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C326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rsid w:val="002C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0B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3BBF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326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696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F73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F569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73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73BBF"/>
    <w:pPr>
      <w:ind w:left="-426"/>
    </w:pPr>
    <w:rPr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73BBF"/>
    <w:pPr>
      <w:ind w:left="-426"/>
      <w:jc w:val="both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56967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3BBF"/>
    <w:pPr>
      <w:ind w:left="-426"/>
    </w:pPr>
    <w:rPr>
      <w:b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56967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99"/>
    <w:rsid w:val="004E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756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5696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5696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75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5696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3620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322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326CC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544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3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C326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wrap">
    <w:name w:val="nowrap"/>
    <w:rsid w:val="002C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783">
                  <w:marLeft w:val="0"/>
                  <w:marRight w:val="0"/>
                  <w:marTop w:val="0"/>
                  <w:marBottom w:val="0"/>
                  <w:divBdr>
                    <w:top w:val="single" w:sz="6" w:space="1" w:color="DDDDDD"/>
                    <w:left w:val="single" w:sz="6" w:space="1" w:color="DDDDDD"/>
                    <w:bottom w:val="single" w:sz="6" w:space="1" w:color="DDDDDD"/>
                    <w:right w:val="single" w:sz="6" w:space="1" w:color="DDDDDD"/>
                  </w:divBdr>
                  <w:divsChild>
                    <w:div w:id="12016716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1" w:color="E3E3E3"/>
                        <w:left w:val="single" w:sz="24" w:space="0" w:color="E3E3E3"/>
                        <w:bottom w:val="single" w:sz="24" w:space="31" w:color="E3E3E3"/>
                        <w:right w:val="single" w:sz="24" w:space="0" w:color="E3E3E3"/>
                      </w:divBdr>
                      <w:divsChild>
                        <w:div w:id="17212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2C7A-BE8F-449E-8C15-08993A19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4517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SÚS Jmk</Company>
  <LinksUpToDate>false</LinksUpToDate>
  <CharactersWithSpaces>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Smutná Jitka</dc:creator>
  <cp:lastModifiedBy>Křivánková Martina</cp:lastModifiedBy>
  <cp:revision>9</cp:revision>
  <cp:lastPrinted>2018-06-13T11:28:00Z</cp:lastPrinted>
  <dcterms:created xsi:type="dcterms:W3CDTF">2018-06-13T11:11:00Z</dcterms:created>
  <dcterms:modified xsi:type="dcterms:W3CDTF">2018-06-22T11:14:00Z</dcterms:modified>
</cp:coreProperties>
</file>