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0A41" w14:textId="77777777" w:rsidR="008F0F4A" w:rsidRPr="008F0F4A" w:rsidRDefault="008F0F4A" w:rsidP="008F0F4A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F0F4A">
        <w:rPr>
          <w:rFonts w:ascii="Calibri" w:eastAsia="Calibri" w:hAnsi="Calibri" w:cs="Calibri"/>
          <w:b/>
          <w:sz w:val="28"/>
          <w:szCs w:val="28"/>
        </w:rPr>
        <w:t>ČESTNÉ PROHLÁŠENÍ</w:t>
      </w:r>
    </w:p>
    <w:p w14:paraId="535A1EDA" w14:textId="77777777" w:rsidR="008F0F4A" w:rsidRPr="008F0F4A" w:rsidRDefault="008F0F4A" w:rsidP="008F0F4A">
      <w:pPr>
        <w:spacing w:after="0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 w:rsidRPr="008F0F4A">
        <w:rPr>
          <w:rFonts w:ascii="Calibri" w:eastAsia="Calibri" w:hAnsi="Calibri" w:cs="Calibri"/>
          <w:b/>
          <w:sz w:val="26"/>
          <w:szCs w:val="26"/>
        </w:rPr>
        <w:t>k prokázání základní způsobilosti</w:t>
      </w:r>
    </w:p>
    <w:p w14:paraId="435E76B9" w14:textId="77777777" w:rsidR="008F0F4A" w:rsidRPr="008F0F4A" w:rsidRDefault="008F0F4A" w:rsidP="008F0F4A">
      <w:pPr>
        <w:ind w:left="2835" w:hanging="2835"/>
        <w:rPr>
          <w:rFonts w:ascii="Calibri" w:eastAsia="Calibri" w:hAnsi="Calibri" w:cs="Calibri"/>
        </w:rPr>
      </w:pPr>
    </w:p>
    <w:p w14:paraId="19FD75C5" w14:textId="77777777" w:rsidR="001F3E19" w:rsidRPr="006C4DB3" w:rsidRDefault="001F3E19" w:rsidP="001F3E19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Tepelně energetické zdroje Gymnázia Zastávka</w:t>
      </w:r>
    </w:p>
    <w:p w14:paraId="2B9BC2E3" w14:textId="77777777" w:rsidR="001F3E19" w:rsidRPr="006C4DB3" w:rsidRDefault="001F3E19" w:rsidP="001F3E19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 xml:space="preserve">Gymnázium </w:t>
      </w:r>
      <w:r>
        <w:rPr>
          <w:rFonts w:ascii="Calibri" w:eastAsia="Calibri" w:hAnsi="Calibri" w:cs="Calibri"/>
          <w:b/>
        </w:rPr>
        <w:t>T.G. Masaryka Zastávka</w:t>
      </w:r>
      <w:r w:rsidRPr="006C4DB3">
        <w:rPr>
          <w:rFonts w:ascii="Calibri" w:eastAsia="Calibri" w:hAnsi="Calibri" w:cs="Calibri"/>
          <w:b/>
        </w:rPr>
        <w:t>, příspěvková organizace</w:t>
      </w:r>
    </w:p>
    <w:p w14:paraId="11903A69" w14:textId="77777777" w:rsidR="001F3E19" w:rsidRPr="006C4DB3" w:rsidRDefault="001F3E19" w:rsidP="001F3E19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hd w:val="clear" w:color="auto" w:fill="FFFFFF"/>
        </w:rPr>
        <w:t>49459899</w:t>
      </w:r>
    </w:p>
    <w:p w14:paraId="651D8D9B" w14:textId="77777777" w:rsidR="001F3E19" w:rsidRPr="006C4DB3" w:rsidRDefault="001F3E19" w:rsidP="001F3E19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39CE6DBE" w14:textId="45C1536C" w:rsidR="001F3E19" w:rsidRPr="006C4DB3" w:rsidRDefault="001F3E19" w:rsidP="001F3E19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Druh výběrového řízení:</w:t>
      </w:r>
      <w:r w:rsidRPr="006C4DB3">
        <w:rPr>
          <w:rFonts w:ascii="Calibri" w:eastAsia="Calibri" w:hAnsi="Calibri" w:cs="Calibri"/>
        </w:rPr>
        <w:tab/>
      </w:r>
      <w:r w:rsidR="00202CB7" w:rsidRPr="005E4041">
        <w:rPr>
          <w:rFonts w:ascii="Calibri" w:eastAsia="Calibri" w:hAnsi="Calibri" w:cs="Calibri"/>
          <w:b/>
        </w:rPr>
        <w:t>veřejná</w:t>
      </w:r>
      <w:r w:rsidR="00202CB7">
        <w:rPr>
          <w:rFonts w:ascii="Calibri" w:eastAsia="Calibri" w:hAnsi="Calibri" w:cs="Calibri"/>
        </w:rPr>
        <w:t xml:space="preserve"> </w:t>
      </w:r>
      <w:r w:rsidRPr="006C4DB3">
        <w:rPr>
          <w:rFonts w:ascii="Calibri" w:eastAsia="Calibri" w:hAnsi="Calibri" w:cs="Calibri"/>
          <w:b/>
        </w:rPr>
        <w:t>zakázka malého rozsahu</w:t>
      </w:r>
    </w:p>
    <w:p w14:paraId="3F54E438" w14:textId="77777777" w:rsidR="008F0F4A" w:rsidRPr="008F0F4A" w:rsidRDefault="008F0F4A" w:rsidP="008F0F4A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8F0F4A" w:rsidRPr="008F0F4A" w14:paraId="5DD98A3C" w14:textId="77777777" w:rsidTr="005749D4">
        <w:tc>
          <w:tcPr>
            <w:tcW w:w="4606" w:type="dxa"/>
            <w:shd w:val="clear" w:color="auto" w:fill="auto"/>
          </w:tcPr>
          <w:p w14:paraId="36C41C26" w14:textId="77777777"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1C78B58C" w14:textId="77777777"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</w:p>
        </w:tc>
      </w:tr>
      <w:tr w:rsidR="008F0F4A" w:rsidRPr="008F0F4A" w14:paraId="764E1112" w14:textId="77777777" w:rsidTr="005749D4">
        <w:tc>
          <w:tcPr>
            <w:tcW w:w="4606" w:type="dxa"/>
            <w:shd w:val="clear" w:color="auto" w:fill="auto"/>
          </w:tcPr>
          <w:p w14:paraId="7D98F97C" w14:textId="77777777"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Sídlo účastníka výběrového řízení/místo podnikání</w:t>
            </w:r>
          </w:p>
        </w:tc>
        <w:tc>
          <w:tcPr>
            <w:tcW w:w="4606" w:type="dxa"/>
            <w:shd w:val="clear" w:color="auto" w:fill="FFFF00"/>
          </w:tcPr>
          <w:p w14:paraId="70A7F425" w14:textId="77777777"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</w:p>
        </w:tc>
      </w:tr>
      <w:tr w:rsidR="008F0F4A" w:rsidRPr="008F0F4A" w14:paraId="689588DA" w14:textId="77777777" w:rsidTr="005749D4">
        <w:tc>
          <w:tcPr>
            <w:tcW w:w="4606" w:type="dxa"/>
            <w:shd w:val="clear" w:color="auto" w:fill="auto"/>
          </w:tcPr>
          <w:p w14:paraId="2BF1D374" w14:textId="77777777"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 xml:space="preserve">Zastoupený </w:t>
            </w:r>
          </w:p>
        </w:tc>
        <w:tc>
          <w:tcPr>
            <w:tcW w:w="4606" w:type="dxa"/>
            <w:shd w:val="clear" w:color="auto" w:fill="FFFF00"/>
          </w:tcPr>
          <w:p w14:paraId="7749E2FA" w14:textId="77777777"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</w:p>
        </w:tc>
      </w:tr>
      <w:tr w:rsidR="008F0F4A" w:rsidRPr="008F0F4A" w14:paraId="7F666E65" w14:textId="77777777" w:rsidTr="005749D4">
        <w:tc>
          <w:tcPr>
            <w:tcW w:w="4606" w:type="dxa"/>
            <w:shd w:val="clear" w:color="auto" w:fill="auto"/>
          </w:tcPr>
          <w:p w14:paraId="4BB01319" w14:textId="77777777"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  <w:r w:rsidRPr="008F0F4A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3CD9823F" w14:textId="77777777" w:rsidR="008F0F4A" w:rsidRPr="008F0F4A" w:rsidRDefault="008F0F4A" w:rsidP="008F0F4A">
            <w:pPr>
              <w:rPr>
                <w:rFonts w:ascii="Calibri" w:eastAsia="Calibri" w:hAnsi="Calibri" w:cs="Calibri"/>
              </w:rPr>
            </w:pPr>
          </w:p>
        </w:tc>
      </w:tr>
    </w:tbl>
    <w:p w14:paraId="17A60BC9" w14:textId="77777777" w:rsidR="008F0F4A" w:rsidRPr="008F0F4A" w:rsidRDefault="008F0F4A" w:rsidP="008F0F4A">
      <w:pPr>
        <w:jc w:val="both"/>
        <w:rPr>
          <w:rFonts w:ascii="Calibri" w:eastAsia="Calibri" w:hAnsi="Calibri" w:cs="Calibri"/>
          <w:b/>
        </w:rPr>
      </w:pPr>
    </w:p>
    <w:p w14:paraId="581ED17E" w14:textId="77777777" w:rsidR="008F0F4A" w:rsidRPr="008F0F4A" w:rsidRDefault="008F0F4A" w:rsidP="008F0F4A">
      <w:pPr>
        <w:jc w:val="both"/>
        <w:rPr>
          <w:rFonts w:ascii="Calibri" w:eastAsia="Calibri" w:hAnsi="Calibri" w:cs="Calibri"/>
          <w:b/>
        </w:rPr>
      </w:pPr>
      <w:r w:rsidRPr="008F0F4A">
        <w:rPr>
          <w:rFonts w:ascii="Calibri" w:eastAsia="Calibri" w:hAnsi="Calibri" w:cs="Calibri"/>
          <w:b/>
        </w:rPr>
        <w:t>Účastník výběrového řízení tímto prohlašuje, že:</w:t>
      </w:r>
    </w:p>
    <w:p w14:paraId="3157C6CF" w14:textId="77777777"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Nebyl v zemi svého sídla v posledních 5 letech před zahájením výběrového řízení pravomocně odsouzen pro níže uvedené trestné činy, přičemž k zahlazeným odsouzením se </w:t>
      </w:r>
      <w:proofErr w:type="gramStart"/>
      <w:r w:rsidRPr="008F0F4A">
        <w:rPr>
          <w:rFonts w:ascii="Calibri" w:eastAsia="Calibri" w:hAnsi="Calibri" w:cs="Calibri"/>
        </w:rPr>
        <w:t>nepřihlíží :</w:t>
      </w:r>
      <w:proofErr w:type="gramEnd"/>
    </w:p>
    <w:p w14:paraId="0F72CC98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a) trestný čin spáchaný ve prospěch organizované zločinecké skupiny nebo trestný čin účasti na organizované zločinecké skupině,</w:t>
      </w:r>
    </w:p>
    <w:p w14:paraId="421F8B15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b) trestný čin obchodování s lidmi,</w:t>
      </w:r>
    </w:p>
    <w:p w14:paraId="4F277061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c) tyto trestné činy proti majetku</w:t>
      </w:r>
    </w:p>
    <w:p w14:paraId="370F2B94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podvod,</w:t>
      </w:r>
    </w:p>
    <w:p w14:paraId="5C07ADA6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úvěrový podvod,</w:t>
      </w:r>
    </w:p>
    <w:p w14:paraId="2D9D8DD3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dotační podvod,</w:t>
      </w:r>
    </w:p>
    <w:p w14:paraId="1056AD4C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podílnictví,</w:t>
      </w:r>
    </w:p>
    <w:p w14:paraId="684307AF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5. podílnictví z nedbalosti,</w:t>
      </w:r>
    </w:p>
    <w:p w14:paraId="6E8AC4ED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6. legalizace výnosů z trestné činnosti,</w:t>
      </w:r>
    </w:p>
    <w:p w14:paraId="5CB197B4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7. legalizace výnosů z trestné činnosti z nedbalosti,</w:t>
      </w:r>
    </w:p>
    <w:p w14:paraId="2415CBE7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d) tyto trestné činy hospodářské</w:t>
      </w:r>
    </w:p>
    <w:p w14:paraId="733C2BE4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zneužití informace a postavení v obchodním styku,</w:t>
      </w:r>
    </w:p>
    <w:p w14:paraId="666CB4E6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sjednání výhody při zadání veřejné zakázky, při veřejné soutěži a veřejné dražbě,</w:t>
      </w:r>
    </w:p>
    <w:p w14:paraId="7364CB1F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pletichy při zadání veřejné zakázky a při veřejné soutěži,</w:t>
      </w:r>
    </w:p>
    <w:p w14:paraId="7CD14FDB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pletichy při veřejné dražbě,</w:t>
      </w:r>
    </w:p>
    <w:p w14:paraId="04F17E79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lastRenderedPageBreak/>
        <w:t>5. poškození finančních zájmů Evropské unie,</w:t>
      </w:r>
    </w:p>
    <w:p w14:paraId="3F8D8973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e) trestné činy obecně nebezpečné,</w:t>
      </w:r>
    </w:p>
    <w:p w14:paraId="33DEE209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f) trestné činy proti České republice, cizímu státu a mezinárodní organizaci,</w:t>
      </w:r>
    </w:p>
    <w:p w14:paraId="08924445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g) tyto trestné činy proti pořádku ve věcech veřejných</w:t>
      </w:r>
    </w:p>
    <w:p w14:paraId="6E51CC1A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1. trestné činy proti výkonu pravomoci orgánu veřejné moci a úřední osoby,</w:t>
      </w:r>
    </w:p>
    <w:p w14:paraId="530FF4C2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2. trestné činy úředních osob,</w:t>
      </w:r>
    </w:p>
    <w:p w14:paraId="262DA54C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3. úplatkářství,</w:t>
      </w:r>
    </w:p>
    <w:p w14:paraId="402B20E3" w14:textId="77777777" w:rsidR="008F0F4A" w:rsidRPr="008F0F4A" w:rsidRDefault="008F0F4A" w:rsidP="008F0F4A">
      <w:pPr>
        <w:ind w:left="1276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4. jiná rušení činnosti orgánu veřejné moci.</w:t>
      </w:r>
    </w:p>
    <w:p w14:paraId="51997ADB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080B0DF6" w14:textId="77777777" w:rsidR="008F0F4A" w:rsidRPr="008F0F4A" w:rsidRDefault="008F0F4A" w:rsidP="008F0F4A">
      <w:pPr>
        <w:ind w:left="720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účastní-li se výběrového řízení pobočka závodu zahraniční právnické osoby, splňuje tento předpoklad tato právnická osoba a vedoucí pobočky závodu; účastní-li se výběrového řízení pobočka závodu české právnické osoby, splňují tuto podmínku osoby uvedené v předchozím odstavci a vedoucí pobočky závodu.</w:t>
      </w:r>
    </w:p>
    <w:p w14:paraId="2B234726" w14:textId="77777777"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v evidenci daní zachycen splatný daňový nedoplatek;</w:t>
      </w:r>
    </w:p>
    <w:p w14:paraId="036D39CD" w14:textId="77777777"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veřejné zdravotní pojištění;</w:t>
      </w:r>
    </w:p>
    <w:p w14:paraId="104F1B68" w14:textId="77777777"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Nemá v České republice nebo v zemi svého sídla splatný nedoplatek na pojistném nebo na penále na sociální zabezpečení a příspěvku na státní politiku zaměstnanosti;</w:t>
      </w:r>
    </w:p>
    <w:p w14:paraId="45DB2585" w14:textId="77777777" w:rsidR="008F0F4A" w:rsidRPr="008F0F4A" w:rsidRDefault="008F0F4A" w:rsidP="008F0F4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Není v likvidaci, proti němu nebylo vydáno rozhodnutí o úpadku, vůči němu nebyla nařízena nucená správa podle jiného právního předpisu nebo v obdobné situaci podle právního řádu země sídla dodavatele.</w:t>
      </w:r>
    </w:p>
    <w:p w14:paraId="033B36C3" w14:textId="77777777" w:rsidR="008F0F4A" w:rsidRPr="008F0F4A" w:rsidRDefault="008F0F4A" w:rsidP="008F0F4A">
      <w:pPr>
        <w:jc w:val="center"/>
        <w:rPr>
          <w:rFonts w:ascii="Calibri" w:eastAsia="Calibri" w:hAnsi="Calibri" w:cs="Calibri"/>
          <w:b/>
        </w:rPr>
      </w:pPr>
    </w:p>
    <w:p w14:paraId="11B08958" w14:textId="77777777" w:rsidR="008F0F4A" w:rsidRPr="008F0F4A" w:rsidRDefault="008F0F4A" w:rsidP="008F0F4A">
      <w:pPr>
        <w:jc w:val="both"/>
        <w:rPr>
          <w:rFonts w:ascii="Calibri" w:eastAsia="Calibri" w:hAnsi="Calibri" w:cs="Calibri"/>
        </w:rPr>
      </w:pPr>
      <w:proofErr w:type="gramStart"/>
      <w:r w:rsidRPr="008F0F4A">
        <w:rPr>
          <w:rFonts w:ascii="Calibri" w:eastAsia="Calibri" w:hAnsi="Calibri" w:cs="Calibri"/>
        </w:rPr>
        <w:t xml:space="preserve">V  </w:t>
      </w:r>
      <w:r w:rsidRPr="008F0F4A">
        <w:rPr>
          <w:rFonts w:ascii="Calibri" w:eastAsia="Calibri" w:hAnsi="Calibri" w:cs="Calibri"/>
          <w:highlight w:val="yellow"/>
        </w:rPr>
        <w:t>…</w:t>
      </w:r>
      <w:proofErr w:type="gramEnd"/>
      <w:r w:rsidRPr="008F0F4A">
        <w:rPr>
          <w:rFonts w:ascii="Calibri" w:eastAsia="Calibri" w:hAnsi="Calibri" w:cs="Calibri"/>
          <w:highlight w:val="yellow"/>
        </w:rPr>
        <w:t>…………….</w:t>
      </w:r>
      <w:r w:rsidRPr="008F0F4A">
        <w:rPr>
          <w:rFonts w:ascii="Calibri" w:eastAsia="Calibri" w:hAnsi="Calibri" w:cs="Calibri"/>
        </w:rPr>
        <w:t xml:space="preserve">  dne </w:t>
      </w:r>
      <w:r w:rsidRPr="008F0F4A">
        <w:rPr>
          <w:rFonts w:ascii="Calibri" w:eastAsia="Calibri" w:hAnsi="Calibri" w:cs="Calibri"/>
          <w:highlight w:val="yellow"/>
        </w:rPr>
        <w:t>………………</w:t>
      </w:r>
    </w:p>
    <w:p w14:paraId="3C91B8C8" w14:textId="77777777" w:rsidR="008F0F4A" w:rsidRPr="008F0F4A" w:rsidRDefault="008F0F4A" w:rsidP="008F0F4A">
      <w:pPr>
        <w:jc w:val="both"/>
        <w:rPr>
          <w:rFonts w:ascii="Calibri" w:eastAsia="Calibri" w:hAnsi="Calibri" w:cs="Calibri"/>
        </w:rPr>
      </w:pPr>
    </w:p>
    <w:p w14:paraId="3D6AA9E5" w14:textId="77777777" w:rsidR="008F0F4A" w:rsidRPr="008F0F4A" w:rsidRDefault="008F0F4A" w:rsidP="008F0F4A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Jméno a příjmení osoby oprávněné jednat jménem či za účastníka výběrového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14:paraId="40049CD8" w14:textId="77777777" w:rsidR="008F0F4A" w:rsidRPr="008F0F4A" w:rsidRDefault="008F0F4A" w:rsidP="008F0F4A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 xml:space="preserve">Razítko a podpis osoby oprávněné jednat jménem či za účastníka výběrového </w:t>
      </w:r>
      <w:proofErr w:type="gramStart"/>
      <w:r w:rsidRPr="008F0F4A">
        <w:rPr>
          <w:rFonts w:ascii="Calibri" w:eastAsia="Calibri" w:hAnsi="Calibri" w:cs="Calibri"/>
        </w:rPr>
        <w:t>řízení :</w:t>
      </w:r>
      <w:proofErr w:type="gramEnd"/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</w:rPr>
        <w:tab/>
      </w:r>
      <w:r w:rsidRPr="008F0F4A">
        <w:rPr>
          <w:rFonts w:ascii="Calibri" w:eastAsia="Calibri" w:hAnsi="Calibri" w:cs="Calibri"/>
          <w:highlight w:val="yellow"/>
        </w:rPr>
        <w:t>………………………………………..</w:t>
      </w:r>
    </w:p>
    <w:p w14:paraId="0C01DE78" w14:textId="77777777" w:rsidR="008F0F4A" w:rsidRPr="008F0F4A" w:rsidRDefault="008F0F4A" w:rsidP="008F0F4A">
      <w:pPr>
        <w:jc w:val="both"/>
        <w:rPr>
          <w:rFonts w:ascii="Calibri" w:eastAsia="Calibri" w:hAnsi="Calibri" w:cs="Calibri"/>
        </w:rPr>
      </w:pPr>
    </w:p>
    <w:p w14:paraId="3EC04675" w14:textId="77777777" w:rsidR="002D29E0" w:rsidRPr="008F0F4A" w:rsidRDefault="008F0F4A" w:rsidP="008F0F4A">
      <w:pPr>
        <w:jc w:val="both"/>
        <w:rPr>
          <w:rFonts w:ascii="Calibri" w:eastAsia="Calibri" w:hAnsi="Calibri" w:cs="Calibri"/>
        </w:rPr>
      </w:pPr>
      <w:r w:rsidRPr="008F0F4A">
        <w:rPr>
          <w:rFonts w:ascii="Calibri" w:eastAsia="Calibri" w:hAnsi="Calibri" w:cs="Calibri"/>
        </w:rPr>
        <w:t>Pozn.: účastník výběrového řízení vyplní žlutě podbarvená pole</w:t>
      </w:r>
    </w:p>
    <w:sectPr w:rsidR="002D29E0" w:rsidRPr="008F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D2C31" w14:textId="77777777" w:rsidR="003453B4" w:rsidRDefault="003453B4" w:rsidP="000262C8">
      <w:pPr>
        <w:spacing w:after="0" w:line="240" w:lineRule="auto"/>
      </w:pPr>
      <w:r>
        <w:separator/>
      </w:r>
    </w:p>
  </w:endnote>
  <w:endnote w:type="continuationSeparator" w:id="0">
    <w:p w14:paraId="6E7BFF6D" w14:textId="77777777" w:rsidR="003453B4" w:rsidRDefault="003453B4" w:rsidP="0002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233A2" w14:textId="77777777" w:rsidR="003453B4" w:rsidRDefault="003453B4" w:rsidP="000262C8">
      <w:pPr>
        <w:spacing w:after="0" w:line="240" w:lineRule="auto"/>
      </w:pPr>
      <w:r>
        <w:separator/>
      </w:r>
    </w:p>
  </w:footnote>
  <w:footnote w:type="continuationSeparator" w:id="0">
    <w:p w14:paraId="33B41F19" w14:textId="77777777" w:rsidR="003453B4" w:rsidRDefault="003453B4" w:rsidP="0002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4A"/>
    <w:rsid w:val="000262C8"/>
    <w:rsid w:val="001F3E19"/>
    <w:rsid w:val="00202CB7"/>
    <w:rsid w:val="00273225"/>
    <w:rsid w:val="002836B4"/>
    <w:rsid w:val="002D29E0"/>
    <w:rsid w:val="003453B4"/>
    <w:rsid w:val="0040377D"/>
    <w:rsid w:val="005E4041"/>
    <w:rsid w:val="00827F44"/>
    <w:rsid w:val="008F0F4A"/>
    <w:rsid w:val="00A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849E"/>
  <w15:chartTrackingRefBased/>
  <w15:docId w15:val="{48068497-56D1-4893-9E5C-1EBE29BD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2C8"/>
  </w:style>
  <w:style w:type="paragraph" w:styleId="Zpat">
    <w:name w:val="footer"/>
    <w:basedOn w:val="Normln"/>
    <w:link w:val="ZpatChar"/>
    <w:uiPriority w:val="99"/>
    <w:unhideWhenUsed/>
    <w:rsid w:val="00026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2C8"/>
  </w:style>
  <w:style w:type="paragraph" w:styleId="Textbubliny">
    <w:name w:val="Balloon Text"/>
    <w:basedOn w:val="Normln"/>
    <w:link w:val="TextbublinyChar"/>
    <w:uiPriority w:val="99"/>
    <w:semiHidden/>
    <w:unhideWhenUsed/>
    <w:rsid w:val="005E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znojmoinvesta</cp:lastModifiedBy>
  <cp:revision>3</cp:revision>
  <dcterms:created xsi:type="dcterms:W3CDTF">2018-12-02T19:31:00Z</dcterms:created>
  <dcterms:modified xsi:type="dcterms:W3CDTF">2018-12-02T19:32:00Z</dcterms:modified>
</cp:coreProperties>
</file>