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20475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18117C">
        <w:rPr>
          <w:b/>
          <w:sz w:val="28"/>
        </w:rPr>
        <w:t xml:space="preserve">Příloha č. </w:t>
      </w:r>
      <w:r w:rsidR="006F2A1D">
        <w:rPr>
          <w:b/>
          <w:sz w:val="28"/>
        </w:rPr>
        <w:t>7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 xml:space="preserve">dokumentace </w:t>
      </w:r>
      <w:r w:rsidR="00FC55E4">
        <w:rPr>
          <w:b/>
          <w:sz w:val="28"/>
        </w:rPr>
        <w:t>výběrového</w:t>
      </w:r>
      <w:r w:rsidR="00DA34D9">
        <w:rPr>
          <w:b/>
          <w:sz w:val="28"/>
        </w:rPr>
        <w:t xml:space="preserve"> řízení</w:t>
      </w:r>
    </w:p>
    <w:p w14:paraId="5D2204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D220477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5D220478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D22047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D22047A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5D22047B" w14:textId="7777777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525E8C">
        <w:rPr>
          <w:rFonts w:asciiTheme="minorHAnsi" w:hAnsiTheme="minorHAnsi"/>
          <w:b/>
          <w:sz w:val="22"/>
          <w:szCs w:val="22"/>
          <w:lang w:bidi="en-US"/>
        </w:rPr>
        <w:t>Malířské práce a nátěry v Nemocnici Znojmo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D22047D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D22047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5D220481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D22047E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D22047F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220480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D220484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D220482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22048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D220487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D22048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22048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D22048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D220488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22048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5D22048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D22048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22048C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D22048E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5D22048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5D220490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D220491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D220492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D220493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D220494" w14:textId="7777777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525E8C">
        <w:rPr>
          <w:rFonts w:asciiTheme="minorHAnsi" w:hAnsiTheme="minorHAnsi"/>
          <w:b/>
          <w:sz w:val="22"/>
          <w:szCs w:val="22"/>
          <w:lang w:bidi="en-US"/>
        </w:rPr>
        <w:t>Malířské práce a nátěry v Nemocnici Znojmo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5D220495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5D220496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220497" w14:textId="77777777" w:rsidR="005D1ABE" w:rsidRDefault="008D080E" w:rsidP="0086122A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D220498" w14:textId="77777777" w:rsidR="00A63948" w:rsidRDefault="00A63948" w:rsidP="00A63948">
      <w:pPr>
        <w:pStyle w:val="2nesltext"/>
        <w:keepNext/>
        <w:spacing w:before="960"/>
      </w:pPr>
      <w:r>
        <w:t>…………………………………………………..</w:t>
      </w:r>
    </w:p>
    <w:p w14:paraId="5D220499" w14:textId="77777777" w:rsidR="00A63948" w:rsidRDefault="00A63948" w:rsidP="00A63948">
      <w:pPr>
        <w:pStyle w:val="2nesltext"/>
        <w:keepNext/>
      </w:pPr>
      <w:r>
        <w:rPr>
          <w:i/>
        </w:rPr>
        <w:t>(podpis)</w:t>
      </w:r>
    </w:p>
    <w:p w14:paraId="5D22049A" w14:textId="77777777" w:rsidR="00A63948" w:rsidRPr="000F6ACF" w:rsidRDefault="00A63948" w:rsidP="0086122A">
      <w:pPr>
        <w:pStyle w:val="2nesltext"/>
        <w:keepNext/>
      </w:pPr>
    </w:p>
    <w:sectPr w:rsidR="00A63948" w:rsidRPr="000F6ACF" w:rsidSect="000F6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B1B6C" w14:textId="77777777" w:rsidR="00E12BFF" w:rsidRDefault="00E12BFF">
      <w:r>
        <w:separator/>
      </w:r>
    </w:p>
  </w:endnote>
  <w:endnote w:type="continuationSeparator" w:id="0">
    <w:p w14:paraId="19E6D5CA" w14:textId="77777777" w:rsidR="00E12BFF" w:rsidRDefault="00E1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A1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2204A2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A3" w14:textId="77777777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FC55E4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 </w:t>
    </w:r>
    <w:r w:rsidR="00525E8C">
      <w:rPr>
        <w:rFonts w:ascii="Calibri" w:hAnsi="Calibri"/>
        <w:b/>
        <w:sz w:val="22"/>
        <w:szCs w:val="22"/>
      </w:rPr>
      <w:t>NZMP0219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18117C">
      <w:rPr>
        <w:rFonts w:ascii="Calibri" w:hAnsi="Calibri"/>
        <w:sz w:val="22"/>
        <w:szCs w:val="20"/>
      </w:rPr>
      <w:t xml:space="preserve">příloha č. </w:t>
    </w:r>
    <w:r w:rsidR="006F2A1D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D4F0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D4F0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A5" w14:textId="77777777" w:rsidR="00D40674" w:rsidRDefault="00D40674" w:rsidP="004F2255">
    <w:pPr>
      <w:pStyle w:val="Zpat"/>
      <w:rPr>
        <w:sz w:val="22"/>
        <w:szCs w:val="22"/>
      </w:rPr>
    </w:pPr>
  </w:p>
  <w:p w14:paraId="5D2204A6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DA833" w14:textId="77777777" w:rsidR="00E12BFF" w:rsidRDefault="00E12BFF">
      <w:r>
        <w:separator/>
      </w:r>
    </w:p>
  </w:footnote>
  <w:footnote w:type="continuationSeparator" w:id="0">
    <w:p w14:paraId="257243DD" w14:textId="77777777" w:rsidR="00E12BFF" w:rsidRDefault="00E12BFF">
      <w:r>
        <w:continuationSeparator/>
      </w:r>
    </w:p>
  </w:footnote>
  <w:footnote w:id="1">
    <w:p w14:paraId="5D2204A7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9F" w14:textId="77777777" w:rsidR="006F2A1D" w:rsidRDefault="006F2A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A0" w14:textId="0B2DD91F" w:rsidR="006F2A1D" w:rsidRPr="00AD4F02" w:rsidRDefault="006F2A1D" w:rsidP="00AD4F0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204A4" w14:textId="77777777" w:rsidR="006F2A1D" w:rsidRDefault="006F2A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117C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0004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5E8C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5E75"/>
    <w:rsid w:val="006D653E"/>
    <w:rsid w:val="006D69A8"/>
    <w:rsid w:val="006E7BE9"/>
    <w:rsid w:val="006F2A1D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8711D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59F2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122A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5E3B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8F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3948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4F02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83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6A57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4B40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2BFF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2FC5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23FA"/>
    <w:rsid w:val="00F34160"/>
    <w:rsid w:val="00F34C82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20475"/>
  <w15:docId w15:val="{3C7EB2D6-9A72-40E8-B0BD-142CDC29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039E1-2B14-41FB-AD8F-ECC1C91F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cp:lastModifiedBy>František Patočka, Ing. MBA</cp:lastModifiedBy>
  <cp:revision>3</cp:revision>
  <dcterms:created xsi:type="dcterms:W3CDTF">2019-06-06T04:31:00Z</dcterms:created>
  <dcterms:modified xsi:type="dcterms:W3CDTF">2019-06-06T04:35:00Z</dcterms:modified>
</cp:coreProperties>
</file>