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181" w14:textId="6C22F548" w:rsidR="00D0173B" w:rsidRPr="00871794" w:rsidRDefault="009A4468" w:rsidP="00D0173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PŘIDANÁ HODNOTA</w:t>
      </w:r>
    </w:p>
    <w:p w14:paraId="75ED374F" w14:textId="77777777" w:rsidR="00D0173B" w:rsidRPr="006D2A62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14:paraId="286FBEDF" w14:textId="519B5E69" w:rsidR="00D0173B" w:rsidRPr="00871794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>Veřejná zakázka: „</w:t>
      </w:r>
      <w:r w:rsidR="00454957" w:rsidRPr="00454957">
        <w:rPr>
          <w:rFonts w:ascii="Calibri" w:hAnsi="Calibri"/>
          <w:b/>
          <w:bCs/>
          <w:iCs/>
          <w:color w:val="000000"/>
          <w:szCs w:val="22"/>
        </w:rPr>
        <w:t>Dětská léčebna se speleoterapií v Ostrově u Macochy</w:t>
      </w:r>
      <w:r w:rsidRPr="00871794">
        <w:rPr>
          <w:rFonts w:ascii="Calibri" w:hAnsi="Calibri"/>
          <w:b/>
          <w:bCs/>
          <w:color w:val="000000"/>
          <w:szCs w:val="22"/>
        </w:rPr>
        <w:t>“</w:t>
      </w:r>
    </w:p>
    <w:p w14:paraId="61FA3D83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5816B5E3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Účastník: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639" w14:paraId="69981F4F" w14:textId="77777777" w:rsidTr="004E37B2">
        <w:tc>
          <w:tcPr>
            <w:tcW w:w="4531" w:type="dxa"/>
          </w:tcPr>
          <w:p w14:paraId="319616AF" w14:textId="3F8C76C9" w:rsidR="00E82639" w:rsidRDefault="00E82639" w:rsidP="00E8263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Cs w:val="22"/>
              </w:rPr>
            </w:pPr>
            <w:r w:rsidRPr="00BB6850">
              <w:rPr>
                <w:rFonts w:ascii="Calibri" w:hAnsi="Calibri"/>
                <w:i/>
                <w:iCs/>
                <w:color w:val="000000"/>
                <w:szCs w:val="22"/>
              </w:rPr>
              <w:t xml:space="preserve">Název/obchodní firma/jméno a příjmení: </w:t>
            </w:r>
          </w:p>
        </w:tc>
        <w:sdt>
          <w:sdtPr>
            <w:rPr>
              <w:rFonts w:ascii="Calibri" w:hAnsi="Calibri"/>
              <w:b/>
              <w:iCs/>
              <w:szCs w:val="22"/>
            </w:rPr>
            <w:id w:val="-1576120130"/>
            <w:lock w:val="sdtLocked"/>
            <w:placeholder>
              <w:docPart w:val="C5D7261162AB45DD987A6F8D627EFD96"/>
            </w:placeholder>
            <w:showingPlcHdr/>
            <w15:color w:val="000000"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65F0FFF4" w14:textId="1BAADA62" w:rsidR="00E82639" w:rsidRPr="00D1499A" w:rsidRDefault="007B76CE" w:rsidP="00E82639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b/>
                    <w:iCs/>
                    <w:color w:val="808080" w:themeColor="background1" w:themeShade="80"/>
                    <w:szCs w:val="22"/>
                  </w:rPr>
                </w:pPr>
                <w:r w:rsidRPr="00D1499A">
                  <w:rPr>
                    <w:rStyle w:val="Zstupntext"/>
                    <w:rFonts w:eastAsiaTheme="minorHAnsi"/>
                    <w:color w:val="808080" w:themeColor="background1" w:themeShade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82639" w14:paraId="22012743" w14:textId="77777777" w:rsidTr="004E37B2">
        <w:tc>
          <w:tcPr>
            <w:tcW w:w="4531" w:type="dxa"/>
          </w:tcPr>
          <w:p w14:paraId="0BF61A94" w14:textId="0AB5C973" w:rsidR="00E82639" w:rsidRDefault="00E82639" w:rsidP="00E8263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Cs w:val="22"/>
              </w:rPr>
            </w:pPr>
            <w:r w:rsidRPr="00BB6850">
              <w:rPr>
                <w:rFonts w:ascii="Calibri" w:hAnsi="Calibri"/>
                <w:i/>
                <w:iCs/>
                <w:color w:val="000000"/>
                <w:szCs w:val="22"/>
              </w:rPr>
              <w:t xml:space="preserve">Zastoupený: </w:t>
            </w:r>
          </w:p>
        </w:tc>
        <w:sdt>
          <w:sdtPr>
            <w:rPr>
              <w:rFonts w:ascii="Calibri" w:hAnsi="Calibri"/>
              <w:b/>
              <w:iCs/>
              <w:szCs w:val="22"/>
            </w:rPr>
            <w:id w:val="1713310599"/>
            <w:lock w:val="sdtLocked"/>
            <w:placeholder>
              <w:docPart w:val="B4F731EFF1264111A0B6E2D2415F368C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B66636C" w14:textId="467317D7" w:rsidR="00E82639" w:rsidRPr="00D1499A" w:rsidRDefault="007B76CE" w:rsidP="00E82639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b/>
                    <w:iCs/>
                    <w:color w:val="808080" w:themeColor="background1" w:themeShade="80"/>
                    <w:szCs w:val="22"/>
                  </w:rPr>
                </w:pPr>
                <w:r w:rsidRPr="00D1499A">
                  <w:rPr>
                    <w:rStyle w:val="Zstupntext"/>
                    <w:rFonts w:eastAsiaTheme="minorHAnsi"/>
                    <w:color w:val="808080" w:themeColor="background1" w:themeShade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82639" w14:paraId="555EC1CC" w14:textId="77777777" w:rsidTr="004E37B2">
        <w:tc>
          <w:tcPr>
            <w:tcW w:w="4531" w:type="dxa"/>
          </w:tcPr>
          <w:p w14:paraId="214C0717" w14:textId="7AFDFEBD" w:rsidR="00E82639" w:rsidRDefault="00E82639" w:rsidP="00E8263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Cs w:val="22"/>
              </w:rPr>
            </w:pPr>
            <w:r w:rsidRPr="00BB6850">
              <w:rPr>
                <w:rFonts w:ascii="Calibri" w:hAnsi="Calibri"/>
                <w:i/>
                <w:iCs/>
                <w:color w:val="000000"/>
                <w:szCs w:val="22"/>
              </w:rPr>
              <w:t xml:space="preserve">Sídlo/místo podnikání: </w:t>
            </w:r>
          </w:p>
        </w:tc>
        <w:sdt>
          <w:sdtPr>
            <w:rPr>
              <w:rFonts w:ascii="Calibri" w:hAnsi="Calibri"/>
              <w:b/>
              <w:iCs/>
              <w:szCs w:val="22"/>
            </w:rPr>
            <w:id w:val="108635034"/>
            <w:lock w:val="sdtLocked"/>
            <w:placeholder>
              <w:docPart w:val="937F7F39847E4B75A5D9A9B70C6DEF0B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CB8B759" w14:textId="4AF675ED" w:rsidR="00E82639" w:rsidRPr="00D1499A" w:rsidRDefault="007B76CE" w:rsidP="00E82639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b/>
                    <w:iCs/>
                    <w:color w:val="808080" w:themeColor="background1" w:themeShade="80"/>
                    <w:szCs w:val="22"/>
                  </w:rPr>
                </w:pPr>
                <w:r w:rsidRPr="00D1499A">
                  <w:rPr>
                    <w:rStyle w:val="Zstupntext"/>
                    <w:rFonts w:eastAsiaTheme="minorHAnsi"/>
                    <w:color w:val="808080" w:themeColor="background1" w:themeShade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82639" w14:paraId="6E51FA95" w14:textId="77777777" w:rsidTr="004E37B2">
        <w:trPr>
          <w:trHeight w:val="268"/>
        </w:trPr>
        <w:tc>
          <w:tcPr>
            <w:tcW w:w="4531" w:type="dxa"/>
          </w:tcPr>
          <w:p w14:paraId="2F3DA1AD" w14:textId="7D22A12D" w:rsidR="00E82639" w:rsidRDefault="00E82639" w:rsidP="00E8263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Cs w:val="22"/>
              </w:rPr>
            </w:pPr>
            <w:r w:rsidRPr="00BB6850">
              <w:rPr>
                <w:rFonts w:ascii="Calibri" w:hAnsi="Calibri"/>
                <w:i/>
                <w:iCs/>
                <w:color w:val="000000"/>
                <w:szCs w:val="22"/>
              </w:rPr>
              <w:t xml:space="preserve">IČO: </w:t>
            </w:r>
          </w:p>
        </w:tc>
        <w:sdt>
          <w:sdtPr>
            <w:rPr>
              <w:rFonts w:ascii="Calibri" w:hAnsi="Calibri"/>
              <w:b/>
              <w:iCs/>
              <w:szCs w:val="22"/>
            </w:rPr>
            <w:id w:val="-1263683820"/>
            <w:lock w:val="sdtLocked"/>
            <w:placeholder>
              <w:docPart w:val="8CE8F4984771499FB052F03A1CC5E964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6A703945" w14:textId="1FB025F2" w:rsidR="00E82639" w:rsidRPr="00D1499A" w:rsidRDefault="007B76CE" w:rsidP="00E82639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b/>
                    <w:iCs/>
                    <w:color w:val="808080" w:themeColor="background1" w:themeShade="80"/>
                    <w:szCs w:val="22"/>
                  </w:rPr>
                </w:pPr>
                <w:r w:rsidRPr="00D1499A">
                  <w:rPr>
                    <w:rStyle w:val="Zstupntext"/>
                    <w:rFonts w:eastAsiaTheme="minorHAnsi"/>
                    <w:color w:val="808080" w:themeColor="background1" w:themeShade="80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2F3B0A76" w14:textId="33BBE809" w:rsidR="00D0173B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7EEC2AEC" w14:textId="0488A052" w:rsidR="004A1401" w:rsidRPr="004A1401" w:rsidRDefault="007B76CE" w:rsidP="004A1401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4468" w14:paraId="44D7AC8E" w14:textId="77777777" w:rsidTr="00412871">
        <w:trPr>
          <w:jc w:val="center"/>
        </w:trPr>
        <w:tc>
          <w:tcPr>
            <w:tcW w:w="3020" w:type="dxa"/>
            <w:vAlign w:val="center"/>
          </w:tcPr>
          <w:p w14:paraId="3DE8E188" w14:textId="2AF79B64" w:rsidR="009A4468" w:rsidRPr="009A4468" w:rsidRDefault="009A4468" w:rsidP="009A44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68">
              <w:rPr>
                <w:rFonts w:ascii="Calibri" w:hAnsi="Calibri"/>
                <w:b/>
                <w:sz w:val="22"/>
                <w:szCs w:val="22"/>
              </w:rPr>
              <w:t>Název přidané hodnoty</w:t>
            </w:r>
          </w:p>
        </w:tc>
        <w:tc>
          <w:tcPr>
            <w:tcW w:w="3021" w:type="dxa"/>
            <w:vAlign w:val="center"/>
          </w:tcPr>
          <w:p w14:paraId="2A20F34D" w14:textId="2347E7FA" w:rsidR="009A4468" w:rsidRPr="009A4468" w:rsidRDefault="001D6A5F" w:rsidP="004128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Počet bodů za přidanou hodnotu</w:t>
            </w:r>
          </w:p>
        </w:tc>
        <w:tc>
          <w:tcPr>
            <w:tcW w:w="3021" w:type="dxa"/>
            <w:vAlign w:val="center"/>
          </w:tcPr>
          <w:p w14:paraId="4D22A318" w14:textId="50231322" w:rsidR="009A4468" w:rsidRPr="009A4468" w:rsidRDefault="009A4468" w:rsidP="004128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68">
              <w:rPr>
                <w:rFonts w:ascii="Calibri" w:hAnsi="Calibri"/>
                <w:b/>
                <w:sz w:val="22"/>
                <w:szCs w:val="22"/>
              </w:rPr>
              <w:t xml:space="preserve">Účastník </w:t>
            </w:r>
            <w:r w:rsidR="00A34DEB" w:rsidRPr="009A4468">
              <w:rPr>
                <w:rFonts w:ascii="Calibri" w:hAnsi="Calibri"/>
                <w:b/>
                <w:sz w:val="22"/>
                <w:szCs w:val="22"/>
              </w:rPr>
              <w:t xml:space="preserve">přidanou hodnotu </w:t>
            </w:r>
            <w:r w:rsidRPr="009A4468">
              <w:rPr>
                <w:rFonts w:ascii="Calibri" w:hAnsi="Calibri"/>
                <w:b/>
                <w:sz w:val="22"/>
                <w:szCs w:val="22"/>
              </w:rPr>
              <w:t xml:space="preserve">nabízí </w:t>
            </w:r>
          </w:p>
        </w:tc>
      </w:tr>
      <w:tr w:rsidR="009A4468" w14:paraId="041FEC35" w14:textId="77777777" w:rsidTr="004E37B2">
        <w:trPr>
          <w:jc w:val="center"/>
        </w:trPr>
        <w:tc>
          <w:tcPr>
            <w:tcW w:w="3020" w:type="dxa"/>
            <w:vAlign w:val="center"/>
          </w:tcPr>
          <w:p w14:paraId="21039F73" w14:textId="136383CE" w:rsidR="009A4468" w:rsidRDefault="009A4468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Bazén</w:t>
            </w:r>
          </w:p>
        </w:tc>
        <w:tc>
          <w:tcPr>
            <w:tcW w:w="3021" w:type="dxa"/>
            <w:vAlign w:val="center"/>
          </w:tcPr>
          <w:p w14:paraId="2308CCC8" w14:textId="62681E55" w:rsidR="009A4468" w:rsidRDefault="001D6A5F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978112596"/>
            <w:lock w:val="sdtLocked"/>
            <w:placeholder>
              <w:docPart w:val="46010D8441E34BAF9491A91AFFD082D9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3021" w:type="dxa"/>
                <w:shd w:val="clear" w:color="auto" w:fill="auto"/>
                <w:vAlign w:val="center"/>
              </w:tcPr>
              <w:p w14:paraId="23A4CB81" w14:textId="79FA0A86" w:rsidR="009A4468" w:rsidRPr="00991860" w:rsidRDefault="00D74A15" w:rsidP="001D6A5F">
                <w:pPr>
                  <w:autoSpaceDE w:val="0"/>
                  <w:autoSpaceDN w:val="0"/>
                  <w:adjustRightInd w:val="0"/>
                  <w:spacing w:before="60" w:afterLines="60" w:after="144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B9375E">
                  <w:rPr>
                    <w:rStyle w:val="Zstupntext"/>
                    <w:rFonts w:eastAsiaTheme="minorHAnsi"/>
                    <w:highlight w:val="yellow"/>
                  </w:rPr>
                  <w:t>Zvolte položku.</w:t>
                </w:r>
              </w:p>
            </w:tc>
          </w:sdtContent>
        </w:sdt>
      </w:tr>
      <w:tr w:rsidR="009A4468" w14:paraId="42F7F745" w14:textId="77777777" w:rsidTr="004E37B2">
        <w:trPr>
          <w:jc w:val="center"/>
        </w:trPr>
        <w:tc>
          <w:tcPr>
            <w:tcW w:w="3020" w:type="dxa"/>
            <w:vAlign w:val="center"/>
          </w:tcPr>
          <w:p w14:paraId="57B566A6" w14:textId="6BC442B6" w:rsidR="009A4468" w:rsidRDefault="009A4468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Arboretum</w:t>
            </w:r>
          </w:p>
        </w:tc>
        <w:tc>
          <w:tcPr>
            <w:tcW w:w="3021" w:type="dxa"/>
            <w:vAlign w:val="center"/>
          </w:tcPr>
          <w:p w14:paraId="652FCD63" w14:textId="479702BC" w:rsidR="009A4468" w:rsidRDefault="001D6A5F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1817408353"/>
            <w:lock w:val="sdtLocked"/>
            <w:placeholder>
              <w:docPart w:val="0D85372A542F48BAB6DF3A83F252F562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3021" w:type="dxa"/>
                <w:shd w:val="clear" w:color="auto" w:fill="auto"/>
                <w:vAlign w:val="center"/>
              </w:tcPr>
              <w:p w14:paraId="75E73C0F" w14:textId="34B94405" w:rsidR="009A4468" w:rsidRPr="00991860" w:rsidRDefault="00D74A15" w:rsidP="00D1499A">
                <w:pPr>
                  <w:autoSpaceDE w:val="0"/>
                  <w:autoSpaceDN w:val="0"/>
                  <w:adjustRightInd w:val="0"/>
                  <w:spacing w:before="60" w:afterLines="60" w:after="144"/>
                  <w:jc w:val="center"/>
                  <w:rPr>
                    <w:rFonts w:ascii="Calibri" w:eastAsia="Calibri" w:hAnsi="Calibri" w:cs="Calibri"/>
                    <w:b/>
                    <w:i/>
                    <w:sz w:val="22"/>
                    <w:highlight w:val="lightGray"/>
                  </w:rPr>
                </w:pPr>
                <w:r w:rsidRPr="00B9375E">
                  <w:rPr>
                    <w:rStyle w:val="Zstupntext"/>
                    <w:rFonts w:eastAsiaTheme="minorHAnsi"/>
                    <w:highlight w:val="yellow"/>
                  </w:rPr>
                  <w:t>Zvolte položku.</w:t>
                </w:r>
              </w:p>
            </w:tc>
          </w:sdtContent>
        </w:sdt>
      </w:tr>
      <w:tr w:rsidR="009A4468" w14:paraId="024D7EE1" w14:textId="77777777" w:rsidTr="004E37B2">
        <w:trPr>
          <w:jc w:val="center"/>
        </w:trPr>
        <w:tc>
          <w:tcPr>
            <w:tcW w:w="3020" w:type="dxa"/>
            <w:vAlign w:val="center"/>
          </w:tcPr>
          <w:p w14:paraId="3DD5FA98" w14:textId="634027E4" w:rsidR="009A4468" w:rsidRDefault="009A4468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Nadstandardní provozní úkony a údržba</w:t>
            </w:r>
          </w:p>
        </w:tc>
        <w:tc>
          <w:tcPr>
            <w:tcW w:w="3021" w:type="dxa"/>
            <w:vAlign w:val="center"/>
          </w:tcPr>
          <w:p w14:paraId="54FB5B9B" w14:textId="3FAE52F9" w:rsidR="009A4468" w:rsidRDefault="001D6A5F" w:rsidP="001D6A5F">
            <w:pPr>
              <w:autoSpaceDE w:val="0"/>
              <w:autoSpaceDN w:val="0"/>
              <w:adjustRightInd w:val="0"/>
              <w:spacing w:before="60"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7361906"/>
            <w:lock w:val="sdtLocked"/>
            <w:placeholder>
              <w:docPart w:val="6DFCFA2B21704D27BB3F7ACC08366738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3021" w:type="dxa"/>
                <w:shd w:val="clear" w:color="auto" w:fill="auto"/>
                <w:vAlign w:val="center"/>
              </w:tcPr>
              <w:p w14:paraId="49F6209A" w14:textId="5C7F9750" w:rsidR="009A4468" w:rsidRPr="00991860" w:rsidRDefault="00D74A15" w:rsidP="00D1499A">
                <w:pPr>
                  <w:autoSpaceDE w:val="0"/>
                  <w:autoSpaceDN w:val="0"/>
                  <w:adjustRightInd w:val="0"/>
                  <w:spacing w:before="60" w:afterLines="60" w:after="144"/>
                  <w:jc w:val="center"/>
                  <w:rPr>
                    <w:rFonts w:ascii="Calibri" w:eastAsia="Calibri" w:hAnsi="Calibri" w:cs="Calibri"/>
                    <w:b/>
                    <w:i/>
                    <w:sz w:val="22"/>
                    <w:highlight w:val="lightGray"/>
                  </w:rPr>
                </w:pPr>
                <w:r w:rsidRPr="00B9375E">
                  <w:rPr>
                    <w:rStyle w:val="Zstupntext"/>
                    <w:rFonts w:eastAsiaTheme="minorHAnsi"/>
                    <w:highlight w:val="yellow"/>
                  </w:rPr>
                  <w:t>Zvolte položku.</w:t>
                </w:r>
              </w:p>
            </w:tc>
          </w:sdtContent>
        </w:sdt>
      </w:tr>
    </w:tbl>
    <w:p w14:paraId="48BC2DC3" w14:textId="2E26FA8F" w:rsidR="00356609" w:rsidRDefault="00356609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28670243" w14:textId="630A4527" w:rsidR="001D6A5F" w:rsidRPr="001D6A5F" w:rsidRDefault="001D6A5F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D6A5F">
        <w:rPr>
          <w:rFonts w:ascii="Calibri" w:hAnsi="Calibri"/>
          <w:b/>
          <w:sz w:val="22"/>
          <w:szCs w:val="22"/>
        </w:rPr>
        <w:t>Podrobný popis přidaných hodnot:</w:t>
      </w:r>
    </w:p>
    <w:p w14:paraId="01F9C2C3" w14:textId="62EC0037" w:rsidR="001D6A5F" w:rsidRPr="001D12B3" w:rsidRDefault="001D6A5F" w:rsidP="001D12B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1D12B3">
        <w:rPr>
          <w:rFonts w:ascii="Calibri" w:hAnsi="Calibri"/>
          <w:sz w:val="22"/>
          <w:szCs w:val="22"/>
          <w:u w:val="single"/>
        </w:rPr>
        <w:t>Bazén:</w:t>
      </w:r>
    </w:p>
    <w:p w14:paraId="60EB8BE4" w14:textId="6B7CB0F6" w:rsidR="001D6A5F" w:rsidRDefault="00A34DEB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Přidaná hodnota „Bazén“ spočívá </w:t>
      </w:r>
      <w:r w:rsidRPr="00764743">
        <w:rPr>
          <w:rFonts w:ascii="Calibri" w:hAnsi="Calibri"/>
          <w:b/>
          <w:sz w:val="22"/>
          <w:szCs w:val="22"/>
        </w:rPr>
        <w:t>v</w:t>
      </w:r>
      <w:r w:rsidR="00187EAB" w:rsidRPr="00764743">
        <w:rPr>
          <w:rFonts w:ascii="Calibri" w:hAnsi="Calibri"/>
          <w:b/>
          <w:sz w:val="22"/>
          <w:szCs w:val="22"/>
        </w:rPr>
        <w:t> závazku dodavatele k</w:t>
      </w:r>
      <w:r w:rsidRPr="00764743">
        <w:rPr>
          <w:rFonts w:ascii="Calibri" w:hAnsi="Calibri"/>
          <w:b/>
          <w:sz w:val="22"/>
          <w:szCs w:val="22"/>
        </w:rPr>
        <w:t xml:space="preserve"> realizaci </w:t>
      </w:r>
      <w:r w:rsidR="00480C6E" w:rsidRPr="00764743">
        <w:rPr>
          <w:rFonts w:ascii="Calibri" w:hAnsi="Calibri"/>
          <w:b/>
          <w:sz w:val="22"/>
          <w:szCs w:val="22"/>
        </w:rPr>
        <w:t xml:space="preserve">vnitřního </w:t>
      </w:r>
      <w:r w:rsidRPr="00764743">
        <w:rPr>
          <w:rFonts w:ascii="Calibri" w:hAnsi="Calibri"/>
          <w:b/>
          <w:sz w:val="22"/>
          <w:szCs w:val="22"/>
        </w:rPr>
        <w:t>bazénu s rozměry</w:t>
      </w:r>
      <w:r>
        <w:rPr>
          <w:rFonts w:ascii="Calibri" w:hAnsi="Calibri"/>
          <w:sz w:val="22"/>
          <w:szCs w:val="22"/>
        </w:rPr>
        <w:t xml:space="preserve"> </w:t>
      </w:r>
      <w:r w:rsidRPr="00461FA8">
        <w:rPr>
          <w:rFonts w:ascii="Calibri" w:hAnsi="Calibri"/>
          <w:b/>
          <w:sz w:val="22"/>
          <w:szCs w:val="22"/>
        </w:rPr>
        <w:t xml:space="preserve">minimálně </w:t>
      </w:r>
      <w:r w:rsidR="00DA2FF6" w:rsidRPr="00461FA8">
        <w:rPr>
          <w:rFonts w:ascii="Calibri" w:hAnsi="Calibri"/>
          <w:b/>
          <w:sz w:val="22"/>
          <w:szCs w:val="22"/>
        </w:rPr>
        <w:t>5</w:t>
      </w:r>
      <w:r w:rsidRPr="00461FA8">
        <w:rPr>
          <w:rFonts w:ascii="Calibri" w:hAnsi="Calibri"/>
          <w:b/>
          <w:sz w:val="22"/>
          <w:szCs w:val="22"/>
        </w:rPr>
        <w:t xml:space="preserve"> x 12 metrů</w:t>
      </w:r>
      <w:r w:rsidR="007D584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nikoli </w:t>
      </w:r>
      <w:r w:rsidR="00DA2FF6">
        <w:rPr>
          <w:rFonts w:ascii="Calibri" w:hAnsi="Calibri"/>
          <w:sz w:val="22"/>
          <w:szCs w:val="22"/>
        </w:rPr>
        <w:t>5 x 8 metrů,</w:t>
      </w:r>
      <w:r>
        <w:rPr>
          <w:rFonts w:ascii="Calibri" w:hAnsi="Calibri"/>
          <w:sz w:val="22"/>
          <w:szCs w:val="22"/>
        </w:rPr>
        <w:t xml:space="preserve"> jak je </w:t>
      </w:r>
      <w:r w:rsidRPr="00AB2ED3">
        <w:rPr>
          <w:rFonts w:ascii="Calibri" w:hAnsi="Calibri"/>
          <w:sz w:val="22"/>
          <w:szCs w:val="22"/>
        </w:rPr>
        <w:t xml:space="preserve">uvedeno </w:t>
      </w:r>
      <w:r w:rsidR="00F85F77" w:rsidRPr="00AB2ED3">
        <w:rPr>
          <w:rFonts w:ascii="Calibri" w:hAnsi="Calibri"/>
          <w:sz w:val="22"/>
          <w:szCs w:val="22"/>
        </w:rPr>
        <w:t>v bodě 1.8</w:t>
      </w:r>
      <w:r w:rsidR="00AB2ED3" w:rsidRPr="00AB2ED3">
        <w:rPr>
          <w:rFonts w:ascii="Calibri" w:hAnsi="Calibri"/>
          <w:sz w:val="22"/>
          <w:szCs w:val="22"/>
        </w:rPr>
        <w:t xml:space="preserve"> </w:t>
      </w:r>
      <w:r w:rsidRPr="00AB2ED3">
        <w:rPr>
          <w:rFonts w:ascii="Calibri" w:hAnsi="Calibri"/>
          <w:sz w:val="22"/>
          <w:szCs w:val="22"/>
        </w:rPr>
        <w:t>v</w:t>
      </w:r>
      <w:r w:rsidR="0055155B" w:rsidRPr="00AB2ED3">
        <w:rPr>
          <w:rFonts w:ascii="Calibri" w:hAnsi="Calibri"/>
          <w:sz w:val="22"/>
          <w:szCs w:val="22"/>
        </w:rPr>
        <w:t xml:space="preserve"> souboru </w:t>
      </w:r>
      <w:r w:rsidR="0055155B" w:rsidRPr="00AB2ED3">
        <w:rPr>
          <w:rFonts w:ascii="Calibri" w:hAnsi="Calibri"/>
          <w:i/>
          <w:sz w:val="22"/>
          <w:szCs w:val="22"/>
        </w:rPr>
        <w:t>2.1.4.01</w:t>
      </w:r>
      <w:r w:rsidR="00F85F77" w:rsidRPr="00AB2ED3">
        <w:rPr>
          <w:rFonts w:ascii="Calibri" w:hAnsi="Calibri"/>
          <w:i/>
          <w:sz w:val="22"/>
          <w:szCs w:val="22"/>
        </w:rPr>
        <w:t xml:space="preserve"> </w:t>
      </w:r>
      <w:r w:rsidR="0066341D" w:rsidRPr="00AB2ED3">
        <w:rPr>
          <w:rFonts w:ascii="Calibri" w:hAnsi="Calibri"/>
          <w:i/>
          <w:sz w:val="22"/>
          <w:szCs w:val="22"/>
        </w:rPr>
        <w:t>Požada</w:t>
      </w:r>
      <w:r w:rsidR="00F85F77" w:rsidRPr="00AB2ED3">
        <w:rPr>
          <w:rFonts w:ascii="Calibri" w:hAnsi="Calibri"/>
          <w:i/>
          <w:sz w:val="22"/>
          <w:szCs w:val="22"/>
        </w:rPr>
        <w:t>vky na rozsah a vybavení díla</w:t>
      </w:r>
      <w:r w:rsidR="00F85F77" w:rsidRPr="00AB2ED3">
        <w:rPr>
          <w:rFonts w:ascii="Calibri" w:hAnsi="Calibri"/>
          <w:sz w:val="22"/>
          <w:szCs w:val="22"/>
        </w:rPr>
        <w:t xml:space="preserve">. </w:t>
      </w:r>
      <w:r w:rsidRPr="00AB2ED3">
        <w:rPr>
          <w:rFonts w:ascii="Calibri" w:hAnsi="Calibri"/>
          <w:sz w:val="22"/>
          <w:szCs w:val="22"/>
        </w:rPr>
        <w:t xml:space="preserve">Ostatní parametry uvedené v </w:t>
      </w:r>
      <w:r w:rsidR="00AB2ED3" w:rsidRPr="00AB2ED3">
        <w:rPr>
          <w:rFonts w:ascii="Calibri" w:hAnsi="Calibri"/>
          <w:sz w:val="22"/>
          <w:szCs w:val="22"/>
        </w:rPr>
        <w:t xml:space="preserve">bodě 1.8 v souboru </w:t>
      </w:r>
      <w:r w:rsidR="00AB2ED3" w:rsidRPr="00AB2ED3">
        <w:rPr>
          <w:rFonts w:ascii="Calibri" w:hAnsi="Calibri"/>
          <w:i/>
          <w:sz w:val="22"/>
          <w:szCs w:val="22"/>
        </w:rPr>
        <w:t>2.1.4.01 Požadavky na rozsah a vybavení díla</w:t>
      </w:r>
      <w:r w:rsidR="00AB2ED3" w:rsidRPr="00AB2ED3">
        <w:rPr>
          <w:rFonts w:ascii="Calibri" w:hAnsi="Calibri"/>
          <w:sz w:val="22"/>
          <w:szCs w:val="22"/>
        </w:rPr>
        <w:t xml:space="preserve"> </w:t>
      </w:r>
      <w:r w:rsidRPr="00AB2ED3">
        <w:rPr>
          <w:rFonts w:ascii="Calibri" w:hAnsi="Calibri"/>
          <w:sz w:val="22"/>
          <w:szCs w:val="22"/>
        </w:rPr>
        <w:t>zůstávají v platnosti i pro bazén s většími rozměry</w:t>
      </w:r>
      <w:r w:rsidR="006E1F58">
        <w:rPr>
          <w:rFonts w:ascii="Calibri" w:hAnsi="Calibri"/>
          <w:sz w:val="22"/>
          <w:szCs w:val="22"/>
        </w:rPr>
        <w:t xml:space="preserve">, vyjma požadavku na </w:t>
      </w:r>
      <w:r w:rsidR="002A348D">
        <w:rPr>
          <w:rFonts w:ascii="Calibri" w:hAnsi="Calibri"/>
          <w:sz w:val="22"/>
          <w:szCs w:val="22"/>
        </w:rPr>
        <w:t xml:space="preserve">obsah </w:t>
      </w:r>
      <w:r w:rsidR="006E1F58" w:rsidRPr="006E1F58">
        <w:rPr>
          <w:rFonts w:ascii="Calibri" w:hAnsi="Calibri"/>
          <w:sz w:val="22"/>
          <w:szCs w:val="22"/>
        </w:rPr>
        <w:t>půdorys</w:t>
      </w:r>
      <w:r w:rsidR="002A348D">
        <w:rPr>
          <w:rFonts w:ascii="Calibri" w:hAnsi="Calibri"/>
          <w:sz w:val="22"/>
          <w:szCs w:val="22"/>
        </w:rPr>
        <w:t>u</w:t>
      </w:r>
      <w:r w:rsidR="006E1F58" w:rsidRPr="006E1F58">
        <w:rPr>
          <w:rFonts w:ascii="Calibri" w:hAnsi="Calibri"/>
          <w:sz w:val="22"/>
          <w:szCs w:val="22"/>
        </w:rPr>
        <w:t xml:space="preserve"> místnosti</w:t>
      </w:r>
      <w:r w:rsidR="002A348D">
        <w:rPr>
          <w:rFonts w:ascii="Calibri" w:hAnsi="Calibri"/>
          <w:sz w:val="22"/>
          <w:szCs w:val="22"/>
        </w:rPr>
        <w:t xml:space="preserve">, který musí v případě použití většího bazénu činit </w:t>
      </w:r>
      <w:r w:rsidR="006E1F58" w:rsidRPr="006E1F58">
        <w:rPr>
          <w:rFonts w:ascii="Calibri" w:hAnsi="Calibri"/>
          <w:sz w:val="22"/>
          <w:szCs w:val="22"/>
        </w:rPr>
        <w:t>min. 115 m2</w:t>
      </w:r>
      <w:r w:rsidR="002A348D">
        <w:rPr>
          <w:rFonts w:ascii="Calibri" w:hAnsi="Calibri"/>
          <w:sz w:val="22"/>
          <w:szCs w:val="22"/>
        </w:rPr>
        <w:t>.</w:t>
      </w:r>
    </w:p>
    <w:p w14:paraId="7BF5D4AA" w14:textId="07615915" w:rsidR="001D6A5F" w:rsidRPr="001D6A5F" w:rsidRDefault="001D6A5F" w:rsidP="001D12B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1D6A5F">
        <w:rPr>
          <w:rFonts w:ascii="Calibri" w:hAnsi="Calibri"/>
          <w:sz w:val="22"/>
          <w:szCs w:val="22"/>
          <w:u w:val="single"/>
        </w:rPr>
        <w:t>Arboretum:</w:t>
      </w:r>
    </w:p>
    <w:p w14:paraId="2CAA9722" w14:textId="1C88A94E" w:rsidR="001D12B3" w:rsidRDefault="001D12B3" w:rsidP="001D12B3">
      <w:pPr>
        <w:pStyle w:val="Zkladntext3"/>
        <w:jc w:val="both"/>
        <w:rPr>
          <w:rFonts w:ascii="Calibri" w:hAnsi="Calibri"/>
          <w:sz w:val="22"/>
          <w:szCs w:val="22"/>
          <w:lang w:val="cs-CZ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Přidaná hodnota „Arboretum“ </w:t>
      </w:r>
      <w:r w:rsidR="00187EAB">
        <w:rPr>
          <w:rFonts w:ascii="Calibri" w:hAnsi="Calibri"/>
          <w:sz w:val="22"/>
          <w:szCs w:val="22"/>
        </w:rPr>
        <w:t>spočívá v </w:t>
      </w:r>
      <w:r w:rsidR="00187EAB" w:rsidRPr="00764743">
        <w:rPr>
          <w:rFonts w:ascii="Calibri" w:hAnsi="Calibri"/>
          <w:b/>
          <w:sz w:val="22"/>
          <w:szCs w:val="22"/>
        </w:rPr>
        <w:t xml:space="preserve">závazku dodavatele k realizaci </w:t>
      </w:r>
      <w:r w:rsidR="00A820D8" w:rsidRPr="00764743">
        <w:rPr>
          <w:rFonts w:ascii="Calibri" w:hAnsi="Calibri"/>
          <w:b/>
          <w:sz w:val="22"/>
          <w:szCs w:val="22"/>
          <w:lang w:val="cs-CZ"/>
        </w:rPr>
        <w:t xml:space="preserve">arboreta, které </w:t>
      </w:r>
      <w:r w:rsidRPr="0076474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relaxačně-naučné zóně 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přiblíží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malé ploše část typické flóry C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HKO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Moravský kras a zároveň poskytn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e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prostor pro relaxaci a setkávání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 xml:space="preserve"> 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malých pacientů s rodiči a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 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příbuznými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 xml:space="preserve"> i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setká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vá</w:t>
      </w:r>
      <w:r w:rsidRPr="002930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ní s místními obyvateli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774B2F8" w14:textId="6657FB65" w:rsidR="001D12B3" w:rsidRDefault="001D12B3" w:rsidP="001D12B3">
      <w:pPr>
        <w:pStyle w:val="Zkladntext3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Rostliny, jejichž výčet je uveden níže, budou tvořit přirozená seskupení stromů keřů a bylin. </w:t>
      </w:r>
      <w:r w:rsidR="00FC2938">
        <w:rPr>
          <w:rFonts w:ascii="Calibri" w:hAnsi="Calibri"/>
          <w:sz w:val="22"/>
          <w:szCs w:val="22"/>
          <w:lang w:val="cs-CZ"/>
        </w:rPr>
        <w:t>Arboretum bude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FC2938">
        <w:rPr>
          <w:rFonts w:ascii="Calibri" w:hAnsi="Calibri"/>
          <w:sz w:val="22"/>
          <w:szCs w:val="22"/>
          <w:lang w:val="cs-CZ"/>
        </w:rPr>
        <w:t>vysázen</w:t>
      </w:r>
      <w:r w:rsidR="00FC2938" w:rsidRPr="00FC2938">
        <w:rPr>
          <w:rFonts w:ascii="Calibri" w:hAnsi="Calibri"/>
          <w:sz w:val="22"/>
          <w:szCs w:val="22"/>
          <w:lang w:val="cs-CZ"/>
        </w:rPr>
        <w:t>o</w:t>
      </w:r>
      <w:r w:rsidRPr="00FC2938">
        <w:rPr>
          <w:rFonts w:ascii="Calibri" w:hAnsi="Calibri"/>
          <w:sz w:val="22"/>
          <w:szCs w:val="22"/>
          <w:lang w:val="cs-CZ"/>
        </w:rPr>
        <w:t xml:space="preserve"> </w:t>
      </w:r>
      <w:r w:rsidR="00444F33" w:rsidRPr="00FC2938">
        <w:rPr>
          <w:rFonts w:ascii="Calibri" w:hAnsi="Calibri"/>
          <w:sz w:val="22"/>
          <w:szCs w:val="22"/>
          <w:lang w:val="cs-CZ"/>
        </w:rPr>
        <w:t xml:space="preserve">na pozemcích tvořících </w:t>
      </w:r>
      <w:r w:rsidR="00FC2938" w:rsidRPr="00FC2938">
        <w:rPr>
          <w:rFonts w:ascii="Calibri" w:hAnsi="Calibri"/>
          <w:sz w:val="22"/>
          <w:szCs w:val="22"/>
          <w:lang w:val="cs-CZ"/>
        </w:rPr>
        <w:t>Staveniště</w:t>
      </w:r>
      <w:r w:rsidR="00FC2938">
        <w:rPr>
          <w:rFonts w:ascii="Calibri" w:hAnsi="Calibri"/>
          <w:sz w:val="22"/>
          <w:szCs w:val="22"/>
          <w:lang w:val="cs-CZ"/>
        </w:rPr>
        <w:t xml:space="preserve">, </w:t>
      </w:r>
      <w:r w:rsidR="00444F33">
        <w:rPr>
          <w:rFonts w:ascii="Calibri" w:hAnsi="Calibri"/>
          <w:sz w:val="22"/>
          <w:szCs w:val="22"/>
          <w:lang w:val="cs-CZ"/>
        </w:rPr>
        <w:t xml:space="preserve">avšak </w:t>
      </w:r>
      <w:r>
        <w:rPr>
          <w:rFonts w:ascii="Calibri" w:hAnsi="Calibri"/>
          <w:sz w:val="22"/>
          <w:szCs w:val="22"/>
          <w:lang w:val="cs-CZ"/>
        </w:rPr>
        <w:t>v části pozemku, který bezprostředně nesousedí s budovou Léčebny, hřišti ani hipodromem. Arboretum bude spojeno stezkou s Léčebnou i přístupovou komunikací.</w:t>
      </w:r>
    </w:p>
    <w:p w14:paraId="43028FBD" w14:textId="7E6158A0" w:rsidR="001D12B3" w:rsidRPr="00DF33AE" w:rsidRDefault="001D12B3" w:rsidP="001D12B3">
      <w:pPr>
        <w:pStyle w:val="Zkladntext3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Stromy budou vysázeny jednotlivě, keře a byliny ve skupinách. U každého z vysazených stromů a každé skupiny keřů či rostlin bude umístěna tabulka velikosti </w:t>
      </w:r>
      <w:r w:rsidRPr="00DF33AE">
        <w:rPr>
          <w:rFonts w:ascii="Calibri" w:hAnsi="Calibri"/>
          <w:sz w:val="22"/>
          <w:szCs w:val="22"/>
          <w:lang w:val="cs-CZ"/>
        </w:rPr>
        <w:t>cca A5 s</w:t>
      </w:r>
      <w:r>
        <w:rPr>
          <w:rFonts w:ascii="Calibri" w:hAnsi="Calibri"/>
          <w:sz w:val="22"/>
          <w:szCs w:val="22"/>
          <w:lang w:val="cs-CZ"/>
        </w:rPr>
        <w:t xml:space="preserve"> jejich </w:t>
      </w:r>
      <w:r w:rsidRPr="00DF33AE">
        <w:rPr>
          <w:rFonts w:ascii="Calibri" w:hAnsi="Calibri"/>
          <w:sz w:val="22"/>
          <w:szCs w:val="22"/>
          <w:lang w:val="cs-CZ"/>
        </w:rPr>
        <w:t xml:space="preserve">popisem. V arboretu bude také instalován informační panel o velikosti </w:t>
      </w:r>
      <w:r>
        <w:rPr>
          <w:rFonts w:ascii="Calibri" w:hAnsi="Calibri"/>
          <w:sz w:val="22"/>
          <w:szCs w:val="22"/>
          <w:lang w:val="cs-CZ"/>
        </w:rPr>
        <w:t>2</w:t>
      </w:r>
      <w:r w:rsidRPr="00DF33AE">
        <w:rPr>
          <w:rFonts w:ascii="Calibri" w:hAnsi="Calibri"/>
          <w:sz w:val="22"/>
          <w:szCs w:val="22"/>
          <w:lang w:val="cs-CZ"/>
        </w:rPr>
        <w:t xml:space="preserve"> x 1,5 m vztahující se k CHKO Moravský kras.</w:t>
      </w:r>
      <w:r w:rsidRPr="00DF33AE">
        <w:t xml:space="preserve"> </w:t>
      </w:r>
      <w:r w:rsidRPr="00DF33AE">
        <w:rPr>
          <w:rFonts w:ascii="Calibri" w:hAnsi="Calibri"/>
          <w:sz w:val="22"/>
          <w:szCs w:val="22"/>
          <w:lang w:val="cs-CZ"/>
        </w:rPr>
        <w:t>Tabulky i</w:t>
      </w:r>
      <w:r>
        <w:rPr>
          <w:rFonts w:ascii="Calibri" w:hAnsi="Calibri"/>
          <w:sz w:val="22"/>
          <w:szCs w:val="22"/>
          <w:lang w:val="cs-CZ"/>
        </w:rPr>
        <w:t> </w:t>
      </w:r>
      <w:r w:rsidRPr="00DF33AE">
        <w:rPr>
          <w:rFonts w:ascii="Calibri" w:hAnsi="Calibri"/>
          <w:sz w:val="22"/>
          <w:szCs w:val="22"/>
          <w:lang w:val="cs-CZ"/>
        </w:rPr>
        <w:t>informační tabule budou vyrobeny z materiálu, který odolává nepřízni počasí a koresponduje s CHKO a budou osazeny tak, aby je bylo obtížné zničit a zcizit.</w:t>
      </w:r>
    </w:p>
    <w:p w14:paraId="54510F9D" w14:textId="7FE7B547" w:rsidR="001D12B3" w:rsidRPr="00DF33AE" w:rsidRDefault="001D12B3" w:rsidP="001D12B3">
      <w:pPr>
        <w:pStyle w:val="Zkladntext3"/>
        <w:jc w:val="both"/>
        <w:rPr>
          <w:rFonts w:ascii="Calibri" w:hAnsi="Calibri"/>
          <w:sz w:val="22"/>
          <w:szCs w:val="22"/>
          <w:lang w:val="cs-CZ"/>
        </w:rPr>
      </w:pPr>
      <w:r w:rsidRPr="00DF33AE">
        <w:rPr>
          <w:rFonts w:ascii="Calibri" w:hAnsi="Calibri"/>
          <w:sz w:val="22"/>
          <w:szCs w:val="22"/>
          <w:lang w:val="cs-CZ"/>
        </w:rPr>
        <w:t>V blízkosti arboreta bude vytvořen relaxační odpočinkový prostor, který bude využíván dětmi a</w:t>
      </w:r>
      <w:r>
        <w:rPr>
          <w:rFonts w:ascii="Calibri" w:hAnsi="Calibri"/>
          <w:sz w:val="22"/>
          <w:szCs w:val="22"/>
          <w:lang w:val="cs-CZ"/>
        </w:rPr>
        <w:t> </w:t>
      </w:r>
      <w:r w:rsidRPr="00DF33AE">
        <w:rPr>
          <w:rFonts w:ascii="Calibri" w:hAnsi="Calibri"/>
          <w:sz w:val="22"/>
          <w:szCs w:val="22"/>
          <w:lang w:val="cs-CZ"/>
        </w:rPr>
        <w:t>doprovodem případně návštěvami k venkovním</w:t>
      </w:r>
      <w:r w:rsidR="001E347A">
        <w:rPr>
          <w:rFonts w:ascii="Calibri" w:hAnsi="Calibri"/>
          <w:sz w:val="22"/>
          <w:szCs w:val="22"/>
          <w:lang w:val="cs-CZ"/>
        </w:rPr>
        <w:t>u</w:t>
      </w:r>
      <w:r w:rsidRPr="00DF33AE">
        <w:rPr>
          <w:rFonts w:ascii="Calibri" w:hAnsi="Calibri"/>
          <w:sz w:val="22"/>
          <w:szCs w:val="22"/>
          <w:lang w:val="cs-CZ"/>
        </w:rPr>
        <w:t xml:space="preserve"> intimnímu </w:t>
      </w:r>
      <w:r>
        <w:rPr>
          <w:rFonts w:ascii="Calibri" w:hAnsi="Calibri"/>
          <w:sz w:val="22"/>
          <w:szCs w:val="22"/>
          <w:lang w:val="cs-CZ"/>
        </w:rPr>
        <w:t xml:space="preserve">rodinnému </w:t>
      </w:r>
      <w:r w:rsidRPr="00DF33AE">
        <w:rPr>
          <w:rFonts w:ascii="Calibri" w:hAnsi="Calibri"/>
          <w:sz w:val="22"/>
          <w:szCs w:val="22"/>
          <w:lang w:val="cs-CZ"/>
        </w:rPr>
        <w:t>setká</w:t>
      </w:r>
      <w:r w:rsidR="001E347A">
        <w:rPr>
          <w:rFonts w:ascii="Calibri" w:hAnsi="Calibri"/>
          <w:sz w:val="22"/>
          <w:szCs w:val="22"/>
          <w:lang w:val="cs-CZ"/>
        </w:rPr>
        <w:t>vá</w:t>
      </w:r>
      <w:r w:rsidRPr="00DF33AE">
        <w:rPr>
          <w:rFonts w:ascii="Calibri" w:hAnsi="Calibri"/>
          <w:sz w:val="22"/>
          <w:szCs w:val="22"/>
          <w:lang w:val="cs-CZ"/>
        </w:rPr>
        <w:t>ní. Prostor by měl nabídnout i místo pro setká</w:t>
      </w:r>
      <w:r w:rsidR="001E347A">
        <w:rPr>
          <w:rFonts w:ascii="Calibri" w:hAnsi="Calibri"/>
          <w:sz w:val="22"/>
          <w:szCs w:val="22"/>
          <w:lang w:val="cs-CZ"/>
        </w:rPr>
        <w:t>vá</w:t>
      </w:r>
      <w:r w:rsidRPr="00DF33AE">
        <w:rPr>
          <w:rFonts w:ascii="Calibri" w:hAnsi="Calibri"/>
          <w:sz w:val="22"/>
          <w:szCs w:val="22"/>
          <w:lang w:val="cs-CZ"/>
        </w:rPr>
        <w:t>ní s místními obyvateli. K možnosti posezení či poležení by mohlo být využito přirozeného sklonu terénu</w:t>
      </w:r>
      <w:r>
        <w:rPr>
          <w:rFonts w:ascii="Calibri" w:hAnsi="Calibri"/>
          <w:sz w:val="22"/>
          <w:szCs w:val="22"/>
          <w:lang w:val="cs-CZ"/>
        </w:rPr>
        <w:t xml:space="preserve"> doplněného mobiliářem</w:t>
      </w:r>
      <w:r w:rsidR="001E347A">
        <w:rPr>
          <w:rFonts w:ascii="Calibri" w:hAnsi="Calibri"/>
          <w:sz w:val="22"/>
          <w:szCs w:val="22"/>
          <w:lang w:val="cs-CZ"/>
        </w:rPr>
        <w:t>. P</w:t>
      </w:r>
      <w:r>
        <w:rPr>
          <w:rFonts w:ascii="Calibri" w:hAnsi="Calibri"/>
          <w:sz w:val="22"/>
          <w:szCs w:val="22"/>
          <w:lang w:val="cs-CZ"/>
        </w:rPr>
        <w:t xml:space="preserve">osezení </w:t>
      </w:r>
      <w:r w:rsidR="001E347A">
        <w:rPr>
          <w:rFonts w:ascii="Calibri" w:hAnsi="Calibri"/>
          <w:sz w:val="22"/>
          <w:szCs w:val="22"/>
          <w:lang w:val="cs-CZ"/>
        </w:rPr>
        <w:t>pro</w:t>
      </w:r>
      <w:r>
        <w:rPr>
          <w:rFonts w:ascii="Calibri" w:hAnsi="Calibri"/>
          <w:sz w:val="22"/>
          <w:szCs w:val="22"/>
          <w:lang w:val="cs-CZ"/>
        </w:rPr>
        <w:t xml:space="preserve"> 30 osob</w:t>
      </w:r>
      <w:r w:rsidR="001E347A">
        <w:rPr>
          <w:rFonts w:ascii="Calibri" w:hAnsi="Calibri"/>
          <w:sz w:val="22"/>
          <w:szCs w:val="22"/>
          <w:lang w:val="cs-CZ"/>
        </w:rPr>
        <w:t xml:space="preserve"> musí být </w:t>
      </w:r>
      <w:r>
        <w:rPr>
          <w:rFonts w:ascii="Calibri" w:hAnsi="Calibri"/>
          <w:sz w:val="22"/>
          <w:szCs w:val="22"/>
          <w:lang w:val="cs-CZ"/>
        </w:rPr>
        <w:t xml:space="preserve">částečně zastíněné </w:t>
      </w:r>
      <w:r w:rsidR="001E347A">
        <w:rPr>
          <w:rFonts w:ascii="Calibri" w:hAnsi="Calibri"/>
          <w:sz w:val="22"/>
          <w:szCs w:val="22"/>
          <w:lang w:val="cs-CZ"/>
        </w:rPr>
        <w:t xml:space="preserve">(např. </w:t>
      </w:r>
      <w:r>
        <w:rPr>
          <w:rFonts w:ascii="Calibri" w:hAnsi="Calibri"/>
          <w:sz w:val="22"/>
          <w:szCs w:val="22"/>
          <w:lang w:val="cs-CZ"/>
        </w:rPr>
        <w:t>textilní zastínění, pergola</w:t>
      </w:r>
      <w:r w:rsidR="001E347A">
        <w:rPr>
          <w:rFonts w:ascii="Calibri" w:hAnsi="Calibri"/>
          <w:sz w:val="22"/>
          <w:szCs w:val="22"/>
          <w:lang w:val="cs-CZ"/>
        </w:rPr>
        <w:t>).</w:t>
      </w:r>
    </w:p>
    <w:p w14:paraId="44D0DE97" w14:textId="77777777" w:rsidR="001D12B3" w:rsidRDefault="001D12B3" w:rsidP="001D12B3">
      <w:pPr>
        <w:pStyle w:val="Zkladntext3"/>
        <w:jc w:val="both"/>
        <w:rPr>
          <w:rFonts w:ascii="Calibri" w:hAnsi="Calibri"/>
          <w:sz w:val="22"/>
          <w:szCs w:val="22"/>
          <w:lang w:val="cs-CZ"/>
        </w:rPr>
      </w:pPr>
      <w:r w:rsidRPr="00DF33AE">
        <w:rPr>
          <w:rFonts w:ascii="Calibri" w:hAnsi="Calibri"/>
          <w:sz w:val="22"/>
          <w:szCs w:val="22"/>
          <w:lang w:val="cs-CZ"/>
        </w:rPr>
        <w:lastRenderedPageBreak/>
        <w:t>V dosahu b</w:t>
      </w:r>
      <w:r>
        <w:rPr>
          <w:rFonts w:ascii="Calibri" w:hAnsi="Calibri"/>
          <w:sz w:val="22"/>
          <w:szCs w:val="22"/>
          <w:lang w:val="cs-CZ"/>
        </w:rPr>
        <w:t>ude</w:t>
      </w:r>
      <w:r w:rsidRPr="00DF33AE">
        <w:rPr>
          <w:rFonts w:ascii="Calibri" w:hAnsi="Calibri"/>
          <w:sz w:val="22"/>
          <w:szCs w:val="22"/>
          <w:lang w:val="cs-CZ"/>
        </w:rPr>
        <w:t xml:space="preserve"> pitná voda a </w:t>
      </w:r>
      <w:r>
        <w:rPr>
          <w:rFonts w:ascii="Calibri" w:hAnsi="Calibri"/>
          <w:sz w:val="22"/>
          <w:szCs w:val="22"/>
          <w:lang w:val="cs-CZ"/>
        </w:rPr>
        <w:t xml:space="preserve">bude </w:t>
      </w:r>
      <w:r w:rsidRPr="00DF33AE">
        <w:rPr>
          <w:rFonts w:ascii="Calibri" w:hAnsi="Calibri"/>
          <w:sz w:val="22"/>
          <w:szCs w:val="22"/>
          <w:lang w:val="cs-CZ"/>
        </w:rPr>
        <w:t>zabezpečeno</w:t>
      </w:r>
      <w:r>
        <w:rPr>
          <w:rFonts w:ascii="Calibri" w:hAnsi="Calibri"/>
          <w:sz w:val="22"/>
          <w:szCs w:val="22"/>
          <w:lang w:val="cs-CZ"/>
        </w:rPr>
        <w:t xml:space="preserve"> automatické</w:t>
      </w:r>
      <w:r w:rsidRPr="00DF33AE">
        <w:rPr>
          <w:rFonts w:ascii="Calibri" w:hAnsi="Calibri"/>
          <w:sz w:val="22"/>
          <w:szCs w:val="22"/>
          <w:lang w:val="cs-CZ"/>
        </w:rPr>
        <w:t xml:space="preserve"> zalévání. Vzrostlé stromy musí být osazeny s možností hloubkového zavlažování.</w:t>
      </w:r>
      <w:r>
        <w:rPr>
          <w:rFonts w:ascii="Calibri" w:hAnsi="Calibri"/>
          <w:sz w:val="22"/>
          <w:szCs w:val="22"/>
          <w:lang w:val="cs-CZ"/>
        </w:rPr>
        <w:t xml:space="preserve">  </w:t>
      </w:r>
    </w:p>
    <w:p w14:paraId="1BF8178E" w14:textId="77225B8D" w:rsidR="001D12B3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Vzhledem k lokalitě v CHKO a EVL Moravský kras bude požadavkem dodržení zákona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č. 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114/92 Sb.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</w:t>
      </w:r>
      <w:r w:rsidR="005823E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ochraně přírody a krajiny. K veškeré výsadbě a osevům nesmí být použity geograficky nepůvodní rostliny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nesmí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 jednat o výsadbový materiál zahraničního původu, nesmí se jednat o invazní rostliny, křížence, polyploidy ani zahradnické kultivary. U travo-bylinných směsí se nesmí použít odrůdy, které mají původ v zahraničí a rovněž nesmí obsahovat invazní rostliny, křížence a polyploidy. Vhodné je využití regionální travní směsi pro Moravský kras nebo obohacené travní směsi, jejíž složení je třeba konzultovat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26932">
        <w:rPr>
          <w:rFonts w:asciiTheme="minorHAnsi" w:eastAsiaTheme="minorHAnsi" w:hAnsiTheme="minorHAnsi" w:cstheme="minorHAnsi"/>
          <w:sz w:val="22"/>
          <w:szCs w:val="22"/>
          <w:lang w:eastAsia="en-US"/>
        </w:rPr>
        <w:t>Správou CHKO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oravský kras.</w:t>
      </w:r>
    </w:p>
    <w:p w14:paraId="7C1F2CAD" w14:textId="5D9CDB69" w:rsidR="001E347A" w:rsidRPr="00C148D8" w:rsidRDefault="007D5844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3072">
        <w:rPr>
          <w:rFonts w:asciiTheme="minorHAnsi" w:eastAsiaTheme="minorHAnsi" w:hAnsiTheme="minorHAnsi" w:cstheme="minorHAnsi"/>
          <w:sz w:val="22"/>
          <w:szCs w:val="22"/>
          <w:lang w:eastAsia="en-US"/>
        </w:rPr>
        <w:t>Návrh Arboreta v rámci nabídky i realizace veřejné zakázky bude zpracován zahradním architektem.</w:t>
      </w:r>
    </w:p>
    <w:p w14:paraId="17AC6E1E" w14:textId="7777777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Osevy</w:t>
      </w:r>
    </w:p>
    <w:p w14:paraId="73E8B656" w14:textId="4451F5BD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Osetí ploch odtravněných při realizaci stavby je možné pomocí regionální travní směsi pro Moravský kras nebo obohacené běžné travní směsi. Pokud bude mít </w:t>
      </w:r>
      <w:r w:rsidR="000D6E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Léčebna 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travnatou střechu,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měly by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být použity jen drobné nízké sukulenty a z trav např. trsnaté kostřavy apod. Vhodné je střešní plochu řešit tak, aby mohla svádět dešťovou vodu do jímky na zavlažování.</w:t>
      </w:r>
    </w:p>
    <w:p w14:paraId="41A7FB00" w14:textId="77777777" w:rsidR="001D12B3" w:rsidRPr="00C148D8" w:rsidRDefault="001D12B3" w:rsidP="001D12B3">
      <w:pPr>
        <w:spacing w:after="120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Výsadba</w:t>
      </w:r>
    </w:p>
    <w:p w14:paraId="2E3826A8" w14:textId="09926221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Veškerý sadbový materiál bude pořízen kontejnerovaný, nebo s vitálním kořenovým zemním balem.</w:t>
      </w:r>
      <w:r w:rsidR="000D6E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Výsadby budou umístěny v relaxačně-naučné zóně. Výsadby budou situovány tak, aby doplnily stávající ponechané dřeviny v areálu bývalého ovocného sadu a byly jeho součástí nebo na něj navazovaly. Výsadby budou provedeny dle sadovnické zásady zachování vhodných podmínek i v budoucnu – tj.</w:t>
      </w:r>
      <w:r w:rsidR="000D6EA2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dostatečný prostor pro koruny stávajících i vysazovaných stromů, zároveň dostatek světla pro keře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byliny pod nimi. Výsadby budou situovány tak, aby jejich areál již nezasahoval do zón s mělkou půdou a výchozy podloží, které se vyskytují u lesního porostu, v horní a dolní části zamýšlených pozemků.</w:t>
      </w:r>
    </w:p>
    <w:p w14:paraId="3B2FCB48" w14:textId="28466B44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Trvalky, příp. i některé keře a polokeře budou umístěny v záhonech, které budou od okolního trávníku izolované obrubou proti pronikání plevelů. Tato obruba bude řešena tak, aby působila esteticky příznivě. Všechny záhony a jejich půda budou důkladně připraveny pro výsadbu standardním způsobem, zrytím a urovnáním povrchu, odstraněním případných přimíšených kamenů či jiných předmětů, pokryty krycí geotextilií. Části záhonů s vybranými suchomilnými trvalkami a skalničkami budou na geotextili</w:t>
      </w:r>
      <w:r w:rsidR="008E51D5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 vyskládanými vápencovými kameny různé frakce. Ostatní plochy záhonů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závlahových mís budou pokryty vrstvou borky.</w:t>
      </w:r>
    </w:p>
    <w:p w14:paraId="3396513D" w14:textId="3FA58792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Stromy budou vysázeny jednotlivě, keře a byliny ve skupinách, některé keře případně solit</w:t>
      </w:r>
      <w:r w:rsidR="00FC6E9F">
        <w:rPr>
          <w:rFonts w:asciiTheme="minorHAnsi" w:eastAsiaTheme="minorHAnsi" w:hAnsiTheme="minorHAnsi" w:cstheme="minorHAnsi"/>
          <w:sz w:val="22"/>
          <w:szCs w:val="22"/>
          <w:lang w:eastAsia="en-US"/>
        </w:rPr>
        <w:t>é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rně. Vysazené stromy a keře budou mít vytvořenu závlahovou mísu. Vzrostlé stromy musí být osazeny s možností hloubkového zavlažování. Stanoviště je výsušné a bude tedy třeba nejen po výsadbě vydatné zálivky. </w:t>
      </w:r>
    </w:p>
    <w:p w14:paraId="28B760F6" w14:textId="7777777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Veškeré vysazené stromy a keře budou mít individuální ochranu kmínku instalovanou tak, aby nemohlo dojít k okusu a poničení rostlin. Veškeré vysazené stromy (v případě potřeby i keře) budou mít oporu v podobě 1 či více kůlů z trvanlivého dřeva s úvazkem šetrným ke kůře dřeviny.</w:t>
      </w:r>
    </w:p>
    <w:p w14:paraId="1E0F8201" w14:textId="41350216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Podrobnosti k výsadbovému sortimentu a k aktuálnímu umístění v lokalitě bude možné konzultovat se</w:t>
      </w:r>
      <w:r w:rsidR="000D6EA2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Správou CHKO MK.</w:t>
      </w:r>
    </w:p>
    <w:p w14:paraId="56CFE68C" w14:textId="7777777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Infopanely</w:t>
      </w:r>
    </w:p>
    <w:p w14:paraId="00CC70B7" w14:textId="7777777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Jednotlivé taxony rostlin budou doplněny informační tabulkou formátu cca A5 s jejich českým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latinským názvem – cca 60 ks.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Informace budou konzultovány a schváleny CHKO Moravský kras.</w:t>
      </w:r>
    </w:p>
    <w:p w14:paraId="3E0CC684" w14:textId="7777777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entrální informační panel o velikosti cca 2x1,5 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bude obsahovat informace o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 CHKO Moravský kras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>představ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ovat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sbírky rostlin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případně může obsahovat další informace o ovocném sadu či zdejší lokalitě.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Text bude konzultován a schválen CHKO Moravský kras.</w:t>
      </w:r>
      <w:r w:rsidRPr="00C148D8">
        <w:rPr>
          <w:rFonts w:asciiTheme="minorHAnsi" w:eastAsiaTheme="minorHAnsi" w:hAnsiTheme="minorHAnsi" w:cstheme="minorHAnsi"/>
          <w:sz w:val="22"/>
          <w:szCs w:val="22"/>
          <w:lang w:val="x-none" w:eastAsia="en-US"/>
        </w:rPr>
        <w:t xml:space="preserve"> </w:t>
      </w:r>
    </w:p>
    <w:p w14:paraId="4A80ED55" w14:textId="25BABEA4" w:rsidR="001D12B3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 infotabulkám a panelu musí být přístup po stezce nebo pomocí šlapákových kamenů (z vápence příp. droby) v trávníku.</w:t>
      </w:r>
    </w:p>
    <w:p w14:paraId="4158329A" w14:textId="77777777" w:rsidR="001D12B3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3FC060D" w14:textId="55070887" w:rsidR="001D12B3" w:rsidRPr="00C148D8" w:rsidRDefault="001D12B3" w:rsidP="001D12B3">
      <w:pPr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Sbírka rostlin typických pro Moravský kras – </w:t>
      </w:r>
      <w:r w:rsidR="00DA2FF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požadavky na</w:t>
      </w:r>
      <w:r w:rsidRPr="00C148D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výsadbu:</w:t>
      </w:r>
    </w:p>
    <w:p w14:paraId="0680F180" w14:textId="77777777" w:rsidR="001D12B3" w:rsidRPr="00C148D8" w:rsidRDefault="001D12B3" w:rsidP="001D12B3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150F06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Stromy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– listnáče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min.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2,5 m vysoké nebo 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bvodem 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mene min.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cm, jehličnany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min.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2 m vysoké:</w:t>
      </w:r>
    </w:p>
    <w:p w14:paraId="1BBD67A3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javor babyka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Acer campestre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 (může být i keřová forma s kornatými lištami na větvích)</w:t>
      </w:r>
    </w:p>
    <w:p w14:paraId="4C3D8B2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javor klen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Acer pseudoplatanus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7010B7E0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javor mléč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Acer platanoides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4C6B029D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jilm horský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Ulmus glabra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40500CC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habr obecný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Carpinus betulus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5A076D5C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buk lesní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Fagus sylvatica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69FB434D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dub zimní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Quercus petraea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6751DBD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jedle bělokorá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Abies alba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4A6C3634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smrk ztepilý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Picea abies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 1x </w:t>
      </w:r>
    </w:p>
    <w:p w14:paraId="346833F8" w14:textId="77777777" w:rsidR="001D12B3" w:rsidRPr="00C148D8" w:rsidRDefault="001D12B3" w:rsidP="001D12B3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borovice lesní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Pinus sylvestris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1x</w:t>
      </w:r>
    </w:p>
    <w:p w14:paraId="094A843E" w14:textId="77777777" w:rsidR="001D12B3" w:rsidRDefault="001D12B3" w:rsidP="001D12B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0F06">
        <w:rPr>
          <w:rFonts w:asciiTheme="minorHAnsi" w:hAnsiTheme="minorHAnsi" w:cstheme="minorHAnsi"/>
          <w:sz w:val="22"/>
          <w:szCs w:val="22"/>
          <w:u w:val="single"/>
        </w:rPr>
        <w:t>Keře</w:t>
      </w:r>
      <w:r w:rsidRPr="00976B46">
        <w:rPr>
          <w:rFonts w:asciiTheme="minorHAnsi" w:hAnsiTheme="minorHAnsi" w:cstheme="minorHAnsi"/>
          <w:sz w:val="22"/>
          <w:szCs w:val="22"/>
        </w:rPr>
        <w:t xml:space="preserve"> – výška min. 1,5 m, průměr kontejneru min. 40 cm:</w:t>
      </w:r>
    </w:p>
    <w:p w14:paraId="0ABFE950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brslen evropský (Euonymus europaea) 1x</w:t>
      </w:r>
    </w:p>
    <w:p w14:paraId="7F664AAC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brslen bradavičnatý (Euonymus verrucosa) 3x</w:t>
      </w:r>
    </w:p>
    <w:p w14:paraId="124B938F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kalina obecná (Viburnum opulus) 1x</w:t>
      </w:r>
    </w:p>
    <w:p w14:paraId="78689E27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svída krvavá (Cornus sanguinea) 3x</w:t>
      </w:r>
    </w:p>
    <w:p w14:paraId="608829C3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zimolez pýřitý (Lonicera xylosteum) 3x – může být 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76B46">
        <w:rPr>
          <w:rFonts w:asciiTheme="minorHAnsi" w:hAnsiTheme="minorHAnsi" w:cstheme="minorHAnsi"/>
          <w:sz w:val="22"/>
          <w:szCs w:val="22"/>
        </w:rPr>
        <w:t>polostínu</w:t>
      </w:r>
    </w:p>
    <w:p w14:paraId="62B717BF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meruzalka alpská (Ribes alpinum) 3x – do polostínu</w:t>
      </w:r>
    </w:p>
    <w:p w14:paraId="2516E889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hloh obecný (Crataegus laevigata, syn. C. oxyacantha) 1x</w:t>
      </w:r>
    </w:p>
    <w:p w14:paraId="7AE383B1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hloh jednoblizný (Crataegus monogyna) 1x</w:t>
      </w:r>
    </w:p>
    <w:p w14:paraId="054018C9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růže šípková (Rosa canina) 1x</w:t>
      </w:r>
    </w:p>
    <w:p w14:paraId="070397B0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růže alpská (Rosa pendulina) 3x – do polostínu</w:t>
      </w:r>
    </w:p>
    <w:p w14:paraId="2FDEE50C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dříšťál obecný (Berberis vulgaris) 1x</w:t>
      </w:r>
    </w:p>
    <w:p w14:paraId="1505DA59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líska obecná (Corylus avellana) – 1x, výjimečně může být případně i velkoplodý kultivar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B46">
        <w:rPr>
          <w:rFonts w:asciiTheme="minorHAnsi" w:hAnsiTheme="minorHAnsi" w:cstheme="minorHAnsi"/>
          <w:sz w:val="22"/>
          <w:szCs w:val="22"/>
        </w:rPr>
        <w:t>ptačí zob obecný (Ligustrum vulgare) 3x</w:t>
      </w:r>
    </w:p>
    <w:p w14:paraId="1C964BC5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klokoč zpeřený (Staphylea pinnata) 1x</w:t>
      </w:r>
    </w:p>
    <w:p w14:paraId="4CE58A53" w14:textId="77777777" w:rsidR="001D12B3" w:rsidRDefault="001D12B3" w:rsidP="001D12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jalovec obecný (Juniperus communis) 1x</w:t>
      </w:r>
    </w:p>
    <w:p w14:paraId="54BE7FF9" w14:textId="77777777" w:rsidR="001D12B3" w:rsidRDefault="001D12B3" w:rsidP="001D12B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6B46">
        <w:rPr>
          <w:rFonts w:asciiTheme="minorHAnsi" w:hAnsiTheme="minorHAnsi" w:cstheme="minorHAnsi"/>
          <w:sz w:val="22"/>
          <w:szCs w:val="22"/>
        </w:rPr>
        <w:t>břečťan popínavý (Hedera helix) 6x – i menší kontejnery (možno využít půdopokryvně nebo přiozelenění případných zděných či stěnových prvků u laviček do polostínu apod.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1F1D9D6" w14:textId="44A3A35A" w:rsidR="001D12B3" w:rsidRPr="00976B46" w:rsidRDefault="001D12B3" w:rsidP="001D12B3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150F06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Polokeře a trvalky</w:t>
      </w:r>
      <w:r w:rsidRPr="00976B4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– průměr kontejneru min. 20 cm:</w:t>
      </w:r>
    </w:p>
    <w:p w14:paraId="363E9D4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kručinka barvířská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Genista tinctoria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x</w:t>
      </w:r>
    </w:p>
    <w:p w14:paraId="1B2502B8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kručinka německá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Genista germanica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x</w:t>
      </w:r>
    </w:p>
    <w:p w14:paraId="75E6075C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ožanka kalamandra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Teucrium chamaedrys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14B54F4F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rozrazil ožankový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Veronica teucrium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0AB038FC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devaterník velkokvětý tmavý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Helianthemum grandiflorum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supsp. 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obscurum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2586C044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chrpa čekánek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Centaurea scabiosa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x</w:t>
      </w:r>
    </w:p>
    <w:p w14:paraId="3D8AA454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úročník bolhoj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Anthyllis vulneraria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0ACF0A21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čičorka pestrá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Securigera varia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4x</w:t>
      </w:r>
    </w:p>
    <w:p w14:paraId="43C43EC6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vičenec ligrus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Onobrychis vicifolia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4x</w:t>
      </w:r>
    </w:p>
    <w:p w14:paraId="5AA900E7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krvavec toten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Sanguisorba officinalis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4x</w:t>
      </w:r>
    </w:p>
    <w:p w14:paraId="209488FE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krvavec menší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Sanguisorba minor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7D584166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mateřídouška polejovitá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Thymus pulegioides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3DD1F10C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třezalka tečkovaná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Hypericum punctatum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3A19311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dobromysl obecná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Origanum vulgare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737D80D1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šalvěj přeslenitá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Salvia verticilata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30C3D1FB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sasanka hajní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Anemone nemorosa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635B4DFE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prvosenka jarní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Primula veris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40CBF1E0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jaterník podléška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Hepatica nobilis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6B0AE7B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plicník tmavý (</w:t>
      </w:r>
      <w:r w:rsidRPr="00C148D8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Pulmonaria obscura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1C68C41B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strdivka sedmihradská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Melica transsilvanica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7A380B42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kostřava žlábkatá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Festuca rupicola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5314DFCE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kostřava sivá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Festuca pallens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62DAD35A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pěchava vápnomilná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Sesleria caerulea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7FEB04A6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rozchodník veliký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Hylotelephium maximum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761E5627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rozchodník bílý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Sedum album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04DC0E22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rozchodník ostrý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Sedum acre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0916DA7D" w14:textId="77777777" w:rsidR="001D12B3" w:rsidRPr="00C148D8" w:rsidRDefault="001D12B3" w:rsidP="001D12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rozchodník šestiřadý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Sedum sexangulare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4CC8A05C" w14:textId="77777777" w:rsidR="001D12B3" w:rsidRPr="00C148D8" w:rsidRDefault="001D12B3" w:rsidP="001D12B3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netřesk výběžkatý (</w:t>
      </w:r>
      <w:r w:rsidRPr="00C148D8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Jovibarba globifera</w:t>
      </w:r>
      <w:r w:rsidRPr="00C148D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 6x</w:t>
      </w:r>
    </w:p>
    <w:p w14:paraId="28843C54" w14:textId="2A467601" w:rsidR="001D6A5F" w:rsidRDefault="001D6A5F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6C29D7E8" w14:textId="4971A909" w:rsidR="001D12B3" w:rsidRPr="001D12B3" w:rsidRDefault="001D12B3" w:rsidP="001D12B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1D12B3">
        <w:rPr>
          <w:rFonts w:ascii="Calibri" w:hAnsi="Calibri"/>
          <w:sz w:val="22"/>
          <w:szCs w:val="22"/>
          <w:u w:val="single"/>
        </w:rPr>
        <w:t>Nadstandardní provozní úkony a údržba:</w:t>
      </w:r>
    </w:p>
    <w:p w14:paraId="66955628" w14:textId="389D58E5" w:rsidR="001D12B3" w:rsidRPr="001D12B3" w:rsidRDefault="00AD624A" w:rsidP="001D12B3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Přidaná hodnota „</w:t>
      </w:r>
      <w:r w:rsidRPr="00AD624A">
        <w:rPr>
          <w:rFonts w:ascii="Calibri" w:hAnsi="Calibri"/>
          <w:sz w:val="22"/>
          <w:szCs w:val="22"/>
        </w:rPr>
        <w:t>Nadstandardní provozní úkony a údržba</w:t>
      </w:r>
      <w:r>
        <w:rPr>
          <w:rFonts w:ascii="Calibri" w:hAnsi="Calibri"/>
          <w:sz w:val="22"/>
          <w:szCs w:val="22"/>
        </w:rPr>
        <w:t>“ spočívá v </w:t>
      </w:r>
      <w:r w:rsidRPr="00764743">
        <w:rPr>
          <w:rFonts w:ascii="Calibri" w:hAnsi="Calibri"/>
          <w:b/>
          <w:sz w:val="22"/>
          <w:szCs w:val="22"/>
        </w:rPr>
        <w:t>závazku dodavatele k p</w:t>
      </w:r>
      <w:r w:rsidR="001D12B3" w:rsidRPr="00764743">
        <w:rPr>
          <w:rFonts w:ascii="Calibri" w:hAnsi="Calibri"/>
          <w:b/>
          <w:sz w:val="22"/>
          <w:szCs w:val="22"/>
        </w:rPr>
        <w:t xml:space="preserve">rovádění veškerých povinných či vhodných provozních úkonů a údržby Léčebny, zejména částí VZT, ZTI, chlazení, ÚT, EL, SLP, </w:t>
      </w:r>
      <w:proofErr w:type="spellStart"/>
      <w:r w:rsidR="001D12B3" w:rsidRPr="00764743">
        <w:rPr>
          <w:rFonts w:ascii="Calibri" w:hAnsi="Calibri"/>
          <w:b/>
          <w:sz w:val="22"/>
          <w:szCs w:val="22"/>
        </w:rPr>
        <w:t>MaR</w:t>
      </w:r>
      <w:proofErr w:type="spellEnd"/>
      <w:r w:rsidR="00BE79E9">
        <w:rPr>
          <w:rFonts w:ascii="Calibri" w:hAnsi="Calibri"/>
          <w:b/>
          <w:sz w:val="22"/>
          <w:szCs w:val="22"/>
        </w:rPr>
        <w:t xml:space="preserve"> a BMS</w:t>
      </w:r>
      <w:r w:rsidR="001D12B3" w:rsidRPr="00764743">
        <w:rPr>
          <w:rFonts w:ascii="Calibri" w:hAnsi="Calibri"/>
          <w:b/>
          <w:sz w:val="22"/>
          <w:szCs w:val="22"/>
        </w:rPr>
        <w:t>, plyn, technické plyny, výtah, technologie</w:t>
      </w:r>
      <w:r w:rsidR="005408E6" w:rsidRPr="00764743">
        <w:rPr>
          <w:rFonts w:ascii="Calibri" w:hAnsi="Calibri"/>
          <w:b/>
          <w:sz w:val="22"/>
          <w:szCs w:val="22"/>
        </w:rPr>
        <w:t xml:space="preserve"> (včetně technologie bazénu a úpravny vody)</w:t>
      </w:r>
      <w:r w:rsidR="001D12B3" w:rsidRPr="001D12B3">
        <w:rPr>
          <w:rFonts w:ascii="Calibri" w:hAnsi="Calibri"/>
          <w:sz w:val="22"/>
          <w:szCs w:val="22"/>
        </w:rPr>
        <w:t>, a to tak, jak povinnost či</w:t>
      </w:r>
      <w:r w:rsidR="001D12B3">
        <w:rPr>
          <w:rFonts w:ascii="Calibri" w:hAnsi="Calibri"/>
          <w:sz w:val="22"/>
          <w:szCs w:val="22"/>
        </w:rPr>
        <w:t> </w:t>
      </w:r>
      <w:r w:rsidR="001D12B3" w:rsidRPr="001D12B3">
        <w:rPr>
          <w:rFonts w:ascii="Calibri" w:hAnsi="Calibri"/>
          <w:sz w:val="22"/>
          <w:szCs w:val="22"/>
        </w:rPr>
        <w:t xml:space="preserve">vhodnost těchto provozních úkonů či údržby vyplývá z příslušných </w:t>
      </w:r>
      <w:r w:rsidR="001D12B3">
        <w:rPr>
          <w:rFonts w:ascii="Calibri" w:hAnsi="Calibri"/>
          <w:sz w:val="22"/>
          <w:szCs w:val="22"/>
        </w:rPr>
        <w:t>p</w:t>
      </w:r>
      <w:r w:rsidR="001D12B3" w:rsidRPr="001D12B3">
        <w:rPr>
          <w:rFonts w:ascii="Calibri" w:hAnsi="Calibri"/>
          <w:sz w:val="22"/>
          <w:szCs w:val="22"/>
        </w:rPr>
        <w:t xml:space="preserve">rávních předpisů, technických </w:t>
      </w:r>
      <w:bookmarkStart w:id="0" w:name="_GoBack"/>
      <w:bookmarkEnd w:id="0"/>
      <w:r w:rsidR="001D12B3" w:rsidRPr="001D12B3">
        <w:rPr>
          <w:rFonts w:ascii="Calibri" w:hAnsi="Calibri"/>
          <w:sz w:val="22"/>
          <w:szCs w:val="22"/>
        </w:rPr>
        <w:t>norem, příruček pro provoz a údržbu či jiných relevantních dokumentů. Je-li pro správný provoz či</w:t>
      </w:r>
      <w:r w:rsidR="001D12B3">
        <w:rPr>
          <w:rFonts w:ascii="Calibri" w:hAnsi="Calibri"/>
          <w:sz w:val="22"/>
          <w:szCs w:val="22"/>
        </w:rPr>
        <w:t> </w:t>
      </w:r>
      <w:r w:rsidR="001D12B3" w:rsidRPr="001D12B3">
        <w:rPr>
          <w:rFonts w:ascii="Calibri" w:hAnsi="Calibri"/>
          <w:sz w:val="22"/>
          <w:szCs w:val="22"/>
        </w:rPr>
        <w:t xml:space="preserve">údržbu </w:t>
      </w:r>
      <w:r w:rsidR="001D12B3">
        <w:rPr>
          <w:rFonts w:ascii="Calibri" w:hAnsi="Calibri"/>
          <w:sz w:val="22"/>
          <w:szCs w:val="22"/>
        </w:rPr>
        <w:t>Léčebny</w:t>
      </w:r>
      <w:r w:rsidR="001D12B3" w:rsidRPr="001D12B3">
        <w:rPr>
          <w:rFonts w:ascii="Calibri" w:hAnsi="Calibri"/>
          <w:sz w:val="22"/>
          <w:szCs w:val="22"/>
        </w:rPr>
        <w:t xml:space="preserve"> potřebná i dodávka spotřebního materiálu, je zahrnuta v těchto provozních úkonech a údržbě.</w:t>
      </w:r>
      <w:r w:rsidR="001D12B3">
        <w:rPr>
          <w:rFonts w:ascii="Calibri" w:hAnsi="Calibri"/>
          <w:sz w:val="22"/>
          <w:szCs w:val="22"/>
        </w:rPr>
        <w:t xml:space="preserve"> </w:t>
      </w:r>
      <w:r w:rsidR="001D12B3" w:rsidRPr="001D12B3">
        <w:rPr>
          <w:rFonts w:ascii="Calibri" w:hAnsi="Calibri"/>
          <w:sz w:val="22"/>
          <w:szCs w:val="22"/>
        </w:rPr>
        <w:t xml:space="preserve">Provozní úkony a údržba budou prováděny tak, aby bylo možno </w:t>
      </w:r>
      <w:r w:rsidR="001D12B3">
        <w:rPr>
          <w:rFonts w:ascii="Calibri" w:hAnsi="Calibri"/>
          <w:sz w:val="22"/>
          <w:szCs w:val="22"/>
        </w:rPr>
        <w:t>Léčebnu</w:t>
      </w:r>
      <w:r w:rsidR="001D12B3" w:rsidRPr="001D12B3">
        <w:rPr>
          <w:rFonts w:ascii="Calibri" w:hAnsi="Calibri"/>
          <w:sz w:val="22"/>
          <w:szCs w:val="22"/>
        </w:rPr>
        <w:t xml:space="preserve"> řádně a nerušeně užívat k určenému účelu, a zároveň bylo umožněno zachování její maximální technické životnosti.</w:t>
      </w:r>
      <w:r w:rsidR="001D12B3">
        <w:rPr>
          <w:rFonts w:ascii="Calibri" w:hAnsi="Calibri"/>
          <w:sz w:val="22"/>
          <w:szCs w:val="22"/>
        </w:rPr>
        <w:t xml:space="preserve"> </w:t>
      </w:r>
      <w:r w:rsidR="002C23CB" w:rsidRPr="00A25229">
        <w:rPr>
          <w:rFonts w:ascii="Calibri" w:hAnsi="Calibri"/>
          <w:b/>
          <w:sz w:val="22"/>
          <w:szCs w:val="22"/>
        </w:rPr>
        <w:t xml:space="preserve">Detailní úprava přidané hodnoty „Nadstandardní provozní úkony a údržba“ je obsažena v pod-článku 11.13 </w:t>
      </w:r>
      <w:r w:rsidR="009A35D1" w:rsidRPr="00764743">
        <w:rPr>
          <w:rFonts w:ascii="Calibri" w:hAnsi="Calibri"/>
          <w:b/>
          <w:i/>
          <w:sz w:val="22"/>
          <w:szCs w:val="22"/>
        </w:rPr>
        <w:t xml:space="preserve">souboru </w:t>
      </w:r>
      <w:r w:rsidR="00764743" w:rsidRPr="00764743">
        <w:rPr>
          <w:rFonts w:ascii="Calibri" w:hAnsi="Calibri"/>
          <w:b/>
          <w:i/>
          <w:sz w:val="22"/>
          <w:szCs w:val="22"/>
        </w:rPr>
        <w:t xml:space="preserve">2.1.2 </w:t>
      </w:r>
      <w:r w:rsidR="002C23CB" w:rsidRPr="00764743">
        <w:rPr>
          <w:rFonts w:ascii="Calibri" w:hAnsi="Calibri"/>
          <w:b/>
          <w:i/>
          <w:sz w:val="22"/>
          <w:szCs w:val="22"/>
        </w:rPr>
        <w:t>Zvláštních podmínek</w:t>
      </w:r>
      <w:r w:rsidR="002C23CB" w:rsidRPr="00A25229">
        <w:rPr>
          <w:rFonts w:ascii="Calibri" w:hAnsi="Calibri"/>
          <w:b/>
          <w:sz w:val="22"/>
          <w:szCs w:val="22"/>
        </w:rPr>
        <w:t>.</w:t>
      </w:r>
    </w:p>
    <w:p w14:paraId="2E83ADB1" w14:textId="7EDB297B" w:rsidR="001D6A5F" w:rsidRDefault="001D6A5F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08656CEB" w14:textId="77777777" w:rsidR="00AE7C34" w:rsidRDefault="00AE7C34" w:rsidP="00F67227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110FA471" w14:textId="77777777" w:rsidR="00AE7C34" w:rsidRDefault="00F67227" w:rsidP="00F67227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Pro všechny nabízené Přidané hodnoty platí, že</w:t>
      </w:r>
      <w:r w:rsidR="00AE7C34">
        <w:rPr>
          <w:rFonts w:ascii="Calibri" w:hAnsi="Calibri"/>
          <w:b/>
          <w:szCs w:val="22"/>
        </w:rPr>
        <w:t>:</w:t>
      </w:r>
    </w:p>
    <w:p w14:paraId="70D24134" w14:textId="77777777" w:rsidR="00AE7C34" w:rsidRDefault="00F67227" w:rsidP="00AE7C3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AE7C34">
        <w:rPr>
          <w:rFonts w:ascii="Calibri" w:hAnsi="Calibri"/>
          <w:b/>
          <w:szCs w:val="22"/>
        </w:rPr>
        <w:t xml:space="preserve">cena za jejich provedení včetně souvisejících nákladů je již zahrnuta v Přijaté smluvní částce </w:t>
      </w:r>
      <w:r w:rsidR="00A07E05" w:rsidRPr="00AE7C34">
        <w:rPr>
          <w:rFonts w:ascii="Calibri" w:hAnsi="Calibri"/>
          <w:b/>
          <w:szCs w:val="22"/>
        </w:rPr>
        <w:t xml:space="preserve">uvedené </w:t>
      </w:r>
      <w:r w:rsidR="00A07E05" w:rsidRPr="00CE22D8">
        <w:rPr>
          <w:rFonts w:ascii="Calibri" w:hAnsi="Calibri"/>
          <w:b/>
          <w:i/>
          <w:szCs w:val="22"/>
        </w:rPr>
        <w:t>v souboru</w:t>
      </w:r>
      <w:r w:rsidR="00A07E05" w:rsidRPr="00AE7C34">
        <w:rPr>
          <w:rFonts w:ascii="Calibri" w:hAnsi="Calibri"/>
          <w:b/>
          <w:szCs w:val="22"/>
        </w:rPr>
        <w:t xml:space="preserve"> </w:t>
      </w:r>
      <w:r w:rsidR="00A07E05" w:rsidRPr="00AE7C34">
        <w:rPr>
          <w:rFonts w:ascii="Calibri" w:hAnsi="Calibri"/>
          <w:b/>
          <w:i/>
          <w:szCs w:val="22"/>
        </w:rPr>
        <w:t>2.1</w:t>
      </w:r>
      <w:r w:rsidR="00C265DE" w:rsidRPr="00AE7C34">
        <w:rPr>
          <w:rFonts w:ascii="Calibri" w:hAnsi="Calibri"/>
          <w:b/>
          <w:i/>
          <w:szCs w:val="22"/>
        </w:rPr>
        <w:t xml:space="preserve"> Smlouv</w:t>
      </w:r>
      <w:r w:rsidR="00A07E05" w:rsidRPr="00AE7C34">
        <w:rPr>
          <w:rFonts w:ascii="Calibri" w:hAnsi="Calibri"/>
          <w:b/>
          <w:i/>
          <w:szCs w:val="22"/>
        </w:rPr>
        <w:t>a</w:t>
      </w:r>
      <w:r w:rsidR="00C265DE" w:rsidRPr="00AE7C34">
        <w:rPr>
          <w:rFonts w:ascii="Calibri" w:hAnsi="Calibri"/>
          <w:b/>
          <w:i/>
          <w:szCs w:val="22"/>
        </w:rPr>
        <w:t xml:space="preserve"> o dílo</w:t>
      </w:r>
      <w:r w:rsidR="00A07E05" w:rsidRPr="00AE7C34">
        <w:rPr>
          <w:rFonts w:ascii="Calibri" w:hAnsi="Calibri"/>
          <w:b/>
          <w:szCs w:val="22"/>
        </w:rPr>
        <w:t xml:space="preserve"> </w:t>
      </w:r>
      <w:r w:rsidRPr="00AE7C34">
        <w:rPr>
          <w:rFonts w:ascii="Calibri" w:hAnsi="Calibri"/>
          <w:b/>
          <w:szCs w:val="22"/>
        </w:rPr>
        <w:t>a</w:t>
      </w:r>
      <w:r w:rsidR="00A67AD7" w:rsidRPr="00AE7C34">
        <w:rPr>
          <w:rFonts w:ascii="Calibri" w:hAnsi="Calibri"/>
          <w:b/>
          <w:szCs w:val="22"/>
        </w:rPr>
        <w:t xml:space="preserve"> </w:t>
      </w:r>
    </w:p>
    <w:p w14:paraId="38D34EB7" w14:textId="3ECD9B79" w:rsidR="00F67227" w:rsidRPr="00AE7C34" w:rsidRDefault="00A67AD7" w:rsidP="00AE7C3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AE7C34">
        <w:rPr>
          <w:rFonts w:ascii="Calibri" w:hAnsi="Calibri"/>
          <w:b/>
          <w:szCs w:val="22"/>
        </w:rPr>
        <w:t>jejich provádění n</w:t>
      </w:r>
      <w:r w:rsidR="00F67227" w:rsidRPr="00AE7C34">
        <w:rPr>
          <w:rFonts w:ascii="Calibri" w:hAnsi="Calibri"/>
          <w:b/>
          <w:szCs w:val="22"/>
        </w:rPr>
        <w:t>em</w:t>
      </w:r>
      <w:r w:rsidRPr="00AE7C34">
        <w:rPr>
          <w:rFonts w:ascii="Calibri" w:hAnsi="Calibri"/>
          <w:b/>
          <w:szCs w:val="22"/>
        </w:rPr>
        <w:t>ůže</w:t>
      </w:r>
      <w:r w:rsidR="00F67227" w:rsidRPr="00AE7C34">
        <w:rPr>
          <w:rFonts w:ascii="Calibri" w:hAnsi="Calibri"/>
          <w:b/>
          <w:szCs w:val="22"/>
        </w:rPr>
        <w:t xml:space="preserve"> prodloužit Dobu pro dokončení</w:t>
      </w:r>
      <w:r w:rsidR="000E1066" w:rsidRPr="00AE7C34">
        <w:rPr>
          <w:rFonts w:ascii="Calibri" w:hAnsi="Calibri"/>
          <w:b/>
          <w:szCs w:val="22"/>
        </w:rPr>
        <w:t xml:space="preserve"> uvedenou v </w:t>
      </w:r>
      <w:r w:rsidR="000E1066" w:rsidRPr="00CE22D8">
        <w:rPr>
          <w:rFonts w:ascii="Calibri" w:hAnsi="Calibri"/>
          <w:b/>
          <w:i/>
          <w:szCs w:val="22"/>
        </w:rPr>
        <w:t xml:space="preserve">souboru </w:t>
      </w:r>
      <w:r w:rsidR="00AE7C34" w:rsidRPr="00CE22D8">
        <w:rPr>
          <w:rFonts w:ascii="Calibri" w:hAnsi="Calibri"/>
          <w:b/>
          <w:i/>
          <w:szCs w:val="22"/>
        </w:rPr>
        <w:t>2.1.3 Příloha k nabídce</w:t>
      </w:r>
      <w:r w:rsidR="00F67227" w:rsidRPr="00AE7C34">
        <w:rPr>
          <w:rFonts w:ascii="Calibri" w:hAnsi="Calibri"/>
          <w:b/>
          <w:szCs w:val="22"/>
        </w:rPr>
        <w:t>.</w:t>
      </w:r>
    </w:p>
    <w:p w14:paraId="1F23929B" w14:textId="361036E2" w:rsidR="001D6A5F" w:rsidRDefault="001D6A5F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14628421" w14:textId="67CDC33D" w:rsidR="00016D5D" w:rsidRDefault="00016D5D" w:rsidP="00016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2739B90" w14:textId="555C62CC" w:rsidR="00016D5D" w:rsidRPr="008A5989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 w:rsidR="00432B67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sdt>
        <w:sdtPr>
          <w:rPr>
            <w:rFonts w:ascii="Calibri" w:hAnsi="Calibri"/>
            <w:b/>
            <w:color w:val="000000"/>
            <w:sz w:val="22"/>
            <w:szCs w:val="22"/>
            <w:highlight w:val="lightGray"/>
            <w:lang w:eastAsia="en-US"/>
          </w:rPr>
          <w:id w:val="-415938449"/>
          <w:lock w:val="sdtLocked"/>
          <w:placeholder>
            <w:docPart w:val="9C4D5B1E26C743B4ACFB6B3ACE1EB5A0"/>
          </w:placeholder>
          <w:showingPlcHdr/>
          <w:text/>
        </w:sdtPr>
        <w:sdtEndPr/>
        <w:sdtContent>
          <w:r w:rsidR="00D74A15" w:rsidRPr="00A07CD1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 xml:space="preserve">Klikněte sem a zadejte </w:t>
          </w:r>
          <w:r w:rsidR="00D74A15" w:rsidRPr="00A07CD1">
            <w:rPr>
              <w:color w:val="808080" w:themeColor="background1" w:themeShade="80"/>
              <w:highlight w:val="yellow"/>
            </w:rPr>
            <w:t>místo.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b/>
            <w:color w:val="000000"/>
            <w:sz w:val="22"/>
            <w:szCs w:val="22"/>
            <w:highlight w:val="lightGray"/>
            <w:lang w:eastAsia="en-US"/>
          </w:rPr>
          <w:id w:val="-822427845"/>
          <w:lock w:val="sdtLocked"/>
          <w:placeholder>
            <w:docPart w:val="7E10F1D7739340EBB9966B86506CAB6D"/>
          </w:placeholder>
          <w:showingPlcHdr/>
          <w:date w:fullDate="2019-04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74A15" w:rsidRPr="005E6273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14:paraId="1D617B40" w14:textId="106B017B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3FC1F89A" w14:textId="3CEFAB06" w:rsidR="0002426D" w:rsidRPr="00850109" w:rsidRDefault="00016D5D" w:rsidP="008501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850109">
        <w:rPr>
          <w:rFonts w:ascii="Calibri" w:hAnsi="Calibri"/>
          <w:sz w:val="22"/>
          <w:szCs w:val="22"/>
        </w:rPr>
        <w:t>Zpracoval:</w:t>
      </w:r>
      <w:r w:rsidR="00393FA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  <w:highlight w:val="lightGray"/>
          </w:rPr>
          <w:id w:val="-1497189096"/>
          <w:lock w:val="sdtLocked"/>
          <w:placeholder>
            <w:docPart w:val="B5806769F08643B98F17F19BAB34A735"/>
          </w:placeholder>
          <w:showingPlcHdr/>
          <w:text/>
        </w:sdtPr>
        <w:sdtEndPr/>
        <w:sdtContent>
          <w:r w:rsidR="00D74A15" w:rsidRPr="00474ECF">
            <w:rPr>
              <w:rStyle w:val="Zstupntext"/>
              <w:rFonts w:eastAsiaTheme="minorHAnsi"/>
              <w:highlight w:val="yellow"/>
            </w:rPr>
            <w:t>Klikněte sem a zadejte jméno a příjmení.</w:t>
          </w:r>
        </w:sdtContent>
      </w:sdt>
    </w:p>
    <w:sectPr w:rsidR="0002426D" w:rsidRPr="00850109" w:rsidSect="006D4C54">
      <w:footerReference w:type="default" r:id="rId8"/>
      <w:footerReference w:type="first" r:id="rId9"/>
      <w:pgSz w:w="11906" w:h="16838"/>
      <w:pgMar w:top="1417" w:right="1417" w:bottom="1417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097E" w14:textId="77777777" w:rsidR="00565B2D" w:rsidRDefault="00565B2D" w:rsidP="00D0173B">
      <w:r>
        <w:separator/>
      </w:r>
    </w:p>
  </w:endnote>
  <w:endnote w:type="continuationSeparator" w:id="0">
    <w:p w14:paraId="71C3145D" w14:textId="77777777" w:rsidR="00565B2D" w:rsidRDefault="00565B2D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878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749724" w14:textId="6BD9C2C5" w:rsidR="006D4C54" w:rsidRPr="006D4C54" w:rsidRDefault="006D4C54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4C5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C5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4C54">
          <w:rPr>
            <w:rFonts w:asciiTheme="minorHAnsi" w:hAnsiTheme="minorHAnsi" w:cstheme="minorHAnsi"/>
            <w:sz w:val="22"/>
            <w:szCs w:val="22"/>
          </w:rPr>
          <w:t>2</w: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ABCCAE" w14:textId="77777777" w:rsidR="006D4C54" w:rsidRDefault="006D4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5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6051C6" w14:textId="3E34A7D6" w:rsidR="006D4C54" w:rsidRPr="006D4C54" w:rsidRDefault="006D4C54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4C5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C5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D4C54">
          <w:rPr>
            <w:rFonts w:asciiTheme="minorHAnsi" w:hAnsiTheme="minorHAnsi" w:cstheme="minorHAnsi"/>
            <w:sz w:val="22"/>
            <w:szCs w:val="22"/>
          </w:rPr>
          <w:t>2</w:t>
        </w:r>
        <w:r w:rsidRPr="006D4C5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6F9277" w14:textId="77777777" w:rsidR="006D4C54" w:rsidRDefault="006D4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00C1" w14:textId="77777777" w:rsidR="00565B2D" w:rsidRDefault="00565B2D" w:rsidP="00D0173B">
      <w:r>
        <w:separator/>
      </w:r>
    </w:p>
  </w:footnote>
  <w:footnote w:type="continuationSeparator" w:id="0">
    <w:p w14:paraId="38EA7C0D" w14:textId="77777777" w:rsidR="00565B2D" w:rsidRDefault="00565B2D" w:rsidP="00D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2326A5"/>
    <w:multiLevelType w:val="hybridMultilevel"/>
    <w:tmpl w:val="9B9C43D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5560C8B"/>
    <w:multiLevelType w:val="hybridMultilevel"/>
    <w:tmpl w:val="AB706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E09"/>
    <w:multiLevelType w:val="hybridMultilevel"/>
    <w:tmpl w:val="5E4E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90505"/>
    <w:multiLevelType w:val="hybridMultilevel"/>
    <w:tmpl w:val="70469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1QP5AiPUg4k3gLC8C2bxJ/P2FFsqlAmvxlP4fD8X4avedx/8O3Lwy17DSGBjaXxLzKpovzJaV+7/cX9YIyXOQ==" w:salt="jxicyY3BQk4WS/0GptVw+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AB0"/>
    <w:rsid w:val="000041A9"/>
    <w:rsid w:val="0001562E"/>
    <w:rsid w:val="00016D5D"/>
    <w:rsid w:val="0002426D"/>
    <w:rsid w:val="00025ECB"/>
    <w:rsid w:val="000407AA"/>
    <w:rsid w:val="00061843"/>
    <w:rsid w:val="00075E07"/>
    <w:rsid w:val="000941FF"/>
    <w:rsid w:val="000B6DC1"/>
    <w:rsid w:val="000C5114"/>
    <w:rsid w:val="000C64D4"/>
    <w:rsid w:val="000D556C"/>
    <w:rsid w:val="000D5DA6"/>
    <w:rsid w:val="000D6EA2"/>
    <w:rsid w:val="000D7271"/>
    <w:rsid w:val="000E1066"/>
    <w:rsid w:val="000F5E2C"/>
    <w:rsid w:val="001008D1"/>
    <w:rsid w:val="0012601D"/>
    <w:rsid w:val="001312D6"/>
    <w:rsid w:val="0014513D"/>
    <w:rsid w:val="00145D14"/>
    <w:rsid w:val="00164371"/>
    <w:rsid w:val="00164848"/>
    <w:rsid w:val="001721D3"/>
    <w:rsid w:val="00186D4D"/>
    <w:rsid w:val="00187EAB"/>
    <w:rsid w:val="001B3390"/>
    <w:rsid w:val="001B5D0C"/>
    <w:rsid w:val="001D12B3"/>
    <w:rsid w:val="001D6A5F"/>
    <w:rsid w:val="001E0F85"/>
    <w:rsid w:val="001E347A"/>
    <w:rsid w:val="001F44EB"/>
    <w:rsid w:val="00231C1A"/>
    <w:rsid w:val="00233D19"/>
    <w:rsid w:val="0027327A"/>
    <w:rsid w:val="00277A6C"/>
    <w:rsid w:val="00293072"/>
    <w:rsid w:val="002A348D"/>
    <w:rsid w:val="002C01A0"/>
    <w:rsid w:val="002C23CB"/>
    <w:rsid w:val="00312244"/>
    <w:rsid w:val="00312319"/>
    <w:rsid w:val="003133BE"/>
    <w:rsid w:val="003244E5"/>
    <w:rsid w:val="0032684E"/>
    <w:rsid w:val="00356609"/>
    <w:rsid w:val="0036651E"/>
    <w:rsid w:val="00372C77"/>
    <w:rsid w:val="0038731D"/>
    <w:rsid w:val="00393FA8"/>
    <w:rsid w:val="003A33C1"/>
    <w:rsid w:val="003A5D2E"/>
    <w:rsid w:val="003B51FF"/>
    <w:rsid w:val="003B6C5F"/>
    <w:rsid w:val="003E39ED"/>
    <w:rsid w:val="003F0237"/>
    <w:rsid w:val="00412871"/>
    <w:rsid w:val="00421463"/>
    <w:rsid w:val="00432B67"/>
    <w:rsid w:val="004350C4"/>
    <w:rsid w:val="00444F33"/>
    <w:rsid w:val="00454957"/>
    <w:rsid w:val="00461FA8"/>
    <w:rsid w:val="00474ECF"/>
    <w:rsid w:val="00480C6E"/>
    <w:rsid w:val="0048399D"/>
    <w:rsid w:val="00491A77"/>
    <w:rsid w:val="004A1401"/>
    <w:rsid w:val="004A4B17"/>
    <w:rsid w:val="004D37AC"/>
    <w:rsid w:val="004E37B2"/>
    <w:rsid w:val="004F3EE3"/>
    <w:rsid w:val="005408E6"/>
    <w:rsid w:val="005422B6"/>
    <w:rsid w:val="005505F1"/>
    <w:rsid w:val="0055155B"/>
    <w:rsid w:val="00565B2D"/>
    <w:rsid w:val="005823EF"/>
    <w:rsid w:val="005C19F3"/>
    <w:rsid w:val="005C2A7D"/>
    <w:rsid w:val="005D2277"/>
    <w:rsid w:val="005D3754"/>
    <w:rsid w:val="005E6273"/>
    <w:rsid w:val="005F0EBF"/>
    <w:rsid w:val="0060395B"/>
    <w:rsid w:val="0062460F"/>
    <w:rsid w:val="0066341D"/>
    <w:rsid w:val="0068702A"/>
    <w:rsid w:val="006C2647"/>
    <w:rsid w:val="006D3FC2"/>
    <w:rsid w:val="006D4C54"/>
    <w:rsid w:val="006E1F58"/>
    <w:rsid w:val="007129B5"/>
    <w:rsid w:val="00723B21"/>
    <w:rsid w:val="00724907"/>
    <w:rsid w:val="00731937"/>
    <w:rsid w:val="0073356D"/>
    <w:rsid w:val="00741138"/>
    <w:rsid w:val="00764743"/>
    <w:rsid w:val="00770088"/>
    <w:rsid w:val="007813B6"/>
    <w:rsid w:val="0079352E"/>
    <w:rsid w:val="007B76CE"/>
    <w:rsid w:val="007C36A3"/>
    <w:rsid w:val="007C7A11"/>
    <w:rsid w:val="007D5844"/>
    <w:rsid w:val="007D7E4A"/>
    <w:rsid w:val="007E191F"/>
    <w:rsid w:val="007E2EDC"/>
    <w:rsid w:val="007F6ED5"/>
    <w:rsid w:val="00803037"/>
    <w:rsid w:val="00811056"/>
    <w:rsid w:val="008246F4"/>
    <w:rsid w:val="0082554C"/>
    <w:rsid w:val="00834AD1"/>
    <w:rsid w:val="00845F20"/>
    <w:rsid w:val="00850109"/>
    <w:rsid w:val="00871794"/>
    <w:rsid w:val="00875CA1"/>
    <w:rsid w:val="008D18C8"/>
    <w:rsid w:val="008D34CE"/>
    <w:rsid w:val="008D3664"/>
    <w:rsid w:val="008E36D7"/>
    <w:rsid w:val="008E51D5"/>
    <w:rsid w:val="008E5D83"/>
    <w:rsid w:val="008E626A"/>
    <w:rsid w:val="008F3D94"/>
    <w:rsid w:val="008F609C"/>
    <w:rsid w:val="00901987"/>
    <w:rsid w:val="00923112"/>
    <w:rsid w:val="00932BE3"/>
    <w:rsid w:val="00950131"/>
    <w:rsid w:val="00952983"/>
    <w:rsid w:val="009648E1"/>
    <w:rsid w:val="009735AD"/>
    <w:rsid w:val="00974314"/>
    <w:rsid w:val="00976F74"/>
    <w:rsid w:val="00991860"/>
    <w:rsid w:val="00993EFE"/>
    <w:rsid w:val="009A3196"/>
    <w:rsid w:val="009A35D1"/>
    <w:rsid w:val="009A4468"/>
    <w:rsid w:val="009A6AC5"/>
    <w:rsid w:val="009C15EB"/>
    <w:rsid w:val="009F301C"/>
    <w:rsid w:val="00A07CD1"/>
    <w:rsid w:val="00A07E05"/>
    <w:rsid w:val="00A25229"/>
    <w:rsid w:val="00A339CD"/>
    <w:rsid w:val="00A33F63"/>
    <w:rsid w:val="00A34DEB"/>
    <w:rsid w:val="00A36280"/>
    <w:rsid w:val="00A50277"/>
    <w:rsid w:val="00A565D5"/>
    <w:rsid w:val="00A67AD7"/>
    <w:rsid w:val="00A7438E"/>
    <w:rsid w:val="00A820D8"/>
    <w:rsid w:val="00A8279E"/>
    <w:rsid w:val="00A865E7"/>
    <w:rsid w:val="00AB2182"/>
    <w:rsid w:val="00AB2ED3"/>
    <w:rsid w:val="00AD624A"/>
    <w:rsid w:val="00AE1B59"/>
    <w:rsid w:val="00AE2826"/>
    <w:rsid w:val="00AE5EF7"/>
    <w:rsid w:val="00AE6D90"/>
    <w:rsid w:val="00AE7C34"/>
    <w:rsid w:val="00B21E9B"/>
    <w:rsid w:val="00B503BC"/>
    <w:rsid w:val="00B572C5"/>
    <w:rsid w:val="00B73ADE"/>
    <w:rsid w:val="00B74427"/>
    <w:rsid w:val="00B92D82"/>
    <w:rsid w:val="00B9375E"/>
    <w:rsid w:val="00BB647C"/>
    <w:rsid w:val="00BE5691"/>
    <w:rsid w:val="00BE79E9"/>
    <w:rsid w:val="00BF6946"/>
    <w:rsid w:val="00C004B9"/>
    <w:rsid w:val="00C03CAC"/>
    <w:rsid w:val="00C03DFF"/>
    <w:rsid w:val="00C054E8"/>
    <w:rsid w:val="00C223C0"/>
    <w:rsid w:val="00C265DE"/>
    <w:rsid w:val="00C310DE"/>
    <w:rsid w:val="00C32F14"/>
    <w:rsid w:val="00C36A29"/>
    <w:rsid w:val="00C42AFB"/>
    <w:rsid w:val="00C461EC"/>
    <w:rsid w:val="00C60EEE"/>
    <w:rsid w:val="00C70753"/>
    <w:rsid w:val="00C70BE4"/>
    <w:rsid w:val="00C7104A"/>
    <w:rsid w:val="00C77100"/>
    <w:rsid w:val="00C8537D"/>
    <w:rsid w:val="00C9454A"/>
    <w:rsid w:val="00CB5C47"/>
    <w:rsid w:val="00CC446E"/>
    <w:rsid w:val="00CE22D8"/>
    <w:rsid w:val="00D0173B"/>
    <w:rsid w:val="00D1499A"/>
    <w:rsid w:val="00D26C9B"/>
    <w:rsid w:val="00D56A75"/>
    <w:rsid w:val="00D70267"/>
    <w:rsid w:val="00D74A15"/>
    <w:rsid w:val="00D759ED"/>
    <w:rsid w:val="00D94ABE"/>
    <w:rsid w:val="00DA2FF6"/>
    <w:rsid w:val="00DA6489"/>
    <w:rsid w:val="00DE7400"/>
    <w:rsid w:val="00DF1665"/>
    <w:rsid w:val="00E018CA"/>
    <w:rsid w:val="00E12FC1"/>
    <w:rsid w:val="00E177CE"/>
    <w:rsid w:val="00E262F6"/>
    <w:rsid w:val="00E3472F"/>
    <w:rsid w:val="00E6432C"/>
    <w:rsid w:val="00E668FE"/>
    <w:rsid w:val="00E66C7D"/>
    <w:rsid w:val="00E82639"/>
    <w:rsid w:val="00E97C75"/>
    <w:rsid w:val="00EB008D"/>
    <w:rsid w:val="00ED0D0C"/>
    <w:rsid w:val="00ED2FBC"/>
    <w:rsid w:val="00F212B1"/>
    <w:rsid w:val="00F247CA"/>
    <w:rsid w:val="00F31C35"/>
    <w:rsid w:val="00F43EE8"/>
    <w:rsid w:val="00F460CC"/>
    <w:rsid w:val="00F60799"/>
    <w:rsid w:val="00F64956"/>
    <w:rsid w:val="00F67227"/>
    <w:rsid w:val="00F70125"/>
    <w:rsid w:val="00F83114"/>
    <w:rsid w:val="00F85F77"/>
    <w:rsid w:val="00F97E08"/>
    <w:rsid w:val="00FC2938"/>
    <w:rsid w:val="00FC6E9F"/>
    <w:rsid w:val="00FF123A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1D12B3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1D12B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Zstupntext">
    <w:name w:val="Placeholder Text"/>
    <w:basedOn w:val="Standardnpsmoodstavce"/>
    <w:uiPriority w:val="99"/>
    <w:semiHidden/>
    <w:rsid w:val="005D3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7261162AB45DD987A6F8D627EF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B5452-22C5-471D-99B6-18319A148F40}"/>
      </w:docPartPr>
      <w:docPartBody>
        <w:p w:rsidR="00651367" w:rsidRDefault="002310B1" w:rsidP="002310B1">
          <w:pPr>
            <w:pStyle w:val="C5D7261162AB45DD987A6F8D627EFD9612"/>
          </w:pPr>
          <w:r w:rsidRPr="00D1499A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>Klikněte sem a zadejte text.</w:t>
          </w:r>
        </w:p>
      </w:docPartBody>
    </w:docPart>
    <w:docPart>
      <w:docPartPr>
        <w:name w:val="B4F731EFF1264111A0B6E2D2415F3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4AF26-EDC6-474D-9D66-7458B6CF967B}"/>
      </w:docPartPr>
      <w:docPartBody>
        <w:p w:rsidR="00651367" w:rsidRDefault="002310B1" w:rsidP="002310B1">
          <w:pPr>
            <w:pStyle w:val="B4F731EFF1264111A0B6E2D2415F368C12"/>
          </w:pPr>
          <w:r w:rsidRPr="00D1499A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>Klikněte sem a zadejte text.</w:t>
          </w:r>
        </w:p>
      </w:docPartBody>
    </w:docPart>
    <w:docPart>
      <w:docPartPr>
        <w:name w:val="937F7F39847E4B75A5D9A9B70C6DE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54F76-0C34-4415-A6BC-6869A9889D62}"/>
      </w:docPartPr>
      <w:docPartBody>
        <w:p w:rsidR="00651367" w:rsidRDefault="002310B1" w:rsidP="002310B1">
          <w:pPr>
            <w:pStyle w:val="937F7F39847E4B75A5D9A9B70C6DEF0B12"/>
          </w:pPr>
          <w:r w:rsidRPr="00D1499A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>Klikněte sem a zadejte text.</w:t>
          </w:r>
        </w:p>
      </w:docPartBody>
    </w:docPart>
    <w:docPart>
      <w:docPartPr>
        <w:name w:val="8CE8F4984771499FB052F03A1CC5E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01CED-DAB9-4FCC-AE14-9438811CAE3D}"/>
      </w:docPartPr>
      <w:docPartBody>
        <w:p w:rsidR="00651367" w:rsidRDefault="002310B1" w:rsidP="002310B1">
          <w:pPr>
            <w:pStyle w:val="8CE8F4984771499FB052F03A1CC5E96412"/>
          </w:pPr>
          <w:r w:rsidRPr="00D1499A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>Klikněte sem a zadejte text.</w:t>
          </w:r>
        </w:p>
      </w:docPartBody>
    </w:docPart>
    <w:docPart>
      <w:docPartPr>
        <w:name w:val="9C4D5B1E26C743B4ACFB6B3ACE1EB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A4F60-F591-40DF-88FC-D3F4B860C142}"/>
      </w:docPartPr>
      <w:docPartBody>
        <w:p w:rsidR="00651367" w:rsidRDefault="002310B1" w:rsidP="002310B1">
          <w:pPr>
            <w:pStyle w:val="9C4D5B1E26C743B4ACFB6B3ACE1EB5A07"/>
          </w:pPr>
          <w:r w:rsidRPr="00A07CD1">
            <w:rPr>
              <w:rStyle w:val="Zstupntext"/>
              <w:rFonts w:eastAsiaTheme="minorHAnsi"/>
              <w:color w:val="808080" w:themeColor="background1" w:themeShade="80"/>
              <w:highlight w:val="yellow"/>
            </w:rPr>
            <w:t xml:space="preserve">Klikněte sem a zadejte </w:t>
          </w:r>
          <w:r w:rsidRPr="00A07CD1">
            <w:rPr>
              <w:color w:val="808080" w:themeColor="background1" w:themeShade="80"/>
              <w:highlight w:val="yellow"/>
            </w:rPr>
            <w:t>místo.</w:t>
          </w:r>
        </w:p>
      </w:docPartBody>
    </w:docPart>
    <w:docPart>
      <w:docPartPr>
        <w:name w:val="7E10F1D7739340EBB9966B86506CA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02B30-7C90-4E2B-BD2E-4F309C100C09}"/>
      </w:docPartPr>
      <w:docPartBody>
        <w:p w:rsidR="00651367" w:rsidRDefault="002310B1" w:rsidP="002310B1">
          <w:pPr>
            <w:pStyle w:val="7E10F1D7739340EBB9966B86506CAB6D5"/>
          </w:pPr>
          <w:r w:rsidRPr="005E6273">
            <w:rPr>
              <w:rStyle w:val="Zstupntext"/>
              <w:rFonts w:eastAsiaTheme="minorHAnsi"/>
              <w:highlight w:val="yellow"/>
            </w:rPr>
            <w:t>Klikněte sem a zadejte datum.</w:t>
          </w:r>
        </w:p>
      </w:docPartBody>
    </w:docPart>
    <w:docPart>
      <w:docPartPr>
        <w:name w:val="B5806769F08643B98F17F19BAB34A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76310-5785-4CD5-B4B2-2BFC81D89A54}"/>
      </w:docPartPr>
      <w:docPartBody>
        <w:p w:rsidR="00651367" w:rsidRDefault="002310B1" w:rsidP="002310B1">
          <w:pPr>
            <w:pStyle w:val="B5806769F08643B98F17F19BAB34A7353"/>
          </w:pPr>
          <w:r w:rsidRPr="00474ECF">
            <w:rPr>
              <w:rStyle w:val="Zstupntext"/>
              <w:rFonts w:eastAsiaTheme="minorHAnsi"/>
              <w:highlight w:val="yellow"/>
            </w:rPr>
            <w:t>Klikněte sem a zadejte jméno a příjmení.</w:t>
          </w:r>
        </w:p>
      </w:docPartBody>
    </w:docPart>
    <w:docPart>
      <w:docPartPr>
        <w:name w:val="46010D8441E34BAF9491A91AFFD08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4E63-66AA-405D-89F6-4779D86286A4}"/>
      </w:docPartPr>
      <w:docPartBody>
        <w:p w:rsidR="002310B1" w:rsidRDefault="002310B1" w:rsidP="002310B1">
          <w:pPr>
            <w:pStyle w:val="46010D8441E34BAF9491A91AFFD082D92"/>
          </w:pPr>
          <w:r w:rsidRPr="00B9375E">
            <w:rPr>
              <w:rStyle w:val="Zstupntext"/>
              <w:rFonts w:eastAsiaTheme="minorHAnsi"/>
              <w:highlight w:val="yellow"/>
            </w:rPr>
            <w:t>Zvolte položku.</w:t>
          </w:r>
        </w:p>
      </w:docPartBody>
    </w:docPart>
    <w:docPart>
      <w:docPartPr>
        <w:name w:val="0D85372A542F48BAB6DF3A83F252F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9B2B1-A301-4612-B272-231D7008381F}"/>
      </w:docPartPr>
      <w:docPartBody>
        <w:p w:rsidR="002310B1" w:rsidRDefault="002310B1" w:rsidP="002310B1">
          <w:pPr>
            <w:pStyle w:val="0D85372A542F48BAB6DF3A83F252F5622"/>
          </w:pPr>
          <w:r w:rsidRPr="00B9375E">
            <w:rPr>
              <w:rStyle w:val="Zstupntext"/>
              <w:rFonts w:eastAsiaTheme="minorHAnsi"/>
              <w:highlight w:val="yellow"/>
            </w:rPr>
            <w:t>Zvolte položku.</w:t>
          </w:r>
        </w:p>
      </w:docPartBody>
    </w:docPart>
    <w:docPart>
      <w:docPartPr>
        <w:name w:val="6DFCFA2B21704D27BB3F7ACC08366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99200-622E-4C20-830C-2904A47D9350}"/>
      </w:docPartPr>
      <w:docPartBody>
        <w:p w:rsidR="002310B1" w:rsidRDefault="002310B1" w:rsidP="002310B1">
          <w:pPr>
            <w:pStyle w:val="6DFCFA2B21704D27BB3F7ACC083667382"/>
          </w:pPr>
          <w:r w:rsidRPr="00B9375E">
            <w:rPr>
              <w:rStyle w:val="Zstupntext"/>
              <w:rFonts w:eastAsiaTheme="minorHAnsi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EA"/>
    <w:rsid w:val="002310B1"/>
    <w:rsid w:val="0033075A"/>
    <w:rsid w:val="004936EA"/>
    <w:rsid w:val="005D621C"/>
    <w:rsid w:val="00651367"/>
    <w:rsid w:val="00705E51"/>
    <w:rsid w:val="0078595D"/>
    <w:rsid w:val="007C1D34"/>
    <w:rsid w:val="00BF0D0B"/>
    <w:rsid w:val="00C50B5D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10B1"/>
    <w:rPr>
      <w:color w:val="808080"/>
    </w:rPr>
  </w:style>
  <w:style w:type="paragraph" w:customStyle="1" w:styleId="47CD0FA2BC874CCEAD3686D6A4D1BB0C">
    <w:name w:val="47CD0FA2BC874CCEAD3686D6A4D1BB0C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">
    <w:name w:val="C5D7261162AB45DD987A6F8D627EFD9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">
    <w:name w:val="B4F731EFF1264111A0B6E2D2415F368C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">
    <w:name w:val="937F7F39847E4B75A5D9A9B70C6DEF0B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">
    <w:name w:val="8CE8F4984771499FB052F03A1CC5E96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3E63B1334DA4898E6271723D1A83">
    <w:name w:val="84E83E63B1334DA4898E6271723D1A83"/>
    <w:rsid w:val="004936EA"/>
  </w:style>
  <w:style w:type="paragraph" w:customStyle="1" w:styleId="C5D7261162AB45DD987A6F8D627EFD961">
    <w:name w:val="C5D7261162AB45DD987A6F8D627EFD96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1">
    <w:name w:val="B4F731EFF1264111A0B6E2D2415F368C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1">
    <w:name w:val="937F7F39847E4B75A5D9A9B70C6DEF0B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1">
    <w:name w:val="8CE8F4984771499FB052F03A1CC5E964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">
    <w:name w:val="1AC346725B304DAF825F746C04B4B1A1"/>
    <w:rsid w:val="004936EA"/>
  </w:style>
  <w:style w:type="paragraph" w:customStyle="1" w:styleId="303639B8279D46A899B49161B2D367DA">
    <w:name w:val="303639B8279D46A899B49161B2D367DA"/>
    <w:rsid w:val="004936EA"/>
  </w:style>
  <w:style w:type="paragraph" w:customStyle="1" w:styleId="C5D7261162AB45DD987A6F8D627EFD962">
    <w:name w:val="C5D7261162AB45DD987A6F8D627EFD96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2">
    <w:name w:val="B4F731EFF1264111A0B6E2D2415F368C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2">
    <w:name w:val="937F7F39847E4B75A5D9A9B70C6DEF0B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2">
    <w:name w:val="8CE8F4984771499FB052F03A1CC5E964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">
    <w:name w:val="3EAB1A03B2794628B2E8C91E2D787169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1">
    <w:name w:val="1AC346725B304DAF825F746C04B4B1A1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1">
    <w:name w:val="303639B8279D46A899B49161B2D367DA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3">
    <w:name w:val="C5D7261162AB45DD987A6F8D627EFD96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3">
    <w:name w:val="B4F731EFF1264111A0B6E2D2415F368C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3">
    <w:name w:val="937F7F39847E4B75A5D9A9B70C6DEF0B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3">
    <w:name w:val="8CE8F4984771499FB052F03A1CC5E964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1">
    <w:name w:val="3EAB1A03B2794628B2E8C91E2D787169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2">
    <w:name w:val="1AC346725B304DAF825F746C04B4B1A1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2">
    <w:name w:val="303639B8279D46A899B49161B2D367DA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4">
    <w:name w:val="C5D7261162AB45DD987A6F8D627EFD96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4">
    <w:name w:val="B4F731EFF1264111A0B6E2D2415F368C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4">
    <w:name w:val="937F7F39847E4B75A5D9A9B70C6DEF0B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4">
    <w:name w:val="8CE8F4984771499FB052F03A1CC5E964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2">
    <w:name w:val="3EAB1A03B2794628B2E8C91E2D787169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3">
    <w:name w:val="1AC346725B304DAF825F746C04B4B1A1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3">
    <w:name w:val="303639B8279D46A899B49161B2D367DA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">
    <w:name w:val="9C4D5B1E26C743B4ACFB6B3ACE1EB5A0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5">
    <w:name w:val="C5D7261162AB45DD987A6F8D627EFD96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5">
    <w:name w:val="B4F731EFF1264111A0B6E2D2415F368C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5">
    <w:name w:val="937F7F39847E4B75A5D9A9B70C6DEF0B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5">
    <w:name w:val="8CE8F4984771499FB052F03A1CC5E964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3">
    <w:name w:val="3EAB1A03B2794628B2E8C91E2D787169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4">
    <w:name w:val="1AC346725B304DAF825F746C04B4B1A1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4">
    <w:name w:val="303639B8279D46A899B49161B2D367DA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1">
    <w:name w:val="9C4D5B1E26C743B4ACFB6B3ACE1EB5A0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">
    <w:name w:val="7E10F1D7739340EBB9966B86506CAB6D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6">
    <w:name w:val="C5D7261162AB45DD987A6F8D627EFD96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6">
    <w:name w:val="B4F731EFF1264111A0B6E2D2415F368C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6">
    <w:name w:val="937F7F39847E4B75A5D9A9B70C6DEF0B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6">
    <w:name w:val="8CE8F4984771499FB052F03A1CC5E964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4">
    <w:name w:val="3EAB1A03B2794628B2E8C91E2D7871694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5">
    <w:name w:val="1AC346725B304DAF825F746C04B4B1A1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5">
    <w:name w:val="303639B8279D46A899B49161B2D367DA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2">
    <w:name w:val="9C4D5B1E26C743B4ACFB6B3ACE1EB5A0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1">
    <w:name w:val="7E10F1D7739340EBB9966B86506CAB6D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6769F08643B98F17F19BAB34A735">
    <w:name w:val="B5806769F08643B98F17F19BAB34A73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7">
    <w:name w:val="C5D7261162AB45DD987A6F8D627EFD967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7">
    <w:name w:val="B4F731EFF1264111A0B6E2D2415F368C7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7">
    <w:name w:val="937F7F39847E4B75A5D9A9B70C6DEF0B7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7">
    <w:name w:val="8CE8F4984771499FB052F03A1CC5E9647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5">
    <w:name w:val="3EAB1A03B2794628B2E8C91E2D7871695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6">
    <w:name w:val="1AC346725B304DAF825F746C04B4B1A1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6">
    <w:name w:val="303639B8279D46A899B49161B2D367DA6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3">
    <w:name w:val="9C4D5B1E26C743B4ACFB6B3ACE1EB5A03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2">
    <w:name w:val="7E10F1D7739340EBB9966B86506CAB6D2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6769F08643B98F17F19BAB34A7351">
    <w:name w:val="B5806769F08643B98F17F19BAB34A7351"/>
    <w:rsid w:val="0049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8">
    <w:name w:val="C5D7261162AB45DD987A6F8D627EFD968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8">
    <w:name w:val="B4F731EFF1264111A0B6E2D2415F368C8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8">
    <w:name w:val="937F7F39847E4B75A5D9A9B70C6DEF0B8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8">
    <w:name w:val="8CE8F4984771499FB052F03A1CC5E9648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6">
    <w:name w:val="3EAB1A03B2794628B2E8C91E2D7871696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7">
    <w:name w:val="1AC346725B304DAF825F746C04B4B1A17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7">
    <w:name w:val="303639B8279D46A899B49161B2D367DA7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4">
    <w:name w:val="9C4D5B1E26C743B4ACFB6B3ACE1EB5A04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3">
    <w:name w:val="7E10F1D7739340EBB9966B86506CAB6D3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6769F08643B98F17F19BAB34A7352">
    <w:name w:val="B5806769F08643B98F17F19BAB34A7352"/>
    <w:rsid w:val="006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9">
    <w:name w:val="C5D7261162AB45DD987A6F8D627EFD969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9">
    <w:name w:val="B4F731EFF1264111A0B6E2D2415F368C9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9">
    <w:name w:val="937F7F39847E4B75A5D9A9B70C6DEF0B9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9">
    <w:name w:val="8CE8F4984771499FB052F03A1CC5E9649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7">
    <w:name w:val="3EAB1A03B2794628B2E8C91E2D7871697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46725B304DAF825F746C04B4B1A18">
    <w:name w:val="1AC346725B304DAF825F746C04B4B1A18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39B8279D46A899B49161B2D367DA8">
    <w:name w:val="303639B8279D46A899B49161B2D367DA8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5">
    <w:name w:val="9C4D5B1E26C743B4ACFB6B3ACE1EB5A05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4">
    <w:name w:val="7E10F1D7739340EBB9966B86506CAB6D4"/>
    <w:rsid w:val="007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1A03B2794628B2E8C91E2D7871698">
    <w:name w:val="3EAB1A03B2794628B2E8C91E2D7871698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10">
    <w:name w:val="C5D7261162AB45DD987A6F8D627EFD9610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10">
    <w:name w:val="B4F731EFF1264111A0B6E2D2415F368C10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10">
    <w:name w:val="937F7F39847E4B75A5D9A9B70C6DEF0B10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10">
    <w:name w:val="8CE8F4984771499FB052F03A1CC5E96410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0D8441E34BAF9491A91AFFD082D9">
    <w:name w:val="46010D8441E34BAF9491A91AFFD082D9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372A542F48BAB6DF3A83F252F562">
    <w:name w:val="0D85372A542F48BAB6DF3A83F252F562"/>
    <w:rsid w:val="007C1D34"/>
  </w:style>
  <w:style w:type="paragraph" w:customStyle="1" w:styleId="6DFCFA2B21704D27BB3F7ACC08366738">
    <w:name w:val="6DFCFA2B21704D27BB3F7ACC08366738"/>
    <w:rsid w:val="007C1D34"/>
  </w:style>
  <w:style w:type="paragraph" w:customStyle="1" w:styleId="C5D7261162AB45DD987A6F8D627EFD9611">
    <w:name w:val="C5D7261162AB45DD987A6F8D627EFD961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11">
    <w:name w:val="B4F731EFF1264111A0B6E2D2415F368C1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11">
    <w:name w:val="937F7F39847E4B75A5D9A9B70C6DEF0B1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11">
    <w:name w:val="8CE8F4984771499FB052F03A1CC5E9641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0D8441E34BAF9491A91AFFD082D91">
    <w:name w:val="46010D8441E34BAF9491A91AFFD082D9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372A542F48BAB6DF3A83F252F5621">
    <w:name w:val="0D85372A542F48BAB6DF3A83F252F562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CFA2B21704D27BB3F7ACC083667381">
    <w:name w:val="6DFCFA2B21704D27BB3F7ACC083667381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6">
    <w:name w:val="9C4D5B1E26C743B4ACFB6B3ACE1EB5A06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389B0BD9D4B78806B296BFC2C16FE">
    <w:name w:val="C46389B0BD9D4B78806B296BFC2C16FE"/>
    <w:rsid w:val="007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261162AB45DD987A6F8D627EFD9612">
    <w:name w:val="C5D7261162AB45DD987A6F8D627EFD961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731EFF1264111A0B6E2D2415F368C12">
    <w:name w:val="B4F731EFF1264111A0B6E2D2415F368C1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F39847E4B75A5D9A9B70C6DEF0B12">
    <w:name w:val="937F7F39847E4B75A5D9A9B70C6DEF0B1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F4984771499FB052F03A1CC5E96412">
    <w:name w:val="8CE8F4984771499FB052F03A1CC5E9641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0D8441E34BAF9491A91AFFD082D92">
    <w:name w:val="46010D8441E34BAF9491A91AFFD082D9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372A542F48BAB6DF3A83F252F5622">
    <w:name w:val="0D85372A542F48BAB6DF3A83F252F562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CFA2B21704D27BB3F7ACC083667382">
    <w:name w:val="6DFCFA2B21704D27BB3F7ACC083667382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D5B1E26C743B4ACFB6B3ACE1EB5A07">
    <w:name w:val="9C4D5B1E26C743B4ACFB6B3ACE1EB5A07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0F1D7739340EBB9966B86506CAB6D5">
    <w:name w:val="7E10F1D7739340EBB9966B86506CAB6D5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6769F08643B98F17F19BAB34A7353">
    <w:name w:val="B5806769F08643B98F17F19BAB34A7353"/>
    <w:rsid w:val="0023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139A-AA31-4C33-9243-29D90DD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1510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Mádrová Silvie</cp:lastModifiedBy>
  <cp:revision>136</cp:revision>
  <cp:lastPrinted>2019-04-01T06:07:00Z</cp:lastPrinted>
  <dcterms:created xsi:type="dcterms:W3CDTF">2018-10-23T15:48:00Z</dcterms:created>
  <dcterms:modified xsi:type="dcterms:W3CDTF">2019-04-24T14:46:00Z</dcterms:modified>
</cp:coreProperties>
</file>