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017"/>
        <w:gridCol w:w="65"/>
        <w:gridCol w:w="29"/>
        <w:gridCol w:w="4819"/>
        <w:gridCol w:w="41"/>
      </w:tblGrid>
      <w:tr w:rsidR="00D20CC2" w:rsidRPr="00680FA1" w:rsidTr="00DF101B">
        <w:trPr>
          <w:trHeight w:val="539"/>
        </w:trPr>
        <w:tc>
          <w:tcPr>
            <w:tcW w:w="9000" w:type="dxa"/>
            <w:gridSpan w:val="6"/>
            <w:vAlign w:val="center"/>
          </w:tcPr>
          <w:p w:rsidR="00D20CC2" w:rsidRPr="00680FA1" w:rsidRDefault="00D20CC2" w:rsidP="00361CC1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D20CC2" w:rsidRPr="00680FA1" w:rsidTr="00DF101B">
        <w:trPr>
          <w:trHeight w:val="150"/>
        </w:trPr>
        <w:tc>
          <w:tcPr>
            <w:tcW w:w="9000" w:type="dxa"/>
            <w:gridSpan w:val="6"/>
            <w:shd w:val="clear" w:color="auto" w:fill="E0E0E0"/>
            <w:vAlign w:val="center"/>
          </w:tcPr>
          <w:p w:rsidR="00D20CC2" w:rsidRPr="00A40212" w:rsidRDefault="00D20CC2" w:rsidP="00361CC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  <w:r w:rsidR="00FF5183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20CC2" w:rsidRPr="00680FA1" w:rsidTr="00DF101B">
        <w:trPr>
          <w:cantSplit/>
          <w:trHeight w:val="417"/>
        </w:trPr>
        <w:tc>
          <w:tcPr>
            <w:tcW w:w="9000" w:type="dxa"/>
            <w:gridSpan w:val="6"/>
            <w:vAlign w:val="center"/>
          </w:tcPr>
          <w:p w:rsidR="00DF101B" w:rsidRDefault="00D20CC2" w:rsidP="00DF101B">
            <w:pPr>
              <w:pStyle w:val="Zhlav"/>
              <w:tabs>
                <w:tab w:val="left" w:pos="0"/>
                <w:tab w:val="left" w:pos="9900"/>
              </w:tabs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</w:pPr>
            <w:r w:rsidRPr="009C1F12">
              <w:rPr>
                <w:rFonts w:ascii="Tahoma" w:hAnsi="Tahoma" w:cs="Tahoma"/>
                <w:bCs/>
              </w:rPr>
              <w:t>Název</w:t>
            </w:r>
            <w:r w:rsidRPr="009C1F12">
              <w:rPr>
                <w:rFonts w:ascii="Tahoma" w:hAnsi="Tahoma" w:cs="Tahoma"/>
                <w:bCs/>
                <w:i/>
              </w:rPr>
              <w:t>:</w:t>
            </w:r>
            <w:r w:rsidRPr="009C1F12">
              <w:rPr>
                <w:rFonts w:ascii="Tahoma" w:hAnsi="Tahoma" w:cs="Tahoma"/>
                <w:i/>
              </w:rPr>
              <w:t xml:space="preserve">   </w:t>
            </w:r>
            <w:r w:rsidR="00E35D32">
              <w:rPr>
                <w:rFonts w:ascii="Tahoma" w:hAnsi="Tahoma" w:cs="Tahoma"/>
                <w:i/>
              </w:rPr>
              <w:t xml:space="preserve">       </w:t>
            </w:r>
            <w:r w:rsidR="00DF101B" w:rsidRPr="00DF101B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 xml:space="preserve">III/4133 </w:t>
            </w:r>
            <w:proofErr w:type="spellStart"/>
            <w:r w:rsidR="00DF101B" w:rsidRPr="00DF101B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>Moravský</w:t>
            </w:r>
            <w:proofErr w:type="spellEnd"/>
            <w:r w:rsidR="00DF101B" w:rsidRPr="00DF101B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F101B" w:rsidRPr="00DF101B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>Krumlov</w:t>
            </w:r>
            <w:proofErr w:type="spellEnd"/>
          </w:p>
          <w:p w:rsidR="00D20CC2" w:rsidRPr="000502B8" w:rsidRDefault="00DF101B" w:rsidP="00DF101B">
            <w:pPr>
              <w:pStyle w:val="Zhlav"/>
              <w:tabs>
                <w:tab w:val="left" w:pos="0"/>
                <w:tab w:val="left" w:pos="9900"/>
              </w:tabs>
              <w:jc w:val="center"/>
              <w:rPr>
                <w:rFonts w:ascii="Tahoma" w:hAnsi="Tahoma" w:cs="Tahoma"/>
                <w:smallCaps/>
                <w:spacing w:val="20"/>
                <w:sz w:val="28"/>
                <w:szCs w:val="28"/>
                <w:lang w:val="cs-CZ" w:eastAsia="cs-CZ"/>
              </w:rPr>
            </w:pPr>
            <w:r w:rsidRPr="00DF101B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 xml:space="preserve">– </w:t>
            </w:r>
            <w:proofErr w:type="spellStart"/>
            <w:r w:rsidRPr="00DF101B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>ul</w:t>
            </w:r>
            <w:proofErr w:type="spellEnd"/>
            <w:r w:rsidRPr="00DF101B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DF101B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>Nádražní</w:t>
            </w:r>
            <w:proofErr w:type="spellEnd"/>
            <w:r w:rsidRPr="00DF101B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 xml:space="preserve"> - DÚR, IČ</w:t>
            </w:r>
          </w:p>
        </w:tc>
      </w:tr>
      <w:tr w:rsidR="00D20CC2" w:rsidRPr="00680FA1" w:rsidTr="00DF101B">
        <w:trPr>
          <w:trHeight w:val="289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0CC2" w:rsidRPr="00680FA1" w:rsidRDefault="00D20CC2" w:rsidP="00361CC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zadavatele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Správa a údržba silnic Jihomoravského kraje, příspěvková organizace kraje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Žerotínovo náměstí 449/3, 602 00 Brno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70932581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CZ70932581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E35D3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E35D32">
              <w:rPr>
                <w:rFonts w:ascii="Tahoma" w:hAnsi="Tahoma" w:cs="Tahoma"/>
                <w:sz w:val="20"/>
                <w:szCs w:val="20"/>
              </w:rPr>
              <w:t>Gabriela Valentová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E35D32" w:rsidP="00F55C7E">
            <w:pPr>
              <w:rPr>
                <w:rFonts w:ascii="Tahoma" w:hAnsi="Tahoma" w:cs="Tahoma"/>
                <w:sz w:val="20"/>
                <w:szCs w:val="20"/>
              </w:rPr>
            </w:pPr>
            <w:r w:rsidRPr="00E35D32">
              <w:rPr>
                <w:rFonts w:ascii="Tahoma" w:hAnsi="Tahoma" w:cs="Tahoma"/>
                <w:sz w:val="20"/>
                <w:szCs w:val="20"/>
              </w:rPr>
              <w:t xml:space="preserve">+420 547120330, </w:t>
            </w:r>
            <w:hyperlink r:id="rId6" w:history="1">
              <w:r w:rsidRPr="00E35D3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gabriela.valentova@susjmk.cz</w:t>
              </w:r>
            </w:hyperlink>
            <w:r w:rsidR="00D20C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20CC2" w:rsidRPr="00680FA1" w:rsidTr="00DF101B">
        <w:trPr>
          <w:trHeight w:val="289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0CC2" w:rsidRPr="00680FA1" w:rsidRDefault="00D20CC2" w:rsidP="00361CC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Základní identifikační údaje účastníka*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oprávněná zastupovat účastníka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blPrEx>
          <w:jc w:val="center"/>
          <w:tblInd w:w="0" w:type="dxa"/>
        </w:tblPrEx>
        <w:trPr>
          <w:gridBefore w:val="1"/>
          <w:gridAfter w:val="1"/>
          <w:wBefore w:w="29" w:type="dxa"/>
          <w:wAfter w:w="41" w:type="dxa"/>
          <w:trHeight w:val="209"/>
          <w:jc w:val="center"/>
        </w:trPr>
        <w:tc>
          <w:tcPr>
            <w:tcW w:w="8930" w:type="dxa"/>
            <w:gridSpan w:val="4"/>
            <w:shd w:val="clear" w:color="auto" w:fill="E0E0E0"/>
            <w:vAlign w:val="center"/>
          </w:tcPr>
          <w:p w:rsidR="00D20CC2" w:rsidRPr="00680FA1" w:rsidRDefault="00D20CC2" w:rsidP="00361CC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D20CC2" w:rsidRPr="00680FA1" w:rsidTr="00DF101B">
        <w:tblPrEx>
          <w:jc w:val="center"/>
          <w:tblInd w:w="0" w:type="dxa"/>
        </w:tblPrEx>
        <w:trPr>
          <w:gridBefore w:val="1"/>
          <w:gridAfter w:val="1"/>
          <w:wBefore w:w="29" w:type="dxa"/>
          <w:wAfter w:w="41" w:type="dxa"/>
          <w:trHeight w:val="483"/>
          <w:jc w:val="center"/>
        </w:trPr>
        <w:tc>
          <w:tcPr>
            <w:tcW w:w="4017" w:type="dxa"/>
            <w:vAlign w:val="center"/>
          </w:tcPr>
          <w:p w:rsidR="00D20CC2" w:rsidRPr="00667039" w:rsidRDefault="00D20CC2" w:rsidP="00361CC1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cs-CZ" w:eastAsia="cs-CZ"/>
              </w:rPr>
            </w:pPr>
            <w:r w:rsidRPr="00667039">
              <w:rPr>
                <w:rFonts w:ascii="Tahoma" w:hAnsi="Tahoma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4913" w:type="dxa"/>
            <w:gridSpan w:val="3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blPrEx>
          <w:jc w:val="center"/>
          <w:tblInd w:w="0" w:type="dxa"/>
        </w:tblPrEx>
        <w:trPr>
          <w:gridBefore w:val="1"/>
          <w:gridAfter w:val="1"/>
          <w:wBefore w:w="29" w:type="dxa"/>
          <w:wAfter w:w="41" w:type="dxa"/>
          <w:trHeight w:val="419"/>
          <w:jc w:val="center"/>
        </w:trPr>
        <w:tc>
          <w:tcPr>
            <w:tcW w:w="4017" w:type="dxa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913" w:type="dxa"/>
            <w:gridSpan w:val="3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cantSplit/>
        </w:trPr>
        <w:tc>
          <w:tcPr>
            <w:tcW w:w="9000" w:type="dxa"/>
            <w:gridSpan w:val="6"/>
            <w:shd w:val="clear" w:color="auto" w:fill="E0E0E0"/>
          </w:tcPr>
          <w:p w:rsidR="00D20CC2" w:rsidRPr="00680FA1" w:rsidRDefault="00D20CC2" w:rsidP="00361CC1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5</w:t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D20CC2" w:rsidRPr="00680FA1" w:rsidTr="00DF101B">
        <w:trPr>
          <w:cantSplit/>
          <w:trHeight w:val="746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D20CC2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0CC2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Celková n</w:t>
            </w:r>
            <w:r w:rsidRPr="00680FA1">
              <w:rPr>
                <w:rFonts w:ascii="Tahoma" w:hAnsi="Tahoma" w:cs="Tahoma"/>
                <w:sz w:val="20"/>
                <w:szCs w:val="20"/>
              </w:rPr>
              <w:t>abídková cena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bez DPH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vAlign w:val="center"/>
          </w:tcPr>
          <w:p w:rsidR="00D20CC2" w:rsidRDefault="00D20CC2" w:rsidP="00361CC1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D20CC2" w:rsidRDefault="00D20CC2" w:rsidP="00361CC1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D20CC2" w:rsidRDefault="00D20CC2" w:rsidP="00361CC1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D20CC2" w:rsidRPr="00A735FD" w:rsidRDefault="00D20CC2" w:rsidP="00361CC1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:rsidR="00D20CC2" w:rsidRPr="002F3DB7" w:rsidRDefault="00D20CC2" w:rsidP="00D20CC2">
      <w:pPr>
        <w:spacing w:before="1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*</w:t>
      </w:r>
      <w:r w:rsidRPr="002F3DB7">
        <w:rPr>
          <w:rFonts w:ascii="Tahoma" w:hAnsi="Tahoma" w:cs="Tahoma"/>
          <w:bCs/>
          <w:sz w:val="20"/>
          <w:szCs w:val="20"/>
        </w:rPr>
        <w:t>lze rozšířit dle potřeby společnosti (sdružení)</w:t>
      </w:r>
    </w:p>
    <w:p w:rsidR="00D20CC2" w:rsidRDefault="00D20CC2" w:rsidP="00D20CC2"/>
    <w:p w:rsidR="000B7208" w:rsidRDefault="000B7208"/>
    <w:sectPr w:rsidR="000B7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F0" w:rsidRDefault="00E35D32">
      <w:r>
        <w:separator/>
      </w:r>
    </w:p>
  </w:endnote>
  <w:endnote w:type="continuationSeparator" w:id="0">
    <w:p w:rsidR="006450F0" w:rsidRDefault="00E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FF51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FF51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FF51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F0" w:rsidRDefault="00E35D32">
      <w:r>
        <w:separator/>
      </w:r>
    </w:p>
  </w:footnote>
  <w:footnote w:type="continuationSeparator" w:id="0">
    <w:p w:rsidR="006450F0" w:rsidRDefault="00E3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FF51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A35290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FF51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2"/>
    <w:rsid w:val="000502B8"/>
    <w:rsid w:val="000B7208"/>
    <w:rsid w:val="006450F0"/>
    <w:rsid w:val="00A35290"/>
    <w:rsid w:val="00B21B90"/>
    <w:rsid w:val="00D20CC2"/>
    <w:rsid w:val="00DA128E"/>
    <w:rsid w:val="00DF101B"/>
    <w:rsid w:val="00E35D32"/>
    <w:rsid w:val="00F55C7E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F7D0-CB63-4E2B-832C-276CBD19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0CC2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0CC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20C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D20C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D20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C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20C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0CC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a.valentova@susjmk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Valentová Gabriela</cp:lastModifiedBy>
  <cp:revision>8</cp:revision>
  <dcterms:created xsi:type="dcterms:W3CDTF">2021-05-28T07:21:00Z</dcterms:created>
  <dcterms:modified xsi:type="dcterms:W3CDTF">2021-10-11T11:00:00Z</dcterms:modified>
</cp:coreProperties>
</file>