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2ED91" w14:textId="77777777" w:rsidR="00606A80" w:rsidRDefault="00606A80" w:rsidP="00D667D0">
      <w:pPr>
        <w:pStyle w:val="Zkladntext"/>
        <w:rPr>
          <w:rFonts w:ascii="Calibri" w:hAnsi="Calibri" w:cs="Arial"/>
          <w:bCs/>
          <w:i w:val="0"/>
          <w:sz w:val="24"/>
          <w:szCs w:val="24"/>
        </w:rPr>
      </w:pPr>
    </w:p>
    <w:p w14:paraId="7C82ED92" w14:textId="77777777" w:rsidR="00145B85" w:rsidRDefault="00606A80" w:rsidP="00E855AC">
      <w:pPr>
        <w:pStyle w:val="Zkladntext"/>
        <w:rPr>
          <w:rFonts w:ascii="Calibri" w:hAnsi="Calibri" w:cs="Arial"/>
          <w:bCs/>
          <w:i w:val="0"/>
          <w:sz w:val="24"/>
          <w:szCs w:val="24"/>
        </w:rPr>
      </w:pPr>
      <w:r>
        <w:rPr>
          <w:rFonts w:ascii="Calibri" w:hAnsi="Calibri" w:cs="Arial"/>
          <w:bCs/>
          <w:i w:val="0"/>
          <w:sz w:val="24"/>
          <w:szCs w:val="24"/>
        </w:rPr>
        <w:t xml:space="preserve">Název projektu: </w:t>
      </w:r>
      <w:r w:rsidR="00145B85" w:rsidRPr="00145B85">
        <w:rPr>
          <w:rFonts w:ascii="Calibri" w:hAnsi="Calibri" w:cs="Arial"/>
          <w:bCs/>
          <w:i w:val="0"/>
          <w:sz w:val="24"/>
          <w:szCs w:val="24"/>
        </w:rPr>
        <w:t>Demolice objektu bývalé kotelny Nemocnice Hustopeče</w:t>
      </w:r>
    </w:p>
    <w:p w14:paraId="7C82ED93" w14:textId="77777777" w:rsidR="00E855AC" w:rsidRDefault="00145B85" w:rsidP="00E855AC">
      <w:pPr>
        <w:pStyle w:val="Zkladntext"/>
        <w:rPr>
          <w:rFonts w:ascii="Calibri" w:hAnsi="Calibri" w:cs="Arial"/>
          <w:bCs/>
          <w:i w:val="0"/>
          <w:sz w:val="24"/>
          <w:szCs w:val="24"/>
        </w:rPr>
      </w:pPr>
      <w:r>
        <w:rPr>
          <w:rFonts w:ascii="Calibri" w:hAnsi="Calibri" w:cs="Arial"/>
          <w:bCs/>
          <w:i w:val="0"/>
          <w:sz w:val="24"/>
          <w:szCs w:val="24"/>
        </w:rPr>
        <w:t>Účel PD: DUR+</w:t>
      </w:r>
      <w:r w:rsidR="00E855AC">
        <w:rPr>
          <w:rFonts w:ascii="Calibri" w:hAnsi="Calibri" w:cs="Arial"/>
          <w:bCs/>
          <w:i w:val="0"/>
          <w:sz w:val="24"/>
          <w:szCs w:val="24"/>
        </w:rPr>
        <w:t>DSP</w:t>
      </w:r>
    </w:p>
    <w:p w14:paraId="7C82ED94" w14:textId="77777777" w:rsidR="00675542" w:rsidRPr="00D667D0" w:rsidRDefault="00675542" w:rsidP="00675542">
      <w:pPr>
        <w:pStyle w:val="Zkladntext"/>
        <w:jc w:val="center"/>
        <w:rPr>
          <w:rFonts w:ascii="Calibri" w:hAnsi="Calibri" w:cs="Arial"/>
          <w:bCs/>
          <w:i w:val="0"/>
          <w:sz w:val="24"/>
          <w:szCs w:val="24"/>
        </w:rPr>
      </w:pPr>
    </w:p>
    <w:p w14:paraId="7C82ED95" w14:textId="77777777" w:rsidR="00675542" w:rsidRDefault="00675542" w:rsidP="00675542">
      <w:pPr>
        <w:pStyle w:val="Zkladntext"/>
        <w:rPr>
          <w:rFonts w:ascii="Calibri" w:hAnsi="Calibri" w:cs="Arial"/>
          <w:bCs/>
          <w:i w:val="0"/>
          <w:sz w:val="24"/>
          <w:szCs w:val="24"/>
        </w:rPr>
      </w:pPr>
      <w:r>
        <w:rPr>
          <w:rFonts w:ascii="Calibri" w:hAnsi="Calibri" w:cs="Arial"/>
          <w:bCs/>
          <w:i w:val="0"/>
          <w:sz w:val="24"/>
          <w:szCs w:val="24"/>
        </w:rPr>
        <w:t>Obsah</w:t>
      </w:r>
    </w:p>
    <w:p w14:paraId="7C82ED96" w14:textId="77777777" w:rsidR="001E434C" w:rsidRDefault="00B3038A" w:rsidP="00B3038A">
      <w:pPr>
        <w:pStyle w:val="Zkladntext"/>
        <w:rPr>
          <w:rFonts w:ascii="Calibri" w:hAnsi="Calibri" w:cs="Arial"/>
          <w:bCs/>
          <w:i w:val="0"/>
          <w:sz w:val="24"/>
          <w:szCs w:val="24"/>
        </w:rPr>
      </w:pPr>
      <w:r>
        <w:rPr>
          <w:rFonts w:ascii="Calibri" w:hAnsi="Calibri" w:cs="Arial"/>
          <w:bCs/>
          <w:i w:val="0"/>
          <w:sz w:val="24"/>
          <w:szCs w:val="24"/>
        </w:rPr>
        <w:t>E - Dokladová část</w:t>
      </w:r>
    </w:p>
    <w:p w14:paraId="7C82ED97" w14:textId="77777777" w:rsidR="00B3038A" w:rsidRPr="00B3038A" w:rsidRDefault="00B3038A" w:rsidP="00B3038A">
      <w:pPr>
        <w:pStyle w:val="Zkladntext"/>
        <w:rPr>
          <w:rFonts w:ascii="Calibri" w:hAnsi="Calibri" w:cs="Arial"/>
          <w:bCs/>
          <w:i w:val="0"/>
          <w:sz w:val="24"/>
          <w:szCs w:val="24"/>
        </w:rPr>
      </w:pPr>
    </w:p>
    <w:p w14:paraId="7C82ED98" w14:textId="77777777" w:rsidR="00606A80" w:rsidRDefault="00606A80" w:rsidP="00C91E61">
      <w:pPr>
        <w:spacing w:after="140" w:line="240" w:lineRule="auto"/>
      </w:pPr>
      <w:r>
        <w:t>1. Plná moc</w:t>
      </w:r>
    </w:p>
    <w:p w14:paraId="7C82ED99" w14:textId="77777777" w:rsidR="00606A80" w:rsidRDefault="00606A80" w:rsidP="00C91E61">
      <w:pPr>
        <w:spacing w:after="140" w:line="240" w:lineRule="auto"/>
      </w:pPr>
      <w:r>
        <w:t>2. Autorizace – Ing. Jan Čutek</w:t>
      </w:r>
    </w:p>
    <w:p w14:paraId="7C82ED9A" w14:textId="77777777" w:rsidR="00606A80" w:rsidRDefault="00606A80" w:rsidP="00C91E61">
      <w:pPr>
        <w:spacing w:after="140" w:line="240" w:lineRule="auto"/>
      </w:pPr>
      <w:r>
        <w:t xml:space="preserve">3. HZS – </w:t>
      </w:r>
      <w:r w:rsidR="001D49DA">
        <w:t>souhlasné závazné stanovisko</w:t>
      </w:r>
      <w:r w:rsidR="00145B85">
        <w:t>, 18.3.2021</w:t>
      </w:r>
    </w:p>
    <w:p w14:paraId="7C82ED9B" w14:textId="77777777" w:rsidR="00606A80" w:rsidRDefault="00606A80" w:rsidP="00C91E61">
      <w:pPr>
        <w:spacing w:after="140" w:line="240" w:lineRule="auto"/>
      </w:pPr>
      <w:r>
        <w:t>4. KHS –</w:t>
      </w:r>
      <w:r w:rsidR="00CB2F76">
        <w:t xml:space="preserve"> </w:t>
      </w:r>
      <w:r w:rsidR="00145B85">
        <w:t>není dotčeno, 18.2.2021</w:t>
      </w:r>
    </w:p>
    <w:p w14:paraId="7C82ED9C" w14:textId="77777777" w:rsidR="00606A80" w:rsidRDefault="00CB2F76" w:rsidP="00C91E61">
      <w:pPr>
        <w:spacing w:after="140" w:line="240" w:lineRule="auto"/>
      </w:pPr>
      <w:r>
        <w:t>5</w:t>
      </w:r>
      <w:r w:rsidR="00606A80">
        <w:t>. MÚ</w:t>
      </w:r>
      <w:r w:rsidR="00E855AC">
        <w:t xml:space="preserve"> </w:t>
      </w:r>
      <w:r w:rsidR="00145B85">
        <w:t>Hustopeče</w:t>
      </w:r>
      <w:r w:rsidR="00675542">
        <w:t>, OŽP</w:t>
      </w:r>
      <w:r w:rsidR="00606A80">
        <w:t xml:space="preserve"> </w:t>
      </w:r>
      <w:r w:rsidR="00675542">
        <w:t>–</w:t>
      </w:r>
      <w:r w:rsidR="00606A80">
        <w:t xml:space="preserve"> </w:t>
      </w:r>
      <w:r w:rsidR="001D49DA">
        <w:t>koordinované stanovisko</w:t>
      </w:r>
      <w:r w:rsidR="00145B85">
        <w:t>, 22.2.2021</w:t>
      </w:r>
    </w:p>
    <w:p w14:paraId="7C82ED9D" w14:textId="77777777" w:rsidR="00675542" w:rsidRDefault="00E855AC" w:rsidP="00C91E61">
      <w:pPr>
        <w:spacing w:after="140"/>
      </w:pPr>
      <w:r>
        <w:t xml:space="preserve">6. </w:t>
      </w:r>
      <w:r w:rsidR="00145B85">
        <w:t>MÚ Hustopeče, OŽP, odpady – souhlasné závazné stanovisko, 22.2.2021</w:t>
      </w:r>
    </w:p>
    <w:p w14:paraId="7C82ED9E" w14:textId="04589793" w:rsidR="00675542" w:rsidRDefault="00D44C9E">
      <w:r>
        <w:t xml:space="preserve">7. </w:t>
      </w:r>
      <w:r w:rsidR="0052666C">
        <w:t>Řízení rizika del ČSN EN 62 305-2</w:t>
      </w:r>
    </w:p>
    <w:p w14:paraId="55BB8B16" w14:textId="2089F74F" w:rsidR="0052666C" w:rsidRDefault="0052666C">
      <w:r>
        <w:t xml:space="preserve">8. </w:t>
      </w:r>
      <w:r w:rsidR="00230642">
        <w:t>Souhlas s odstraněním stavby</w:t>
      </w:r>
    </w:p>
    <w:p w14:paraId="67E14B2B" w14:textId="7078982E" w:rsidR="00230642" w:rsidRDefault="00230642">
      <w:r>
        <w:t>9. Územní souhlas s umístěním stavby</w:t>
      </w:r>
    </w:p>
    <w:sectPr w:rsidR="00230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34C1"/>
    <w:rsid w:val="00145B85"/>
    <w:rsid w:val="001D49DA"/>
    <w:rsid w:val="001D5320"/>
    <w:rsid w:val="001E434C"/>
    <w:rsid w:val="00230642"/>
    <w:rsid w:val="00322A5D"/>
    <w:rsid w:val="0052666C"/>
    <w:rsid w:val="00544E7E"/>
    <w:rsid w:val="00606A80"/>
    <w:rsid w:val="006254E9"/>
    <w:rsid w:val="00675542"/>
    <w:rsid w:val="006C2E42"/>
    <w:rsid w:val="007534C1"/>
    <w:rsid w:val="00810537"/>
    <w:rsid w:val="009378A2"/>
    <w:rsid w:val="0097296F"/>
    <w:rsid w:val="00A7177E"/>
    <w:rsid w:val="00A91BA7"/>
    <w:rsid w:val="00B3038A"/>
    <w:rsid w:val="00BE413C"/>
    <w:rsid w:val="00C91E61"/>
    <w:rsid w:val="00CB2F76"/>
    <w:rsid w:val="00D15E35"/>
    <w:rsid w:val="00D44C9E"/>
    <w:rsid w:val="00D667D0"/>
    <w:rsid w:val="00E8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2ED91"/>
  <w15:docId w15:val="{266B358B-714E-4ABA-958D-07ED8F0AC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667D0"/>
    <w:pPr>
      <w:spacing w:after="0" w:line="240" w:lineRule="auto"/>
    </w:pPr>
    <w:rPr>
      <w:rFonts w:ascii="Arial" w:eastAsia="Times New Roman" w:hAnsi="Arial" w:cs="Times New Roman"/>
      <w:b/>
      <w:i/>
      <w:shadow/>
      <w:color w:val="000000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667D0"/>
    <w:rPr>
      <w:rFonts w:ascii="Arial" w:eastAsia="Times New Roman" w:hAnsi="Arial" w:cs="Times New Roman"/>
      <w:b/>
      <w:i/>
      <w:shadow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68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Hamerský Roman</cp:lastModifiedBy>
  <cp:revision>19</cp:revision>
  <cp:lastPrinted>2021-04-12T06:26:00Z</cp:lastPrinted>
  <dcterms:created xsi:type="dcterms:W3CDTF">2018-04-18T12:25:00Z</dcterms:created>
  <dcterms:modified xsi:type="dcterms:W3CDTF">2021-07-23T09:18:00Z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2021-07-23T09:13:10Z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33c2a947-fcc9-45dc-8b39-187512757c45</vt:lpwstr>
  </property>
  <property fmtid="{D5CDD505-2E9C-101B-9397-08002B2CF9AE}" pid="8" name="MSIP_Label_690ebb53-23a2-471a-9c6e-17bd0d11311e_ContentBits">
    <vt:lpwstr>0</vt:lpwstr>
  </property>
</Properties>
</file>