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C44ACBD" w:rsidR="00127F87" w:rsidRPr="000A7553" w:rsidRDefault="005A69C5" w:rsidP="003E5AFF">
      <w:pPr>
        <w:pStyle w:val="Zhlav"/>
        <w:spacing w:after="120"/>
        <w:jc w:val="center"/>
        <w:rPr>
          <w:b/>
          <w:bCs/>
          <w:color w:val="FF0000"/>
          <w:sz w:val="21"/>
          <w:szCs w:val="21"/>
        </w:rPr>
      </w:pPr>
      <w:r w:rsidRPr="005A69C5">
        <w:rPr>
          <w:b/>
          <w:bCs/>
          <w:i/>
          <w:smallCaps/>
          <w:spacing w:val="30"/>
          <w:sz w:val="36"/>
          <w:szCs w:val="36"/>
          <w:lang w:val="cs-CZ" w:eastAsia="cs-CZ"/>
        </w:rPr>
        <w:t xml:space="preserve">III/41312 Želetice, most 41312-1 přes Křepičku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EF1EC28"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r w:rsidR="009E155A" w:rsidRPr="005A69C5">
        <w:rPr>
          <w:sz w:val="21"/>
          <w:szCs w:val="21"/>
          <w:lang w:val="en-US"/>
        </w:rPr>
        <w:t xml:space="preserve">oprava mostu ev.č. </w:t>
      </w:r>
      <w:r w:rsidR="005A69C5" w:rsidRPr="005A69C5">
        <w:rPr>
          <w:bCs/>
          <w:sz w:val="21"/>
          <w:szCs w:val="21"/>
        </w:rPr>
        <w:t xml:space="preserve">41312-1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6FBDEDC" w:rsidR="009363C8" w:rsidRPr="005A69C5" w:rsidRDefault="009363C8" w:rsidP="009363C8">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ev.č. </w:t>
      </w:r>
      <w:r w:rsidR="005A69C5" w:rsidRPr="005A69C5">
        <w:rPr>
          <w:bCs/>
          <w:sz w:val="21"/>
          <w:szCs w:val="21"/>
        </w:rPr>
        <w:t xml:space="preserve">41312-1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F52244" w:rsidRPr="005A69C5">
        <w:rPr>
          <w:bCs/>
          <w:sz w:val="21"/>
          <w:szCs w:val="21"/>
        </w:rPr>
        <w:t>I</w:t>
      </w:r>
      <w:r w:rsidR="005A69C5" w:rsidRPr="005A69C5">
        <w:rPr>
          <w:bCs/>
          <w:sz w:val="21"/>
          <w:szCs w:val="21"/>
        </w:rPr>
        <w:t>I</w:t>
      </w:r>
      <w:r w:rsidR="00F52244" w:rsidRPr="005A69C5">
        <w:rPr>
          <w:bCs/>
          <w:sz w:val="21"/>
          <w:szCs w:val="21"/>
        </w:rPr>
        <w:t>I/</w:t>
      </w:r>
      <w:r w:rsidR="005A69C5" w:rsidRPr="005A69C5">
        <w:rPr>
          <w:bCs/>
          <w:sz w:val="21"/>
          <w:szCs w:val="21"/>
        </w:rPr>
        <w:t>41312</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77777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www.pjpk.cz</w:t>
        </w:r>
      </w:hyperlink>
      <w:r>
        <w:rPr>
          <w:sz w:val="21"/>
          <w:szCs w:val="21"/>
        </w:rPr>
        <w:t xml:space="preserve"> ).</w:t>
      </w:r>
      <w:r w:rsidRPr="004742AA">
        <w:rPr>
          <w:sz w:val="21"/>
          <w:szCs w:val="21"/>
        </w:rPr>
        <w:t>.</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36BC8996" w:rsidR="0086300E" w:rsidRPr="0094620A" w:rsidRDefault="00443642" w:rsidP="004B649F">
            <w:pPr>
              <w:tabs>
                <w:tab w:val="num" w:pos="-19"/>
                <w:tab w:val="left" w:pos="180"/>
                <w:tab w:val="right" w:pos="4745"/>
              </w:tabs>
              <w:spacing w:before="120" w:after="120"/>
              <w:rPr>
                <w:b/>
                <w:sz w:val="21"/>
                <w:szCs w:val="21"/>
              </w:rPr>
            </w:pPr>
            <w:r>
              <w:rPr>
                <w:b/>
                <w:sz w:val="21"/>
                <w:szCs w:val="21"/>
              </w:rPr>
              <w:t xml:space="preserve">do </w:t>
            </w:r>
            <w:r w:rsidR="004B649F">
              <w:rPr>
                <w:b/>
                <w:sz w:val="21"/>
                <w:szCs w:val="21"/>
              </w:rPr>
              <w:t>30.09.2023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182BFCB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DD857C4"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w:t>
      </w:r>
      <w:r w:rsidR="003B29D2">
        <w:rPr>
          <w:sz w:val="21"/>
          <w:szCs w:val="21"/>
        </w:rPr>
        <w:t> </w:t>
      </w:r>
      <w:r w:rsidRPr="0094620A">
        <w:rPr>
          <w:sz w:val="21"/>
          <w:szCs w:val="21"/>
        </w:rPr>
        <w:t>dokument</w:t>
      </w:r>
      <w:r w:rsidR="003B29D2">
        <w:rPr>
          <w:sz w:val="21"/>
          <w:szCs w:val="21"/>
        </w:rPr>
        <w:t xml:space="preserve">ů dle čl. I odst. 6 této smlouvy </w:t>
      </w:r>
      <w:r w:rsidRPr="0094620A">
        <w:rPr>
          <w:sz w:val="21"/>
          <w:szCs w:val="21"/>
        </w:rPr>
        <w:t xml:space="preserv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38F4308A"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2DC82D4D" w14:textId="77777777" w:rsidR="004B649F" w:rsidRDefault="004B649F" w:rsidP="004B649F">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3FB97312"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 xml:space="preserve">Zhotovitel je povinen být po celou dobu zhotovování díla pojištěn </w:t>
      </w:r>
      <w:r w:rsidR="003B29D2">
        <w:rPr>
          <w:sz w:val="21"/>
          <w:szCs w:val="21"/>
        </w:rPr>
        <w:t xml:space="preserve">minimálně </w:t>
      </w:r>
      <w:r w:rsidR="00923E43" w:rsidRPr="00181B7F">
        <w:rPr>
          <w:sz w:val="21"/>
          <w:szCs w:val="21"/>
        </w:rPr>
        <w:t>do výše odpovídaj</w:t>
      </w:r>
      <w:r w:rsidR="00181B7F">
        <w:rPr>
          <w:sz w:val="21"/>
          <w:szCs w:val="21"/>
        </w:rPr>
        <w:t>ící ceně díla bez DPH.</w:t>
      </w:r>
    </w:p>
    <w:p w14:paraId="7929A94F" w14:textId="26F31851"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w:t>
      </w:r>
      <w:r w:rsidR="003B29D2">
        <w:rPr>
          <w:sz w:val="21"/>
          <w:szCs w:val="21"/>
        </w:rPr>
        <w:t xml:space="preserve">minimálně </w:t>
      </w:r>
      <w:r w:rsidR="00437BBC" w:rsidRPr="00181B7F">
        <w:rPr>
          <w:sz w:val="21"/>
          <w:szCs w:val="21"/>
        </w:rPr>
        <w:t>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67A6BCC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488F5727" w14:textId="77777777" w:rsidR="004B649F" w:rsidRPr="0094620A" w:rsidRDefault="004B649F" w:rsidP="004B649F">
      <w:pPr>
        <w:numPr>
          <w:ilvl w:val="2"/>
          <w:numId w:val="17"/>
        </w:numPr>
        <w:ind w:left="1076"/>
        <w:jc w:val="both"/>
        <w:rPr>
          <w:sz w:val="21"/>
          <w:szCs w:val="21"/>
        </w:rPr>
      </w:pPr>
      <w:r>
        <w:rPr>
          <w:sz w:val="21"/>
          <w:szCs w:val="21"/>
        </w:rPr>
        <w:t>Porušení povinnosti stanovené čl. VI. odst. 5. bodě 5.5 této smlouvy.</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bookmarkStart w:id="0" w:name="_GoBack"/>
      <w:bookmarkEnd w:id="0"/>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Ing. Karel Čtveráček</w:t>
      </w:r>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267F90">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267F90">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267F90">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267F90">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267F90">
              <w:rPr>
                <w:sz w:val="20"/>
              </w:rPr>
            </w:r>
            <w:r w:rsidR="00267F90">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267F90">
              <w:rPr>
                <w:sz w:val="22"/>
              </w:rPr>
            </w:r>
            <w:r w:rsidR="00267F90">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267F90">
              <w:rPr>
                <w:sz w:val="22"/>
              </w:rPr>
            </w:r>
            <w:r w:rsidR="00267F90">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3DAA07AB"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67F90">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67F90">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4F0503C"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67F9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67F90">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FC08675" w:rsidR="00F478DE" w:rsidRPr="00700F92" w:rsidRDefault="005A69C5" w:rsidP="005066B6">
          <w:pPr>
            <w:tabs>
              <w:tab w:val="left" w:pos="810"/>
            </w:tabs>
            <w:rPr>
              <w:b/>
              <w:spacing w:val="20"/>
              <w:sz w:val="21"/>
              <w:szCs w:val="21"/>
            </w:rPr>
          </w:pPr>
          <w:r w:rsidRPr="005A69C5">
            <w:rPr>
              <w:b/>
              <w:bCs/>
              <w:i/>
              <w:smallCaps/>
              <w:spacing w:val="30"/>
              <w:sz w:val="16"/>
              <w:szCs w:val="16"/>
            </w:rPr>
            <w:t>III/41312 Želetice, most 41312-1 přes Křepičku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0B78301" w:rsidR="00FD474E" w:rsidRPr="00FD474E" w:rsidRDefault="005A69C5" w:rsidP="00BE7101">
          <w:pPr>
            <w:tabs>
              <w:tab w:val="left" w:pos="810"/>
            </w:tabs>
            <w:rPr>
              <w:b/>
              <w:bCs/>
              <w:i/>
              <w:smallCaps/>
              <w:spacing w:val="30"/>
              <w:sz w:val="16"/>
              <w:szCs w:val="16"/>
              <w:lang w:val="en-US"/>
            </w:rPr>
          </w:pPr>
          <w:r w:rsidRPr="005A69C5">
            <w:rPr>
              <w:b/>
              <w:bCs/>
              <w:i/>
              <w:smallCaps/>
              <w:spacing w:val="30"/>
              <w:sz w:val="16"/>
              <w:szCs w:val="16"/>
            </w:rPr>
            <w:t>III/41312 Želetice, most 41312-1 přes Křepičku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67F90"/>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649F"/>
    <w:rsid w:val="004B70C3"/>
    <w:rsid w:val="004C59F6"/>
    <w:rsid w:val="004D51A1"/>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823FE-7DF7-44FE-B4E3-FECECA6AD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Pages>
  <Words>4560</Words>
  <Characters>26906</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15</cp:revision>
  <cp:lastPrinted>2022-07-12T04:59:00Z</cp:lastPrinted>
  <dcterms:created xsi:type="dcterms:W3CDTF">2022-07-18T04:50:00Z</dcterms:created>
  <dcterms:modified xsi:type="dcterms:W3CDTF">2023-01-30T11:21:00Z</dcterms:modified>
</cp:coreProperties>
</file>