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bookmarkStart w:id="0" w:name="_GoBack"/>
      <w:bookmarkEnd w:id="0"/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propustek </w:t>
      </w:r>
      <w:proofErr w:type="gramStart"/>
      <w:r w:rsidR="008A4463">
        <w:rPr>
          <w:u w:val="single"/>
        </w:rPr>
        <w:t>15259-9</w:t>
      </w:r>
      <w:r w:rsidR="006F5410">
        <w:rPr>
          <w:u w:val="single"/>
        </w:rPr>
        <w:t>P</w:t>
      </w:r>
      <w:proofErr w:type="gramEnd"/>
      <w:r w:rsidR="006F5410">
        <w:rPr>
          <w:u w:val="single"/>
        </w:rPr>
        <w:t xml:space="preserve"> </w:t>
      </w:r>
      <w:r w:rsidR="008A4463">
        <w:rPr>
          <w:u w:val="single"/>
        </w:rPr>
        <w:t>Mělčany</w:t>
      </w:r>
    </w:p>
    <w:p w:rsidR="00B51E28" w:rsidRDefault="00B51E28">
      <w:pPr>
        <w:rPr>
          <w:u w:val="single"/>
        </w:rPr>
      </w:pPr>
    </w:p>
    <w:p w:rsidR="002279D6" w:rsidRDefault="002279D6" w:rsidP="00B51E28">
      <w:pPr>
        <w:pStyle w:val="Odstavecseseznamem"/>
        <w:numPr>
          <w:ilvl w:val="0"/>
          <w:numId w:val="1"/>
        </w:numPr>
      </w:pPr>
      <w:r>
        <w:t>Vyčištění území pod propustkem</w:t>
      </w:r>
    </w:p>
    <w:p w:rsidR="00AF484C" w:rsidRDefault="00AF484C" w:rsidP="002E4839">
      <w:pPr>
        <w:pStyle w:val="Odstavecseseznamem"/>
        <w:numPr>
          <w:ilvl w:val="0"/>
          <w:numId w:val="1"/>
        </w:numPr>
      </w:pPr>
      <w:r>
        <w:t xml:space="preserve">Ubourání </w:t>
      </w:r>
      <w:r w:rsidR="00A12D2F">
        <w:t xml:space="preserve">vrchu </w:t>
      </w:r>
      <w:r>
        <w:t>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</w:t>
      </w:r>
      <w:r w:rsidR="008A4463">
        <w:t xml:space="preserve">římsy a čela </w:t>
      </w:r>
      <w:r w:rsidRPr="00B51E28">
        <w:t>nosné konstrukce</w:t>
      </w:r>
    </w:p>
    <w:p w:rsidR="00B26E11" w:rsidRDefault="00121919" w:rsidP="00121919">
      <w:pPr>
        <w:pStyle w:val="Odstavecseseznamem"/>
        <w:numPr>
          <w:ilvl w:val="0"/>
          <w:numId w:val="1"/>
        </w:numPr>
      </w:pPr>
      <w:r>
        <w:t xml:space="preserve">Ochrana výztuže </w:t>
      </w:r>
      <w:r w:rsidR="008A4463">
        <w:t xml:space="preserve">čela </w:t>
      </w:r>
      <w:r>
        <w:t>nosné konstrukce</w:t>
      </w:r>
      <w:r w:rsidR="00B26E11">
        <w:t xml:space="preserve"> </w:t>
      </w:r>
    </w:p>
    <w:p w:rsidR="008A4463" w:rsidRDefault="00121919" w:rsidP="00121919">
      <w:pPr>
        <w:pStyle w:val="Odstavecseseznamem"/>
        <w:numPr>
          <w:ilvl w:val="0"/>
          <w:numId w:val="1"/>
        </w:numPr>
      </w:pPr>
      <w:r>
        <w:t xml:space="preserve">Spojovací můstek </w:t>
      </w:r>
      <w:r w:rsidR="008A4463">
        <w:t xml:space="preserve">čela </w:t>
      </w:r>
      <w:r>
        <w:t>nosné konstrukce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</w:t>
      </w:r>
      <w:r w:rsidR="008A4463">
        <w:t xml:space="preserve">římsy a čela </w:t>
      </w:r>
      <w:r w:rsidR="008A4463" w:rsidRPr="00B51E28">
        <w:t>nosné konstrukce</w:t>
      </w:r>
      <w:r w:rsidR="008A4463">
        <w:t xml:space="preserve"> </w:t>
      </w:r>
      <w:r w:rsidR="00774AEB">
        <w:t>4</w:t>
      </w:r>
      <w:r>
        <w:t>0 mm</w:t>
      </w:r>
    </w:p>
    <w:p w:rsidR="00AF484C" w:rsidRDefault="00AF484C" w:rsidP="00121919">
      <w:pPr>
        <w:pStyle w:val="Odstavecseseznamem"/>
        <w:numPr>
          <w:ilvl w:val="0"/>
          <w:numId w:val="1"/>
        </w:numPr>
      </w:pPr>
      <w:r>
        <w:t>Nadbetonování římsy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Sjednocující stěrka </w:t>
      </w:r>
      <w:r w:rsidR="008A4463">
        <w:t xml:space="preserve">římsy a čela </w:t>
      </w:r>
      <w:r w:rsidR="008A4463" w:rsidRPr="00B51E28">
        <w:t>nosné konstrukce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p w:rsidR="00774AEB" w:rsidRPr="00B51E28" w:rsidRDefault="00CE5C0C" w:rsidP="00B51E28">
      <w:pPr>
        <w:pStyle w:val="Odstavecseseznamem"/>
        <w:numPr>
          <w:ilvl w:val="0"/>
          <w:numId w:val="1"/>
        </w:numPr>
      </w:pPr>
      <w:r>
        <w:t>Osazení</w:t>
      </w:r>
      <w:r w:rsidR="00774AEB">
        <w:t xml:space="preserve"> zábradlí </w:t>
      </w:r>
    </w:p>
    <w:sectPr w:rsidR="00774AEB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279D6"/>
    <w:rsid w:val="002E4839"/>
    <w:rsid w:val="006F5410"/>
    <w:rsid w:val="00774AEB"/>
    <w:rsid w:val="008A4463"/>
    <w:rsid w:val="008B5207"/>
    <w:rsid w:val="00A12D2F"/>
    <w:rsid w:val="00AD1D56"/>
    <w:rsid w:val="00AF484C"/>
    <w:rsid w:val="00B23E03"/>
    <w:rsid w:val="00B26E11"/>
    <w:rsid w:val="00B51E28"/>
    <w:rsid w:val="00B52694"/>
    <w:rsid w:val="00BA4E32"/>
    <w:rsid w:val="00CA1EC4"/>
    <w:rsid w:val="00CE5C0C"/>
    <w:rsid w:val="00D42293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53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17</cp:revision>
  <cp:lastPrinted>2024-01-10T10:01:00Z</cp:lastPrinted>
  <dcterms:created xsi:type="dcterms:W3CDTF">2024-01-10T09:52:00Z</dcterms:created>
  <dcterms:modified xsi:type="dcterms:W3CDTF">2024-05-24T09:10:00Z</dcterms:modified>
</cp:coreProperties>
</file>