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69CB3" w14:textId="641D786F" w:rsidR="00BE0B6F" w:rsidRPr="00F26967" w:rsidRDefault="00BE0B6F" w:rsidP="00F26967">
      <w:pPr>
        <w:spacing w:after="120"/>
        <w:jc w:val="left"/>
        <w:rPr>
          <w:rFonts w:cstheme="minorHAnsi"/>
          <w:b/>
          <w:szCs w:val="22"/>
          <w:u w:val="single"/>
        </w:rPr>
      </w:pPr>
      <w:r w:rsidRPr="00F26967">
        <w:rPr>
          <w:rFonts w:cstheme="minorHAnsi"/>
          <w:b/>
          <w:szCs w:val="22"/>
          <w:u w:val="single"/>
        </w:rPr>
        <w:t xml:space="preserve">Příloha č. </w:t>
      </w:r>
      <w:r w:rsidR="00216609">
        <w:rPr>
          <w:rFonts w:cstheme="minorHAnsi"/>
          <w:b/>
          <w:szCs w:val="22"/>
          <w:u w:val="single"/>
        </w:rPr>
        <w:t>1</w:t>
      </w:r>
      <w:r w:rsidR="00216609" w:rsidRPr="00F26967">
        <w:rPr>
          <w:rFonts w:cstheme="minorHAnsi"/>
          <w:b/>
          <w:szCs w:val="22"/>
          <w:u w:val="single"/>
        </w:rPr>
        <w:t xml:space="preserve"> </w:t>
      </w:r>
      <w:r w:rsidR="00CD3D2F" w:rsidRPr="00F26967">
        <w:rPr>
          <w:rFonts w:cstheme="minorHAnsi"/>
          <w:b/>
          <w:szCs w:val="22"/>
          <w:u w:val="single"/>
        </w:rPr>
        <w:t>Výzvy</w:t>
      </w:r>
      <w:r w:rsidRPr="00F26967">
        <w:rPr>
          <w:rFonts w:cstheme="minorHAnsi"/>
          <w:b/>
          <w:szCs w:val="22"/>
          <w:u w:val="single"/>
        </w:rPr>
        <w:t>:</w:t>
      </w:r>
    </w:p>
    <w:p w14:paraId="4E8FDC0F" w14:textId="77A17A36" w:rsidR="00BE0B6F" w:rsidRDefault="008E79AB" w:rsidP="00DC4AA8">
      <w:pPr>
        <w:autoSpaceDE w:val="0"/>
        <w:autoSpaceDN w:val="0"/>
        <w:adjustRightInd w:val="0"/>
        <w:spacing w:after="120"/>
        <w:jc w:val="center"/>
        <w:rPr>
          <w:rFonts w:cstheme="minorHAnsi"/>
          <w:b/>
          <w:bCs/>
          <w:color w:val="000000"/>
          <w:sz w:val="24"/>
          <w:u w:val="single"/>
        </w:rPr>
      </w:pPr>
      <w:r>
        <w:rPr>
          <w:rFonts w:cstheme="minorHAnsi"/>
          <w:b/>
          <w:bCs/>
          <w:color w:val="000000"/>
          <w:sz w:val="24"/>
          <w:u w:val="single"/>
        </w:rPr>
        <w:t>NÁVRH SMLOUVY</w:t>
      </w:r>
      <w:r w:rsidR="00F26967" w:rsidRPr="00F26967">
        <w:rPr>
          <w:rFonts w:cstheme="minorHAnsi"/>
          <w:b/>
          <w:bCs/>
          <w:color w:val="000000"/>
          <w:sz w:val="24"/>
          <w:u w:val="single"/>
        </w:rPr>
        <w:t xml:space="preserve"> VEŘEJNÉ ZAKÁZKY</w:t>
      </w:r>
    </w:p>
    <w:p w14:paraId="54F01E63" w14:textId="794226F0" w:rsidR="00117217" w:rsidRPr="00CA3F0E" w:rsidRDefault="00117217" w:rsidP="00DC4AA8">
      <w:pPr>
        <w:autoSpaceDE w:val="0"/>
        <w:autoSpaceDN w:val="0"/>
        <w:adjustRightInd w:val="0"/>
        <w:spacing w:after="120"/>
        <w:jc w:val="center"/>
        <w:rPr>
          <w:rFonts w:cstheme="minorHAnsi"/>
          <w:b/>
          <w:bCs/>
          <w:color w:val="000000"/>
          <w:szCs w:val="22"/>
        </w:rPr>
      </w:pPr>
      <w:r w:rsidRPr="00841B5B">
        <w:rPr>
          <w:rFonts w:cstheme="minorHAnsi"/>
          <w:b/>
          <w:bCs/>
          <w:color w:val="000000"/>
          <w:szCs w:val="22"/>
        </w:rPr>
        <w:t>„</w:t>
      </w:r>
      <w:r w:rsidR="00DB5AAE" w:rsidRPr="00253C1B">
        <w:rPr>
          <w:rFonts w:cstheme="minorHAnsi"/>
          <w:b/>
          <w:bCs/>
          <w:color w:val="000000"/>
          <w:szCs w:val="22"/>
        </w:rPr>
        <w:t>0</w:t>
      </w:r>
      <w:r w:rsidR="00E8721A">
        <w:rPr>
          <w:rFonts w:cstheme="minorHAnsi"/>
          <w:b/>
          <w:bCs/>
          <w:color w:val="000000"/>
          <w:szCs w:val="22"/>
        </w:rPr>
        <w:t>5</w:t>
      </w:r>
      <w:r w:rsidR="00DB5AAE" w:rsidRPr="00253C1B">
        <w:rPr>
          <w:rFonts w:cstheme="minorHAnsi"/>
          <w:b/>
          <w:bCs/>
          <w:color w:val="000000"/>
          <w:szCs w:val="22"/>
        </w:rPr>
        <w:t xml:space="preserve"> </w:t>
      </w:r>
      <w:r w:rsidRPr="00253C1B">
        <w:rPr>
          <w:rFonts w:cstheme="minorHAnsi"/>
          <w:b/>
          <w:bCs/>
          <w:color w:val="000000"/>
          <w:szCs w:val="22"/>
        </w:rPr>
        <w:t>Pokročilý pasport pavilonů areálu nemocnice Kyjov – I</w:t>
      </w:r>
      <w:r w:rsidR="0048338C">
        <w:rPr>
          <w:rFonts w:cstheme="minorHAnsi"/>
          <w:b/>
          <w:bCs/>
          <w:color w:val="000000"/>
          <w:szCs w:val="22"/>
        </w:rPr>
        <w:t>V</w:t>
      </w:r>
      <w:r w:rsidRPr="00253C1B">
        <w:rPr>
          <w:rFonts w:cstheme="minorHAnsi"/>
          <w:b/>
          <w:bCs/>
          <w:color w:val="000000"/>
          <w:szCs w:val="22"/>
        </w:rPr>
        <w:t>. etapa“</w:t>
      </w:r>
    </w:p>
    <w:p w14:paraId="0400D32A" w14:textId="77777777" w:rsidR="00F26967" w:rsidRPr="00F26967" w:rsidRDefault="00F26967" w:rsidP="00F26967">
      <w:pPr>
        <w:autoSpaceDE w:val="0"/>
        <w:autoSpaceDN w:val="0"/>
        <w:adjustRightInd w:val="0"/>
        <w:spacing w:after="120"/>
        <w:jc w:val="left"/>
        <w:rPr>
          <w:rFonts w:cstheme="minorHAnsi"/>
          <w:b/>
          <w:bCs/>
          <w:color w:val="000000"/>
          <w:szCs w:val="22"/>
          <w:highlight w:val="yellow"/>
        </w:rPr>
      </w:pPr>
    </w:p>
    <w:p w14:paraId="7FFA0044" w14:textId="271074BD" w:rsidR="00BE0B6F" w:rsidRPr="00DC4AA8" w:rsidRDefault="00F26967" w:rsidP="00DC4AA8">
      <w:pPr>
        <w:spacing w:after="120"/>
        <w:jc w:val="center"/>
        <w:rPr>
          <w:rFonts w:cstheme="minorHAnsi"/>
          <w:b/>
          <w:bCs/>
          <w:iCs/>
          <w:sz w:val="24"/>
          <w:highlight w:val="yellow"/>
        </w:rPr>
      </w:pPr>
      <w:r w:rsidRPr="00DC4AA8">
        <w:rPr>
          <w:rFonts w:cstheme="minorHAnsi"/>
          <w:b/>
          <w:iCs/>
          <w:sz w:val="24"/>
        </w:rPr>
        <w:t>Smlouva o dílo</w:t>
      </w:r>
    </w:p>
    <w:p w14:paraId="34E92238" w14:textId="2CADF63F" w:rsidR="00BE0B6F" w:rsidRPr="00DC4AA8" w:rsidRDefault="00DC4AA8" w:rsidP="00DC4AA8">
      <w:pPr>
        <w:jc w:val="center"/>
        <w:rPr>
          <w:highlight w:val="yellow"/>
        </w:rPr>
      </w:pPr>
      <w:r w:rsidRPr="00DC4AA8">
        <w:t>kterou dle ustanovení § 2586 a násl. zákona č. 89/2012 Sb., občanský zákoník, v platném znění, uzavřely níže uvedeného dne, měsíce a roku tyto smluvní strany:</w:t>
      </w:r>
    </w:p>
    <w:p w14:paraId="2BA67100" w14:textId="77777777" w:rsidR="00F26967" w:rsidRPr="00F26967" w:rsidRDefault="00F26967" w:rsidP="00AA76EC">
      <w:pPr>
        <w:pStyle w:val="Odstavecseseznamem"/>
        <w:numPr>
          <w:ilvl w:val="0"/>
          <w:numId w:val="1"/>
        </w:numPr>
        <w:spacing w:after="120"/>
        <w:jc w:val="center"/>
        <w:rPr>
          <w:b/>
          <w:bCs/>
        </w:rPr>
      </w:pPr>
      <w:r w:rsidRPr="00F26967">
        <w:rPr>
          <w:b/>
          <w:bCs/>
        </w:rPr>
        <w:t>Smluvní strany</w:t>
      </w:r>
    </w:p>
    <w:p w14:paraId="2B49E3EB" w14:textId="593136B3" w:rsidR="00F26967" w:rsidRDefault="00F26967" w:rsidP="0003159C">
      <w:pPr>
        <w:spacing w:after="120"/>
      </w:pPr>
      <w:r>
        <w:t xml:space="preserve">1. </w:t>
      </w:r>
      <w:r w:rsidRPr="00F26967">
        <w:t>Jihomoravský kraj</w:t>
      </w:r>
    </w:p>
    <w:p w14:paraId="5745D3D2" w14:textId="77777777"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r w:rsidRPr="00AE5547">
        <w:rPr>
          <w:rFonts w:cs="Calibri"/>
          <w:szCs w:val="22"/>
        </w:rPr>
        <w:tab/>
      </w:r>
      <w:r w:rsidRPr="00AE5547">
        <w:rPr>
          <w:rFonts w:cs="Calibri"/>
        </w:rPr>
        <w:t>Ing. Petrem Benešem, vedoucím Odboru majetkového Krajského úřadu Jihomoravského kraje</w:t>
      </w:r>
    </w:p>
    <w:p w14:paraId="2CDBF323"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t>Brno, Žerotínovo nám. 3, PSČ 601 82</w:t>
      </w:r>
    </w:p>
    <w:p w14:paraId="0D0B4302" w14:textId="77777777"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70888337</w:t>
      </w:r>
    </w:p>
    <w:p w14:paraId="04166D89" w14:textId="77777777" w:rsidR="00F26967"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t>CZ70888337</w:t>
      </w:r>
    </w:p>
    <w:p w14:paraId="7F94DD13" w14:textId="77777777" w:rsidR="00B55A6D" w:rsidRPr="00AE5547" w:rsidRDefault="00B55A6D" w:rsidP="00B55A6D">
      <w:pPr>
        <w:tabs>
          <w:tab w:val="left" w:pos="360"/>
        </w:tabs>
        <w:spacing w:after="120"/>
        <w:rPr>
          <w:rFonts w:cs="Calibri"/>
          <w:szCs w:val="22"/>
        </w:rPr>
      </w:pPr>
      <w:r w:rsidRPr="00222400">
        <w:rPr>
          <w:rFonts w:cs="Calibri"/>
          <w:szCs w:val="22"/>
        </w:rPr>
        <w:t xml:space="preserve">bankovní spojení: </w:t>
      </w:r>
      <w:r>
        <w:rPr>
          <w:rFonts w:cs="Calibri"/>
          <w:szCs w:val="22"/>
        </w:rPr>
        <w:tab/>
      </w:r>
      <w:r>
        <w:rPr>
          <w:rFonts w:cs="Calibri"/>
          <w:szCs w:val="22"/>
        </w:rPr>
        <w:tab/>
      </w:r>
      <w:r w:rsidRPr="00222400">
        <w:rPr>
          <w:rFonts w:cs="Calibri"/>
          <w:szCs w:val="22"/>
        </w:rPr>
        <w:t xml:space="preserve">Komerční banka, a.s., č. </w:t>
      </w:r>
      <w:proofErr w:type="spellStart"/>
      <w:r w:rsidRPr="00222400">
        <w:rPr>
          <w:rFonts w:cs="Calibri"/>
          <w:szCs w:val="22"/>
        </w:rPr>
        <w:t>ú.</w:t>
      </w:r>
      <w:proofErr w:type="spellEnd"/>
      <w:r w:rsidRPr="00222400">
        <w:rPr>
          <w:rFonts w:cs="Calibri"/>
          <w:szCs w:val="22"/>
        </w:rPr>
        <w:t xml:space="preserve"> 27-7491250267/0100</w:t>
      </w:r>
    </w:p>
    <w:p w14:paraId="6B74D105" w14:textId="7777777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t>x2pbqzq</w:t>
      </w:r>
    </w:p>
    <w:p w14:paraId="7B83AC1E" w14:textId="77777777"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r w:rsidRPr="00AE5547">
        <w:rPr>
          <w:rFonts w:cs="Calibri"/>
        </w:rPr>
        <w:t>Bc. David Danihelka</w:t>
      </w:r>
      <w:r w:rsidRPr="00AE5547">
        <w:rPr>
          <w:rFonts w:cs="Calibri"/>
          <w:szCs w:val="22"/>
        </w:rPr>
        <w:t xml:space="preserve">, odbor </w:t>
      </w:r>
      <w:r w:rsidRPr="00AE5547">
        <w:rPr>
          <w:rFonts w:cs="Calibri"/>
        </w:rPr>
        <w:t>majetkový</w:t>
      </w:r>
      <w:r w:rsidRPr="00AE5547">
        <w:rPr>
          <w:rFonts w:cs="Calibri"/>
          <w:szCs w:val="22"/>
        </w:rPr>
        <w:t xml:space="preserve"> Krajského úřadu Jihomoravského kraje</w:t>
      </w:r>
    </w:p>
    <w:p w14:paraId="056EEC1E" w14:textId="77777777"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t>541 65</w:t>
      </w:r>
      <w:r w:rsidRPr="00AE5547">
        <w:rPr>
          <w:rFonts w:cs="Calibri"/>
        </w:rPr>
        <w:t>2</w:t>
      </w:r>
      <w:r w:rsidRPr="00AE5547">
        <w:rPr>
          <w:rFonts w:cs="Calibri"/>
          <w:szCs w:val="22"/>
        </w:rPr>
        <w:t xml:space="preserve"> 4</w:t>
      </w:r>
      <w:r w:rsidRPr="00AE5547">
        <w:rPr>
          <w:rFonts w:cs="Calibri"/>
        </w:rPr>
        <w:t>57</w:t>
      </w:r>
    </w:p>
    <w:p w14:paraId="0B650010" w14:textId="77777777"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hyperlink r:id="rId11" w:history="1">
        <w:r w:rsidRPr="00AE5547">
          <w:rPr>
            <w:rStyle w:val="Hypertextovodkaz"/>
            <w:rFonts w:cs="Calibri"/>
          </w:rPr>
          <w:t>danihelka.david@jmk.cz</w:t>
        </w:r>
      </w:hyperlink>
    </w:p>
    <w:p w14:paraId="1AC34BAD" w14:textId="77777777" w:rsidR="00F26967" w:rsidRPr="00F26967" w:rsidRDefault="00F26967" w:rsidP="0003159C">
      <w:pPr>
        <w:spacing w:after="120"/>
      </w:pPr>
      <w:r w:rsidRPr="00F26967">
        <w:t>(dále jen „objednatel“)</w:t>
      </w:r>
    </w:p>
    <w:p w14:paraId="513AE1F2" w14:textId="77777777" w:rsidR="00F26967" w:rsidRPr="00F26967" w:rsidRDefault="00F26967" w:rsidP="0003159C">
      <w:pPr>
        <w:spacing w:after="120"/>
      </w:pPr>
    </w:p>
    <w:p w14:paraId="5AFAE04C" w14:textId="77777777" w:rsidR="00F26967" w:rsidRPr="00F26967" w:rsidRDefault="00F26967" w:rsidP="0003159C">
      <w:pPr>
        <w:spacing w:after="120"/>
      </w:pPr>
      <w:r w:rsidRPr="00F26967">
        <w:t>a</w:t>
      </w:r>
    </w:p>
    <w:p w14:paraId="657BA637" w14:textId="77777777" w:rsidR="00F26967" w:rsidRPr="00F26967" w:rsidRDefault="00F26967" w:rsidP="0003159C">
      <w:pPr>
        <w:spacing w:after="120"/>
      </w:pPr>
    </w:p>
    <w:p w14:paraId="53A46751" w14:textId="77777777" w:rsidR="00F26967" w:rsidRPr="00F26967" w:rsidRDefault="00F26967" w:rsidP="0003159C">
      <w:pPr>
        <w:spacing w:after="120"/>
      </w:pPr>
      <w:r w:rsidRPr="00F26967">
        <w:t xml:space="preserve">2. </w:t>
      </w:r>
      <w:r w:rsidRPr="0003159C">
        <w:rPr>
          <w:highlight w:val="yellow"/>
        </w:rPr>
        <w:t>…………………………</w:t>
      </w:r>
      <w:proofErr w:type="gramStart"/>
      <w:r w:rsidRPr="0003159C">
        <w:rPr>
          <w:highlight w:val="yellow"/>
        </w:rPr>
        <w:t>…….</w:t>
      </w:r>
      <w:proofErr w:type="gramEnd"/>
      <w:r w:rsidRPr="0003159C">
        <w:rPr>
          <w:highlight w:val="yellow"/>
        </w:rPr>
        <w:t>.</w:t>
      </w:r>
    </w:p>
    <w:p w14:paraId="69F31E41" w14:textId="33F536A4" w:rsidR="00F26967" w:rsidRPr="00AE5547" w:rsidRDefault="00F26967" w:rsidP="0003159C">
      <w:pPr>
        <w:numPr>
          <w:ilvl w:val="12"/>
          <w:numId w:val="0"/>
        </w:numPr>
        <w:spacing w:after="120"/>
        <w:ind w:left="2829" w:hanging="2829"/>
        <w:rPr>
          <w:rFonts w:cs="Calibri"/>
        </w:rPr>
      </w:pPr>
      <w:r w:rsidRPr="00AE5547">
        <w:rPr>
          <w:rFonts w:cs="Calibri"/>
          <w:szCs w:val="22"/>
        </w:rPr>
        <w:t>zastoupený:</w:t>
      </w:r>
      <w:r w:rsidRPr="00AE5547">
        <w:rPr>
          <w:rFonts w:cs="Calibri"/>
          <w:szCs w:val="22"/>
        </w:rPr>
        <w:tab/>
      </w:r>
    </w:p>
    <w:p w14:paraId="2EDC8CE4" w14:textId="09F350FA" w:rsidR="00F26967" w:rsidRPr="00AE5547" w:rsidRDefault="00F26967" w:rsidP="0003159C">
      <w:pPr>
        <w:tabs>
          <w:tab w:val="left" w:pos="360"/>
        </w:tabs>
        <w:spacing w:after="120"/>
        <w:ind w:left="2832" w:hanging="2832"/>
        <w:rPr>
          <w:rFonts w:cs="Calibri"/>
          <w:szCs w:val="22"/>
        </w:rPr>
      </w:pPr>
      <w:r w:rsidRPr="00AE5547">
        <w:rPr>
          <w:rFonts w:cs="Calibri"/>
          <w:szCs w:val="22"/>
        </w:rPr>
        <w:t>se sídlem:</w:t>
      </w:r>
      <w:r w:rsidRPr="00AE5547">
        <w:rPr>
          <w:rFonts w:cs="Calibri"/>
          <w:szCs w:val="22"/>
        </w:rPr>
        <w:tab/>
      </w:r>
    </w:p>
    <w:p w14:paraId="5E15C22B" w14:textId="478B7241" w:rsidR="00F26967" w:rsidRPr="00AE5547" w:rsidRDefault="00F26967" w:rsidP="0003159C">
      <w:pPr>
        <w:tabs>
          <w:tab w:val="left" w:pos="360"/>
        </w:tabs>
        <w:spacing w:after="120"/>
        <w:rPr>
          <w:rFonts w:cs="Calibri"/>
          <w:szCs w:val="22"/>
        </w:rPr>
      </w:pPr>
      <w:r w:rsidRPr="00AE5547">
        <w:rPr>
          <w:rFonts w:cs="Calibri"/>
          <w:szCs w:val="22"/>
        </w:rPr>
        <w:t>IČ:</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23CE32C4" w14:textId="77777777" w:rsidR="00B55A6D" w:rsidRDefault="00F26967" w:rsidP="0003159C">
      <w:pPr>
        <w:tabs>
          <w:tab w:val="left" w:pos="360"/>
        </w:tabs>
        <w:spacing w:after="120"/>
        <w:rPr>
          <w:rFonts w:cs="Calibri"/>
          <w:szCs w:val="22"/>
        </w:rPr>
      </w:pPr>
      <w:r w:rsidRPr="00AE5547">
        <w:rPr>
          <w:rFonts w:cs="Calibri"/>
          <w:szCs w:val="22"/>
        </w:rPr>
        <w:t>DIČ:</w:t>
      </w:r>
      <w:r w:rsidRPr="00AE5547">
        <w:rPr>
          <w:rFonts w:cs="Calibri"/>
          <w:szCs w:val="22"/>
        </w:rPr>
        <w:tab/>
      </w:r>
    </w:p>
    <w:p w14:paraId="03C6E66F" w14:textId="387E5867" w:rsidR="00F26967" w:rsidRPr="00AE5547" w:rsidRDefault="00B55A6D" w:rsidP="0003159C">
      <w:pPr>
        <w:tabs>
          <w:tab w:val="left" w:pos="360"/>
        </w:tabs>
        <w:spacing w:after="120"/>
        <w:rPr>
          <w:rFonts w:cs="Calibri"/>
          <w:szCs w:val="22"/>
        </w:rPr>
      </w:pPr>
      <w:r w:rsidRPr="00222400">
        <w:rPr>
          <w:rFonts w:cs="Calibri"/>
          <w:szCs w:val="22"/>
        </w:rPr>
        <w:t>bankovní spojení:</w:t>
      </w:r>
      <w:r w:rsidR="00F26967" w:rsidRPr="00AE5547">
        <w:rPr>
          <w:rFonts w:cs="Calibri"/>
          <w:szCs w:val="22"/>
        </w:rPr>
        <w:tab/>
      </w:r>
      <w:r w:rsidR="00F26967" w:rsidRPr="00AE5547">
        <w:rPr>
          <w:rFonts w:cs="Calibri"/>
          <w:szCs w:val="22"/>
        </w:rPr>
        <w:tab/>
      </w:r>
      <w:r w:rsidR="00F26967" w:rsidRPr="00AE5547">
        <w:rPr>
          <w:rFonts w:cs="Calibri"/>
          <w:szCs w:val="22"/>
        </w:rPr>
        <w:tab/>
      </w:r>
    </w:p>
    <w:p w14:paraId="0082D8A4" w14:textId="5053AB07" w:rsidR="00F26967" w:rsidRPr="00AE5547" w:rsidRDefault="00F26967" w:rsidP="0003159C">
      <w:pPr>
        <w:spacing w:after="120"/>
        <w:ind w:left="2127" w:hanging="2127"/>
        <w:rPr>
          <w:rFonts w:cs="Calibri"/>
          <w:szCs w:val="22"/>
        </w:rPr>
      </w:pPr>
      <w:r w:rsidRPr="00AE5547">
        <w:rPr>
          <w:rFonts w:cs="Calibri"/>
          <w:szCs w:val="22"/>
        </w:rPr>
        <w:t>ID datové schránky:</w:t>
      </w:r>
      <w:r w:rsidRPr="00AE5547">
        <w:rPr>
          <w:rFonts w:cs="Calibri"/>
          <w:szCs w:val="22"/>
        </w:rPr>
        <w:tab/>
      </w:r>
      <w:r w:rsidRPr="00AE5547">
        <w:rPr>
          <w:rFonts w:cs="Calibri"/>
          <w:szCs w:val="22"/>
        </w:rPr>
        <w:tab/>
      </w:r>
    </w:p>
    <w:p w14:paraId="36BDB46A" w14:textId="46749CE5" w:rsidR="00F26967" w:rsidRPr="00AE5547" w:rsidRDefault="00F26967" w:rsidP="0003159C">
      <w:pPr>
        <w:tabs>
          <w:tab w:val="left" w:pos="360"/>
        </w:tabs>
        <w:spacing w:after="120"/>
        <w:ind w:left="2832" w:hanging="2832"/>
        <w:rPr>
          <w:rFonts w:cs="Calibri"/>
          <w:szCs w:val="22"/>
        </w:rPr>
      </w:pPr>
      <w:r w:rsidRPr="00AE5547">
        <w:rPr>
          <w:rFonts w:cs="Calibri"/>
          <w:szCs w:val="22"/>
        </w:rPr>
        <w:t>Kontaktní osoba</w:t>
      </w:r>
      <w:r w:rsidRPr="00AE5547">
        <w:rPr>
          <w:rFonts w:cs="Calibri"/>
          <w:szCs w:val="22"/>
        </w:rPr>
        <w:tab/>
      </w:r>
    </w:p>
    <w:p w14:paraId="26BF2020" w14:textId="7504DAFC" w:rsidR="00F26967" w:rsidRPr="00AE5547" w:rsidRDefault="00F26967" w:rsidP="0003159C">
      <w:pPr>
        <w:tabs>
          <w:tab w:val="left" w:pos="360"/>
        </w:tabs>
        <w:spacing w:after="120"/>
        <w:rPr>
          <w:rFonts w:cs="Calibri"/>
          <w:szCs w:val="22"/>
        </w:rPr>
      </w:pPr>
      <w:r w:rsidRPr="00AE5547">
        <w:rPr>
          <w:rFonts w:cs="Calibri"/>
          <w:szCs w:val="22"/>
        </w:rPr>
        <w:t>Telefon:</w:t>
      </w:r>
      <w:r w:rsidRPr="00AE5547">
        <w:rPr>
          <w:rFonts w:cs="Calibri"/>
          <w:szCs w:val="22"/>
        </w:rPr>
        <w:tab/>
      </w:r>
      <w:r w:rsidRPr="00AE5547">
        <w:rPr>
          <w:rFonts w:cs="Calibri"/>
          <w:szCs w:val="22"/>
        </w:rPr>
        <w:tab/>
      </w:r>
      <w:r w:rsidRPr="00AE5547">
        <w:rPr>
          <w:rFonts w:cs="Calibri"/>
          <w:szCs w:val="22"/>
        </w:rPr>
        <w:tab/>
      </w:r>
    </w:p>
    <w:p w14:paraId="0D4033DC" w14:textId="5651DC7F" w:rsidR="00F26967" w:rsidRDefault="00F26967" w:rsidP="0003159C">
      <w:pPr>
        <w:tabs>
          <w:tab w:val="left" w:pos="360"/>
        </w:tabs>
        <w:spacing w:after="120"/>
        <w:rPr>
          <w:rFonts w:cs="Calibri"/>
        </w:rPr>
      </w:pPr>
      <w:r w:rsidRPr="00AE5547">
        <w:rPr>
          <w:rFonts w:cs="Calibri"/>
          <w:szCs w:val="22"/>
        </w:rPr>
        <w:t>E-mail:</w:t>
      </w:r>
      <w:r w:rsidRPr="00AE5547">
        <w:rPr>
          <w:rFonts w:cs="Calibri"/>
          <w:szCs w:val="22"/>
        </w:rPr>
        <w:tab/>
      </w:r>
      <w:r w:rsidRPr="00AE5547">
        <w:rPr>
          <w:rFonts w:cs="Calibri"/>
          <w:szCs w:val="22"/>
        </w:rPr>
        <w:tab/>
      </w:r>
      <w:r w:rsidRPr="00AE5547">
        <w:rPr>
          <w:rFonts w:cs="Calibri"/>
          <w:szCs w:val="22"/>
        </w:rPr>
        <w:tab/>
      </w:r>
      <w:r w:rsidRPr="00AE5547">
        <w:rPr>
          <w:rFonts w:cs="Calibri"/>
          <w:szCs w:val="22"/>
        </w:rPr>
        <w:tab/>
      </w:r>
    </w:p>
    <w:p w14:paraId="47568BFB" w14:textId="77777777" w:rsidR="00F26967" w:rsidRPr="00F26967" w:rsidRDefault="00F26967" w:rsidP="0003159C">
      <w:pPr>
        <w:spacing w:after="120"/>
      </w:pPr>
      <w:r w:rsidRPr="00F26967">
        <w:t>(dále jen „zhotovitel“)</w:t>
      </w:r>
    </w:p>
    <w:p w14:paraId="5E450621" w14:textId="77777777" w:rsidR="00F26967" w:rsidRPr="00F26967" w:rsidRDefault="00F26967" w:rsidP="0003159C">
      <w:pPr>
        <w:spacing w:after="120"/>
      </w:pPr>
    </w:p>
    <w:p w14:paraId="083223BD" w14:textId="77777777" w:rsidR="00931F82" w:rsidRDefault="00931F82" w:rsidP="0003159C">
      <w:pPr>
        <w:spacing w:after="120"/>
      </w:pPr>
    </w:p>
    <w:p w14:paraId="31634E6D" w14:textId="77777777" w:rsidR="00931F82" w:rsidRDefault="00931F82" w:rsidP="0003159C">
      <w:pPr>
        <w:spacing w:after="120"/>
      </w:pPr>
    </w:p>
    <w:p w14:paraId="69BE2018" w14:textId="77777777" w:rsidR="00931F82" w:rsidRDefault="00931F82" w:rsidP="0003159C">
      <w:pPr>
        <w:spacing w:after="120"/>
      </w:pPr>
    </w:p>
    <w:p w14:paraId="1EED6B80" w14:textId="77777777" w:rsidR="00931F82" w:rsidRPr="00F26967" w:rsidRDefault="00931F82" w:rsidP="0003159C">
      <w:pPr>
        <w:spacing w:after="120"/>
      </w:pPr>
    </w:p>
    <w:p w14:paraId="19091A0D" w14:textId="77777777" w:rsidR="00F26967" w:rsidRDefault="00F26967" w:rsidP="00AA76EC">
      <w:pPr>
        <w:pStyle w:val="Odstavecseseznamem"/>
        <w:numPr>
          <w:ilvl w:val="0"/>
          <w:numId w:val="1"/>
        </w:numPr>
        <w:spacing w:after="120"/>
        <w:jc w:val="center"/>
        <w:rPr>
          <w:b/>
          <w:bCs/>
        </w:rPr>
      </w:pPr>
      <w:r w:rsidRPr="00DC4AA8">
        <w:rPr>
          <w:b/>
          <w:bCs/>
        </w:rPr>
        <w:t>Předmět smlouvy</w:t>
      </w:r>
    </w:p>
    <w:p w14:paraId="16B7C0DE" w14:textId="77777777" w:rsidR="00432826" w:rsidRPr="00DC4AA8" w:rsidRDefault="00432826" w:rsidP="00F221AB">
      <w:pPr>
        <w:pStyle w:val="Odstavecseseznamem"/>
        <w:spacing w:after="120"/>
        <w:ind w:left="0"/>
        <w:rPr>
          <w:b/>
          <w:bCs/>
        </w:rPr>
      </w:pPr>
    </w:p>
    <w:p w14:paraId="08CF1AA4" w14:textId="59A2392D" w:rsidR="00F8216D" w:rsidRPr="009C3912" w:rsidRDefault="00F8216D" w:rsidP="009C3912">
      <w:pPr>
        <w:pStyle w:val="Odstavecseseznamem"/>
        <w:numPr>
          <w:ilvl w:val="0"/>
          <w:numId w:val="2"/>
        </w:numPr>
        <w:spacing w:after="120"/>
      </w:pPr>
      <w:r w:rsidRPr="00DC5B91">
        <w:t xml:space="preserve">Zhotovitel se na základě této </w:t>
      </w:r>
      <w:r w:rsidRPr="00C87D0D">
        <w:t>smlouvy o dílo</w:t>
      </w:r>
      <w:r w:rsidRPr="00DC5B91">
        <w:t xml:space="preserve"> (dále jen „smlouva“) zavazuje na </w:t>
      </w:r>
      <w:r w:rsidRPr="009C3912">
        <w:t>své náklady a</w:t>
      </w:r>
      <w:r w:rsidR="008632F5">
        <w:t> </w:t>
      </w:r>
      <w:r w:rsidRPr="009C3912">
        <w:t xml:space="preserve">nebezpečí zpracovat a předat objednateli pasport vybraných objektů v majetku Jihomoravského kraje (dále jen „dílo“) a vykonávat dále sjednané činnosti na akci: </w:t>
      </w:r>
    </w:p>
    <w:p w14:paraId="46F66345" w14:textId="4C62D829" w:rsidR="00F81763" w:rsidRPr="00CA3F0E" w:rsidRDefault="00F81763" w:rsidP="00F81763">
      <w:pPr>
        <w:autoSpaceDE w:val="0"/>
        <w:autoSpaceDN w:val="0"/>
        <w:adjustRightInd w:val="0"/>
        <w:spacing w:after="120"/>
        <w:jc w:val="center"/>
        <w:rPr>
          <w:rFonts w:cstheme="minorHAnsi"/>
          <w:b/>
          <w:bCs/>
          <w:color w:val="000000"/>
          <w:szCs w:val="22"/>
        </w:rPr>
      </w:pPr>
      <w:r w:rsidRPr="00841B5B">
        <w:rPr>
          <w:rFonts w:cstheme="minorHAnsi"/>
          <w:b/>
          <w:bCs/>
          <w:color w:val="000000"/>
          <w:szCs w:val="22"/>
        </w:rPr>
        <w:t>„</w:t>
      </w:r>
      <w:r>
        <w:rPr>
          <w:rFonts w:cstheme="minorHAnsi"/>
          <w:b/>
          <w:bCs/>
          <w:color w:val="000000"/>
          <w:szCs w:val="22"/>
        </w:rPr>
        <w:t>0</w:t>
      </w:r>
      <w:r w:rsidR="00E8721A">
        <w:rPr>
          <w:rFonts w:cstheme="minorHAnsi"/>
          <w:b/>
          <w:bCs/>
          <w:color w:val="000000"/>
          <w:szCs w:val="22"/>
        </w:rPr>
        <w:t>5</w:t>
      </w:r>
      <w:r>
        <w:rPr>
          <w:rFonts w:cstheme="minorHAnsi"/>
          <w:b/>
          <w:bCs/>
          <w:color w:val="000000"/>
          <w:szCs w:val="22"/>
        </w:rPr>
        <w:t xml:space="preserve"> </w:t>
      </w:r>
      <w:r w:rsidRPr="009306DF">
        <w:rPr>
          <w:rFonts w:cstheme="minorHAnsi"/>
          <w:b/>
          <w:bCs/>
          <w:color w:val="000000"/>
          <w:szCs w:val="22"/>
        </w:rPr>
        <w:t>Pokročilý pasport pavilonů areálu nemocnice Kyjov – I</w:t>
      </w:r>
      <w:r w:rsidR="0048338C">
        <w:rPr>
          <w:rFonts w:cstheme="minorHAnsi"/>
          <w:b/>
          <w:bCs/>
          <w:color w:val="000000"/>
          <w:szCs w:val="22"/>
        </w:rPr>
        <w:t>V</w:t>
      </w:r>
      <w:r w:rsidRPr="009306DF">
        <w:rPr>
          <w:rFonts w:cstheme="minorHAnsi"/>
          <w:b/>
          <w:bCs/>
          <w:color w:val="000000"/>
          <w:szCs w:val="22"/>
        </w:rPr>
        <w:t>. etapa“</w:t>
      </w:r>
    </w:p>
    <w:p w14:paraId="36021E96" w14:textId="77777777" w:rsidR="00F8216D" w:rsidRPr="009C3912" w:rsidRDefault="00F8216D" w:rsidP="00F8216D">
      <w:pPr>
        <w:pStyle w:val="Odstavecseseznamem"/>
        <w:spacing w:after="120"/>
      </w:pPr>
    </w:p>
    <w:p w14:paraId="0A5C21FC" w14:textId="29DD32D7" w:rsidR="00F8216D" w:rsidRDefault="00F8216D" w:rsidP="00F8216D">
      <w:pPr>
        <w:pStyle w:val="Odstavecseseznamem"/>
        <w:numPr>
          <w:ilvl w:val="0"/>
          <w:numId w:val="2"/>
        </w:numPr>
        <w:spacing w:after="120"/>
      </w:pPr>
      <w:r w:rsidRPr="00F26967">
        <w:t>Dílo bude provedeno dle technick</w:t>
      </w:r>
      <w:r>
        <w:t>ých</w:t>
      </w:r>
      <w:r w:rsidRPr="00F26967">
        <w:t xml:space="preserve"> specifikac</w:t>
      </w:r>
      <w:r>
        <w:t>í</w:t>
      </w:r>
      <w:r w:rsidRPr="00F26967">
        <w:t xml:space="preserve"> </w:t>
      </w:r>
      <w:r>
        <w:t>definovaných</w:t>
      </w:r>
      <w:r w:rsidRPr="00F26967">
        <w:t xml:space="preserve"> </w:t>
      </w:r>
      <w:r w:rsidRPr="003C64D7">
        <w:t>v přílohách této smlouvy.</w:t>
      </w:r>
    </w:p>
    <w:p w14:paraId="0B906A96" w14:textId="77777777" w:rsidR="00F8216D" w:rsidRPr="003C64D7" w:rsidRDefault="00F8216D" w:rsidP="00F8216D">
      <w:pPr>
        <w:pStyle w:val="Odstavecseseznamem"/>
        <w:numPr>
          <w:ilvl w:val="0"/>
          <w:numId w:val="2"/>
        </w:numPr>
        <w:spacing w:after="120"/>
      </w:pPr>
      <w:r w:rsidRPr="00F26967">
        <w:t>Vzhledem k tomu, že není možné omezení provozu</w:t>
      </w:r>
      <w:r>
        <w:t xml:space="preserve"> předmětných objektů</w:t>
      </w:r>
      <w:r w:rsidRPr="00F26967">
        <w:t xml:space="preserve">, zadavatel požaduje primární sběr dat metodou </w:t>
      </w:r>
      <w:proofErr w:type="spellStart"/>
      <w:r w:rsidRPr="00F26967">
        <w:t>laserscan</w:t>
      </w:r>
      <w:r>
        <w:t>n</w:t>
      </w:r>
      <w:r w:rsidRPr="00F26967">
        <w:t>ingu</w:t>
      </w:r>
      <w:proofErr w:type="spellEnd"/>
      <w:r w:rsidRPr="00F26967">
        <w:t>.</w:t>
      </w:r>
      <w:r w:rsidRPr="003C64D7">
        <w:t xml:space="preserve"> </w:t>
      </w:r>
    </w:p>
    <w:p w14:paraId="60AE705D" w14:textId="42864ADF" w:rsidR="00F26967" w:rsidRPr="00F26967" w:rsidRDefault="00F8216D" w:rsidP="008C0052">
      <w:pPr>
        <w:pStyle w:val="Odstavecseseznamem"/>
        <w:numPr>
          <w:ilvl w:val="0"/>
          <w:numId w:val="2"/>
        </w:numPr>
        <w:spacing w:after="120"/>
      </w:pPr>
      <w:r w:rsidRPr="00F26967">
        <w:t>Objednatel se zavazuje převzít dílo provedené v souladu s podmínkami této smlouvy a zaplatit zhotoviteli níže sjednanou cenu p</w:t>
      </w:r>
      <w:r w:rsidRPr="002325C6">
        <w:t>o protokolárním převzetí díla.</w:t>
      </w:r>
      <w:r w:rsidRPr="00F26967">
        <w:t xml:space="preserve"> </w:t>
      </w:r>
    </w:p>
    <w:p w14:paraId="1F198CBC" w14:textId="77777777" w:rsidR="00F26967" w:rsidRPr="00F26967" w:rsidRDefault="00F26967" w:rsidP="0003159C">
      <w:pPr>
        <w:spacing w:after="120"/>
      </w:pPr>
    </w:p>
    <w:p w14:paraId="3238BFD2" w14:textId="77777777" w:rsidR="00F26967" w:rsidRPr="00DC4AA8" w:rsidRDefault="00F26967" w:rsidP="00AA76EC">
      <w:pPr>
        <w:pStyle w:val="Odstavecseseznamem"/>
        <w:numPr>
          <w:ilvl w:val="0"/>
          <w:numId w:val="1"/>
        </w:numPr>
        <w:spacing w:after="120"/>
        <w:jc w:val="center"/>
        <w:rPr>
          <w:b/>
          <w:bCs/>
        </w:rPr>
      </w:pPr>
      <w:r w:rsidRPr="00DC4AA8">
        <w:rPr>
          <w:b/>
          <w:bCs/>
        </w:rPr>
        <w:t>Provedení díla</w:t>
      </w:r>
    </w:p>
    <w:p w14:paraId="76466809" w14:textId="0C87E632" w:rsidR="001E5A6E" w:rsidRDefault="001E5A6E" w:rsidP="001E5A6E">
      <w:pPr>
        <w:pStyle w:val="Odstavecseseznamem"/>
        <w:numPr>
          <w:ilvl w:val="0"/>
          <w:numId w:val="3"/>
        </w:numPr>
        <w:spacing w:after="120"/>
      </w:pPr>
      <w:r w:rsidRPr="005914D6">
        <w:t xml:space="preserve">Smluvní strany sjednávají, že zhotovitel provede dílo </w:t>
      </w:r>
      <w:r>
        <w:t>v následujících krocích</w:t>
      </w:r>
      <w:r w:rsidRPr="005914D6">
        <w:t>:</w:t>
      </w:r>
    </w:p>
    <w:p w14:paraId="06120DC5" w14:textId="77777777" w:rsidR="001E5A6E" w:rsidRPr="005914D6" w:rsidRDefault="001E5A6E" w:rsidP="001E5A6E">
      <w:pPr>
        <w:pStyle w:val="Odstavecseseznamem"/>
        <w:spacing w:after="120"/>
      </w:pPr>
    </w:p>
    <w:p w14:paraId="7DA6F2A3" w14:textId="77777777" w:rsidR="001E5A6E" w:rsidRPr="00E74A4B" w:rsidRDefault="001E5A6E" w:rsidP="001E5A6E">
      <w:pPr>
        <w:pStyle w:val="Odstavecseseznamem"/>
        <w:numPr>
          <w:ilvl w:val="0"/>
          <w:numId w:val="16"/>
        </w:numPr>
        <w:spacing w:after="120"/>
      </w:pPr>
      <w:r>
        <w:t>z</w:t>
      </w:r>
      <w:r w:rsidRPr="00E74A4B">
        <w:t>aměření</w:t>
      </w:r>
      <w:r>
        <w:t>/</w:t>
      </w:r>
      <w:proofErr w:type="spellStart"/>
      <w:r>
        <w:t>nascanování</w:t>
      </w:r>
      <w:proofErr w:type="spellEnd"/>
      <w:r w:rsidRPr="00E74A4B">
        <w:t xml:space="preserve"> </w:t>
      </w:r>
      <w:r>
        <w:t xml:space="preserve">vybraných </w:t>
      </w:r>
      <w:r w:rsidRPr="0048554C">
        <w:t>objektů pomocí technologie 3D skenování</w:t>
      </w:r>
      <w:r>
        <w:t xml:space="preserve"> </w:t>
      </w:r>
    </w:p>
    <w:p w14:paraId="08B760A3" w14:textId="77777777" w:rsidR="001E5A6E" w:rsidRPr="00E74A4B" w:rsidRDefault="001E5A6E" w:rsidP="001E5A6E">
      <w:pPr>
        <w:pStyle w:val="Odstavecseseznamem"/>
        <w:numPr>
          <w:ilvl w:val="0"/>
          <w:numId w:val="16"/>
        </w:numPr>
        <w:spacing w:after="120"/>
      </w:pPr>
      <w:r w:rsidRPr="00E74A4B">
        <w:t xml:space="preserve">vypočtení a zpracování mračna bodů z naměřených dat </w:t>
      </w:r>
    </w:p>
    <w:p w14:paraId="7E0305C8" w14:textId="3526350E" w:rsidR="001E5A6E" w:rsidRPr="00CB2108" w:rsidRDefault="001E5A6E" w:rsidP="001E5A6E">
      <w:pPr>
        <w:pStyle w:val="Odstavecseseznamem"/>
        <w:numPr>
          <w:ilvl w:val="0"/>
          <w:numId w:val="16"/>
        </w:numPr>
      </w:pPr>
      <w:r w:rsidRPr="009365E2">
        <w:t>vyhotovení pasportu staveb</w:t>
      </w:r>
      <w:r w:rsidRPr="00C93608">
        <w:t xml:space="preserve"> včetně </w:t>
      </w:r>
      <w:r w:rsidRPr="00CB2108">
        <w:t xml:space="preserve">vektorového zákresu půdorysů podlaží jednotlivých </w:t>
      </w:r>
      <w:r w:rsidRPr="00361D5F">
        <w:t>objektů</w:t>
      </w:r>
      <w:r w:rsidR="008632F5">
        <w:t> </w:t>
      </w:r>
      <w:r w:rsidRPr="00361D5F">
        <w:t>jejich</w:t>
      </w:r>
      <w:r w:rsidRPr="00CB2108">
        <w:t xml:space="preserve"> pohledů a řezů </w:t>
      </w:r>
    </w:p>
    <w:p w14:paraId="1549EB8D" w14:textId="15CE2577" w:rsidR="00874B9F" w:rsidRDefault="001E5A6E" w:rsidP="00FA5996">
      <w:pPr>
        <w:pStyle w:val="Odstavecseseznamem"/>
        <w:numPr>
          <w:ilvl w:val="0"/>
          <w:numId w:val="16"/>
        </w:numPr>
      </w:pPr>
      <w:r w:rsidRPr="00CB2108">
        <w:t>vytvoření popisn</w:t>
      </w:r>
      <w:r>
        <w:t>ých</w:t>
      </w:r>
      <w:r w:rsidRPr="00CB2108">
        <w:t xml:space="preserve"> databáz</w:t>
      </w:r>
      <w:r>
        <w:t>í</w:t>
      </w:r>
      <w:r w:rsidRPr="00CB2108">
        <w:t xml:space="preserve"> </w:t>
      </w:r>
      <w:r>
        <w:t xml:space="preserve">budov a místností </w:t>
      </w:r>
      <w:r w:rsidRPr="00A66D99">
        <w:t>rozšířen</w:t>
      </w:r>
      <w:r>
        <w:t>ých</w:t>
      </w:r>
      <w:r w:rsidRPr="00A66D99">
        <w:t xml:space="preserve"> o fotodokumentaci </w:t>
      </w:r>
    </w:p>
    <w:p w14:paraId="4DF82D10" w14:textId="77777777" w:rsidR="00DC4AA8" w:rsidRPr="00F26967" w:rsidRDefault="00DC4AA8" w:rsidP="008E2E87">
      <w:pPr>
        <w:spacing w:after="120"/>
      </w:pPr>
    </w:p>
    <w:p w14:paraId="122F9E0E" w14:textId="77777777" w:rsidR="00FF01B1" w:rsidRPr="00DC4AA8" w:rsidRDefault="00FF01B1" w:rsidP="00FF01B1">
      <w:pPr>
        <w:pStyle w:val="Odstavecseseznamem"/>
        <w:numPr>
          <w:ilvl w:val="0"/>
          <w:numId w:val="1"/>
        </w:numPr>
        <w:spacing w:after="120"/>
        <w:jc w:val="center"/>
        <w:rPr>
          <w:b/>
          <w:bCs/>
        </w:rPr>
      </w:pPr>
      <w:r w:rsidRPr="00DC4AA8">
        <w:rPr>
          <w:b/>
          <w:bCs/>
        </w:rPr>
        <w:t>Místo a doba plnění</w:t>
      </w:r>
    </w:p>
    <w:p w14:paraId="47CF4A51" w14:textId="77777777" w:rsidR="00FF01B1" w:rsidRPr="00F26967" w:rsidRDefault="00FF01B1" w:rsidP="00FF01B1">
      <w:pPr>
        <w:pStyle w:val="Odstavecseseznamem"/>
        <w:numPr>
          <w:ilvl w:val="0"/>
          <w:numId w:val="5"/>
        </w:numPr>
        <w:spacing w:after="120"/>
      </w:pPr>
      <w:r w:rsidRPr="00F26967">
        <w:t xml:space="preserve">Místem </w:t>
      </w:r>
      <w:r>
        <w:t>plnění</w:t>
      </w:r>
      <w:r w:rsidRPr="00F26967">
        <w:t xml:space="preserve"> díla je sídlo objednatele.</w:t>
      </w:r>
    </w:p>
    <w:p w14:paraId="7662D27D" w14:textId="77777777" w:rsidR="00FF01B1" w:rsidRPr="005F50FF" w:rsidRDefault="00FF01B1" w:rsidP="00FF01B1">
      <w:pPr>
        <w:pStyle w:val="Odstavecseseznamem"/>
        <w:numPr>
          <w:ilvl w:val="0"/>
          <w:numId w:val="5"/>
        </w:numPr>
        <w:spacing w:after="120"/>
      </w:pPr>
      <w:r w:rsidRPr="005F50FF">
        <w:t>Práce budou provedeny v těchto termínech:</w:t>
      </w:r>
    </w:p>
    <w:p w14:paraId="4831EB76" w14:textId="77777777" w:rsidR="00FF01B1" w:rsidRPr="005F50FF" w:rsidRDefault="00FF01B1" w:rsidP="00FF01B1">
      <w:pPr>
        <w:pStyle w:val="Odstavecseseznamem"/>
        <w:numPr>
          <w:ilvl w:val="0"/>
          <w:numId w:val="6"/>
        </w:numPr>
        <w:spacing w:after="120"/>
      </w:pPr>
      <w:r w:rsidRPr="005F50FF">
        <w:t xml:space="preserve">zahájení realizace díla </w:t>
      </w:r>
      <w:r>
        <w:t xml:space="preserve">po </w:t>
      </w:r>
      <w:r w:rsidRPr="005F50FF">
        <w:t>nabytí účinnosti smlouvy</w:t>
      </w:r>
    </w:p>
    <w:p w14:paraId="3E22F6FE" w14:textId="77777777" w:rsidR="00FF01B1" w:rsidRPr="00672AD7" w:rsidRDefault="00FF01B1" w:rsidP="00FF01B1">
      <w:pPr>
        <w:pStyle w:val="Odstavecseseznamem"/>
        <w:numPr>
          <w:ilvl w:val="0"/>
          <w:numId w:val="6"/>
        </w:numPr>
        <w:spacing w:after="120"/>
      </w:pPr>
      <w:r w:rsidRPr="00672AD7">
        <w:t xml:space="preserve">dokončení a předání díla objednateli nejpozději do 30.11.2024 </w:t>
      </w:r>
    </w:p>
    <w:p w14:paraId="5E6A420B" w14:textId="77777777" w:rsidR="00FF01B1" w:rsidRPr="00486A0B" w:rsidRDefault="00FF01B1" w:rsidP="00FF01B1">
      <w:pPr>
        <w:pStyle w:val="Odstavecseseznamem"/>
        <w:numPr>
          <w:ilvl w:val="0"/>
          <w:numId w:val="6"/>
        </w:numPr>
        <w:spacing w:after="120"/>
      </w:pPr>
      <w:r w:rsidRPr="00486A0B">
        <w:t xml:space="preserve"> </w:t>
      </w:r>
      <w:r w:rsidRPr="00486A0B">
        <w:rPr>
          <w:highlight w:val="yellow"/>
        </w:rPr>
        <w:t>……………</w:t>
      </w:r>
      <w:r w:rsidRPr="00486A0B">
        <w:rPr>
          <w:rFonts w:ascii="Calibri" w:eastAsia="Aptos" w:hAnsi="Calibri" w:cs="Calibri"/>
          <w:szCs w:val="22"/>
          <w:lang w:eastAsia="en-US"/>
        </w:rPr>
        <w:t xml:space="preserve"> dnů strávených v areálu nemocnice</w:t>
      </w:r>
    </w:p>
    <w:p w14:paraId="2D747CAF" w14:textId="77777777" w:rsidR="00FF01B1" w:rsidRPr="00F26967" w:rsidRDefault="00FF01B1" w:rsidP="00FF01B1">
      <w:pPr>
        <w:spacing w:after="120"/>
      </w:pPr>
    </w:p>
    <w:p w14:paraId="68E0137F" w14:textId="77777777" w:rsidR="00FF01B1" w:rsidRPr="0003159C" w:rsidRDefault="00FF01B1" w:rsidP="00FF01B1">
      <w:pPr>
        <w:pStyle w:val="Odstavecseseznamem"/>
        <w:numPr>
          <w:ilvl w:val="0"/>
          <w:numId w:val="1"/>
        </w:numPr>
        <w:spacing w:after="120"/>
        <w:jc w:val="center"/>
        <w:rPr>
          <w:b/>
          <w:bCs/>
        </w:rPr>
      </w:pPr>
      <w:bookmarkStart w:id="0" w:name="_Ref26697059"/>
      <w:r w:rsidRPr="0003159C">
        <w:rPr>
          <w:b/>
          <w:bCs/>
        </w:rPr>
        <w:t>Cena plnění</w:t>
      </w:r>
      <w:bookmarkEnd w:id="0"/>
      <w:r w:rsidRPr="0003159C">
        <w:rPr>
          <w:b/>
          <w:bCs/>
        </w:rPr>
        <w:t xml:space="preserve"> a platební podmínky</w:t>
      </w:r>
    </w:p>
    <w:p w14:paraId="7758EBBD" w14:textId="77777777" w:rsidR="00FF01B1" w:rsidRDefault="00FF01B1" w:rsidP="00FF01B1">
      <w:pPr>
        <w:spacing w:after="120"/>
        <w:ind w:firstLine="709"/>
      </w:pPr>
      <w:r w:rsidRPr="00F26967">
        <w:t>Objednatel a zhotovitel si sjednali, že cena za vytvoření a předání díla a svolení k jeho užití činí</w:t>
      </w:r>
      <w:r>
        <w:t xml:space="preserve">: </w:t>
      </w:r>
    </w:p>
    <w:p w14:paraId="2958B47D"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Cena bez DPH: </w:t>
      </w:r>
      <w:r w:rsidRPr="003E0032">
        <w:rPr>
          <w:rFonts w:ascii="Calibri" w:eastAsiaTheme="minorHAnsi" w:hAnsi="Calibri" w:cs="Calibri"/>
          <w:b/>
          <w:bCs/>
          <w:color w:val="000000"/>
          <w:szCs w:val="22"/>
          <w:highlight w:val="yellow"/>
          <w:lang w:eastAsia="en-US"/>
        </w:rPr>
        <w:t xml:space="preserve">…………………………… Kč </w:t>
      </w:r>
    </w:p>
    <w:p w14:paraId="4B10D895"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Sazba DPH v %: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 xml:space="preserve">. </w:t>
      </w:r>
    </w:p>
    <w:p w14:paraId="6051964E" w14:textId="77777777" w:rsidR="00FF01B1" w:rsidRPr="003E0032" w:rsidRDefault="00FF01B1" w:rsidP="00FF01B1">
      <w:pPr>
        <w:autoSpaceDE w:val="0"/>
        <w:autoSpaceDN w:val="0"/>
        <w:adjustRightInd w:val="0"/>
        <w:spacing w:after="70"/>
        <w:ind w:firstLine="709"/>
        <w:jc w:val="left"/>
        <w:rPr>
          <w:rFonts w:ascii="Calibri" w:eastAsiaTheme="minorHAnsi" w:hAnsi="Calibri" w:cs="Calibri"/>
          <w:color w:val="000000"/>
          <w:szCs w:val="22"/>
          <w:highlight w:val="yellow"/>
          <w:lang w:eastAsia="en-US"/>
        </w:rPr>
      </w:pPr>
      <w:r w:rsidRPr="003E0032">
        <w:rPr>
          <w:rFonts w:ascii="Calibri" w:eastAsiaTheme="minorHAnsi" w:hAnsi="Calibri" w:cs="Calibri"/>
          <w:color w:val="000000"/>
          <w:szCs w:val="22"/>
          <w:highlight w:val="yellow"/>
          <w:lang w:eastAsia="en-US"/>
        </w:rPr>
        <w:t xml:space="preserve">Výše DPH v Kč: ………………………Kč </w:t>
      </w:r>
    </w:p>
    <w:p w14:paraId="350027CC" w14:textId="77777777" w:rsidR="00FF01B1" w:rsidRPr="003E0032" w:rsidRDefault="00FF01B1" w:rsidP="00FF01B1">
      <w:pPr>
        <w:autoSpaceDE w:val="0"/>
        <w:autoSpaceDN w:val="0"/>
        <w:adjustRightInd w:val="0"/>
        <w:spacing w:after="0"/>
        <w:ind w:firstLine="709"/>
        <w:jc w:val="left"/>
        <w:rPr>
          <w:rFonts w:ascii="Calibri" w:eastAsiaTheme="minorHAnsi" w:hAnsi="Calibri" w:cs="Calibri"/>
          <w:color w:val="000000"/>
          <w:szCs w:val="22"/>
          <w:lang w:eastAsia="en-US"/>
        </w:rPr>
      </w:pPr>
      <w:r w:rsidRPr="003E0032">
        <w:rPr>
          <w:rFonts w:ascii="Calibri" w:eastAsiaTheme="minorHAnsi" w:hAnsi="Calibri" w:cs="Calibri"/>
          <w:color w:val="000000"/>
          <w:szCs w:val="22"/>
          <w:highlight w:val="yellow"/>
          <w:lang w:eastAsia="en-US"/>
        </w:rPr>
        <w:t>Cena včetně DPH: …………………</w:t>
      </w:r>
      <w:proofErr w:type="gramStart"/>
      <w:r w:rsidRPr="003E0032">
        <w:rPr>
          <w:rFonts w:ascii="Calibri" w:eastAsiaTheme="minorHAnsi" w:hAnsi="Calibri" w:cs="Calibri"/>
          <w:color w:val="000000"/>
          <w:szCs w:val="22"/>
          <w:highlight w:val="yellow"/>
          <w:lang w:eastAsia="en-US"/>
        </w:rPr>
        <w:t>…….</w:t>
      </w:r>
      <w:proofErr w:type="gramEnd"/>
      <w:r w:rsidRPr="003E0032">
        <w:rPr>
          <w:rFonts w:ascii="Calibri" w:eastAsiaTheme="minorHAnsi" w:hAnsi="Calibri" w:cs="Calibri"/>
          <w:color w:val="000000"/>
          <w:szCs w:val="22"/>
          <w:highlight w:val="yellow"/>
          <w:lang w:eastAsia="en-US"/>
        </w:rPr>
        <w:t>.Kč</w:t>
      </w:r>
      <w:r w:rsidRPr="003E0032">
        <w:rPr>
          <w:rFonts w:ascii="Calibri" w:eastAsiaTheme="minorHAnsi" w:hAnsi="Calibri" w:cs="Calibri"/>
          <w:color w:val="000000"/>
          <w:szCs w:val="22"/>
          <w:lang w:eastAsia="en-US"/>
        </w:rPr>
        <w:t xml:space="preserve"> </w:t>
      </w:r>
    </w:p>
    <w:p w14:paraId="3290AE57" w14:textId="77777777" w:rsidR="004465B9" w:rsidRPr="004465B9" w:rsidRDefault="004465B9" w:rsidP="004465B9">
      <w:pPr>
        <w:autoSpaceDE w:val="0"/>
        <w:autoSpaceDN w:val="0"/>
        <w:adjustRightInd w:val="0"/>
        <w:spacing w:after="0"/>
        <w:ind w:firstLine="709"/>
        <w:jc w:val="left"/>
        <w:rPr>
          <w:rFonts w:ascii="Calibri" w:eastAsiaTheme="minorHAnsi" w:hAnsi="Calibri" w:cs="Calibri"/>
          <w:color w:val="000000"/>
          <w:szCs w:val="22"/>
          <w:lang w:eastAsia="en-US"/>
        </w:rPr>
      </w:pPr>
    </w:p>
    <w:p w14:paraId="04403397" w14:textId="77777777" w:rsidR="00F26967" w:rsidRPr="00F26967" w:rsidRDefault="00F26967" w:rsidP="0003159C">
      <w:pPr>
        <w:spacing w:after="120"/>
        <w:ind w:firstLine="709"/>
      </w:pPr>
      <w:r w:rsidRPr="00F26967">
        <w:t>Sjednaná cena díla je cenou za poskytnutí celého plnění zhotovitele dle této smlouvy.</w:t>
      </w:r>
    </w:p>
    <w:p w14:paraId="2E07D87C" w14:textId="77777777" w:rsidR="00F26967" w:rsidRPr="0003159C" w:rsidRDefault="00F26967" w:rsidP="009C3912">
      <w:pPr>
        <w:spacing w:after="120"/>
        <w:ind w:firstLine="360"/>
        <w:rPr>
          <w:i/>
          <w:iCs/>
        </w:rPr>
      </w:pPr>
      <w:r w:rsidRPr="009C3912">
        <w:rPr>
          <w:i/>
          <w:iCs/>
        </w:rPr>
        <w:t>(Cenové údaje budou doplněny před uzavřením smlouvy v souladu s nabídkou vybraného dodavatele.)</w:t>
      </w:r>
    </w:p>
    <w:p w14:paraId="7E08E276" w14:textId="2B697DB9" w:rsidR="00F26967" w:rsidRPr="00F26967" w:rsidRDefault="00F26967" w:rsidP="00AA76EC">
      <w:pPr>
        <w:pStyle w:val="Odstavecseseznamem"/>
        <w:numPr>
          <w:ilvl w:val="0"/>
          <w:numId w:val="7"/>
        </w:numPr>
        <w:spacing w:after="120"/>
      </w:pPr>
      <w:r w:rsidRPr="00F26967">
        <w:t>Daň z přidané hodnoty bude zhotovitelem účtována v souladu s příslušnými zákonnými ustanoveními platnými ke dni uskutečnění zdanitelného plnění.</w:t>
      </w:r>
    </w:p>
    <w:p w14:paraId="35E4CBC5" w14:textId="5558E64A" w:rsidR="00F26967" w:rsidRPr="00F26967" w:rsidRDefault="00F26967" w:rsidP="00AA76EC">
      <w:pPr>
        <w:pStyle w:val="Odstavecseseznamem"/>
        <w:numPr>
          <w:ilvl w:val="0"/>
          <w:numId w:val="7"/>
        </w:numPr>
        <w:spacing w:after="120"/>
      </w:pPr>
      <w:r w:rsidRPr="00F26967">
        <w:t>Cena za dílo zahrnuje veškeré náklady zhotovitele související s provedením díla.</w:t>
      </w:r>
    </w:p>
    <w:p w14:paraId="256A04A2" w14:textId="5D1697CA" w:rsidR="00F26967" w:rsidRPr="00F26967" w:rsidRDefault="00F26967" w:rsidP="00AA76EC">
      <w:pPr>
        <w:pStyle w:val="Odstavecseseznamem"/>
        <w:numPr>
          <w:ilvl w:val="0"/>
          <w:numId w:val="7"/>
        </w:numPr>
        <w:spacing w:after="120"/>
      </w:pPr>
      <w:r w:rsidRPr="00F26967">
        <w:t xml:space="preserve">Podkladem pro úhradu za vytvoření a předání celého díla je daňový doklad – faktura, kterou zhotovitel vystaví do 15 dnů po </w:t>
      </w:r>
      <w:r w:rsidRPr="002325C6">
        <w:t>podpisu akceptačního protokolu</w:t>
      </w:r>
      <w:r w:rsidRPr="00F26967">
        <w:t xml:space="preserve"> o převzetí díla bez vad a nedodělků </w:t>
      </w:r>
      <w:r w:rsidRPr="00F26967">
        <w:lastRenderedPageBreak/>
        <w:t xml:space="preserve">oběma smluvními stranami. Fakturu spolu s přílohami </w:t>
      </w:r>
      <w:proofErr w:type="gramStart"/>
      <w:r w:rsidRPr="00F26967">
        <w:t>doručí</w:t>
      </w:r>
      <w:proofErr w:type="gramEnd"/>
      <w:r w:rsidRPr="00F26967">
        <w:t xml:space="preserve"> </w:t>
      </w:r>
      <w:r w:rsidR="00E03C60">
        <w:t xml:space="preserve">zhotovitel objednateli </w:t>
      </w:r>
      <w:r w:rsidRPr="00F26967">
        <w:t xml:space="preserve">v elektronické formě do datové schránky (ID: x2pbqzq) nebo e-mailem na adresu </w:t>
      </w:r>
      <w:hyperlink r:id="rId12" w:history="1">
        <w:r w:rsidR="00DC4AA8" w:rsidRPr="00E83547">
          <w:rPr>
            <w:rStyle w:val="Hypertextovodkaz"/>
          </w:rPr>
          <w:t>posta@kr-jihomoravsky.cz</w:t>
        </w:r>
      </w:hyperlink>
      <w:r w:rsidRPr="00F26967">
        <w:t>.</w:t>
      </w:r>
    </w:p>
    <w:p w14:paraId="6F4079F0" w14:textId="7B25DEDA" w:rsidR="00F26967" w:rsidRDefault="00F26967" w:rsidP="00AA76EC">
      <w:pPr>
        <w:pStyle w:val="Odstavecseseznamem"/>
        <w:numPr>
          <w:ilvl w:val="0"/>
          <w:numId w:val="7"/>
        </w:numPr>
        <w:spacing w:after="120"/>
      </w:pPr>
      <w:r w:rsidRPr="00F26967">
        <w:t>Všechny platby budou uváděny v korunách českých. Zálohové platby objednatel neposkytuje.</w:t>
      </w:r>
    </w:p>
    <w:p w14:paraId="57FC1758" w14:textId="77777777" w:rsidR="00DA6D7B" w:rsidRDefault="00DA6D7B" w:rsidP="00DA6D7B">
      <w:pPr>
        <w:pStyle w:val="Odstavecseseznamem"/>
        <w:spacing w:after="120"/>
      </w:pPr>
    </w:p>
    <w:p w14:paraId="2CA961D2" w14:textId="77777777" w:rsidR="00DA6D7B" w:rsidRPr="00F26967" w:rsidRDefault="00DA6D7B" w:rsidP="00DA6D7B">
      <w:pPr>
        <w:pStyle w:val="Odstavecseseznamem"/>
        <w:spacing w:after="120"/>
      </w:pPr>
    </w:p>
    <w:p w14:paraId="1792EA25" w14:textId="796DA508" w:rsidR="00F26967" w:rsidRPr="00F26967" w:rsidRDefault="00F26967" w:rsidP="00AA76EC">
      <w:pPr>
        <w:pStyle w:val="Odstavecseseznamem"/>
        <w:numPr>
          <w:ilvl w:val="0"/>
          <w:numId w:val="7"/>
        </w:numPr>
        <w:spacing w:after="120"/>
      </w:pPr>
      <w:r w:rsidRPr="00F26967">
        <w:t>Splatnost faktury činí 30 dnů od data jejího doručení objednateli. Faktura musí obsahovat veškeré náležitosti účetního a daňového dokladu stanovené v zákoně č. 235/2004 Sb., o dani z přidané hodnoty, ve znění pozdějších předpisů, a razítko a podpis oprávněné osoby. Faktura bude považována za proplacenou okamžikem odepsání příslušné částky z účtu objednatele.</w:t>
      </w:r>
    </w:p>
    <w:p w14:paraId="7A2D4DF4" w14:textId="70A12CD1" w:rsidR="00F26967" w:rsidRPr="00F26967" w:rsidRDefault="00F26967" w:rsidP="00AA76EC">
      <w:pPr>
        <w:pStyle w:val="Odstavecseseznamem"/>
        <w:numPr>
          <w:ilvl w:val="0"/>
          <w:numId w:val="7"/>
        </w:numPr>
        <w:spacing w:after="120"/>
      </w:pPr>
      <w:r w:rsidRPr="00F26967">
        <w:t xml:space="preserve">V případě, že daňový doklad bude obsahovat nesprávné nebo neúplné údaje, je objednatel oprávněn do data jeho splatnosti daňový doklad vrátit zhotoviteli, aniž se tak dostane do prodlení se splatností. Zhotovitel podle charakteru nedostatků daňový doklad opraví nebo vystaví nový s tím, že u nového nebo opraveného daňového dokladu </w:t>
      </w:r>
      <w:proofErr w:type="gramStart"/>
      <w:r w:rsidRPr="00F26967">
        <w:t>běží</w:t>
      </w:r>
      <w:proofErr w:type="gramEnd"/>
      <w:r w:rsidRPr="00F26967">
        <w:t xml:space="preserve"> nová lhůta splatnosti dle článku V. odstavce 6 této smlouvy od jeho doručení na adresu sídla objednatele.</w:t>
      </w:r>
    </w:p>
    <w:p w14:paraId="3714728B" w14:textId="4A8C71F7" w:rsidR="00F26967" w:rsidRPr="00F26967" w:rsidRDefault="00F26967" w:rsidP="00AA76EC">
      <w:pPr>
        <w:pStyle w:val="Odstavecseseznamem"/>
        <w:numPr>
          <w:ilvl w:val="0"/>
          <w:numId w:val="7"/>
        </w:numPr>
        <w:spacing w:after="120"/>
      </w:pPr>
      <w:r w:rsidRPr="00F26967">
        <w:t>Zhotovitel touto smlouvou prohlašuje, že:</w:t>
      </w:r>
    </w:p>
    <w:p w14:paraId="267AFD5D" w14:textId="516FD0C2" w:rsidR="00F26967" w:rsidRPr="00F26967" w:rsidRDefault="00F26967" w:rsidP="00AA76EC">
      <w:pPr>
        <w:pStyle w:val="Odstavecseseznamem"/>
        <w:numPr>
          <w:ilvl w:val="0"/>
          <w:numId w:val="4"/>
        </w:numPr>
        <w:spacing w:after="120"/>
      </w:pPr>
      <w:r w:rsidRPr="00F26967">
        <w:t>nemá v úmyslu nezaplatit daň z přidané hodnoty u zdanitelného plnění podle této smlouvy (dále jen „daň“),</w:t>
      </w:r>
    </w:p>
    <w:p w14:paraId="57569B78" w14:textId="74174981" w:rsidR="00F26967" w:rsidRPr="00F26967" w:rsidRDefault="00F26967" w:rsidP="00AA76EC">
      <w:pPr>
        <w:pStyle w:val="Odstavecseseznamem"/>
        <w:numPr>
          <w:ilvl w:val="0"/>
          <w:numId w:val="4"/>
        </w:numPr>
        <w:spacing w:after="120"/>
      </w:pPr>
      <w:r w:rsidRPr="00F26967">
        <w:t>mu nejsou známy skutečnosti nasvědčující tomu, že se dostane do postavení, kdy nemůže daň zaplatit a ani se ke dni podpisu této smlouvy v takovém postavení nenachází,</w:t>
      </w:r>
    </w:p>
    <w:p w14:paraId="30973DC3" w14:textId="395F03A3" w:rsidR="00F26967" w:rsidRDefault="00F26967" w:rsidP="00AA76EC">
      <w:pPr>
        <w:pStyle w:val="Odstavecseseznamem"/>
        <w:numPr>
          <w:ilvl w:val="0"/>
          <w:numId w:val="4"/>
        </w:numPr>
        <w:spacing w:after="120"/>
      </w:pPr>
      <w:r w:rsidRPr="00F26967">
        <w:t>nezkrátí daň nebo nevyláká daňovou výhodu.</w:t>
      </w:r>
    </w:p>
    <w:p w14:paraId="0D1B6793" w14:textId="77777777" w:rsidR="0003159C" w:rsidRPr="00F26967" w:rsidRDefault="0003159C" w:rsidP="0003159C">
      <w:pPr>
        <w:spacing w:after="120"/>
      </w:pPr>
    </w:p>
    <w:p w14:paraId="35291C49" w14:textId="77777777" w:rsidR="00F26967" w:rsidRPr="0003159C" w:rsidRDefault="00F26967" w:rsidP="00AA76EC">
      <w:pPr>
        <w:pStyle w:val="Odstavecseseznamem"/>
        <w:numPr>
          <w:ilvl w:val="0"/>
          <w:numId w:val="1"/>
        </w:numPr>
        <w:spacing w:after="120"/>
        <w:jc w:val="center"/>
        <w:rPr>
          <w:b/>
          <w:bCs/>
        </w:rPr>
      </w:pPr>
      <w:r w:rsidRPr="0003159C">
        <w:rPr>
          <w:b/>
          <w:bCs/>
        </w:rPr>
        <w:t>Práva a povinnosti objednatele</w:t>
      </w:r>
    </w:p>
    <w:p w14:paraId="73D68E4D" w14:textId="77777777" w:rsidR="00F26967" w:rsidRPr="00F26967" w:rsidRDefault="00F26967" w:rsidP="00DA261F">
      <w:pPr>
        <w:spacing w:after="120"/>
        <w:ind w:left="360"/>
      </w:pPr>
      <w:r w:rsidRPr="00F26967">
        <w:t>Pro úspěšný průběh realizace díla se objednatel zavazuje k poskytnutí nezbytně nutné součinnosti. Jedná se zejména o:</w:t>
      </w:r>
    </w:p>
    <w:p w14:paraId="091E110B" w14:textId="453472CB" w:rsidR="00F26967" w:rsidRPr="00F26967" w:rsidRDefault="00F26967" w:rsidP="00AA76EC">
      <w:pPr>
        <w:pStyle w:val="Odstavecseseznamem"/>
        <w:numPr>
          <w:ilvl w:val="0"/>
          <w:numId w:val="4"/>
        </w:numPr>
        <w:spacing w:after="120"/>
      </w:pPr>
      <w:r w:rsidRPr="00F26967">
        <w:t>zajištění potřebných organizačních a technických podmínek pro provádění prací v rámci předmětu plnění,</w:t>
      </w:r>
    </w:p>
    <w:p w14:paraId="61808A37" w14:textId="17E9F1E3" w:rsidR="00F26967" w:rsidRPr="00F26967" w:rsidRDefault="00F26967" w:rsidP="00AA76EC">
      <w:pPr>
        <w:pStyle w:val="Odstavecseseznamem"/>
        <w:numPr>
          <w:ilvl w:val="0"/>
          <w:numId w:val="4"/>
        </w:numPr>
        <w:spacing w:after="120"/>
      </w:pPr>
      <w:r w:rsidRPr="00F26967">
        <w:t>zúčastňovat se dohodnutých konzultačních schůzek se zhotovitelem za účelem upřesnění požadavků a koordinace postupu prací,</w:t>
      </w:r>
    </w:p>
    <w:p w14:paraId="020D256A" w14:textId="49E8C00D" w:rsidR="00F26967" w:rsidRPr="00F26967" w:rsidRDefault="00F26967" w:rsidP="00AA76EC">
      <w:pPr>
        <w:pStyle w:val="Odstavecseseznamem"/>
        <w:numPr>
          <w:ilvl w:val="0"/>
          <w:numId w:val="4"/>
        </w:numPr>
        <w:spacing w:after="120"/>
      </w:pPr>
      <w:r w:rsidRPr="00F26967">
        <w:t xml:space="preserve">předání </w:t>
      </w:r>
      <w:r w:rsidR="00B463A7">
        <w:t>nezbytn</w:t>
      </w:r>
      <w:r w:rsidRPr="00F26967">
        <w:t>ých podkladů pro realizaci předmětu plnění zhotoviteli, zajištění konzultací k vyjasnění a detailní specifikaci předmětu plnění.</w:t>
      </w:r>
    </w:p>
    <w:p w14:paraId="4D610E1A" w14:textId="5D56C21D" w:rsidR="00F26967" w:rsidRDefault="00F26967" w:rsidP="009C3912">
      <w:pPr>
        <w:spacing w:after="120"/>
        <w:ind w:left="360"/>
      </w:pPr>
      <w:r w:rsidRPr="00F26967">
        <w:t>Objednatel se zavazuje řádně dokončené plnění předmětu smlouvy převzít a za takto převzaté plnění předmětu smlouvy zaplatit cenu dohodnutou ve výši a za podmínek dle této smlouvy.</w:t>
      </w:r>
    </w:p>
    <w:p w14:paraId="6461B729" w14:textId="77777777" w:rsidR="0003159C" w:rsidRPr="00F26967" w:rsidRDefault="0003159C" w:rsidP="0003159C">
      <w:pPr>
        <w:spacing w:after="120"/>
      </w:pPr>
    </w:p>
    <w:p w14:paraId="1F66D6F0" w14:textId="56F36C52" w:rsidR="00F26967" w:rsidRPr="0003159C" w:rsidRDefault="00F26967" w:rsidP="00AA76EC">
      <w:pPr>
        <w:pStyle w:val="Odstavecseseznamem"/>
        <w:numPr>
          <w:ilvl w:val="0"/>
          <w:numId w:val="1"/>
        </w:numPr>
        <w:spacing w:after="120"/>
        <w:jc w:val="center"/>
        <w:rPr>
          <w:b/>
          <w:bCs/>
        </w:rPr>
      </w:pPr>
      <w:r w:rsidRPr="0003159C">
        <w:rPr>
          <w:b/>
          <w:bCs/>
        </w:rPr>
        <w:t>Práva a povinnosti zhotovitele</w:t>
      </w:r>
    </w:p>
    <w:p w14:paraId="74FF7A14" w14:textId="7FCC4E49" w:rsidR="00F26967" w:rsidRPr="00F26967" w:rsidRDefault="00F26967" w:rsidP="00AA76EC">
      <w:pPr>
        <w:pStyle w:val="Odstavecseseznamem"/>
        <w:numPr>
          <w:ilvl w:val="0"/>
          <w:numId w:val="8"/>
        </w:numPr>
        <w:spacing w:after="120"/>
      </w:pPr>
      <w:r w:rsidRPr="00F26967">
        <w:t>Zhotovitel se zavazuje zejména:</w:t>
      </w:r>
    </w:p>
    <w:p w14:paraId="07FB4EED" w14:textId="27E3FA5B" w:rsidR="00F26967" w:rsidRPr="00F26967" w:rsidRDefault="00F26967" w:rsidP="00AA76EC">
      <w:pPr>
        <w:pStyle w:val="Odstavecseseznamem"/>
        <w:numPr>
          <w:ilvl w:val="0"/>
          <w:numId w:val="4"/>
        </w:numPr>
        <w:spacing w:after="120"/>
      </w:pPr>
      <w:r w:rsidRPr="00F26967">
        <w:t>zpracovat dílo v souladu s předmětem plnění uvedeným v článku II. této smlouvy řádně, včas a na svůj náklad a nebezpečí</w:t>
      </w:r>
    </w:p>
    <w:p w14:paraId="4F0F7EBD" w14:textId="13FF577C" w:rsidR="00F26967" w:rsidRPr="00F26967" w:rsidRDefault="00F26967" w:rsidP="00AA76EC">
      <w:pPr>
        <w:pStyle w:val="Odstavecseseznamem"/>
        <w:numPr>
          <w:ilvl w:val="0"/>
          <w:numId w:val="4"/>
        </w:numPr>
        <w:spacing w:after="120"/>
      </w:pPr>
      <w:r w:rsidRPr="00F26967">
        <w:t>zúčastňovat se dohodnutých konzultačních schůzek s objednatelem za účelem upřesnění požadavků a koordinace postupu prací.</w:t>
      </w:r>
    </w:p>
    <w:p w14:paraId="207DEBAF" w14:textId="71BB1A14" w:rsidR="00F26967" w:rsidRPr="00F26967" w:rsidRDefault="00F26967" w:rsidP="00F6376A">
      <w:pPr>
        <w:pStyle w:val="Odstavecseseznamem"/>
        <w:numPr>
          <w:ilvl w:val="0"/>
          <w:numId w:val="8"/>
        </w:numPr>
        <w:spacing w:after="120"/>
      </w:pPr>
      <w:r w:rsidRPr="00F26967">
        <w:t>Zhotovitel prohlašuje, že disponuje dostatečnými kapacitami a odbornými znalostmi, které jsou nezbytné pro realizaci předmětu plnění a dále, že se detailně seznámil s rozsahem a povahou předmětu plnění jakožto i se všemi podklady a garantuje, že bude možné dosáhnout účelu smlouvy.</w:t>
      </w:r>
    </w:p>
    <w:p w14:paraId="19C755F1" w14:textId="1EB273C7" w:rsidR="00F26967" w:rsidRDefault="00F26967">
      <w:pPr>
        <w:pStyle w:val="Odstavecseseznamem"/>
        <w:numPr>
          <w:ilvl w:val="0"/>
          <w:numId w:val="8"/>
        </w:numPr>
        <w:spacing w:after="120"/>
      </w:pPr>
      <w:r w:rsidRPr="00F26967">
        <w:t>Zhotovitel má právo odevzdat dílo ještě před sjednanými termíny plnění.</w:t>
      </w:r>
    </w:p>
    <w:p w14:paraId="4EB5ABA0" w14:textId="43153C00" w:rsidR="00591549" w:rsidRDefault="00591549">
      <w:pPr>
        <w:pStyle w:val="Zkladntext"/>
        <w:numPr>
          <w:ilvl w:val="0"/>
          <w:numId w:val="8"/>
        </w:numPr>
        <w:shd w:val="clear" w:color="auto" w:fill="FFFFFF"/>
        <w:rPr>
          <w:rFonts w:ascii="Calibri" w:hAnsi="Calibri"/>
          <w:szCs w:val="22"/>
        </w:rPr>
      </w:pPr>
      <w:r w:rsidRPr="00CA3F0E">
        <w:rPr>
          <w:rFonts w:ascii="Calibri" w:hAnsi="Calibri"/>
          <w:szCs w:val="22"/>
          <w:u w:val="single"/>
        </w:rPr>
        <w:t>Zhotovitel se zavazuje</w:t>
      </w:r>
      <w:r w:rsidRPr="008E3581">
        <w:rPr>
          <w:rFonts w:ascii="Calibri" w:hAnsi="Calibri"/>
          <w:szCs w:val="22"/>
        </w:rPr>
        <w:t xml:space="preserve">, že po </w:t>
      </w:r>
      <w:r w:rsidRPr="00CA3F0E">
        <w:rPr>
          <w:rFonts w:ascii="Calibri" w:hAnsi="Calibri"/>
          <w:szCs w:val="22"/>
          <w:u w:val="single"/>
        </w:rPr>
        <w:t>celou dobu</w:t>
      </w:r>
      <w:r w:rsidRPr="008E3581">
        <w:rPr>
          <w:rFonts w:ascii="Calibri" w:hAnsi="Calibri"/>
          <w:szCs w:val="22"/>
        </w:rPr>
        <w:t xml:space="preserve"> plnění smlouvy bude mít sjednané </w:t>
      </w:r>
      <w:r w:rsidRPr="00CA3F0E">
        <w:rPr>
          <w:rFonts w:ascii="Calibri" w:hAnsi="Calibri"/>
          <w:szCs w:val="22"/>
          <w:u w:val="single"/>
        </w:rPr>
        <w:t>pojištění odpovědnosti za škodu</w:t>
      </w:r>
      <w:r w:rsidRPr="008E3581">
        <w:rPr>
          <w:rFonts w:ascii="Calibri" w:hAnsi="Calibri"/>
          <w:szCs w:val="22"/>
        </w:rPr>
        <w:t xml:space="preserve"> způsobenou svou činností s jednorázovým pojistným plněním za jednu pojistnou událost </w:t>
      </w:r>
      <w:r w:rsidRPr="00CA3F0E">
        <w:rPr>
          <w:rFonts w:ascii="Calibri" w:hAnsi="Calibri"/>
          <w:szCs w:val="22"/>
          <w:u w:val="single"/>
        </w:rPr>
        <w:t>nejméně ve výši hodnoty</w:t>
      </w:r>
      <w:r w:rsidRPr="008E3581">
        <w:rPr>
          <w:rFonts w:ascii="Calibri" w:hAnsi="Calibri"/>
          <w:szCs w:val="22"/>
        </w:rPr>
        <w:t xml:space="preserve"> sjednané ceny </w:t>
      </w:r>
      <w:r>
        <w:rPr>
          <w:rFonts w:ascii="Calibri" w:hAnsi="Calibri"/>
          <w:szCs w:val="22"/>
        </w:rPr>
        <w:t>díla</w:t>
      </w:r>
      <w:r w:rsidRPr="008E3581">
        <w:rPr>
          <w:rFonts w:ascii="Calibri" w:hAnsi="Calibri"/>
          <w:szCs w:val="22"/>
        </w:rPr>
        <w:t xml:space="preserve"> včetně DPH dle této smlouvy. Ověřená kopie dokladu prokazujícího uzavření pojistné smlouvy mezi pojišťovnou a zhotovitelem v postavení pojištěného na pojištění rizik podle tohoto odstavce je zhotovitel povinen předložit objednateli </w:t>
      </w:r>
      <w:r w:rsidRPr="008E3581">
        <w:rPr>
          <w:rFonts w:ascii="Calibri" w:hAnsi="Calibri"/>
          <w:szCs w:val="22"/>
          <w:u w:val="single"/>
        </w:rPr>
        <w:t xml:space="preserve">nejpozději </w:t>
      </w:r>
      <w:r w:rsidR="00852D73">
        <w:rPr>
          <w:rFonts w:ascii="Calibri" w:hAnsi="Calibri"/>
          <w:szCs w:val="22"/>
          <w:u w:val="single"/>
        </w:rPr>
        <w:t xml:space="preserve">do 7 pracovních dnů ode dne </w:t>
      </w:r>
      <w:r w:rsidR="000826C2">
        <w:rPr>
          <w:rFonts w:ascii="Calibri" w:hAnsi="Calibri"/>
          <w:szCs w:val="22"/>
          <w:u w:val="single"/>
        </w:rPr>
        <w:t xml:space="preserve">nabytí </w:t>
      </w:r>
      <w:r w:rsidR="00852D73">
        <w:rPr>
          <w:rFonts w:ascii="Calibri" w:hAnsi="Calibri"/>
          <w:szCs w:val="22"/>
          <w:u w:val="single"/>
        </w:rPr>
        <w:t>účinnosti smlouvy</w:t>
      </w:r>
      <w:r w:rsidRPr="008E3581">
        <w:rPr>
          <w:rFonts w:ascii="Calibri" w:hAnsi="Calibri"/>
          <w:szCs w:val="22"/>
        </w:rPr>
        <w:t>. Uvedená pojistná smlouva bude platná a účinná po celou dobu trvání této smlouvy, jakož i po celou dobu trvání závazků z této smlouvy vyplývajících.</w:t>
      </w:r>
    </w:p>
    <w:p w14:paraId="03133712" w14:textId="03DFFEA9" w:rsidR="00DA6D7B" w:rsidRDefault="00DA6D7B" w:rsidP="00DA6D7B">
      <w:pPr>
        <w:pStyle w:val="Zkladntext"/>
        <w:shd w:val="clear" w:color="auto" w:fill="FFFFFF"/>
        <w:ind w:left="720"/>
        <w:rPr>
          <w:rFonts w:ascii="Calibri" w:hAnsi="Calibri"/>
          <w:szCs w:val="22"/>
          <w:u w:val="single"/>
        </w:rPr>
      </w:pPr>
    </w:p>
    <w:p w14:paraId="082A19FB" w14:textId="77777777" w:rsidR="00DA6D7B" w:rsidRDefault="00DA6D7B" w:rsidP="00DA6D7B">
      <w:pPr>
        <w:pStyle w:val="Zkladntext"/>
        <w:shd w:val="clear" w:color="auto" w:fill="FFFFFF"/>
        <w:ind w:left="720"/>
        <w:rPr>
          <w:rFonts w:ascii="Calibri" w:hAnsi="Calibri"/>
          <w:szCs w:val="22"/>
          <w:u w:val="single"/>
        </w:rPr>
      </w:pPr>
    </w:p>
    <w:p w14:paraId="386F4664" w14:textId="77777777" w:rsidR="00DA6D7B" w:rsidRPr="00DA6D7B" w:rsidRDefault="00DA6D7B" w:rsidP="00DA6D7B">
      <w:pPr>
        <w:pStyle w:val="Zkladntext"/>
        <w:shd w:val="clear" w:color="auto" w:fill="FFFFFF"/>
        <w:ind w:left="720"/>
        <w:rPr>
          <w:rFonts w:ascii="Calibri" w:hAnsi="Calibri"/>
          <w:szCs w:val="22"/>
          <w:u w:val="single"/>
        </w:rPr>
      </w:pPr>
    </w:p>
    <w:p w14:paraId="20ABA4CB" w14:textId="62A508D9" w:rsidR="00D65D18" w:rsidRPr="00CA3F0E" w:rsidRDefault="00D65D18" w:rsidP="00CA3F0E">
      <w:pPr>
        <w:pStyle w:val="Zkladntext"/>
        <w:numPr>
          <w:ilvl w:val="0"/>
          <w:numId w:val="8"/>
        </w:numPr>
        <w:shd w:val="clear" w:color="auto" w:fill="FFFFFF"/>
        <w:rPr>
          <w:rFonts w:ascii="Calibri" w:hAnsi="Calibri"/>
          <w:szCs w:val="22"/>
        </w:rPr>
      </w:pPr>
      <w:r w:rsidRPr="008E3581">
        <w:rPr>
          <w:rFonts w:ascii="Calibri" w:hAnsi="Calibri"/>
          <w:szCs w:val="22"/>
        </w:rPr>
        <w:t xml:space="preserve">Náklady na </w:t>
      </w:r>
      <w:r>
        <w:rPr>
          <w:rFonts w:ascii="Calibri" w:hAnsi="Calibri"/>
          <w:szCs w:val="22"/>
        </w:rPr>
        <w:t xml:space="preserve">veškerá </w:t>
      </w:r>
      <w:r w:rsidRPr="008E3581">
        <w:rPr>
          <w:rFonts w:ascii="Calibri" w:hAnsi="Calibri"/>
          <w:szCs w:val="22"/>
        </w:rPr>
        <w:t xml:space="preserve">pojištění nese zhotovitel a má je zahrnuty ve sjednané ceně dle této smlouvy. </w:t>
      </w:r>
      <w:r w:rsidRPr="009C4AB9">
        <w:rPr>
          <w:rFonts w:ascii="Calibri" w:hAnsi="Calibri"/>
          <w:szCs w:val="22"/>
        </w:rPr>
        <w:t xml:space="preserve"> </w:t>
      </w:r>
    </w:p>
    <w:p w14:paraId="73E90FFB" w14:textId="77777777" w:rsidR="0003159C" w:rsidRDefault="0003159C" w:rsidP="0003159C">
      <w:pPr>
        <w:spacing w:after="120"/>
      </w:pPr>
    </w:p>
    <w:p w14:paraId="063FDAF4" w14:textId="77777777" w:rsidR="00A95639" w:rsidRPr="00F26967" w:rsidRDefault="00A95639" w:rsidP="0003159C">
      <w:pPr>
        <w:spacing w:after="120"/>
      </w:pPr>
    </w:p>
    <w:p w14:paraId="0F38CF54" w14:textId="400667A3" w:rsidR="00F26967" w:rsidRPr="00DA6D7B" w:rsidRDefault="00F26967" w:rsidP="00DA6D7B">
      <w:pPr>
        <w:pStyle w:val="Odstavecseseznamem"/>
        <w:numPr>
          <w:ilvl w:val="0"/>
          <w:numId w:val="1"/>
        </w:numPr>
        <w:spacing w:after="120"/>
        <w:jc w:val="center"/>
        <w:rPr>
          <w:b/>
          <w:bCs/>
        </w:rPr>
      </w:pPr>
      <w:r w:rsidRPr="0003159C">
        <w:rPr>
          <w:b/>
          <w:bCs/>
        </w:rPr>
        <w:t xml:space="preserve">Odpovědnost za </w:t>
      </w:r>
      <w:r w:rsidRPr="00DA6D7B">
        <w:rPr>
          <w:b/>
          <w:bCs/>
        </w:rPr>
        <w:t>vady, odpovědnost za škodu, záruka</w:t>
      </w:r>
    </w:p>
    <w:p w14:paraId="088C3A9F" w14:textId="7266408B" w:rsidR="00F26967" w:rsidRPr="00F26967" w:rsidRDefault="00F26967" w:rsidP="00367D5E">
      <w:pPr>
        <w:pStyle w:val="Odstavecseseznamem"/>
        <w:numPr>
          <w:ilvl w:val="0"/>
          <w:numId w:val="9"/>
        </w:numPr>
        <w:spacing w:after="120"/>
      </w:pPr>
      <w:r w:rsidRPr="00F26967">
        <w:t>Zhotovitel se zavazuje předat dílo řádně a přesně dle technické specifikace objednatele, bez vad a nedodělků, vyjma vad, které sami o sobě ani ve spojení s jinými nebrání řádnému užívání díla.</w:t>
      </w:r>
    </w:p>
    <w:p w14:paraId="06B1AD06" w14:textId="3FADDD75" w:rsidR="00F26967" w:rsidRPr="00057774" w:rsidRDefault="00F26967" w:rsidP="00367D5E">
      <w:pPr>
        <w:pStyle w:val="Odstavecseseznamem"/>
        <w:numPr>
          <w:ilvl w:val="0"/>
          <w:numId w:val="9"/>
        </w:numPr>
        <w:spacing w:after="120"/>
      </w:pPr>
      <w:r w:rsidRPr="00057774">
        <w:t xml:space="preserve">Záruční doba je mezi smluvními stranami sjednána na dobu </w:t>
      </w:r>
      <w:r w:rsidR="003A0646" w:rsidRPr="00057774">
        <w:t>12</w:t>
      </w:r>
      <w:r w:rsidR="00722C33" w:rsidRPr="00057774">
        <w:t xml:space="preserve"> měsíců</w:t>
      </w:r>
      <w:r w:rsidR="000C1368" w:rsidRPr="00057774" w:rsidDel="000C1368">
        <w:t xml:space="preserve"> </w:t>
      </w:r>
      <w:r w:rsidRPr="00057774">
        <w:t>a počíná běžet dnem protokolárního předání a převzetí díla.</w:t>
      </w:r>
    </w:p>
    <w:p w14:paraId="694768B0" w14:textId="1D9A884C" w:rsidR="00F26967" w:rsidRPr="00F26967" w:rsidRDefault="00F26967" w:rsidP="00AA76EC">
      <w:pPr>
        <w:pStyle w:val="Odstavecseseznamem"/>
        <w:numPr>
          <w:ilvl w:val="0"/>
          <w:numId w:val="9"/>
        </w:numPr>
        <w:spacing w:after="120"/>
      </w:pPr>
      <w:r w:rsidRPr="00F26967">
        <w:t>V průběh</w:t>
      </w:r>
      <w:r w:rsidRPr="008F11EE">
        <w:t>u záruční doby</w:t>
      </w:r>
      <w:r w:rsidRPr="00F26967">
        <w:t xml:space="preserve"> je zhotovitel povinen odstranit vady písemně nahlášené objednatelem na kontaktní adresu sdělenou pro tyto účely zhotovitelem, a </w:t>
      </w:r>
      <w:r w:rsidRPr="000B131C">
        <w:t>to do </w:t>
      </w:r>
      <w:r w:rsidR="000212E0" w:rsidRPr="00057774">
        <w:t>14</w:t>
      </w:r>
      <w:r w:rsidRPr="00057774">
        <w:t> dnů</w:t>
      </w:r>
      <w:r w:rsidRPr="000B131C">
        <w:t xml:space="preserve"> od nahlášení</w:t>
      </w:r>
      <w:r w:rsidRPr="00F26967">
        <w:t xml:space="preserve"> vady objednatelem, popř. v jiném písemně oboustranně dohodnutém termínu.</w:t>
      </w:r>
    </w:p>
    <w:p w14:paraId="738819E7" w14:textId="2E47EEE2" w:rsidR="00F26967" w:rsidRPr="00F26967" w:rsidRDefault="00F26967" w:rsidP="00AA76EC">
      <w:pPr>
        <w:pStyle w:val="Odstavecseseznamem"/>
        <w:numPr>
          <w:ilvl w:val="0"/>
          <w:numId w:val="9"/>
        </w:numPr>
        <w:spacing w:after="120"/>
      </w:pPr>
      <w:r w:rsidRPr="00F26967">
        <w:t>Neodstraní-li zhotovitel reklamované vady ve sjednaném termínu, je objednatel oprávněn pověřit odstraněním vady jinou odborně způsobilou právnickou nebo fyzickou osobu. Záruka na dílo tím zůstává v plném rozsahu nedotčena. Veškeré náklady objednatele související s odstraněním vady uhradí zhotovitel do 14 dnů ode dne, kdy obdržel písemnou výzvu objednatele k uhrazení těchto nákladů. Uhrazením nákladů na odstranění vad jinou odborně způsobilou osobou podle tohoto odstavce není dotčeno právo objednatele požadovat na zhotoviteli zaplacení smluvní pokuty dle čl</w:t>
      </w:r>
      <w:r w:rsidR="00FC7BB0" w:rsidRPr="00F26967">
        <w:t>.</w:t>
      </w:r>
      <w:r w:rsidR="00FC7BB0">
        <w:t> </w:t>
      </w:r>
      <w:r w:rsidRPr="00F26967">
        <w:t xml:space="preserve">IX. této smlouvy a náhradu škody způsobené vadou. </w:t>
      </w:r>
    </w:p>
    <w:p w14:paraId="5FF80DE9" w14:textId="760A96CE" w:rsidR="00F26967" w:rsidRPr="00F26967" w:rsidRDefault="00F26967" w:rsidP="00AA76EC">
      <w:pPr>
        <w:pStyle w:val="Odstavecseseznamem"/>
        <w:numPr>
          <w:ilvl w:val="0"/>
          <w:numId w:val="9"/>
        </w:numPr>
        <w:spacing w:after="120"/>
      </w:pPr>
      <w:r w:rsidRPr="00F26967">
        <w:t>Zhotovitel i objednatel odpovídají za porušení práv třetích osob v rozsahu stanoveném českým právním řádem.</w:t>
      </w:r>
    </w:p>
    <w:p w14:paraId="4A3A9DC7" w14:textId="554114FF" w:rsidR="00F26967" w:rsidRPr="00F26967" w:rsidRDefault="00F26967" w:rsidP="00AA76EC">
      <w:pPr>
        <w:pStyle w:val="Odstavecseseznamem"/>
        <w:numPr>
          <w:ilvl w:val="0"/>
          <w:numId w:val="9"/>
        </w:numPr>
        <w:spacing w:after="120"/>
      </w:pPr>
      <w:r w:rsidRPr="00F26967">
        <w:t>Zjistí-li zhotovitel při provádění díla skryté překážky, které mu znemožňují provedení díla dohodnutým způsobem, je povinen oznámit tuto skutečnost neprodleně objednateli a navrhnout mu odpovídající změnu díla.</w:t>
      </w:r>
    </w:p>
    <w:p w14:paraId="45C3B7FB" w14:textId="0082B3E7" w:rsidR="00F26967" w:rsidRPr="00F26967" w:rsidRDefault="00F26967" w:rsidP="00AA76EC">
      <w:pPr>
        <w:pStyle w:val="Odstavecseseznamem"/>
        <w:numPr>
          <w:ilvl w:val="0"/>
          <w:numId w:val="9"/>
        </w:numPr>
        <w:spacing w:after="120"/>
      </w:pPr>
      <w:r w:rsidRPr="00F26967">
        <w:t>Zhotovitel není povinen nahradit objednateli škodu, která vznikla v důsledku objevení skrytých překážek při plnění díla, porušení, opomenutí nebo nedostatku součinnosti ze strany objednatele.</w:t>
      </w:r>
    </w:p>
    <w:p w14:paraId="0075E61D" w14:textId="3984F00D" w:rsidR="00F26967" w:rsidRPr="00F26967" w:rsidRDefault="00F26967" w:rsidP="00AA76EC">
      <w:pPr>
        <w:pStyle w:val="Odstavecseseznamem"/>
        <w:numPr>
          <w:ilvl w:val="0"/>
          <w:numId w:val="9"/>
        </w:numPr>
        <w:spacing w:after="120"/>
      </w:pPr>
      <w:r w:rsidRPr="00F26967">
        <w:t>Zhotovitel plně odpovídá za ztrátu nebo zničení podkladů, které mu byly dány objednatelem k dispozici. Objednatel může požadovat na zhotoviteli poskytnutí kopie jeho originálních podkladů v případě, že ke ztrátě či zničení dojde a je-li to technicky možné.</w:t>
      </w:r>
    </w:p>
    <w:p w14:paraId="78DC3CF8" w14:textId="77777777" w:rsidR="00F26967" w:rsidRPr="00F26967" w:rsidRDefault="00F26967" w:rsidP="0003159C">
      <w:pPr>
        <w:spacing w:after="120"/>
      </w:pPr>
    </w:p>
    <w:p w14:paraId="2C91584A" w14:textId="77777777" w:rsidR="00F26967" w:rsidRPr="0003159C" w:rsidRDefault="00F26967" w:rsidP="00AA76EC">
      <w:pPr>
        <w:pStyle w:val="Odstavecseseznamem"/>
        <w:numPr>
          <w:ilvl w:val="0"/>
          <w:numId w:val="1"/>
        </w:numPr>
        <w:spacing w:after="120"/>
        <w:jc w:val="center"/>
        <w:rPr>
          <w:b/>
          <w:bCs/>
        </w:rPr>
      </w:pPr>
      <w:r w:rsidRPr="0003159C">
        <w:rPr>
          <w:b/>
          <w:bCs/>
        </w:rPr>
        <w:t>Smluvní sankce</w:t>
      </w:r>
    </w:p>
    <w:p w14:paraId="745FF513" w14:textId="7F9D2B1B" w:rsidR="00F26967" w:rsidRPr="00F26967" w:rsidRDefault="00F26967" w:rsidP="00AA76EC">
      <w:pPr>
        <w:pStyle w:val="Odstavecseseznamem"/>
        <w:numPr>
          <w:ilvl w:val="0"/>
          <w:numId w:val="10"/>
        </w:numPr>
        <w:spacing w:after="120"/>
      </w:pPr>
      <w:r w:rsidRPr="00F26967">
        <w:t>Bude-li objednatel v prodlení s úhradou daňového dokladu – faktury, je zhotovitel oprávněn účtovat objednateli úrok z prodlení ve výši 0,05 % z dlužné částky za každý započatý den prodlení, a objednatel se zavazuje takto účtovaný úrok z prodlení zaplatit.</w:t>
      </w:r>
    </w:p>
    <w:p w14:paraId="2049D2FD" w14:textId="6F7AB1F1" w:rsidR="00F26967" w:rsidRPr="00F26967" w:rsidRDefault="00F26967" w:rsidP="00AA76EC">
      <w:pPr>
        <w:pStyle w:val="Odstavecseseznamem"/>
        <w:numPr>
          <w:ilvl w:val="0"/>
          <w:numId w:val="10"/>
        </w:numPr>
        <w:spacing w:after="120"/>
      </w:pPr>
      <w:r w:rsidRPr="00F26967">
        <w:t>Bude-li zhotovitel v prodlení s řádným provedením a předáním díla, je objednatel oprávněn požadovat po zhotoviteli smluvní pokutu ve výši 1 000,- Kč za každý započatý den prodlení po dohodnutém termínu plnění, a zhotovitel se zavazuje smluvní pokutu zaplatit.</w:t>
      </w:r>
    </w:p>
    <w:p w14:paraId="4B2FFBC4" w14:textId="0C15B41D" w:rsidR="00F26967" w:rsidRDefault="00F26967" w:rsidP="00AA76EC">
      <w:pPr>
        <w:pStyle w:val="Odstavecseseznamem"/>
        <w:numPr>
          <w:ilvl w:val="0"/>
          <w:numId w:val="10"/>
        </w:numPr>
        <w:spacing w:after="120"/>
      </w:pPr>
      <w:r w:rsidRPr="00F26967">
        <w:t xml:space="preserve">Nesplní-li zhotovitel v dohodnutém termínu svůj závazek odstranit vady díla vytknuté zhotoviteli objednatelem, je objednatel oprávněn požadovat na zhotoviteli zaplacení smluvní pokuty ve výši </w:t>
      </w:r>
      <w:r w:rsidR="00FC7BB0" w:rsidRPr="00F26967">
        <w:t>1</w:t>
      </w:r>
      <w:r w:rsidR="00FC7BB0">
        <w:t> </w:t>
      </w:r>
      <w:r w:rsidRPr="00F26967">
        <w:t>000,- Kč za každý započatý den prodlení až do úplného odstranění vad, a zhotovitel se zavazuje takto požadovanou smluvní pokutu objednateli zaplatit.</w:t>
      </w:r>
    </w:p>
    <w:p w14:paraId="0FFEDFA2" w14:textId="59165D2D" w:rsidR="001E1E84" w:rsidRPr="00F26967" w:rsidRDefault="001E1E84" w:rsidP="00AA76EC">
      <w:pPr>
        <w:pStyle w:val="Odstavecseseznamem"/>
        <w:numPr>
          <w:ilvl w:val="0"/>
          <w:numId w:val="10"/>
        </w:numPr>
        <w:spacing w:after="120"/>
      </w:pPr>
      <w:r w:rsidRPr="00082138">
        <w:rPr>
          <w:rFonts w:ascii="Calibri" w:hAnsi="Calibri"/>
          <w:szCs w:val="22"/>
        </w:rPr>
        <w:t xml:space="preserve">Pokud zhotovitel </w:t>
      </w:r>
      <w:proofErr w:type="gramStart"/>
      <w:r w:rsidRPr="00082138">
        <w:rPr>
          <w:rFonts w:ascii="Calibri" w:hAnsi="Calibri"/>
          <w:szCs w:val="22"/>
        </w:rPr>
        <w:t>poruší</w:t>
      </w:r>
      <w:proofErr w:type="gramEnd"/>
      <w:r w:rsidRPr="00082138">
        <w:rPr>
          <w:rFonts w:ascii="Calibri" w:hAnsi="Calibri"/>
          <w:szCs w:val="22"/>
        </w:rPr>
        <w:t xml:space="preserve"> svou povinnost být pojištěn podle čl. </w:t>
      </w:r>
      <w:r>
        <w:rPr>
          <w:rFonts w:ascii="Calibri" w:hAnsi="Calibri"/>
          <w:szCs w:val="22"/>
        </w:rPr>
        <w:t>VII, odst. 4</w:t>
      </w:r>
      <w:r w:rsidRPr="00082138">
        <w:rPr>
          <w:rFonts w:ascii="Calibri" w:hAnsi="Calibri"/>
          <w:szCs w:val="22"/>
        </w:rPr>
        <w:t xml:space="preserve"> této smlouvy, zaplatí objednateli smluvní pokutu ve výši </w:t>
      </w:r>
      <w:r w:rsidR="00BA4C39">
        <w:rPr>
          <w:rFonts w:ascii="Calibri" w:hAnsi="Calibri"/>
          <w:szCs w:val="22"/>
        </w:rPr>
        <w:t>2</w:t>
      </w:r>
      <w:r w:rsidR="00BA4C39" w:rsidRPr="00082138">
        <w:rPr>
          <w:rFonts w:ascii="Calibri" w:hAnsi="Calibri"/>
          <w:szCs w:val="22"/>
        </w:rPr>
        <w:t>.000, -</w:t>
      </w:r>
      <w:r w:rsidRPr="00082138">
        <w:rPr>
          <w:rFonts w:ascii="Calibri" w:hAnsi="Calibri"/>
          <w:szCs w:val="22"/>
        </w:rPr>
        <w:t xml:space="preserve"> Kč za každý den prodlení do doby předložení příslušné pojistné smlouvy</w:t>
      </w:r>
    </w:p>
    <w:p w14:paraId="0ADA6F77" w14:textId="216676C7" w:rsidR="00F26967" w:rsidRPr="00F26967" w:rsidRDefault="00F26967" w:rsidP="00AA76EC">
      <w:pPr>
        <w:pStyle w:val="Odstavecseseznamem"/>
        <w:numPr>
          <w:ilvl w:val="0"/>
          <w:numId w:val="10"/>
        </w:numPr>
        <w:spacing w:after="120"/>
      </w:pPr>
      <w:r w:rsidRPr="00F26967">
        <w:t xml:space="preserve">Smluvní pokuty sjednané touto smlouvou zaplatí povinná strana nezávisle na zavinění a na tom, zda a v jaké výši vznikne druhé straně škoda, kterou lze vymáhat samostatně. </w:t>
      </w:r>
    </w:p>
    <w:p w14:paraId="78F2D2DD" w14:textId="0213860E" w:rsidR="00F26967" w:rsidRPr="00F26967" w:rsidRDefault="00F26967" w:rsidP="00AA76EC">
      <w:pPr>
        <w:pStyle w:val="Odstavecseseznamem"/>
        <w:numPr>
          <w:ilvl w:val="0"/>
          <w:numId w:val="10"/>
        </w:numPr>
        <w:spacing w:after="120"/>
      </w:pPr>
      <w:r w:rsidRPr="00F26967">
        <w:t>Smluvní pokuty se nezapočítávají na náhradu případně vzniklé škody.</w:t>
      </w:r>
    </w:p>
    <w:p w14:paraId="16904FB0" w14:textId="38404028" w:rsidR="00F26967" w:rsidRDefault="00F26967" w:rsidP="00AA76EC">
      <w:pPr>
        <w:pStyle w:val="Odstavecseseznamem"/>
        <w:numPr>
          <w:ilvl w:val="0"/>
          <w:numId w:val="10"/>
        </w:numPr>
        <w:spacing w:after="120"/>
      </w:pPr>
      <w:r w:rsidRPr="00F26967">
        <w:lastRenderedPageBreak/>
        <w:t xml:space="preserve">Smluvní pokuty a úroky z prodlení podle tohoto článku jsou splatné do 30 dnů ode dne, kdy povinná strana </w:t>
      </w:r>
      <w:proofErr w:type="gramStart"/>
      <w:r w:rsidRPr="00F26967">
        <w:t>obdrží</w:t>
      </w:r>
      <w:proofErr w:type="gramEnd"/>
      <w:r w:rsidRPr="00F26967">
        <w:t xml:space="preserve"> od strany oprávněné písemnou výzvu k zaplacení smluvní pokuty nebo úroku z prodlení, která bude obsahovat jejich vyčíslení.</w:t>
      </w:r>
    </w:p>
    <w:p w14:paraId="13EA0784" w14:textId="77777777" w:rsidR="0003159C" w:rsidRDefault="0003159C" w:rsidP="008E2E87">
      <w:pPr>
        <w:spacing w:after="120"/>
      </w:pPr>
    </w:p>
    <w:p w14:paraId="5E10B564" w14:textId="77777777" w:rsidR="00DA6D7B" w:rsidRDefault="00DA6D7B" w:rsidP="008E2E87">
      <w:pPr>
        <w:spacing w:after="120"/>
      </w:pPr>
    </w:p>
    <w:p w14:paraId="539EA82D" w14:textId="77777777" w:rsidR="00DA6D7B" w:rsidRDefault="00DA6D7B" w:rsidP="008E2E87">
      <w:pPr>
        <w:spacing w:after="120"/>
      </w:pPr>
    </w:p>
    <w:p w14:paraId="7EEB5A1C" w14:textId="77777777" w:rsidR="00DA6D7B" w:rsidRDefault="00DA6D7B" w:rsidP="008E2E87">
      <w:pPr>
        <w:spacing w:after="120"/>
      </w:pPr>
    </w:p>
    <w:p w14:paraId="0BA32CF8" w14:textId="77777777" w:rsidR="00DA6D7B" w:rsidRDefault="00DA6D7B" w:rsidP="008E2E87">
      <w:pPr>
        <w:spacing w:after="120"/>
      </w:pPr>
    </w:p>
    <w:p w14:paraId="510F2E91" w14:textId="77777777" w:rsidR="00DA6D7B" w:rsidRPr="00F26967" w:rsidRDefault="00DA6D7B" w:rsidP="008E2E87">
      <w:pPr>
        <w:spacing w:after="120"/>
      </w:pPr>
    </w:p>
    <w:p w14:paraId="394DDFE4" w14:textId="77777777" w:rsidR="00F26967" w:rsidRPr="0003159C" w:rsidRDefault="00F26967" w:rsidP="00AA76EC">
      <w:pPr>
        <w:pStyle w:val="Odstavecseseznamem"/>
        <w:numPr>
          <w:ilvl w:val="0"/>
          <w:numId w:val="1"/>
        </w:numPr>
        <w:spacing w:after="120"/>
        <w:jc w:val="center"/>
        <w:rPr>
          <w:b/>
          <w:bCs/>
        </w:rPr>
      </w:pPr>
      <w:r w:rsidRPr="0003159C">
        <w:rPr>
          <w:b/>
          <w:bCs/>
        </w:rPr>
        <w:t>Utajení</w:t>
      </w:r>
    </w:p>
    <w:p w14:paraId="4FFC3AED" w14:textId="73623859" w:rsidR="00F26967" w:rsidRPr="00F26967" w:rsidRDefault="00F26967" w:rsidP="00AA76EC">
      <w:pPr>
        <w:pStyle w:val="Odstavecseseznamem"/>
        <w:numPr>
          <w:ilvl w:val="0"/>
          <w:numId w:val="11"/>
        </w:numPr>
        <w:spacing w:after="120"/>
      </w:pPr>
      <w:r w:rsidRPr="00F26967">
        <w:t>V průběhu prací souvisejících s plněním této smlouvy mohou mít obě smluvní strany přístup k takovým informacím, o nichž jedna smluvní strana předem prohlásí, že se jedná o důvěrné informace, a které nejsou dostupné z obecně přístupných zdrojů. Obě smluvní strany se zavazují, že navzájem zachovají tyto informace v tajnosti i po ukončení plnění na základě této smlouvy, a to po dobu tří let po ukončení plnění na základě této smlouvy, dokud bude trvat jejich důvěrný charakter.</w:t>
      </w:r>
    </w:p>
    <w:p w14:paraId="1A6D70B0" w14:textId="7640B934" w:rsidR="00F26967" w:rsidRPr="00F26967" w:rsidRDefault="00F26967" w:rsidP="00AA76EC">
      <w:pPr>
        <w:pStyle w:val="Odstavecseseznamem"/>
        <w:numPr>
          <w:ilvl w:val="0"/>
          <w:numId w:val="11"/>
        </w:numPr>
        <w:spacing w:after="120"/>
      </w:pPr>
      <w:r w:rsidRPr="00F26967">
        <w:t>Zhotovitel odpovídá za zachování mlčenlivosti o individuálních datech a účelových výstupech nad daty, se kterými přijdou do styku jeho pracovníci v rámci činností vykonávaných podle této smlouvy, po dobu stanovenou právními předpisy.</w:t>
      </w:r>
    </w:p>
    <w:p w14:paraId="7388DA90" w14:textId="48E63E63" w:rsidR="00F26967" w:rsidRDefault="00F26967" w:rsidP="00AA76EC">
      <w:pPr>
        <w:pStyle w:val="Odstavecseseznamem"/>
        <w:numPr>
          <w:ilvl w:val="0"/>
          <w:numId w:val="11"/>
        </w:numPr>
        <w:spacing w:after="120"/>
      </w:pPr>
      <w:r w:rsidRPr="00F26967">
        <w:t xml:space="preserve">Obě smluvní strany se zavazují, že neuvolní třetí straně, ani jinak nezneužijí důvěrné informace druhé smluvní strany v jakékoli formě a že podniknou všechny rozumně </w:t>
      </w:r>
      <w:r w:rsidR="009C3912">
        <w:t xml:space="preserve">vyžadované </w:t>
      </w:r>
      <w:r w:rsidRPr="00F26967">
        <w:t>kroky k zabezpečení těchto informací.</w:t>
      </w:r>
    </w:p>
    <w:p w14:paraId="56FE6CC7" w14:textId="77777777" w:rsidR="008E2E87" w:rsidRDefault="008E2E87" w:rsidP="008E2E87">
      <w:pPr>
        <w:spacing w:after="120"/>
      </w:pPr>
    </w:p>
    <w:p w14:paraId="6435C337" w14:textId="77777777" w:rsidR="00F26967" w:rsidRPr="008E2E87" w:rsidRDefault="00F26967" w:rsidP="00AA76EC">
      <w:pPr>
        <w:pStyle w:val="Odstavecseseznamem"/>
        <w:numPr>
          <w:ilvl w:val="0"/>
          <w:numId w:val="1"/>
        </w:numPr>
        <w:spacing w:after="120"/>
        <w:jc w:val="center"/>
        <w:rPr>
          <w:b/>
          <w:bCs/>
        </w:rPr>
      </w:pPr>
      <w:r w:rsidRPr="008E2E87">
        <w:rPr>
          <w:b/>
          <w:bCs/>
        </w:rPr>
        <w:t>Právo užití díla</w:t>
      </w:r>
    </w:p>
    <w:p w14:paraId="74018B31" w14:textId="0EA3FBB1" w:rsidR="00F26967" w:rsidRPr="00F26967" w:rsidRDefault="00F26967" w:rsidP="00AA76EC">
      <w:pPr>
        <w:pStyle w:val="Odstavecseseznamem"/>
        <w:numPr>
          <w:ilvl w:val="0"/>
          <w:numId w:val="12"/>
        </w:numPr>
        <w:spacing w:after="120"/>
      </w:pPr>
      <w:r w:rsidRPr="00F26967">
        <w:t>Ochrana autorských práv se řídí zákonem č. 121/2000 Sb., o právu autorském, o právech souvisejících s právem autorským a o změně některých zákonů (autorský zákon), ve znění pozdějších předpisů (dále jen „autorský zákon“) a veškerými mezinárodními dohodami o ochraně práv k duševnímu vlastnictví, které jsou součástí českého právního řádu.</w:t>
      </w:r>
    </w:p>
    <w:p w14:paraId="7A45DD4B" w14:textId="48E830C6" w:rsidR="00F26967" w:rsidRPr="00F26967" w:rsidRDefault="00F26967" w:rsidP="00AA76EC">
      <w:pPr>
        <w:pStyle w:val="Odstavecseseznamem"/>
        <w:numPr>
          <w:ilvl w:val="0"/>
          <w:numId w:val="12"/>
        </w:numPr>
        <w:spacing w:after="120"/>
      </w:pPr>
      <w:r w:rsidRPr="00F26967">
        <w:t>Zhotovitel prohlašuje, že je na základě svého autorství či na základě právního vztahu s autorem díla oprávněn vykonávat svým jménem a na svůj účet veškerá autorova majetková práva k výsledkům tvůrčí činnosti zhotovitele dle této smlouvy včetně jejich hmotného zachycení, autorské dílo užít ke všem způsobům užití a udělit objednateli jako nabyvateli oprávnění k výkonu tohoto práva v souladu s podmínkami této smlouvy.</w:t>
      </w:r>
    </w:p>
    <w:p w14:paraId="6547883F" w14:textId="37F2636C" w:rsidR="00F26967" w:rsidRPr="00F26967" w:rsidRDefault="00F26967" w:rsidP="00AA76EC">
      <w:pPr>
        <w:pStyle w:val="Odstavecseseznamem"/>
        <w:numPr>
          <w:ilvl w:val="0"/>
          <w:numId w:val="12"/>
        </w:numPr>
        <w:spacing w:after="120"/>
      </w:pPr>
      <w:r w:rsidRPr="00F26967">
        <w:t>Zhotovitel touto smlouvou poskytuje objednateli oprávnění užívat výsledky tvůrčí činnosti zhotovitele dle této smlouvy včetně jejich hmotného zachycení za podmínek sjednaných v této smlouvě. Právem užívat výsledky tvůrčí činnosti zhotovitele dle této smlouvy včetně jejich hmotného zachycení se ve smyslu této smlouvy rozumí nerušené využívání výsledků činnosti zhotovitele dle této smlouvy včetně jejich hmotného zachycení všemi známými způsoby v neomezeném rozsahu ve smyslu příslušných ustanovení zákona č. 89/2012 Sb., občanský zákoník, ve znění pozdějších předpisů (dále jen „občanský zákoník“) a autorského zákona.</w:t>
      </w:r>
    </w:p>
    <w:p w14:paraId="5F836C36" w14:textId="77777777" w:rsidR="00C46615" w:rsidRPr="00F26967" w:rsidRDefault="00C46615" w:rsidP="008E2E87">
      <w:pPr>
        <w:spacing w:after="120"/>
      </w:pPr>
    </w:p>
    <w:p w14:paraId="0EA9D16B" w14:textId="77777777" w:rsidR="00F26967" w:rsidRPr="008E2E87" w:rsidRDefault="00F26967" w:rsidP="00AA76EC">
      <w:pPr>
        <w:pStyle w:val="Odstavecseseznamem"/>
        <w:numPr>
          <w:ilvl w:val="0"/>
          <w:numId w:val="1"/>
        </w:numPr>
        <w:spacing w:after="120"/>
        <w:jc w:val="center"/>
        <w:rPr>
          <w:b/>
          <w:bCs/>
        </w:rPr>
      </w:pPr>
      <w:r w:rsidRPr="008E2E87">
        <w:rPr>
          <w:b/>
          <w:bCs/>
        </w:rPr>
        <w:t>Odstoupení od smlouvy</w:t>
      </w:r>
    </w:p>
    <w:p w14:paraId="0911D8A6" w14:textId="35D68762" w:rsidR="00F26967" w:rsidRPr="00F26967" w:rsidRDefault="00F26967" w:rsidP="00AA76EC">
      <w:pPr>
        <w:pStyle w:val="Odstavecseseznamem"/>
        <w:numPr>
          <w:ilvl w:val="0"/>
          <w:numId w:val="13"/>
        </w:numPr>
        <w:spacing w:after="120"/>
      </w:pPr>
      <w:r w:rsidRPr="00F26967">
        <w:t xml:space="preserve">Odstoupení od smlouvy může nastat z důvodů uvedených v příslušných ustanoveních občanského zákoníku a z důvodů podstatného porušení smlouvy. </w:t>
      </w:r>
    </w:p>
    <w:p w14:paraId="7D23E016" w14:textId="60F18817" w:rsidR="00F26967" w:rsidRPr="00057774" w:rsidRDefault="00F26967" w:rsidP="009C3912">
      <w:pPr>
        <w:pStyle w:val="Odstavecseseznamem"/>
        <w:numPr>
          <w:ilvl w:val="0"/>
          <w:numId w:val="13"/>
        </w:numPr>
        <w:spacing w:after="120"/>
      </w:pPr>
      <w:r w:rsidRPr="00A71D89">
        <w:t xml:space="preserve">Za podstatné porušení smlouvy ze strany zhotovitele se považuje zejména prodlení více než 15 dnů s předáním předmětných digitálních dat a nezjednání nápravy ani v dodatečné lhůtě nejdéle 10 dnů ode dne, kdy byl zhotovitel objednatelem na porušení smluvní povinnosti písemně upozorněn </w:t>
      </w:r>
      <w:r w:rsidR="005F519C" w:rsidRPr="00A71D89">
        <w:t>a </w:t>
      </w:r>
      <w:r w:rsidRPr="00A71D89">
        <w:t>vyzván k jejímu odstranění. Rovněž se za podstatné porušení smlouvy ze strany zhotovitele považuje nezahájení prací na díle ani ve lhůtě 15 dnů ode dne, kdy měl tyto práce zahájit podle čl</w:t>
      </w:r>
      <w:r w:rsidR="005F519C" w:rsidRPr="00A71D89">
        <w:t>. </w:t>
      </w:r>
      <w:r w:rsidRPr="00A71D89">
        <w:t>IV</w:t>
      </w:r>
      <w:r w:rsidR="005F519C" w:rsidRPr="00A71D89">
        <w:t>. </w:t>
      </w:r>
      <w:r w:rsidRPr="00A71D89">
        <w:t>odst. 2 této smlouvy.</w:t>
      </w:r>
    </w:p>
    <w:p w14:paraId="6458A825" w14:textId="36100C37" w:rsidR="00F26967" w:rsidRPr="00F26967" w:rsidRDefault="00F26967" w:rsidP="00AA76EC">
      <w:pPr>
        <w:pStyle w:val="Odstavecseseznamem"/>
        <w:numPr>
          <w:ilvl w:val="0"/>
          <w:numId w:val="13"/>
        </w:numPr>
        <w:spacing w:after="120"/>
      </w:pPr>
      <w:r w:rsidRPr="00F26967">
        <w:lastRenderedPageBreak/>
        <w:t>Za podstatné porušení smlouvy ze strany objednatele se považuje prodlení s plněním peněžitých závazků dle této smlouvy a nezjednání nápravy ani v dodatečné lhůtě nejdéle 30 dnů ode dne, kdy byl objednatel zhotovitelem na porušení smluvní povinnosti písemně upozorněn a vyzván k jejímu odstranění.</w:t>
      </w:r>
    </w:p>
    <w:p w14:paraId="383792E5" w14:textId="5102E5B2" w:rsidR="00F26967" w:rsidRPr="00F26967" w:rsidRDefault="00F26967" w:rsidP="00AA76EC">
      <w:pPr>
        <w:pStyle w:val="Odstavecseseznamem"/>
        <w:numPr>
          <w:ilvl w:val="0"/>
          <w:numId w:val="13"/>
        </w:numPr>
        <w:spacing w:after="120"/>
      </w:pPr>
      <w:r w:rsidRPr="00F26967">
        <w:t xml:space="preserve">Objednatel je oprávněn odstoupit od smlouvy v případě, že zhotovitel uvedl ve své </w:t>
      </w:r>
      <w:r w:rsidRPr="00413B5A">
        <w:t>nabídce do veřejné zakázky</w:t>
      </w:r>
      <w:r w:rsidRPr="00F26967">
        <w:t xml:space="preserve"> informace nebo doklady, které neodpovídají skutečnosti a které měly nebo mohly mít vliv na výsledek této veřejné zakázky.</w:t>
      </w:r>
    </w:p>
    <w:p w14:paraId="470B33E8" w14:textId="512B0FC0" w:rsidR="00F26967" w:rsidRDefault="00F26967" w:rsidP="00AA76EC">
      <w:pPr>
        <w:pStyle w:val="Odstavecseseznamem"/>
        <w:numPr>
          <w:ilvl w:val="0"/>
          <w:numId w:val="13"/>
        </w:numPr>
        <w:spacing w:after="120"/>
      </w:pPr>
      <w:r w:rsidRPr="00F26967">
        <w:t xml:space="preserve">Odstoupením od smlouvy nejsou dotčena ustanovení týkající se smluvních pokut, úroků z prodlení a ustanovení týkající se těch práv a povinností, z jejichž povahy vyplývá, že mají trvat </w:t>
      </w:r>
      <w:r w:rsidRPr="00F26967">
        <w:br/>
        <w:t>i po odstoupení.</w:t>
      </w:r>
    </w:p>
    <w:p w14:paraId="7C0813DC" w14:textId="77777777" w:rsidR="008E2E87" w:rsidRDefault="008E2E87" w:rsidP="008E2E87">
      <w:pPr>
        <w:spacing w:after="120"/>
        <w:ind w:left="360"/>
      </w:pPr>
    </w:p>
    <w:p w14:paraId="189B7D2D" w14:textId="77777777" w:rsidR="00DA6D7B" w:rsidRDefault="00DA6D7B" w:rsidP="008E2E87">
      <w:pPr>
        <w:spacing w:after="120"/>
        <w:ind w:left="360"/>
      </w:pPr>
    </w:p>
    <w:p w14:paraId="3554F755" w14:textId="77777777" w:rsidR="00DA6D7B" w:rsidRDefault="00DA6D7B" w:rsidP="008E2E87">
      <w:pPr>
        <w:spacing w:after="120"/>
        <w:ind w:left="360"/>
      </w:pPr>
    </w:p>
    <w:p w14:paraId="21F6FAF5" w14:textId="77777777" w:rsidR="00DA6D7B" w:rsidRPr="00F26967" w:rsidRDefault="00DA6D7B" w:rsidP="008E2E87">
      <w:pPr>
        <w:spacing w:after="120"/>
        <w:ind w:left="360"/>
      </w:pPr>
    </w:p>
    <w:p w14:paraId="13D32785" w14:textId="77777777" w:rsidR="00F26967" w:rsidRPr="008E2E87" w:rsidRDefault="00F26967" w:rsidP="00AA76EC">
      <w:pPr>
        <w:pStyle w:val="Odstavecseseznamem"/>
        <w:numPr>
          <w:ilvl w:val="0"/>
          <w:numId w:val="1"/>
        </w:numPr>
        <w:spacing w:after="120"/>
        <w:jc w:val="center"/>
        <w:rPr>
          <w:b/>
          <w:bCs/>
        </w:rPr>
      </w:pPr>
      <w:r w:rsidRPr="008E2E87">
        <w:rPr>
          <w:b/>
          <w:bCs/>
        </w:rPr>
        <w:t>Závěrečná ustanovení</w:t>
      </w:r>
    </w:p>
    <w:p w14:paraId="5EF2D1B7" w14:textId="1CCFE239" w:rsidR="00F26967" w:rsidRPr="00F26967" w:rsidRDefault="00F26967" w:rsidP="00AA76EC">
      <w:pPr>
        <w:pStyle w:val="Odstavecseseznamem"/>
        <w:numPr>
          <w:ilvl w:val="0"/>
          <w:numId w:val="14"/>
        </w:numPr>
        <w:spacing w:after="120"/>
      </w:pPr>
      <w:r w:rsidRPr="00F26967">
        <w:t>Tato smlouva a práva a povinnosti z ní vzniklá výslovně touto smlouvou neupravená se řídí příslušnými ustanoveními občanského zákoníku.</w:t>
      </w:r>
    </w:p>
    <w:p w14:paraId="246433B2" w14:textId="4C20E54B" w:rsidR="00F26967" w:rsidRPr="00F26967" w:rsidRDefault="00F26967" w:rsidP="00AA76EC">
      <w:pPr>
        <w:pStyle w:val="Odstavecseseznamem"/>
        <w:numPr>
          <w:ilvl w:val="0"/>
          <w:numId w:val="14"/>
        </w:numPr>
        <w:spacing w:after="120"/>
      </w:pPr>
      <w:r w:rsidRPr="00F26967">
        <w:t>Vzhledem k veřejnoprávnímu charakteru objednatele, zhotovitel výslovně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32001D1" w14:textId="64742084" w:rsidR="00F26967" w:rsidRPr="00F26967" w:rsidRDefault="00F26967" w:rsidP="00AA76EC">
      <w:pPr>
        <w:pStyle w:val="Odstavecseseznamem"/>
        <w:numPr>
          <w:ilvl w:val="0"/>
          <w:numId w:val="14"/>
        </w:numPr>
        <w:spacing w:after="120"/>
      </w:pPr>
      <w:r w:rsidRPr="00F26967">
        <w:t>Zhotovitel dále prohlašuje, že neporušuje etické principy, principy společenské odpovědnosti ani základní lidská práva.</w:t>
      </w:r>
    </w:p>
    <w:p w14:paraId="6DF273B5" w14:textId="1083E4D0" w:rsidR="00F26967" w:rsidRPr="00F26967" w:rsidRDefault="00F26967" w:rsidP="00AA76EC">
      <w:pPr>
        <w:pStyle w:val="Odstavecseseznamem"/>
        <w:numPr>
          <w:ilvl w:val="0"/>
          <w:numId w:val="14"/>
        </w:numPr>
        <w:spacing w:after="120"/>
      </w:pPr>
      <w:r w:rsidRPr="00F26967">
        <w:t>Zhotovitel souhlasí s tím, že ze strany objednatele bude, resp. může být, při dodržení podmínek stanovených zákonem č. 101/2000 Sb., o ochraně osobních údajů a o změně některých zákonů, ve znění pozdějších předpisů, zveřejněna tato smlouva, její část nebo dílčí informace týkající se této smlouvy a jejího plnění.</w:t>
      </w:r>
    </w:p>
    <w:p w14:paraId="094DDD38" w14:textId="5C44FFBA" w:rsidR="00F26967" w:rsidRPr="00487DE3" w:rsidRDefault="004008C1" w:rsidP="00AA76EC">
      <w:pPr>
        <w:pStyle w:val="Odstavecseseznamem"/>
        <w:numPr>
          <w:ilvl w:val="0"/>
          <w:numId w:val="14"/>
        </w:numPr>
        <w:spacing w:after="120"/>
      </w:pPr>
      <w:r w:rsidRPr="00057774">
        <w:rPr>
          <w:rFonts w:eastAsia="Lucida Sans Unicode" w:cstheme="minorHAnsi"/>
          <w:szCs w:val="22"/>
        </w:rPr>
        <w:t>Tato smlouva podléhá povinnosti uveřejnění v registru smluv dle zákona č. 340/2015 Sb. o zvláštních podmínkách účinnosti některých smluv, uveřejňování těchto smluv a o registru smluv (zákon o registru smluv</w:t>
      </w:r>
      <w:r w:rsidRPr="00487DE3">
        <w:rPr>
          <w:rFonts w:eastAsia="Lucida Sans Unicode" w:cstheme="minorHAnsi"/>
          <w:szCs w:val="22"/>
        </w:rPr>
        <w:t>).</w:t>
      </w:r>
      <w:r w:rsidR="00F26967" w:rsidRPr="00487DE3">
        <w:t xml:space="preserve"> </w:t>
      </w:r>
      <w:r w:rsidR="00B17F31" w:rsidRPr="00487DE3">
        <w:t>Smluvní strany se dohodly, že tuto smlouvu zašle správci registru smluv k uveřejnění prostřednictvím registru smluv</w:t>
      </w:r>
      <w:r w:rsidR="00F26967" w:rsidRPr="00487DE3">
        <w:t xml:space="preserve"> </w:t>
      </w:r>
      <w:r w:rsidR="00F26967" w:rsidRPr="00057774">
        <w:t>objednatel, který současně zajistí, aby informace o uveřejnění této smlouvy byly zaslány druhé smluvní straně do její datové schránky.</w:t>
      </w:r>
      <w:r w:rsidR="00F26967" w:rsidRPr="00487DE3">
        <w:t xml:space="preserve"> </w:t>
      </w:r>
    </w:p>
    <w:p w14:paraId="0B2C6791" w14:textId="18B76CF8" w:rsidR="00F26967" w:rsidRPr="00F26967" w:rsidRDefault="00F26967" w:rsidP="00AA76EC">
      <w:pPr>
        <w:pStyle w:val="Odstavecseseznamem"/>
        <w:numPr>
          <w:ilvl w:val="0"/>
          <w:numId w:val="14"/>
        </w:numPr>
        <w:spacing w:after="120"/>
      </w:pPr>
      <w:r w:rsidRPr="00F26967">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Smluvní strany si současně potvrzují, že si nejsou vědomy žádných doposud mezi nimi zavedených obchodních zvyklostí či praxe.</w:t>
      </w:r>
    </w:p>
    <w:p w14:paraId="418DDE52" w14:textId="1F06A697" w:rsidR="00F26967" w:rsidRPr="00F26967" w:rsidRDefault="00F26967" w:rsidP="00AA76EC">
      <w:pPr>
        <w:pStyle w:val="Odstavecseseznamem"/>
        <w:numPr>
          <w:ilvl w:val="0"/>
          <w:numId w:val="14"/>
        </w:numPr>
        <w:spacing w:after="120"/>
      </w:pPr>
      <w:r w:rsidRPr="00F26967">
        <w:t>Změnit nebo doplnit tuto smlouvu mohou smluvní strany pouze formou písemných dodatků, které budou vzestupně číslovány, výslovně prohlášeny za dodatek této smlouvy a podepsány oprávněnými zástupci smluvních stran. Za písemnou formu pro tento účel nebude považována výměna e-mailových zpráv.</w:t>
      </w:r>
    </w:p>
    <w:p w14:paraId="7A96D5EA" w14:textId="5A07D6C4" w:rsidR="00F26967" w:rsidRPr="00F26967" w:rsidRDefault="00F26967" w:rsidP="00AA76EC">
      <w:pPr>
        <w:pStyle w:val="Odstavecseseznamem"/>
        <w:numPr>
          <w:ilvl w:val="0"/>
          <w:numId w:val="14"/>
        </w:numPr>
        <w:spacing w:after="120"/>
      </w:pPr>
      <w:r w:rsidRPr="00F26967">
        <w:t>Zhotovitel se zavazuje, že jakékoliv informace, které se dozvěděl v souvislosti s plněním předmětu smlouvy, nebo které jsou obsahem předmětu smlouvy, neposkytne třetím osobám.</w:t>
      </w:r>
    </w:p>
    <w:p w14:paraId="079961F4" w14:textId="2EDBBCA4" w:rsidR="00F26967" w:rsidRPr="00F26967" w:rsidRDefault="00F26967" w:rsidP="00AA76EC">
      <w:pPr>
        <w:pStyle w:val="Odstavecseseznamem"/>
        <w:numPr>
          <w:ilvl w:val="0"/>
          <w:numId w:val="14"/>
        </w:numPr>
        <w:spacing w:after="120"/>
      </w:pPr>
      <w:r w:rsidRPr="00F26967">
        <w:t>Smluvní strana nemůže bez souhlasu druhé smluvní strany postoupit svá práva a povinnosti plynoucí ze smlouvy třetí osobě.</w:t>
      </w:r>
    </w:p>
    <w:p w14:paraId="224F8F81" w14:textId="64578DA3" w:rsidR="00F26967" w:rsidRPr="00F26967" w:rsidRDefault="00F26967" w:rsidP="00AA76EC">
      <w:pPr>
        <w:pStyle w:val="Odstavecseseznamem"/>
        <w:numPr>
          <w:ilvl w:val="0"/>
          <w:numId w:val="14"/>
        </w:numPr>
        <w:spacing w:after="120"/>
      </w:pPr>
      <w:r w:rsidRPr="00F26967">
        <w:t xml:space="preserve">Pro případ, že se ustanovení této smlouvy, oddělitelné od ostatního obsahu, stane neúčinným nebo neplatným, smluvní strany se zavazují bez zbytečných odkladů nahradit neúčinné nebo neplatné ustanovení novým. Případná neplatnost některého z takovýchto ustanovení této smlouvy nemá za následek neplatnost ostatních ustanovení. </w:t>
      </w:r>
    </w:p>
    <w:p w14:paraId="3D61C7DB" w14:textId="77777777" w:rsidR="00DA6D7B" w:rsidRPr="00CB165F" w:rsidRDefault="00DA6D7B" w:rsidP="00DA6D7B">
      <w:pPr>
        <w:pStyle w:val="Odstavecseseznamem"/>
        <w:widowControl w:val="0"/>
        <w:numPr>
          <w:ilvl w:val="0"/>
          <w:numId w:val="14"/>
        </w:numPr>
        <w:tabs>
          <w:tab w:val="left" w:pos="2835"/>
        </w:tabs>
        <w:spacing w:after="0"/>
        <w:ind w:right="176"/>
        <w:rPr>
          <w:rFonts w:cstheme="minorHAnsi"/>
        </w:rPr>
      </w:pPr>
      <w:r w:rsidRPr="00CB165F">
        <w:rPr>
          <w:rFonts w:cstheme="minorHAnsi"/>
        </w:rPr>
        <w:t xml:space="preserve">Smlouva je vyhotovena v jednom elektronickém vyhotovení podepsaném zaručenými elektronickými podpisy zástupců smluvních stran, případně je vyhotovena ve dvou listinných vyhotoveních a podepsaná vlastnoručně zástupci smluvních stran; každé vyhotovení má platnost </w:t>
      </w:r>
      <w:r w:rsidRPr="00CB165F">
        <w:rPr>
          <w:rFonts w:cstheme="minorHAnsi"/>
        </w:rPr>
        <w:lastRenderedPageBreak/>
        <w:t xml:space="preserve">originálu, přičemž každá ze smluvních stran </w:t>
      </w:r>
      <w:proofErr w:type="gramStart"/>
      <w:r w:rsidRPr="00CB165F">
        <w:rPr>
          <w:rFonts w:cstheme="minorHAnsi"/>
        </w:rPr>
        <w:t>obdrží</w:t>
      </w:r>
      <w:proofErr w:type="gramEnd"/>
      <w:r w:rsidRPr="00CB165F">
        <w:rPr>
          <w:rFonts w:cstheme="minorHAnsi"/>
        </w:rPr>
        <w:t xml:space="preserve"> po jednom vyhotovení.</w:t>
      </w:r>
    </w:p>
    <w:p w14:paraId="18C57E70" w14:textId="663E3B8F" w:rsidR="00F26967" w:rsidRDefault="00F26967" w:rsidP="00AA76EC">
      <w:pPr>
        <w:pStyle w:val="Odstavecseseznamem"/>
        <w:numPr>
          <w:ilvl w:val="0"/>
          <w:numId w:val="14"/>
        </w:numPr>
        <w:spacing w:after="120"/>
      </w:pPr>
      <w:r w:rsidRPr="00F26967">
        <w:t>Smlouva nabývá platnosti okamžikem jejího podpisu oběma smluvními stranami a účinnosti dnem uveřejnění v registru smluv v souladu se zákonem o registru smluv.</w:t>
      </w:r>
    </w:p>
    <w:p w14:paraId="5DD977DF" w14:textId="7711BB55" w:rsidR="009D4B94" w:rsidRPr="009D4B94" w:rsidRDefault="009D4B94" w:rsidP="009D4B94">
      <w:pPr>
        <w:pStyle w:val="Odstavecseseznamem"/>
        <w:numPr>
          <w:ilvl w:val="0"/>
          <w:numId w:val="14"/>
        </w:numPr>
      </w:pPr>
      <w:r w:rsidRPr="009D4B94">
        <w:t xml:space="preserve">Smluvní strany se s obsahem smlouvy seznámily, souhlasí s ním a po přečtení prohlašují, že byla sepsána dle jejich pravé, dobrovolné a svobodně projevené vůle v souladu s veřejným pořádkem </w:t>
      </w:r>
      <w:r w:rsidR="0073182B" w:rsidRPr="009D4B94">
        <w:t>a</w:t>
      </w:r>
      <w:r w:rsidR="0073182B">
        <w:t> </w:t>
      </w:r>
      <w:r w:rsidRPr="009D4B94">
        <w:t>dobrými mravy, na důkaz čehož připojují na konec smlouvy své podpisy.</w:t>
      </w:r>
    </w:p>
    <w:p w14:paraId="7C7FB8CF" w14:textId="680BFE33" w:rsidR="009D4B94" w:rsidRPr="00CA3F0E" w:rsidRDefault="009D4B94" w:rsidP="00AA76EC">
      <w:pPr>
        <w:pStyle w:val="Odstavecseseznamem"/>
        <w:numPr>
          <w:ilvl w:val="0"/>
          <w:numId w:val="14"/>
        </w:numPr>
        <w:spacing w:after="120"/>
        <w:rPr>
          <w:u w:val="single"/>
        </w:rPr>
      </w:pPr>
      <w:r w:rsidRPr="00CA3F0E">
        <w:rPr>
          <w:u w:val="single"/>
        </w:rPr>
        <w:t>Přílohy smlouvy:</w:t>
      </w:r>
    </w:p>
    <w:p w14:paraId="708B77BA" w14:textId="5C95EC23" w:rsidR="00F64952" w:rsidRPr="00057774" w:rsidRDefault="00F64952" w:rsidP="00057774">
      <w:pPr>
        <w:pStyle w:val="Default"/>
        <w:ind w:left="360" w:firstLine="360"/>
        <w:rPr>
          <w:sz w:val="22"/>
          <w:szCs w:val="22"/>
        </w:rPr>
      </w:pPr>
      <w:r w:rsidRPr="00057774">
        <w:rPr>
          <w:sz w:val="22"/>
          <w:szCs w:val="22"/>
        </w:rPr>
        <w:t>Př. č. 1 Technická specifikace</w:t>
      </w:r>
    </w:p>
    <w:p w14:paraId="317D2078" w14:textId="7589C67B" w:rsidR="00F64952" w:rsidRPr="00057774" w:rsidRDefault="00F64952" w:rsidP="00057774">
      <w:pPr>
        <w:tabs>
          <w:tab w:val="left" w:pos="1701"/>
          <w:tab w:val="left" w:pos="6237"/>
          <w:tab w:val="left" w:pos="7513"/>
        </w:tabs>
        <w:overflowPunct w:val="0"/>
        <w:autoSpaceDE w:val="0"/>
        <w:autoSpaceDN w:val="0"/>
        <w:adjustRightInd w:val="0"/>
        <w:spacing w:after="0"/>
        <w:ind w:left="360"/>
        <w:rPr>
          <w:szCs w:val="22"/>
        </w:rPr>
      </w:pPr>
      <w:r w:rsidRPr="00057774">
        <w:rPr>
          <w:szCs w:val="22"/>
        </w:rPr>
        <w:t xml:space="preserve">   </w:t>
      </w:r>
      <w:r w:rsidR="000A05B9" w:rsidRPr="00057774">
        <w:rPr>
          <w:szCs w:val="22"/>
        </w:rPr>
        <w:t xml:space="preserve">    </w:t>
      </w:r>
      <w:r w:rsidRPr="00057774">
        <w:rPr>
          <w:szCs w:val="22"/>
        </w:rPr>
        <w:t>Př. č. 2 Výkresy pro EMA+</w:t>
      </w:r>
    </w:p>
    <w:p w14:paraId="285365D9" w14:textId="2CFEBA7D" w:rsidR="00F64952" w:rsidRDefault="00F64952" w:rsidP="00057774">
      <w:pPr>
        <w:pStyle w:val="Default"/>
        <w:tabs>
          <w:tab w:val="left" w:pos="851"/>
        </w:tabs>
        <w:ind w:left="360"/>
        <w:rPr>
          <w:rFonts w:cstheme="minorHAnsi"/>
          <w:szCs w:val="22"/>
        </w:rPr>
      </w:pPr>
      <w:r w:rsidRPr="00057774">
        <w:rPr>
          <w:rFonts w:cstheme="minorHAnsi"/>
          <w:szCs w:val="22"/>
        </w:rPr>
        <w:t xml:space="preserve">   </w:t>
      </w:r>
      <w:r w:rsidR="000A05B9" w:rsidRPr="00057774">
        <w:rPr>
          <w:rFonts w:cstheme="minorHAnsi"/>
          <w:szCs w:val="22"/>
        </w:rPr>
        <w:t xml:space="preserve"> </w:t>
      </w:r>
      <w:r w:rsidR="00A71D89">
        <w:rPr>
          <w:rFonts w:cstheme="minorHAnsi"/>
          <w:szCs w:val="22"/>
        </w:rPr>
        <w:t xml:space="preserve"> </w:t>
      </w:r>
      <w:r w:rsidR="000A05B9" w:rsidRPr="00057774">
        <w:rPr>
          <w:rFonts w:cstheme="minorHAnsi"/>
          <w:szCs w:val="22"/>
        </w:rPr>
        <w:t xml:space="preserve"> </w:t>
      </w:r>
      <w:r w:rsidRPr="00057774">
        <w:rPr>
          <w:sz w:val="22"/>
          <w:szCs w:val="22"/>
        </w:rPr>
        <w:t xml:space="preserve">Př. </w:t>
      </w:r>
      <w:r w:rsidRPr="00057774">
        <w:rPr>
          <w:rFonts w:cstheme="minorHAnsi"/>
          <w:szCs w:val="22"/>
        </w:rPr>
        <w:t>č. 3 ID Kódy JMK</w:t>
      </w:r>
    </w:p>
    <w:p w14:paraId="621ED3A9" w14:textId="77777777" w:rsidR="00BC6D68" w:rsidRPr="00057774" w:rsidRDefault="00BC6D68" w:rsidP="00057774">
      <w:pPr>
        <w:pStyle w:val="Default"/>
        <w:tabs>
          <w:tab w:val="left" w:pos="851"/>
        </w:tabs>
        <w:ind w:left="360"/>
        <w:rPr>
          <w:rFonts w:cstheme="minorHAnsi"/>
          <w:szCs w:val="22"/>
        </w:rPr>
      </w:pPr>
    </w:p>
    <w:p w14:paraId="64793945" w14:textId="5C5E725D" w:rsidR="008E2E87" w:rsidRDefault="00E645B5">
      <w:pPr>
        <w:spacing w:after="120"/>
      </w:pPr>
      <w:r>
        <w:t xml:space="preserve">     </w:t>
      </w:r>
      <w:r w:rsidR="008E2E87">
        <w:t>V Brně</w:t>
      </w:r>
      <w:r w:rsidR="008E2E87">
        <w:tab/>
        <w:t>dne ..........................</w:t>
      </w:r>
      <w:r w:rsidR="008E2E87">
        <w:tab/>
      </w:r>
      <w:r w:rsidR="008E2E87">
        <w:tab/>
      </w:r>
      <w:r>
        <w:tab/>
        <w:t xml:space="preserve">         </w:t>
      </w:r>
      <w:r w:rsidR="008E2E87">
        <w:t xml:space="preserve">V </w:t>
      </w:r>
      <w:r w:rsidR="003B426C">
        <w:t>..........................</w:t>
      </w:r>
      <w:r w:rsidR="003B426C">
        <w:tab/>
      </w:r>
      <w:r>
        <w:t xml:space="preserve">          </w:t>
      </w:r>
      <w:r w:rsidR="008E2E87">
        <w:t xml:space="preserve">dne </w:t>
      </w:r>
      <w:r w:rsidR="003B426C">
        <w:t>........................</w:t>
      </w:r>
    </w:p>
    <w:p w14:paraId="6326BCF7" w14:textId="602C3A5A" w:rsidR="003B426C" w:rsidRDefault="003B426C" w:rsidP="003B426C">
      <w:pPr>
        <w:spacing w:after="0"/>
      </w:pPr>
    </w:p>
    <w:p w14:paraId="1BC77ABF" w14:textId="77777777" w:rsidR="003B426C" w:rsidRDefault="003B426C" w:rsidP="003B426C">
      <w:pPr>
        <w:spacing w:after="0"/>
      </w:pPr>
    </w:p>
    <w:p w14:paraId="2A596967" w14:textId="43A6A5CB" w:rsidR="00A53D31" w:rsidRPr="00BB4A24" w:rsidRDefault="00E645B5" w:rsidP="00A53D31">
      <w:pPr>
        <w:widowControl w:val="0"/>
        <w:tabs>
          <w:tab w:val="left" w:pos="2835"/>
        </w:tabs>
        <w:spacing w:after="0"/>
        <w:ind w:right="176"/>
        <w:rPr>
          <w:rFonts w:cstheme="minorHAnsi"/>
          <w:sz w:val="20"/>
          <w:szCs w:val="20"/>
        </w:rPr>
      </w:pPr>
      <w:r>
        <w:rPr>
          <w:rFonts w:cstheme="minorHAnsi"/>
          <w:sz w:val="20"/>
          <w:szCs w:val="20"/>
        </w:rPr>
        <w:t xml:space="preserve">     </w:t>
      </w:r>
      <w:r w:rsidR="00A53D31" w:rsidRPr="00BB4A24">
        <w:rPr>
          <w:rFonts w:cstheme="minorHAnsi"/>
          <w:sz w:val="20"/>
          <w:szCs w:val="20"/>
        </w:rPr>
        <w:t>________________________________________</w:t>
      </w:r>
      <w:r w:rsidR="00A53D31" w:rsidRPr="00BB4A24">
        <w:rPr>
          <w:rFonts w:cstheme="minorHAnsi"/>
          <w:sz w:val="20"/>
          <w:szCs w:val="20"/>
        </w:rPr>
        <w:tab/>
      </w:r>
      <w:r w:rsidR="00A53D31" w:rsidRPr="00BB4A24">
        <w:rPr>
          <w:rFonts w:cstheme="minorHAnsi"/>
          <w:sz w:val="20"/>
          <w:szCs w:val="20"/>
        </w:rPr>
        <w:tab/>
      </w:r>
      <w:r>
        <w:rPr>
          <w:rFonts w:cstheme="minorHAnsi"/>
          <w:sz w:val="20"/>
          <w:szCs w:val="20"/>
        </w:rPr>
        <w:t xml:space="preserve">            </w:t>
      </w:r>
      <w:r w:rsidR="00145E9D">
        <w:rPr>
          <w:rFonts w:cstheme="minorHAnsi"/>
          <w:sz w:val="20"/>
          <w:szCs w:val="20"/>
        </w:rPr>
        <w:t xml:space="preserve"> </w:t>
      </w:r>
      <w:r w:rsidR="00A53D31" w:rsidRPr="00BB4A24">
        <w:rPr>
          <w:rFonts w:cstheme="minorHAnsi"/>
          <w:sz w:val="20"/>
          <w:szCs w:val="20"/>
        </w:rPr>
        <w:t>______________________________________</w:t>
      </w:r>
    </w:p>
    <w:p w14:paraId="432D5156" w14:textId="50A3B80D" w:rsidR="00A53D31" w:rsidRPr="00BB4A24" w:rsidRDefault="00A53D31" w:rsidP="00A53D31">
      <w:pPr>
        <w:widowControl w:val="0"/>
        <w:tabs>
          <w:tab w:val="left" w:pos="2835"/>
        </w:tabs>
        <w:spacing w:after="0"/>
        <w:ind w:right="176"/>
        <w:rPr>
          <w:rFonts w:cstheme="minorHAnsi"/>
        </w:rPr>
      </w:pPr>
      <w:r w:rsidRPr="00BB4A24">
        <w:rPr>
          <w:rFonts w:cstheme="minorHAnsi"/>
        </w:rPr>
        <w:t xml:space="preserve">                        </w:t>
      </w:r>
      <w:r w:rsidR="00E645B5">
        <w:rPr>
          <w:rFonts w:cstheme="minorHAnsi"/>
        </w:rPr>
        <w:t xml:space="preserve">      </w:t>
      </w:r>
      <w:r w:rsidRPr="00BB4A24">
        <w:rPr>
          <w:rFonts w:cstheme="minorHAnsi"/>
        </w:rPr>
        <w:t xml:space="preserve">  Objednatel                                                             </w:t>
      </w:r>
      <w:r w:rsidR="00145E9D">
        <w:rPr>
          <w:rFonts w:cstheme="minorHAnsi"/>
        </w:rPr>
        <w:t xml:space="preserve"> </w:t>
      </w:r>
      <w:r w:rsidRPr="00BB4A24">
        <w:rPr>
          <w:rFonts w:cstheme="minorHAnsi"/>
        </w:rPr>
        <w:t xml:space="preserve">            </w:t>
      </w:r>
      <w:r w:rsidR="00116E76">
        <w:rPr>
          <w:rFonts w:cstheme="minorHAnsi"/>
        </w:rPr>
        <w:t xml:space="preserve">   </w:t>
      </w:r>
      <w:r w:rsidR="00E645B5">
        <w:rPr>
          <w:rFonts w:cstheme="minorHAnsi"/>
        </w:rPr>
        <w:t xml:space="preserve">          </w:t>
      </w:r>
      <w:r w:rsidR="00116E76">
        <w:rPr>
          <w:rFonts w:cstheme="minorHAnsi"/>
        </w:rPr>
        <w:t xml:space="preserve">   </w:t>
      </w:r>
      <w:r w:rsidRPr="00BB4A24">
        <w:rPr>
          <w:rFonts w:cstheme="minorHAnsi"/>
        </w:rPr>
        <w:t xml:space="preserve">  Zhotovitel</w:t>
      </w:r>
    </w:p>
    <w:p w14:paraId="6D5180A1" w14:textId="77777777" w:rsidR="00116E76" w:rsidRDefault="00A53D31" w:rsidP="00A53D31">
      <w:pPr>
        <w:widowControl w:val="0"/>
        <w:tabs>
          <w:tab w:val="left" w:pos="2835"/>
        </w:tabs>
        <w:spacing w:after="0"/>
        <w:ind w:right="176"/>
        <w:rPr>
          <w:rFonts w:cstheme="minorHAnsi"/>
        </w:rPr>
      </w:pPr>
      <w:r w:rsidRPr="00BB4A24">
        <w:rPr>
          <w:rFonts w:cstheme="minorHAnsi"/>
        </w:rPr>
        <w:t xml:space="preserve">                  </w:t>
      </w:r>
      <w:r w:rsidR="00DA0C17">
        <w:rPr>
          <w:rFonts w:cstheme="minorHAnsi"/>
        </w:rPr>
        <w:t xml:space="preserve">   </w:t>
      </w:r>
      <w:r w:rsidRPr="00BB4A24">
        <w:rPr>
          <w:rFonts w:cstheme="minorHAnsi"/>
        </w:rPr>
        <w:t xml:space="preserve">  </w:t>
      </w:r>
    </w:p>
    <w:p w14:paraId="1296C888" w14:textId="77777777" w:rsidR="00BB1BC2" w:rsidRDefault="00116E76" w:rsidP="00A53D31">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Zastoupený</w:t>
      </w:r>
      <w:r w:rsidR="006C7FBE">
        <w:rPr>
          <w:rFonts w:cstheme="minorHAnsi"/>
        </w:rPr>
        <w:tab/>
      </w:r>
    </w:p>
    <w:p w14:paraId="65F92EE5" w14:textId="02572EBC" w:rsidR="00A53D31" w:rsidRDefault="00BB1BC2" w:rsidP="00A53D31">
      <w:pPr>
        <w:widowControl w:val="0"/>
        <w:tabs>
          <w:tab w:val="left" w:pos="2835"/>
        </w:tabs>
        <w:spacing w:after="0"/>
        <w:ind w:right="176"/>
        <w:rPr>
          <w:rFonts w:cstheme="minorHAnsi"/>
        </w:rPr>
      </w:pPr>
      <w:r>
        <w:rPr>
          <w:szCs w:val="22"/>
        </w:rPr>
        <w:t>Zástupce zadavatele oprávněný k podpisu</w:t>
      </w:r>
      <w:r w:rsidR="006C7FBE">
        <w:rPr>
          <w:rFonts w:cstheme="minorHAnsi"/>
        </w:rPr>
        <w:tab/>
      </w:r>
      <w:r w:rsidR="006C7FBE">
        <w:rPr>
          <w:rFonts w:cstheme="minorHAnsi"/>
        </w:rPr>
        <w:tab/>
      </w:r>
      <w:r>
        <w:rPr>
          <w:rFonts w:cstheme="minorHAnsi"/>
        </w:rPr>
        <w:t xml:space="preserve">              ………</w:t>
      </w:r>
      <w:proofErr w:type="gramStart"/>
      <w:r w:rsidR="009A7E3A">
        <w:rPr>
          <w:rFonts w:cstheme="minorHAnsi"/>
        </w:rPr>
        <w:t>…….</w:t>
      </w:r>
      <w:proofErr w:type="gramEnd"/>
      <w:r w:rsidR="009A7E3A">
        <w:rPr>
          <w:rFonts w:cstheme="minorHAnsi"/>
        </w:rPr>
        <w:t xml:space="preserve">.……………………………………      </w:t>
      </w:r>
      <w:r w:rsidR="00A53D31" w:rsidRPr="00BB4A24">
        <w:rPr>
          <w:rFonts w:cstheme="minorHAnsi"/>
        </w:rPr>
        <w:tab/>
        <w:t xml:space="preserve"> </w:t>
      </w:r>
    </w:p>
    <w:p w14:paraId="2225CB89" w14:textId="1E2FD2E6" w:rsidR="001D48D9" w:rsidRPr="00AD572B" w:rsidRDefault="00DA0C17" w:rsidP="00AD572B">
      <w:pPr>
        <w:widowControl w:val="0"/>
        <w:tabs>
          <w:tab w:val="left" w:pos="2835"/>
        </w:tabs>
        <w:spacing w:after="0"/>
        <w:ind w:right="176"/>
        <w:rPr>
          <w:rFonts w:cstheme="minorHAnsi"/>
        </w:rPr>
      </w:pPr>
      <w:r>
        <w:rPr>
          <w:rFonts w:cstheme="minorHAnsi"/>
        </w:rPr>
        <w:t xml:space="preserve">    </w:t>
      </w:r>
      <w:r w:rsidR="00E645B5">
        <w:rPr>
          <w:rFonts w:cstheme="minorHAnsi"/>
        </w:rPr>
        <w:t xml:space="preserve">  </w:t>
      </w:r>
      <w:r>
        <w:rPr>
          <w:rFonts w:cstheme="minorHAnsi"/>
        </w:rPr>
        <w:t xml:space="preserve">  Krajského úřadu Jihomoravského kraje</w:t>
      </w:r>
    </w:p>
    <w:sectPr w:rsidR="001D48D9" w:rsidRPr="00AD572B" w:rsidSect="006258E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0AF22" w14:textId="77777777" w:rsidR="00525F15" w:rsidRDefault="00525F15" w:rsidP="00F50F21">
      <w:pPr>
        <w:spacing w:after="0"/>
      </w:pPr>
      <w:r>
        <w:separator/>
      </w:r>
    </w:p>
  </w:endnote>
  <w:endnote w:type="continuationSeparator" w:id="0">
    <w:p w14:paraId="27AC7D94" w14:textId="77777777" w:rsidR="00525F15" w:rsidRDefault="00525F15" w:rsidP="00F50F21">
      <w:pPr>
        <w:spacing w:after="0"/>
      </w:pPr>
      <w:r>
        <w:continuationSeparator/>
      </w:r>
    </w:p>
  </w:endnote>
  <w:endnote w:type="continuationNotice" w:id="1">
    <w:p w14:paraId="692098B0" w14:textId="77777777" w:rsidR="00525F15" w:rsidRDefault="00525F1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647AA" w14:textId="77777777" w:rsidR="00525F15" w:rsidRDefault="00525F15" w:rsidP="00F50F21">
      <w:pPr>
        <w:spacing w:after="0"/>
      </w:pPr>
      <w:r>
        <w:separator/>
      </w:r>
    </w:p>
  </w:footnote>
  <w:footnote w:type="continuationSeparator" w:id="0">
    <w:p w14:paraId="7E25ACAE" w14:textId="77777777" w:rsidR="00525F15" w:rsidRDefault="00525F15" w:rsidP="00F50F21">
      <w:pPr>
        <w:spacing w:after="0"/>
      </w:pPr>
      <w:r>
        <w:continuationSeparator/>
      </w:r>
    </w:p>
  </w:footnote>
  <w:footnote w:type="continuationNotice" w:id="1">
    <w:p w14:paraId="7562DF3C" w14:textId="77777777" w:rsidR="00525F15" w:rsidRDefault="00525F15">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6A4F"/>
    <w:multiLevelType w:val="hybridMultilevel"/>
    <w:tmpl w:val="D6340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DF1F0C"/>
    <w:multiLevelType w:val="hybridMultilevel"/>
    <w:tmpl w:val="46602D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EC6376"/>
    <w:multiLevelType w:val="multilevel"/>
    <w:tmpl w:val="B240C5B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274613"/>
    <w:multiLevelType w:val="hybridMultilevel"/>
    <w:tmpl w:val="64CC6A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184092"/>
    <w:multiLevelType w:val="hybridMultilevel"/>
    <w:tmpl w:val="9C20FC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7B337C"/>
    <w:multiLevelType w:val="hybridMultilevel"/>
    <w:tmpl w:val="8752C50C"/>
    <w:lvl w:ilvl="0" w:tplc="131A12B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3F6E1470"/>
    <w:multiLevelType w:val="hybridMultilevel"/>
    <w:tmpl w:val="7C8EAFF4"/>
    <w:lvl w:ilvl="0" w:tplc="B2724272">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DB2634"/>
    <w:multiLevelType w:val="hybridMultilevel"/>
    <w:tmpl w:val="E92CCE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6969A2"/>
    <w:multiLevelType w:val="hybridMultilevel"/>
    <w:tmpl w:val="5D8E88C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8B4876"/>
    <w:multiLevelType w:val="hybridMultilevel"/>
    <w:tmpl w:val="B1547E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C60716"/>
    <w:multiLevelType w:val="hybridMultilevel"/>
    <w:tmpl w:val="252A48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E35EA7"/>
    <w:multiLevelType w:val="hybridMultilevel"/>
    <w:tmpl w:val="59020C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1254BA"/>
    <w:multiLevelType w:val="hybridMultilevel"/>
    <w:tmpl w:val="04EC18D4"/>
    <w:lvl w:ilvl="0" w:tplc="8EDE6C44">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6830CE"/>
    <w:multiLevelType w:val="hybridMultilevel"/>
    <w:tmpl w:val="7590A9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E255153"/>
    <w:multiLevelType w:val="hybridMultilevel"/>
    <w:tmpl w:val="86CE23C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F6F341D"/>
    <w:multiLevelType w:val="hybridMultilevel"/>
    <w:tmpl w:val="2EC80D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7851565">
    <w:abstractNumId w:val="8"/>
  </w:num>
  <w:num w:numId="2" w16cid:durableId="1343315607">
    <w:abstractNumId w:val="15"/>
  </w:num>
  <w:num w:numId="3" w16cid:durableId="1124039897">
    <w:abstractNumId w:val="3"/>
  </w:num>
  <w:num w:numId="4" w16cid:durableId="1782844910">
    <w:abstractNumId w:val="6"/>
  </w:num>
  <w:num w:numId="5" w16cid:durableId="2014332469">
    <w:abstractNumId w:val="1"/>
  </w:num>
  <w:num w:numId="6" w16cid:durableId="124280242">
    <w:abstractNumId w:val="5"/>
  </w:num>
  <w:num w:numId="7" w16cid:durableId="1061561466">
    <w:abstractNumId w:val="7"/>
  </w:num>
  <w:num w:numId="8" w16cid:durableId="2068331683">
    <w:abstractNumId w:val="11"/>
  </w:num>
  <w:num w:numId="9" w16cid:durableId="1071391634">
    <w:abstractNumId w:val="10"/>
  </w:num>
  <w:num w:numId="10" w16cid:durableId="1144586358">
    <w:abstractNumId w:val="9"/>
  </w:num>
  <w:num w:numId="11" w16cid:durableId="1069888083">
    <w:abstractNumId w:val="4"/>
  </w:num>
  <w:num w:numId="12" w16cid:durableId="856692888">
    <w:abstractNumId w:val="13"/>
  </w:num>
  <w:num w:numId="13" w16cid:durableId="1139956051">
    <w:abstractNumId w:val="0"/>
  </w:num>
  <w:num w:numId="14" w16cid:durableId="1313634280">
    <w:abstractNumId w:val="14"/>
  </w:num>
  <w:num w:numId="15" w16cid:durableId="1724215877">
    <w:abstractNumId w:val="2"/>
  </w:num>
  <w:num w:numId="16" w16cid:durableId="181810706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FC7"/>
    <w:rsid w:val="000024A3"/>
    <w:rsid w:val="00007756"/>
    <w:rsid w:val="000212E0"/>
    <w:rsid w:val="0003159C"/>
    <w:rsid w:val="00036D63"/>
    <w:rsid w:val="00047EA4"/>
    <w:rsid w:val="0005074B"/>
    <w:rsid w:val="000548DA"/>
    <w:rsid w:val="00057774"/>
    <w:rsid w:val="00075081"/>
    <w:rsid w:val="00081681"/>
    <w:rsid w:val="000826C2"/>
    <w:rsid w:val="00085AF8"/>
    <w:rsid w:val="000A0497"/>
    <w:rsid w:val="000A05B9"/>
    <w:rsid w:val="000A3BA0"/>
    <w:rsid w:val="000A4355"/>
    <w:rsid w:val="000B131C"/>
    <w:rsid w:val="000B264C"/>
    <w:rsid w:val="000C1368"/>
    <w:rsid w:val="000C438C"/>
    <w:rsid w:val="000D7655"/>
    <w:rsid w:val="000D7A0C"/>
    <w:rsid w:val="000E65E4"/>
    <w:rsid w:val="000F2ABC"/>
    <w:rsid w:val="000F3BBD"/>
    <w:rsid w:val="000F7D36"/>
    <w:rsid w:val="00103DBB"/>
    <w:rsid w:val="00104029"/>
    <w:rsid w:val="0010417B"/>
    <w:rsid w:val="00116E76"/>
    <w:rsid w:val="00117217"/>
    <w:rsid w:val="00125289"/>
    <w:rsid w:val="0012633D"/>
    <w:rsid w:val="00132D21"/>
    <w:rsid w:val="001359E6"/>
    <w:rsid w:val="00143E53"/>
    <w:rsid w:val="00145E9D"/>
    <w:rsid w:val="001532BE"/>
    <w:rsid w:val="00155A85"/>
    <w:rsid w:val="00157621"/>
    <w:rsid w:val="001704F7"/>
    <w:rsid w:val="00172134"/>
    <w:rsid w:val="00173E2B"/>
    <w:rsid w:val="00180A55"/>
    <w:rsid w:val="001872FC"/>
    <w:rsid w:val="0019412E"/>
    <w:rsid w:val="001A493D"/>
    <w:rsid w:val="001B1483"/>
    <w:rsid w:val="001D48D9"/>
    <w:rsid w:val="001D51F8"/>
    <w:rsid w:val="001D5368"/>
    <w:rsid w:val="001E1E84"/>
    <w:rsid w:val="001E5A6E"/>
    <w:rsid w:val="001F1DE7"/>
    <w:rsid w:val="002130B2"/>
    <w:rsid w:val="00216609"/>
    <w:rsid w:val="00227992"/>
    <w:rsid w:val="00231211"/>
    <w:rsid w:val="00231F1E"/>
    <w:rsid w:val="00232194"/>
    <w:rsid w:val="002325C6"/>
    <w:rsid w:val="00237575"/>
    <w:rsid w:val="00240234"/>
    <w:rsid w:val="00243980"/>
    <w:rsid w:val="0024439E"/>
    <w:rsid w:val="00245667"/>
    <w:rsid w:val="00253C1B"/>
    <w:rsid w:val="00254BA4"/>
    <w:rsid w:val="002567B0"/>
    <w:rsid w:val="00260B96"/>
    <w:rsid w:val="00264951"/>
    <w:rsid w:val="002714CA"/>
    <w:rsid w:val="00281AB3"/>
    <w:rsid w:val="00281D59"/>
    <w:rsid w:val="002833AE"/>
    <w:rsid w:val="00294CA4"/>
    <w:rsid w:val="002B3501"/>
    <w:rsid w:val="002B62D4"/>
    <w:rsid w:val="002C4E12"/>
    <w:rsid w:val="002D0A5E"/>
    <w:rsid w:val="002D669F"/>
    <w:rsid w:val="002E37D4"/>
    <w:rsid w:val="002E690B"/>
    <w:rsid w:val="002F76E2"/>
    <w:rsid w:val="00327B33"/>
    <w:rsid w:val="00331315"/>
    <w:rsid w:val="00331C22"/>
    <w:rsid w:val="00333B3F"/>
    <w:rsid w:val="0033620A"/>
    <w:rsid w:val="00337DE8"/>
    <w:rsid w:val="00353772"/>
    <w:rsid w:val="00365493"/>
    <w:rsid w:val="00366F9E"/>
    <w:rsid w:val="00367D5E"/>
    <w:rsid w:val="00372C67"/>
    <w:rsid w:val="003748F4"/>
    <w:rsid w:val="00374EA3"/>
    <w:rsid w:val="00383CCA"/>
    <w:rsid w:val="00384616"/>
    <w:rsid w:val="00386A2D"/>
    <w:rsid w:val="003926EA"/>
    <w:rsid w:val="0039324D"/>
    <w:rsid w:val="00395070"/>
    <w:rsid w:val="003A007A"/>
    <w:rsid w:val="003A0646"/>
    <w:rsid w:val="003B426C"/>
    <w:rsid w:val="003C242C"/>
    <w:rsid w:val="003D2D7F"/>
    <w:rsid w:val="003D4DCE"/>
    <w:rsid w:val="003E4AF3"/>
    <w:rsid w:val="003F17E0"/>
    <w:rsid w:val="003F2855"/>
    <w:rsid w:val="004008C1"/>
    <w:rsid w:val="00407D51"/>
    <w:rsid w:val="00413B5A"/>
    <w:rsid w:val="0042699E"/>
    <w:rsid w:val="00427B9C"/>
    <w:rsid w:val="00432826"/>
    <w:rsid w:val="00437C53"/>
    <w:rsid w:val="00444400"/>
    <w:rsid w:val="004465B9"/>
    <w:rsid w:val="00451E3C"/>
    <w:rsid w:val="00453BDD"/>
    <w:rsid w:val="00454FF8"/>
    <w:rsid w:val="00456DD3"/>
    <w:rsid w:val="00460036"/>
    <w:rsid w:val="0048338C"/>
    <w:rsid w:val="00487DE3"/>
    <w:rsid w:val="004910BA"/>
    <w:rsid w:val="004977A9"/>
    <w:rsid w:val="004A2395"/>
    <w:rsid w:val="004B175E"/>
    <w:rsid w:val="004C5CD4"/>
    <w:rsid w:val="004D2516"/>
    <w:rsid w:val="004D51AB"/>
    <w:rsid w:val="004F67B9"/>
    <w:rsid w:val="00512CEE"/>
    <w:rsid w:val="0051757F"/>
    <w:rsid w:val="00517AF3"/>
    <w:rsid w:val="0052239C"/>
    <w:rsid w:val="00524519"/>
    <w:rsid w:val="005245B0"/>
    <w:rsid w:val="00525F15"/>
    <w:rsid w:val="0052612C"/>
    <w:rsid w:val="00537787"/>
    <w:rsid w:val="00540895"/>
    <w:rsid w:val="00542E65"/>
    <w:rsid w:val="005508FF"/>
    <w:rsid w:val="0055469D"/>
    <w:rsid w:val="0055562C"/>
    <w:rsid w:val="00556DA9"/>
    <w:rsid w:val="00557BFC"/>
    <w:rsid w:val="005661EF"/>
    <w:rsid w:val="00574BFB"/>
    <w:rsid w:val="00574F57"/>
    <w:rsid w:val="00577804"/>
    <w:rsid w:val="00580010"/>
    <w:rsid w:val="00587CB7"/>
    <w:rsid w:val="00591549"/>
    <w:rsid w:val="00592DEC"/>
    <w:rsid w:val="005A4867"/>
    <w:rsid w:val="005B0A88"/>
    <w:rsid w:val="005B217D"/>
    <w:rsid w:val="005C2887"/>
    <w:rsid w:val="005D0745"/>
    <w:rsid w:val="005D4A88"/>
    <w:rsid w:val="005D79FF"/>
    <w:rsid w:val="005E319F"/>
    <w:rsid w:val="005F26C6"/>
    <w:rsid w:val="005F50FF"/>
    <w:rsid w:val="005F519C"/>
    <w:rsid w:val="005F5870"/>
    <w:rsid w:val="006001B1"/>
    <w:rsid w:val="00601F0D"/>
    <w:rsid w:val="00613424"/>
    <w:rsid w:val="00624E1E"/>
    <w:rsid w:val="006258E9"/>
    <w:rsid w:val="006318EE"/>
    <w:rsid w:val="00633928"/>
    <w:rsid w:val="006369BC"/>
    <w:rsid w:val="00650810"/>
    <w:rsid w:val="006533E3"/>
    <w:rsid w:val="00661CA8"/>
    <w:rsid w:val="00663614"/>
    <w:rsid w:val="00664257"/>
    <w:rsid w:val="00667C9A"/>
    <w:rsid w:val="006742F2"/>
    <w:rsid w:val="00680484"/>
    <w:rsid w:val="00681865"/>
    <w:rsid w:val="00693877"/>
    <w:rsid w:val="006A0458"/>
    <w:rsid w:val="006A3990"/>
    <w:rsid w:val="006A6E3B"/>
    <w:rsid w:val="006A7785"/>
    <w:rsid w:val="006B1D94"/>
    <w:rsid w:val="006B3E22"/>
    <w:rsid w:val="006C0673"/>
    <w:rsid w:val="006C3B25"/>
    <w:rsid w:val="006C4DC8"/>
    <w:rsid w:val="006C7FBE"/>
    <w:rsid w:val="006D55EE"/>
    <w:rsid w:val="006E12A0"/>
    <w:rsid w:val="006E5043"/>
    <w:rsid w:val="006E52B3"/>
    <w:rsid w:val="006E566E"/>
    <w:rsid w:val="006F4BB2"/>
    <w:rsid w:val="00700145"/>
    <w:rsid w:val="0070133B"/>
    <w:rsid w:val="007059C4"/>
    <w:rsid w:val="00722C33"/>
    <w:rsid w:val="0073146A"/>
    <w:rsid w:val="0073182B"/>
    <w:rsid w:val="0073289E"/>
    <w:rsid w:val="00751D7F"/>
    <w:rsid w:val="007543B4"/>
    <w:rsid w:val="00755229"/>
    <w:rsid w:val="00755500"/>
    <w:rsid w:val="00761A60"/>
    <w:rsid w:val="00763350"/>
    <w:rsid w:val="00764D95"/>
    <w:rsid w:val="007737F7"/>
    <w:rsid w:val="00777EB5"/>
    <w:rsid w:val="00787935"/>
    <w:rsid w:val="0079192A"/>
    <w:rsid w:val="00791AE0"/>
    <w:rsid w:val="007A3F03"/>
    <w:rsid w:val="007C314E"/>
    <w:rsid w:val="007D3649"/>
    <w:rsid w:val="007D60D9"/>
    <w:rsid w:val="007D6EA1"/>
    <w:rsid w:val="007F0A63"/>
    <w:rsid w:val="007F15DD"/>
    <w:rsid w:val="007F28F8"/>
    <w:rsid w:val="007F72FD"/>
    <w:rsid w:val="008057F2"/>
    <w:rsid w:val="00814CD1"/>
    <w:rsid w:val="0081723D"/>
    <w:rsid w:val="00817987"/>
    <w:rsid w:val="00830DBF"/>
    <w:rsid w:val="008324FA"/>
    <w:rsid w:val="00841B5B"/>
    <w:rsid w:val="00852D73"/>
    <w:rsid w:val="00856B4E"/>
    <w:rsid w:val="008632F5"/>
    <w:rsid w:val="0086376E"/>
    <w:rsid w:val="00864D68"/>
    <w:rsid w:val="00874B9F"/>
    <w:rsid w:val="00875746"/>
    <w:rsid w:val="00887BA4"/>
    <w:rsid w:val="00895658"/>
    <w:rsid w:val="00896C74"/>
    <w:rsid w:val="00897511"/>
    <w:rsid w:val="008A05D2"/>
    <w:rsid w:val="008A5D8D"/>
    <w:rsid w:val="008A7042"/>
    <w:rsid w:val="008A7D73"/>
    <w:rsid w:val="008B78D6"/>
    <w:rsid w:val="008C0052"/>
    <w:rsid w:val="008C5180"/>
    <w:rsid w:val="008D156C"/>
    <w:rsid w:val="008D1FEC"/>
    <w:rsid w:val="008D20C6"/>
    <w:rsid w:val="008D5ED9"/>
    <w:rsid w:val="008D6CFA"/>
    <w:rsid w:val="008E2A67"/>
    <w:rsid w:val="008E2E87"/>
    <w:rsid w:val="008E6EE1"/>
    <w:rsid w:val="008E79AB"/>
    <w:rsid w:val="008F11EE"/>
    <w:rsid w:val="008F4092"/>
    <w:rsid w:val="008F5B62"/>
    <w:rsid w:val="008F7596"/>
    <w:rsid w:val="009067B8"/>
    <w:rsid w:val="009078C9"/>
    <w:rsid w:val="00910FCE"/>
    <w:rsid w:val="009123FD"/>
    <w:rsid w:val="00924FFD"/>
    <w:rsid w:val="009306DF"/>
    <w:rsid w:val="00931F82"/>
    <w:rsid w:val="00932F7C"/>
    <w:rsid w:val="009339FD"/>
    <w:rsid w:val="00935E2B"/>
    <w:rsid w:val="0093738B"/>
    <w:rsid w:val="009473E8"/>
    <w:rsid w:val="009517DC"/>
    <w:rsid w:val="00956301"/>
    <w:rsid w:val="00976134"/>
    <w:rsid w:val="009950F8"/>
    <w:rsid w:val="009951E3"/>
    <w:rsid w:val="009A124C"/>
    <w:rsid w:val="009A5F75"/>
    <w:rsid w:val="009A7E3A"/>
    <w:rsid w:val="009B0ABB"/>
    <w:rsid w:val="009C13A4"/>
    <w:rsid w:val="009C145D"/>
    <w:rsid w:val="009C3912"/>
    <w:rsid w:val="009C66BE"/>
    <w:rsid w:val="009D03FA"/>
    <w:rsid w:val="009D05A8"/>
    <w:rsid w:val="009D4B94"/>
    <w:rsid w:val="009E1E08"/>
    <w:rsid w:val="009F0230"/>
    <w:rsid w:val="009F26B4"/>
    <w:rsid w:val="009F75EE"/>
    <w:rsid w:val="00A0797E"/>
    <w:rsid w:val="00A16696"/>
    <w:rsid w:val="00A16806"/>
    <w:rsid w:val="00A16CD6"/>
    <w:rsid w:val="00A25073"/>
    <w:rsid w:val="00A31CEE"/>
    <w:rsid w:val="00A34BE0"/>
    <w:rsid w:val="00A418C7"/>
    <w:rsid w:val="00A43852"/>
    <w:rsid w:val="00A50E5E"/>
    <w:rsid w:val="00A53D31"/>
    <w:rsid w:val="00A65438"/>
    <w:rsid w:val="00A65936"/>
    <w:rsid w:val="00A71D89"/>
    <w:rsid w:val="00A769F8"/>
    <w:rsid w:val="00A77F81"/>
    <w:rsid w:val="00A81722"/>
    <w:rsid w:val="00A82F61"/>
    <w:rsid w:val="00A840F8"/>
    <w:rsid w:val="00A9150A"/>
    <w:rsid w:val="00A95639"/>
    <w:rsid w:val="00AA4E29"/>
    <w:rsid w:val="00AA6FC7"/>
    <w:rsid w:val="00AA76EC"/>
    <w:rsid w:val="00AB581D"/>
    <w:rsid w:val="00AB5B0B"/>
    <w:rsid w:val="00AC22FE"/>
    <w:rsid w:val="00AC3145"/>
    <w:rsid w:val="00AC7777"/>
    <w:rsid w:val="00AD06E6"/>
    <w:rsid w:val="00AD572B"/>
    <w:rsid w:val="00AE0612"/>
    <w:rsid w:val="00AF094A"/>
    <w:rsid w:val="00AF4C0A"/>
    <w:rsid w:val="00B03F33"/>
    <w:rsid w:val="00B04AA3"/>
    <w:rsid w:val="00B066AF"/>
    <w:rsid w:val="00B12866"/>
    <w:rsid w:val="00B17F31"/>
    <w:rsid w:val="00B25B7E"/>
    <w:rsid w:val="00B4302C"/>
    <w:rsid w:val="00B43B6A"/>
    <w:rsid w:val="00B463A7"/>
    <w:rsid w:val="00B47152"/>
    <w:rsid w:val="00B50B00"/>
    <w:rsid w:val="00B52AA8"/>
    <w:rsid w:val="00B55A6D"/>
    <w:rsid w:val="00B61291"/>
    <w:rsid w:val="00B65088"/>
    <w:rsid w:val="00B650D5"/>
    <w:rsid w:val="00B77A27"/>
    <w:rsid w:val="00B77EC6"/>
    <w:rsid w:val="00B83B11"/>
    <w:rsid w:val="00B92BB5"/>
    <w:rsid w:val="00B949C6"/>
    <w:rsid w:val="00B9514F"/>
    <w:rsid w:val="00B9540E"/>
    <w:rsid w:val="00B95B94"/>
    <w:rsid w:val="00B97209"/>
    <w:rsid w:val="00BA4C39"/>
    <w:rsid w:val="00BA6156"/>
    <w:rsid w:val="00BB14CC"/>
    <w:rsid w:val="00BB1BC2"/>
    <w:rsid w:val="00BB7D59"/>
    <w:rsid w:val="00BC6D68"/>
    <w:rsid w:val="00BC74EC"/>
    <w:rsid w:val="00BD05C6"/>
    <w:rsid w:val="00BD3A85"/>
    <w:rsid w:val="00BD6C80"/>
    <w:rsid w:val="00BE0B6F"/>
    <w:rsid w:val="00BE7C57"/>
    <w:rsid w:val="00BF0E47"/>
    <w:rsid w:val="00BF49E4"/>
    <w:rsid w:val="00C01AC3"/>
    <w:rsid w:val="00C01B97"/>
    <w:rsid w:val="00C02C66"/>
    <w:rsid w:val="00C03297"/>
    <w:rsid w:val="00C12526"/>
    <w:rsid w:val="00C12FB3"/>
    <w:rsid w:val="00C20A75"/>
    <w:rsid w:val="00C21B84"/>
    <w:rsid w:val="00C25542"/>
    <w:rsid w:val="00C328CD"/>
    <w:rsid w:val="00C46615"/>
    <w:rsid w:val="00C519CA"/>
    <w:rsid w:val="00C61DB3"/>
    <w:rsid w:val="00C62FF1"/>
    <w:rsid w:val="00C91C6A"/>
    <w:rsid w:val="00C93E33"/>
    <w:rsid w:val="00C94921"/>
    <w:rsid w:val="00C94F64"/>
    <w:rsid w:val="00C97EFA"/>
    <w:rsid w:val="00CA3F0E"/>
    <w:rsid w:val="00CC4D35"/>
    <w:rsid w:val="00CC5DF2"/>
    <w:rsid w:val="00CC693D"/>
    <w:rsid w:val="00CC7459"/>
    <w:rsid w:val="00CD3273"/>
    <w:rsid w:val="00CD3D2F"/>
    <w:rsid w:val="00CD501D"/>
    <w:rsid w:val="00CD7376"/>
    <w:rsid w:val="00CD76C9"/>
    <w:rsid w:val="00CE518B"/>
    <w:rsid w:val="00D05EBF"/>
    <w:rsid w:val="00D22793"/>
    <w:rsid w:val="00D23B2A"/>
    <w:rsid w:val="00D23C2B"/>
    <w:rsid w:val="00D253CE"/>
    <w:rsid w:val="00D253F0"/>
    <w:rsid w:val="00D25BB8"/>
    <w:rsid w:val="00D268C7"/>
    <w:rsid w:val="00D311D0"/>
    <w:rsid w:val="00D324AE"/>
    <w:rsid w:val="00D360EA"/>
    <w:rsid w:val="00D4571A"/>
    <w:rsid w:val="00D45A1E"/>
    <w:rsid w:val="00D46100"/>
    <w:rsid w:val="00D479D4"/>
    <w:rsid w:val="00D47AEE"/>
    <w:rsid w:val="00D50567"/>
    <w:rsid w:val="00D6294C"/>
    <w:rsid w:val="00D63115"/>
    <w:rsid w:val="00D65894"/>
    <w:rsid w:val="00D65D18"/>
    <w:rsid w:val="00D919F5"/>
    <w:rsid w:val="00D91B51"/>
    <w:rsid w:val="00DA0C17"/>
    <w:rsid w:val="00DA0D4A"/>
    <w:rsid w:val="00DA261F"/>
    <w:rsid w:val="00DA428B"/>
    <w:rsid w:val="00DA6D7B"/>
    <w:rsid w:val="00DB2D0F"/>
    <w:rsid w:val="00DB5AAE"/>
    <w:rsid w:val="00DC35EC"/>
    <w:rsid w:val="00DC4AA8"/>
    <w:rsid w:val="00DC5B91"/>
    <w:rsid w:val="00DD4B94"/>
    <w:rsid w:val="00DD60FC"/>
    <w:rsid w:val="00DE48AF"/>
    <w:rsid w:val="00DF3DD6"/>
    <w:rsid w:val="00DF5072"/>
    <w:rsid w:val="00E00AAB"/>
    <w:rsid w:val="00E03C60"/>
    <w:rsid w:val="00E049F6"/>
    <w:rsid w:val="00E05846"/>
    <w:rsid w:val="00E0687D"/>
    <w:rsid w:val="00E12BE9"/>
    <w:rsid w:val="00E14443"/>
    <w:rsid w:val="00E16373"/>
    <w:rsid w:val="00E16BE9"/>
    <w:rsid w:val="00E222BE"/>
    <w:rsid w:val="00E437FF"/>
    <w:rsid w:val="00E43E96"/>
    <w:rsid w:val="00E45AFD"/>
    <w:rsid w:val="00E45D7A"/>
    <w:rsid w:val="00E5397A"/>
    <w:rsid w:val="00E645B5"/>
    <w:rsid w:val="00E65622"/>
    <w:rsid w:val="00E65CAF"/>
    <w:rsid w:val="00E82DA1"/>
    <w:rsid w:val="00E83A9F"/>
    <w:rsid w:val="00E86F78"/>
    <w:rsid w:val="00E8721A"/>
    <w:rsid w:val="00E95726"/>
    <w:rsid w:val="00E9607F"/>
    <w:rsid w:val="00EB6B9C"/>
    <w:rsid w:val="00EC0FD8"/>
    <w:rsid w:val="00ED4CD6"/>
    <w:rsid w:val="00EE056B"/>
    <w:rsid w:val="00EE08B3"/>
    <w:rsid w:val="00EF33AC"/>
    <w:rsid w:val="00F10A15"/>
    <w:rsid w:val="00F15F33"/>
    <w:rsid w:val="00F1788F"/>
    <w:rsid w:val="00F206C8"/>
    <w:rsid w:val="00F21AAB"/>
    <w:rsid w:val="00F221AB"/>
    <w:rsid w:val="00F2327C"/>
    <w:rsid w:val="00F26967"/>
    <w:rsid w:val="00F378F3"/>
    <w:rsid w:val="00F46B16"/>
    <w:rsid w:val="00F47420"/>
    <w:rsid w:val="00F50F21"/>
    <w:rsid w:val="00F553C1"/>
    <w:rsid w:val="00F61670"/>
    <w:rsid w:val="00F6376A"/>
    <w:rsid w:val="00F64952"/>
    <w:rsid w:val="00F71E2D"/>
    <w:rsid w:val="00F72374"/>
    <w:rsid w:val="00F74DFF"/>
    <w:rsid w:val="00F81763"/>
    <w:rsid w:val="00F8216D"/>
    <w:rsid w:val="00F84326"/>
    <w:rsid w:val="00F91D58"/>
    <w:rsid w:val="00FA10F2"/>
    <w:rsid w:val="00FA207D"/>
    <w:rsid w:val="00FA5996"/>
    <w:rsid w:val="00FB5C50"/>
    <w:rsid w:val="00FC4217"/>
    <w:rsid w:val="00FC5356"/>
    <w:rsid w:val="00FC548B"/>
    <w:rsid w:val="00FC7BB0"/>
    <w:rsid w:val="00FD25B1"/>
    <w:rsid w:val="00FD6EBC"/>
    <w:rsid w:val="00FE0E48"/>
    <w:rsid w:val="00FE26E1"/>
    <w:rsid w:val="00FE7124"/>
    <w:rsid w:val="00FF01B1"/>
    <w:rsid w:val="00FF228A"/>
    <w:rsid w:val="00FF4966"/>
    <w:rsid w:val="00FF4A4A"/>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FE8A8"/>
  <w15:chartTrackingRefBased/>
  <w15:docId w15:val="{BDE43507-53A8-49F8-AF92-F0CE5DE3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0F21"/>
    <w:pPr>
      <w:spacing w:after="240" w:line="240" w:lineRule="auto"/>
      <w:jc w:val="both"/>
    </w:pPr>
    <w:rPr>
      <w:rFonts w:eastAsia="Times New Roman" w:cs="Times New Roman"/>
      <w:szCs w:val="24"/>
      <w:lang w:eastAsia="cs-CZ"/>
    </w:rPr>
  </w:style>
  <w:style w:type="paragraph" w:styleId="Nadpis1">
    <w:name w:val="heading 1"/>
    <w:basedOn w:val="Normln"/>
    <w:next w:val="Normln"/>
    <w:link w:val="Nadpis1Char"/>
    <w:uiPriority w:val="99"/>
    <w:qFormat/>
    <w:rsid w:val="00F26967"/>
    <w:pPr>
      <w:keepNext/>
      <w:spacing w:before="240" w:after="60"/>
      <w:jc w:val="left"/>
      <w:outlineLvl w:val="0"/>
    </w:pPr>
    <w:rPr>
      <w:rFonts w:ascii="Arial" w:eastAsia="Calibri" w:hAnsi="Arial"/>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50F21"/>
    <w:pPr>
      <w:ind w:left="720"/>
      <w:contextualSpacing/>
    </w:pPr>
  </w:style>
  <w:style w:type="paragraph" w:styleId="Textkomente">
    <w:name w:val="annotation text"/>
    <w:basedOn w:val="Normln"/>
    <w:link w:val="TextkomenteChar"/>
    <w:rsid w:val="00F50F21"/>
    <w:rPr>
      <w:rFonts w:eastAsia="Calibri"/>
      <w:sz w:val="20"/>
      <w:szCs w:val="20"/>
    </w:rPr>
  </w:style>
  <w:style w:type="character" w:customStyle="1" w:styleId="TextkomenteChar">
    <w:name w:val="Text komentáře Char"/>
    <w:basedOn w:val="Standardnpsmoodstavce"/>
    <w:link w:val="Textkomente"/>
    <w:rsid w:val="00F50F21"/>
    <w:rPr>
      <w:rFonts w:eastAsia="Calibri" w:cs="Times New Roman"/>
      <w:sz w:val="20"/>
      <w:szCs w:val="20"/>
      <w:lang w:eastAsia="cs-CZ"/>
    </w:rPr>
  </w:style>
  <w:style w:type="paragraph" w:styleId="Zkladntext2">
    <w:name w:val="Body Text 2"/>
    <w:basedOn w:val="Normln"/>
    <w:link w:val="Zkladntext2Char"/>
    <w:uiPriority w:val="99"/>
    <w:rsid w:val="00F50F21"/>
    <w:pPr>
      <w:jc w:val="left"/>
    </w:pPr>
    <w:rPr>
      <w:rFonts w:eastAsia="Calibri"/>
    </w:rPr>
  </w:style>
  <w:style w:type="character" w:customStyle="1" w:styleId="Zkladntext2Char">
    <w:name w:val="Základní text 2 Char"/>
    <w:basedOn w:val="Standardnpsmoodstavce"/>
    <w:link w:val="Zkladntext2"/>
    <w:uiPriority w:val="99"/>
    <w:rsid w:val="00F50F21"/>
    <w:rPr>
      <w:rFonts w:eastAsia="Calibri" w:cs="Times New Roman"/>
      <w:szCs w:val="24"/>
      <w:lang w:eastAsia="cs-CZ"/>
    </w:rPr>
  </w:style>
  <w:style w:type="character" w:styleId="Odkaznakoment">
    <w:name w:val="annotation reference"/>
    <w:basedOn w:val="Standardnpsmoodstavce"/>
    <w:uiPriority w:val="99"/>
    <w:semiHidden/>
    <w:rsid w:val="00F50F21"/>
    <w:rPr>
      <w:rFonts w:cs="Times New Roman"/>
      <w:sz w:val="16"/>
    </w:rPr>
  </w:style>
  <w:style w:type="paragraph" w:customStyle="1" w:styleId="Textkomente1">
    <w:name w:val="Text komentáře1"/>
    <w:basedOn w:val="Normln"/>
    <w:rsid w:val="00F50F21"/>
    <w:pPr>
      <w:widowControl w:val="0"/>
      <w:suppressAutoHyphens/>
      <w:adjustRightInd w:val="0"/>
      <w:spacing w:after="0" w:line="360" w:lineRule="atLeast"/>
      <w:textAlignment w:val="baseline"/>
    </w:pPr>
    <w:rPr>
      <w:rFonts w:ascii="Times New Roman" w:hAnsi="Times New Roman"/>
      <w:sz w:val="20"/>
      <w:szCs w:val="20"/>
      <w:lang w:eastAsia="ar-SA"/>
    </w:rPr>
  </w:style>
  <w:style w:type="paragraph" w:styleId="Textpoznpodarou">
    <w:name w:val="footnote text"/>
    <w:basedOn w:val="Normln"/>
    <w:link w:val="TextpoznpodarouChar"/>
    <w:uiPriority w:val="99"/>
    <w:semiHidden/>
    <w:unhideWhenUsed/>
    <w:rsid w:val="00F50F21"/>
    <w:pPr>
      <w:spacing w:after="0"/>
      <w:jc w:val="left"/>
    </w:pPr>
    <w:rPr>
      <w:rFonts w:ascii="Times New Roman" w:hAnsi="Times New Roman"/>
      <w:sz w:val="20"/>
      <w:szCs w:val="20"/>
    </w:rPr>
  </w:style>
  <w:style w:type="character" w:customStyle="1" w:styleId="TextpoznpodarouChar">
    <w:name w:val="Text pozn. pod čarou Char"/>
    <w:basedOn w:val="Standardnpsmoodstavce"/>
    <w:link w:val="Textpoznpodarou"/>
    <w:uiPriority w:val="99"/>
    <w:semiHidden/>
    <w:rsid w:val="00F50F21"/>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F50F21"/>
    <w:rPr>
      <w:vertAlign w:val="superscript"/>
    </w:rPr>
  </w:style>
  <w:style w:type="paragraph" w:styleId="Textbubliny">
    <w:name w:val="Balloon Text"/>
    <w:basedOn w:val="Normln"/>
    <w:link w:val="TextbublinyChar"/>
    <w:uiPriority w:val="99"/>
    <w:semiHidden/>
    <w:unhideWhenUsed/>
    <w:rsid w:val="00F50F2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F21"/>
    <w:rPr>
      <w:rFonts w:ascii="Segoe UI" w:eastAsia="Times New Roman" w:hAnsi="Segoe UI" w:cs="Segoe UI"/>
      <w:sz w:val="18"/>
      <w:szCs w:val="18"/>
      <w:lang w:eastAsia="cs-CZ"/>
    </w:rPr>
  </w:style>
  <w:style w:type="table" w:styleId="Mkatabulky">
    <w:name w:val="Table Grid"/>
    <w:basedOn w:val="Normlntabulka"/>
    <w:uiPriority w:val="39"/>
    <w:rsid w:val="00BD6C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F26967"/>
    <w:rPr>
      <w:rFonts w:ascii="Arial" w:eastAsia="Calibri" w:hAnsi="Arial" w:cs="Times New Roman"/>
      <w:b/>
      <w:bCs/>
      <w:kern w:val="32"/>
      <w:sz w:val="32"/>
      <w:szCs w:val="32"/>
      <w:lang w:eastAsia="cs-CZ"/>
    </w:rPr>
  </w:style>
  <w:style w:type="paragraph" w:styleId="Zkladntext">
    <w:name w:val="Body Text"/>
    <w:basedOn w:val="Normln"/>
    <w:link w:val="ZkladntextChar"/>
    <w:uiPriority w:val="99"/>
    <w:rsid w:val="00F26967"/>
    <w:pPr>
      <w:spacing w:after="120"/>
    </w:pPr>
    <w:rPr>
      <w:rFonts w:eastAsia="Calibri"/>
    </w:rPr>
  </w:style>
  <w:style w:type="character" w:customStyle="1" w:styleId="ZkladntextChar">
    <w:name w:val="Základní text Char"/>
    <w:basedOn w:val="Standardnpsmoodstavce"/>
    <w:link w:val="Zkladntext"/>
    <w:uiPriority w:val="99"/>
    <w:rsid w:val="00F26967"/>
    <w:rPr>
      <w:rFonts w:eastAsia="Calibri" w:cs="Times New Roman"/>
      <w:szCs w:val="24"/>
      <w:lang w:eastAsia="cs-CZ"/>
    </w:rPr>
  </w:style>
  <w:style w:type="character" w:styleId="Hypertextovodkaz">
    <w:name w:val="Hyperlink"/>
    <w:basedOn w:val="Standardnpsmoodstavce"/>
    <w:uiPriority w:val="99"/>
    <w:rsid w:val="00F26967"/>
    <w:rPr>
      <w:rFonts w:cs="Times New Roman"/>
      <w:color w:val="0000FF"/>
      <w:u w:val="single"/>
    </w:rPr>
  </w:style>
  <w:style w:type="paragraph" w:customStyle="1" w:styleId="odrazka">
    <w:name w:val="odrazka"/>
    <w:basedOn w:val="Normln"/>
    <w:rsid w:val="00F26967"/>
    <w:pPr>
      <w:spacing w:before="120" w:after="0"/>
    </w:pPr>
    <w:rPr>
      <w:rFonts w:ascii="Arial" w:hAnsi="Arial"/>
      <w:sz w:val="20"/>
      <w:szCs w:val="20"/>
      <w:lang w:eastAsia="en-US" w:bidi="en-US"/>
    </w:rPr>
  </w:style>
  <w:style w:type="character" w:styleId="Siln">
    <w:name w:val="Strong"/>
    <w:qFormat/>
    <w:rsid w:val="00F26967"/>
    <w:rPr>
      <w:b/>
      <w:bCs/>
    </w:rPr>
  </w:style>
  <w:style w:type="character" w:styleId="Nevyeenzmnka">
    <w:name w:val="Unresolved Mention"/>
    <w:basedOn w:val="Standardnpsmoodstavce"/>
    <w:uiPriority w:val="99"/>
    <w:semiHidden/>
    <w:unhideWhenUsed/>
    <w:rsid w:val="00DC4AA8"/>
    <w:rPr>
      <w:color w:val="605E5C"/>
      <w:shd w:val="clear" w:color="auto" w:fill="E1DFDD"/>
    </w:rPr>
  </w:style>
  <w:style w:type="paragraph" w:styleId="Pedmtkomente">
    <w:name w:val="annotation subject"/>
    <w:basedOn w:val="Textkomente"/>
    <w:next w:val="Textkomente"/>
    <w:link w:val="PedmtkomenteChar"/>
    <w:uiPriority w:val="99"/>
    <w:semiHidden/>
    <w:unhideWhenUsed/>
    <w:rsid w:val="00E95726"/>
    <w:rPr>
      <w:rFonts w:eastAsia="Times New Roman"/>
      <w:b/>
      <w:bCs/>
    </w:rPr>
  </w:style>
  <w:style w:type="character" w:customStyle="1" w:styleId="PedmtkomenteChar">
    <w:name w:val="Předmět komentáře Char"/>
    <w:basedOn w:val="TextkomenteChar"/>
    <w:link w:val="Pedmtkomente"/>
    <w:uiPriority w:val="99"/>
    <w:semiHidden/>
    <w:rsid w:val="00E95726"/>
    <w:rPr>
      <w:rFonts w:eastAsia="Times New Roman" w:cs="Times New Roman"/>
      <w:b/>
      <w:bCs/>
      <w:sz w:val="20"/>
      <w:szCs w:val="20"/>
      <w:lang w:eastAsia="cs-CZ"/>
    </w:rPr>
  </w:style>
  <w:style w:type="paragraph" w:styleId="Revize">
    <w:name w:val="Revision"/>
    <w:hidden/>
    <w:uiPriority w:val="99"/>
    <w:semiHidden/>
    <w:rsid w:val="00C21B84"/>
    <w:pPr>
      <w:spacing w:after="0" w:line="240" w:lineRule="auto"/>
    </w:pPr>
    <w:rPr>
      <w:rFonts w:eastAsia="Times New Roman" w:cs="Times New Roman"/>
      <w:szCs w:val="24"/>
      <w:lang w:eastAsia="cs-CZ"/>
    </w:rPr>
  </w:style>
  <w:style w:type="paragraph" w:styleId="Zhlav">
    <w:name w:val="header"/>
    <w:basedOn w:val="Normln"/>
    <w:link w:val="ZhlavChar"/>
    <w:uiPriority w:val="99"/>
    <w:semiHidden/>
    <w:unhideWhenUsed/>
    <w:rsid w:val="00B949C6"/>
    <w:pPr>
      <w:tabs>
        <w:tab w:val="center" w:pos="4536"/>
        <w:tab w:val="right" w:pos="9072"/>
      </w:tabs>
      <w:spacing w:after="0"/>
    </w:pPr>
  </w:style>
  <w:style w:type="character" w:customStyle="1" w:styleId="ZhlavChar">
    <w:name w:val="Záhlaví Char"/>
    <w:basedOn w:val="Standardnpsmoodstavce"/>
    <w:link w:val="Zhlav"/>
    <w:uiPriority w:val="99"/>
    <w:semiHidden/>
    <w:rsid w:val="00B949C6"/>
    <w:rPr>
      <w:rFonts w:eastAsia="Times New Roman" w:cs="Times New Roman"/>
      <w:szCs w:val="24"/>
      <w:lang w:eastAsia="cs-CZ"/>
    </w:rPr>
  </w:style>
  <w:style w:type="paragraph" w:styleId="Zpat">
    <w:name w:val="footer"/>
    <w:basedOn w:val="Normln"/>
    <w:link w:val="ZpatChar"/>
    <w:uiPriority w:val="99"/>
    <w:semiHidden/>
    <w:unhideWhenUsed/>
    <w:rsid w:val="00B949C6"/>
    <w:pPr>
      <w:tabs>
        <w:tab w:val="center" w:pos="4536"/>
        <w:tab w:val="right" w:pos="9072"/>
      </w:tabs>
      <w:spacing w:after="0"/>
    </w:pPr>
  </w:style>
  <w:style w:type="character" w:customStyle="1" w:styleId="ZpatChar">
    <w:name w:val="Zápatí Char"/>
    <w:basedOn w:val="Standardnpsmoodstavce"/>
    <w:link w:val="Zpat"/>
    <w:uiPriority w:val="99"/>
    <w:semiHidden/>
    <w:rsid w:val="00B949C6"/>
    <w:rPr>
      <w:rFonts w:eastAsia="Times New Roman" w:cs="Times New Roman"/>
      <w:szCs w:val="24"/>
      <w:lang w:eastAsia="cs-CZ"/>
    </w:rPr>
  </w:style>
  <w:style w:type="paragraph" w:customStyle="1" w:styleId="Default">
    <w:name w:val="Default"/>
    <w:rsid w:val="00F64952"/>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39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sta@kr-jihomoravsky.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helka.david@jmk.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E513D88C30F6C468D3D9F45833E5CCB" ma:contentTypeVersion="17" ma:contentTypeDescription="Vytvoří nový dokument" ma:contentTypeScope="" ma:versionID="5fd7535baf61fcce2a2b3467ae12f658">
  <xsd:schema xmlns:xsd="http://www.w3.org/2001/XMLSchema" xmlns:xs="http://www.w3.org/2001/XMLSchema" xmlns:p="http://schemas.microsoft.com/office/2006/metadata/properties" xmlns:ns2="b8a41b81-2246-4b67-946f-3848ba8f9a83" xmlns:ns3="539dec89-fb7b-4d58-9e03-fdca25051da8" targetNamespace="http://schemas.microsoft.com/office/2006/metadata/properties" ma:root="true" ma:fieldsID="708e941ee05aa4d6bcd8e028370de369" ns2:_="" ns3:_="">
    <xsd:import namespace="b8a41b81-2246-4b67-946f-3848ba8f9a83"/>
    <xsd:import namespace="539dec89-fb7b-4d58-9e03-fdca25051d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a41b81-2246-4b67-946f-3848ba8f9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9dec89-fb7b-4d58-9e03-fdca25051da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f2e14de6-9319-4695-95b4-8bffe856bb9a}" ma:internalName="TaxCatchAll" ma:showField="CatchAllData" ma:web="539dec89-fb7b-4d58-9e03-fdca25051d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39dec89-fb7b-4d58-9e03-fdca25051da8" xsi:nil="true"/>
    <lcf76f155ced4ddcb4097134ff3c332f xmlns="b8a41b81-2246-4b67-946f-3848ba8f9a8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1B1792-42FA-47D9-A5E3-B6DADDBCB67E}">
  <ds:schemaRefs>
    <ds:schemaRef ds:uri="http://schemas.microsoft.com/sharepoint/v3/contenttype/forms"/>
  </ds:schemaRefs>
</ds:datastoreItem>
</file>

<file path=customXml/itemProps2.xml><?xml version="1.0" encoding="utf-8"?>
<ds:datastoreItem xmlns:ds="http://schemas.openxmlformats.org/officeDocument/2006/customXml" ds:itemID="{AFB0D0B7-06CD-48A3-B93D-98E7E7974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a41b81-2246-4b67-946f-3848ba8f9a83"/>
    <ds:schemaRef ds:uri="539dec89-fb7b-4d58-9e03-fdca25051d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66DE69-24DF-4BC8-889D-61C7F2BBA4FE}">
  <ds:schemaRefs>
    <ds:schemaRef ds:uri="http://schemas.openxmlformats.org/officeDocument/2006/bibliography"/>
  </ds:schemaRefs>
</ds:datastoreItem>
</file>

<file path=customXml/itemProps4.xml><?xml version="1.0" encoding="utf-8"?>
<ds:datastoreItem xmlns:ds="http://schemas.openxmlformats.org/officeDocument/2006/customXml" ds:itemID="{92850E64-1791-4D38-84B5-09C55DA2EEC2}">
  <ds:schemaRefs>
    <ds:schemaRef ds:uri="http://schemas.microsoft.com/office/2006/metadata/properties"/>
    <ds:schemaRef ds:uri="http://schemas.microsoft.com/office/infopath/2007/PartnerControls"/>
    <ds:schemaRef ds:uri="539dec89-fb7b-4d58-9e03-fdca25051da8"/>
    <ds:schemaRef ds:uri="b8a41b81-2246-4b67-946f-3848ba8f9a83"/>
  </ds:schemaRefs>
</ds:datastoreItem>
</file>

<file path=docProps/app.xml><?xml version="1.0" encoding="utf-8"?>
<Properties xmlns="http://schemas.openxmlformats.org/officeDocument/2006/extended-properties" xmlns:vt="http://schemas.openxmlformats.org/officeDocument/2006/docPropsVTypes">
  <Template>Normal.dotm</Template>
  <TotalTime>673</TotalTime>
  <Pages>7</Pages>
  <Words>2654</Words>
  <Characters>15664</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18282</CharactersWithSpaces>
  <SharedDoc>false</SharedDoc>
  <HLinks>
    <vt:vector size="12" baseType="variant">
      <vt:variant>
        <vt:i4>2555981</vt:i4>
      </vt:variant>
      <vt:variant>
        <vt:i4>3</vt:i4>
      </vt:variant>
      <vt:variant>
        <vt:i4>0</vt:i4>
      </vt:variant>
      <vt:variant>
        <vt:i4>5</vt:i4>
      </vt:variant>
      <vt:variant>
        <vt:lpwstr>mailto:posta@kr-jihomoravsky.cz</vt:lpwstr>
      </vt:variant>
      <vt:variant>
        <vt:lpwstr/>
      </vt:variant>
      <vt:variant>
        <vt:i4>1638505</vt:i4>
      </vt:variant>
      <vt:variant>
        <vt:i4>0</vt:i4>
      </vt:variant>
      <vt:variant>
        <vt:i4>0</vt:i4>
      </vt:variant>
      <vt:variant>
        <vt:i4>5</vt:i4>
      </vt:variant>
      <vt:variant>
        <vt:lpwstr>mailto:danihelka.david@jmk.cz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Klimeš Vladimír</dc:creator>
  <cp:keywords/>
  <dc:description/>
  <cp:lastModifiedBy>Preissová Eva</cp:lastModifiedBy>
  <cp:revision>234</cp:revision>
  <dcterms:created xsi:type="dcterms:W3CDTF">2024-02-16T00:03:00Z</dcterms:created>
  <dcterms:modified xsi:type="dcterms:W3CDTF">2024-09-18T09:35:00Z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KLIMES.VLADIMIR@kr-jihomoravsky.cz</vt:lpwstr>
  </property>
  <property fmtid="{D5CDD505-2E9C-101B-9397-08002B2CF9AE}" pid="5" name="MSIP_Label_690ebb53-23a2-471a-9c6e-17bd0d11311e_SetDate">
    <vt:lpwstr>2019-10-29T10:26:46.2434700Z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0x0101005E513D88C30F6C468D3D9F45833E5CCB</vt:lpwstr>
  </property>
  <property fmtid="{D5CDD505-2E9C-101B-9397-08002B2CF9AE}" pid="11" name="MediaServiceImageTags">
    <vt:lpwstr/>
  </property>
</Properties>
</file>