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252BC515" w14:textId="77777777" w:rsidR="00E068F0" w:rsidRPr="00E068F0" w:rsidRDefault="00925F14" w:rsidP="00E068F0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E068F0" w:rsidRPr="00E068F0">
        <w:rPr>
          <w:rFonts w:ascii="Arial Narrow" w:hAnsi="Arial Narrow" w:cs="Arial"/>
          <w:sz w:val="22"/>
          <w:szCs w:val="22"/>
        </w:rPr>
        <w:t xml:space="preserve">Kybernetická bezpečnost – Obchodní akademie a Střední zdravotnická </w:t>
      </w:r>
    </w:p>
    <w:p w14:paraId="1745F230" w14:textId="1B3473D9" w:rsidR="00925F14" w:rsidRPr="00120DB8" w:rsidRDefault="00E068F0" w:rsidP="00E068F0">
      <w:pPr>
        <w:jc w:val="center"/>
        <w:rPr>
          <w:rFonts w:ascii="Arial Narrow" w:hAnsi="Arial Narrow" w:cs="Arial"/>
          <w:sz w:val="22"/>
          <w:szCs w:val="22"/>
        </w:rPr>
      </w:pPr>
      <w:r w:rsidRPr="00E068F0">
        <w:rPr>
          <w:rFonts w:ascii="Arial Narrow" w:hAnsi="Arial Narrow" w:cs="Arial"/>
          <w:sz w:val="22"/>
          <w:szCs w:val="22"/>
        </w:rPr>
        <w:t>škola Blansko</w:t>
      </w:r>
      <w:r w:rsidR="00925F14" w:rsidRPr="00120DB8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2D36C18F" w:rsidR="00495231" w:rsidRPr="00D849FC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D849FC">
        <w:rPr>
          <w:rFonts w:ascii="Arial Narrow" w:hAnsi="Arial Narrow" w:cs="Arial"/>
          <w:sz w:val="22"/>
          <w:szCs w:val="22"/>
        </w:rPr>
        <w:t xml:space="preserve">zkušenost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s řízením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 v posledních 5 letech před zahájením zadávacího řízení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(osoby odpovědné za řízení a dozor realizace řešení), jejímž předmětem byla dodávka a implementace SW a HW prvků pro zvýšení kybernetické bezpečnosti objednatele, ve finančním rozsahu poskytnutého plnění ve výši minimálně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4.500.000 Kč bez DPH</w:t>
      </w:r>
      <w:r w:rsidR="00B5799D" w:rsidRPr="00D849FC">
        <w:rPr>
          <w:rFonts w:ascii="Arial Narrow" w:hAnsi="Arial Narrow" w:cs="Arial"/>
          <w:sz w:val="22"/>
          <w:szCs w:val="22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5F9B29ED" w:rsidR="009F63AE" w:rsidRPr="00D849FC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0" w:name="_Hlk165303207"/>
            <w:bookmarkStart w:id="1" w:name="_Hlk182322568"/>
            <w:r w:rsidRPr="00D849FC"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 w:rsidRPr="00D849FC">
              <w:rPr>
                <w:rFonts w:ascii="Arial Narrow" w:hAnsi="Arial Narrow"/>
                <w:sz w:val="22"/>
                <w:szCs w:val="22"/>
              </w:rPr>
              <w:t xml:space="preserve">Zkušenost s </w:t>
            </w:r>
            <w:bookmarkEnd w:id="0"/>
            <w:bookmarkEnd w:id="1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řízením </w:t>
            </w:r>
            <w:bookmarkStart w:id="2" w:name="_Hlk181628519"/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>(osoby odpovědné za řízení a dozor realizace řešení), jejímž předmětem</w:t>
            </w:r>
            <w:bookmarkEnd w:id="2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byla dodávka a implementace SW a HW prvků pro zvýšení kybernetické bezpečnosti objednatele, ve finančním rozsahu poskytnutého plnění ve výši minimálně 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4.500.000 Kč bez DPH</w:t>
            </w:r>
            <w:r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7172195F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 w:rsidR="001B389D">
              <w:rPr>
                <w:rFonts w:ascii="Arial Narrow" w:hAnsi="Arial Narrow"/>
                <w:sz w:val="22"/>
                <w:szCs w:val="22"/>
              </w:rPr>
              <w:t xml:space="preserve">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1816DD58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>Technický specialista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517A415D" w14:textId="789B7D7A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odborná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praxe na pozici IT technického specialisty v oblasti navrhování a realizace </w:t>
      </w:r>
      <w:proofErr w:type="spellStart"/>
      <w:r w:rsidR="008E6C69" w:rsidRPr="008E6C69">
        <w:rPr>
          <w:rFonts w:ascii="Arial Narrow" w:hAnsi="Arial Narrow" w:cs="Arial"/>
          <w:sz w:val="22"/>
          <w:szCs w:val="22"/>
        </w:rPr>
        <w:t>kyberbezpečnostních</w:t>
      </w:r>
      <w:proofErr w:type="spellEnd"/>
      <w:r w:rsidR="008E6C69" w:rsidRPr="008E6C69">
        <w:rPr>
          <w:rFonts w:ascii="Arial Narrow" w:hAnsi="Arial Narrow" w:cs="Arial"/>
          <w:sz w:val="22"/>
          <w:szCs w:val="22"/>
        </w:rPr>
        <w:t xml:space="preserve"> opatření v délce min. 3 roky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A2A795B" w14:textId="77777777" w:rsidR="0089370C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A7E7978" w14:textId="594BA4D2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zkušenost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s realizací </w:t>
      </w:r>
      <w:r w:rsidR="008E6C69" w:rsidRPr="008E6C69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106A92A" w14:textId="77777777" w:rsidR="0089370C" w:rsidRPr="00B5799D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69FFB8A" w14:textId="07E80B5D" w:rsidR="00C10E7F" w:rsidRPr="00C10E7F" w:rsidRDefault="004822D0" w:rsidP="00C10E7F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zkušenost</w:t>
      </w:r>
      <w:r w:rsidR="00C10E7F">
        <w:rPr>
          <w:rFonts w:ascii="Arial Narrow" w:hAnsi="Arial Narrow" w:cs="Arial"/>
          <w:sz w:val="22"/>
          <w:szCs w:val="22"/>
        </w:rPr>
        <w:t xml:space="preserve"> 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s realizací </w:t>
      </w:r>
      <w:r w:rsidR="00C10E7F" w:rsidRPr="00C10E7F">
        <w:rPr>
          <w:rFonts w:ascii="Arial Narrow" w:hAnsi="Arial Narrow" w:cs="Arial"/>
          <w:b/>
          <w:bCs/>
          <w:sz w:val="22"/>
          <w:szCs w:val="22"/>
        </w:rPr>
        <w:t>minimálně 1 další významné zakázky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(některých) z níže uvedených nástrojů či technologií:</w:t>
      </w:r>
    </w:p>
    <w:p w14:paraId="0281BC86" w14:textId="77777777" w:rsidR="00C10E7F" w:rsidRPr="00C10E7F" w:rsidRDefault="00C10E7F" w:rsidP="00C10E7F">
      <w:pPr>
        <w:pStyle w:val="Odstavecseseznamem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462A0D90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56571F96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676398E7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lastRenderedPageBreak/>
        <w:t>zlepšení detekce kybernetických událostí – FIREWALL</w:t>
      </w:r>
    </w:p>
    <w:p w14:paraId="72EDC6D5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nástroj pro ověřování identity uživatelů – MFA + SSO</w:t>
      </w:r>
    </w:p>
    <w:p w14:paraId="26F1CF51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analýza síťového provozu,</w:t>
      </w:r>
    </w:p>
    <w:p w14:paraId="569E09A3" w14:textId="77777777" w:rsidR="000E5D27" w:rsidRDefault="000E5D27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948F6C" w14:textId="79CD5E0D" w:rsidR="0089370C" w:rsidRPr="00C10E7F" w:rsidRDefault="00C10E7F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ve finančním rozsahu poskytnutého plnění ve výši minimálně 3.000.000 Kč bez DPH</w:t>
      </w:r>
      <w:r w:rsidR="0089370C" w:rsidRPr="00C10E7F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89370C" w:rsidRPr="00FD7DDC" w14:paraId="70BCB47B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0E97CDBE" w14:textId="78BFDF97" w:rsidR="0089370C" w:rsidRPr="00FD7DDC" w:rsidRDefault="00C65D8E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Technický </w:t>
            </w:r>
            <w:r w:rsidR="00D617F8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</w:t>
            </w:r>
          </w:p>
        </w:tc>
      </w:tr>
      <w:tr w:rsidR="0089370C" w:rsidRPr="00FD7DDC" w14:paraId="674CDF65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264D74F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4B8A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9370C" w:rsidRPr="00FD7DDC" w14:paraId="25AEFF60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B2301C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5908123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8805F41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587DF57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088FE1CD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2D63D1B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30129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A6D9C53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0D93901A" w14:textId="6E89EA1E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524CD9" w:rsidRPr="00524CD9">
              <w:rPr>
                <w:rFonts w:ascii="Arial Narrow" w:hAnsi="Arial Narrow"/>
                <w:sz w:val="22"/>
                <w:szCs w:val="22"/>
              </w:rPr>
              <w:t xml:space="preserve">IT technického specialisty v oblasti navrhování a realizace </w:t>
            </w:r>
            <w:proofErr w:type="spellStart"/>
            <w:r w:rsidR="00524CD9" w:rsidRPr="00524CD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524CD9" w:rsidRPr="00524CD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</w:p>
          <w:p w14:paraId="710BF28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26366D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B0E9D" w:rsidRPr="00FD7DDC" w14:paraId="124C0612" w14:textId="77777777" w:rsidTr="00FB0E9D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20A98D19" w14:textId="3A45404C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524CD9" w:rsidRPr="008E6C69">
              <w:rPr>
                <w:rFonts w:ascii="Arial Narrow" w:hAnsi="Arial Narrow"/>
                <w:sz w:val="22"/>
                <w:szCs w:val="22"/>
              </w:rPr>
              <w:t xml:space="preserve">IT technického specialisty v oblasti navrhování a realizace </w:t>
            </w:r>
            <w:proofErr w:type="spellStart"/>
            <w:r w:rsidR="00524CD9" w:rsidRPr="008E6C6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524CD9" w:rsidRPr="008E6C6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  <w:r>
              <w:rPr>
                <w:rFonts w:ascii="Arial Narrow" w:hAnsi="Arial Narrow"/>
                <w:sz w:val="22"/>
                <w:szCs w:val="22"/>
              </w:rPr>
              <w:t xml:space="preserve"> včetně uvedení subjektu, u kterého byla praxe získána </w:t>
            </w:r>
          </w:p>
          <w:p w14:paraId="322ACFEC" w14:textId="2396C02A" w:rsidR="00FB0E9D" w:rsidRPr="00FD7DDC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534CD9F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652D5A3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72DAA02F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F776435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B0E9D" w:rsidRPr="00FD7DDC" w14:paraId="149422FE" w14:textId="77777777" w:rsidTr="00CF7D5C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25E1ABAA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0E1CD8EB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03BA5E4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1FBF9865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5D8363AF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FD7DDC" w14:paraId="10C69A02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A1301FC" w14:textId="77777777" w:rsidR="0089370C" w:rsidRPr="00392B37" w:rsidRDefault="0089370C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63FCE4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28D865D0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0E1E0A30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0EF01B" w14:textId="69D699C4" w:rsidR="0089370C" w:rsidRPr="00821F7D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7682">
              <w:rPr>
                <w:rFonts w:ascii="Arial Narrow" w:hAnsi="Arial Narrow"/>
                <w:b/>
                <w:bCs/>
                <w:sz w:val="22"/>
                <w:szCs w:val="22"/>
              </w:rPr>
              <w:t>Technický specialista</w:t>
            </w:r>
          </w:p>
        </w:tc>
      </w:tr>
      <w:tr w:rsidR="0089370C" w:rsidRPr="00E97454" w14:paraId="1E33D0F1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2926AF3" w14:textId="77777777" w:rsidR="0089370C" w:rsidRDefault="0019768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s realizací minimálně 1 významné zakázky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      </w:r>
            <w:r w:rsidR="003A09F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17986C4" w14:textId="6C1EBE8B" w:rsidR="003A09F3" w:rsidRPr="00B9639A" w:rsidRDefault="003A09F3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1929BA" w14:paraId="63390DC3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E368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89370C" w:rsidRPr="001929BA" w14:paraId="57B7D4C9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1ED1EB0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6312D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370C" w:rsidRPr="001929BA" w14:paraId="18615D02" w14:textId="77777777" w:rsidTr="00CF7D5C">
        <w:trPr>
          <w:cantSplit/>
        </w:trPr>
        <w:tc>
          <w:tcPr>
            <w:tcW w:w="1969" w:type="pct"/>
          </w:tcPr>
          <w:p w14:paraId="426B1AD4" w14:textId="77777777" w:rsidR="0089370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1F121DE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AACF5E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861EA43" w14:textId="77777777" w:rsidTr="00CF7D5C">
        <w:trPr>
          <w:cantSplit/>
        </w:trPr>
        <w:tc>
          <w:tcPr>
            <w:tcW w:w="1969" w:type="pct"/>
          </w:tcPr>
          <w:p w14:paraId="6A39C5E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470B784" w14:textId="3043FE44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3D00B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65079EB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52414E39" w14:textId="77777777" w:rsidTr="00CF7D5C">
        <w:trPr>
          <w:cantSplit/>
        </w:trPr>
        <w:tc>
          <w:tcPr>
            <w:tcW w:w="1969" w:type="pct"/>
          </w:tcPr>
          <w:p w14:paraId="4F64E787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D13020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0D42AF0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89370C" w:rsidRPr="001929BA" w14:paraId="505AB5B8" w14:textId="77777777" w:rsidTr="00CF7D5C">
        <w:trPr>
          <w:cantSplit/>
        </w:trPr>
        <w:tc>
          <w:tcPr>
            <w:tcW w:w="1969" w:type="pct"/>
          </w:tcPr>
          <w:p w14:paraId="2E62C0C4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1D89F3C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01129DA" w14:textId="77777777" w:rsidTr="00CF7D5C">
        <w:trPr>
          <w:cantSplit/>
        </w:trPr>
        <w:tc>
          <w:tcPr>
            <w:tcW w:w="1969" w:type="pct"/>
          </w:tcPr>
          <w:p w14:paraId="42FA412A" w14:textId="54259881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dodávka a implementace serverové nebo síťové infrastruktury, včetně zaškolení obsluhy na straně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5A2C2A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89370C" w:rsidRPr="001929BA" w14:paraId="1C52B7B2" w14:textId="77777777" w:rsidTr="00CF7D5C">
        <w:trPr>
          <w:cantSplit/>
        </w:trPr>
        <w:tc>
          <w:tcPr>
            <w:tcW w:w="1969" w:type="pct"/>
          </w:tcPr>
          <w:p w14:paraId="4D7F4CB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7AFBF8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096736BC" w14:textId="77777777" w:rsidTr="00CF7D5C">
        <w:trPr>
          <w:cantSplit/>
        </w:trPr>
        <w:tc>
          <w:tcPr>
            <w:tcW w:w="1969" w:type="pct"/>
          </w:tcPr>
          <w:p w14:paraId="2C5DD67F" w14:textId="217122FB" w:rsidR="0089370C" w:rsidRDefault="0019768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89370C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89370C">
              <w:rPr>
                <w:rFonts w:ascii="Arial Narrow" w:hAnsi="Arial Narrow"/>
                <w:sz w:val="22"/>
                <w:szCs w:val="22"/>
              </w:rPr>
              <w:t>í</w:t>
            </w:r>
            <w:r w:rsidR="0089370C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26FA8DC5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51D8AEA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FD7DDC" w14:paraId="32CF20B2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4AB359" w14:textId="6D92F283" w:rsidR="007E70C2" w:rsidRPr="00821F7D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7E70C2" w:rsidRPr="00E97454" w14:paraId="0192433A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E2673E1" w14:textId="77777777" w:rsidR="003A09F3" w:rsidRPr="00C10E7F" w:rsidRDefault="007E70C2" w:rsidP="003A09F3">
            <w:pPr>
              <w:pStyle w:val="Odstavecseseznamem"/>
              <w:spacing w:after="16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s realizací </w:t>
            </w:r>
            <w:r w:rsidR="003A09F3" w:rsidRPr="00C10E7F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minimálně 1 další významné zakázky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(některých) z níže uvedených nástrojů či technologií:</w:t>
            </w:r>
          </w:p>
          <w:p w14:paraId="043877D4" w14:textId="77777777" w:rsidR="003A09F3" w:rsidRPr="00C10E7F" w:rsidRDefault="003A09F3" w:rsidP="003A09F3">
            <w:pPr>
              <w:pStyle w:val="Odstavecseseznamem"/>
              <w:ind w:left="99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559A183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5A95D97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41C53B0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</w:p>
          <w:p w14:paraId="4676FC66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 + SSO</w:t>
            </w:r>
          </w:p>
          <w:p w14:paraId="4EFCEF1B" w14:textId="7400FE51" w:rsidR="003A09F3" w:rsidRPr="003A09F3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analýza síťového provozu,</w:t>
            </w:r>
          </w:p>
          <w:p w14:paraId="7F9E047A" w14:textId="561DC36B" w:rsidR="007E70C2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10E7F">
              <w:rPr>
                <w:rFonts w:ascii="Arial Narrow" w:hAnsi="Arial Narrow"/>
                <w:sz w:val="22"/>
                <w:szCs w:val="22"/>
              </w:rPr>
              <w:t>ve finančním rozsahu poskytnutého plnění ve výši minimálně 3.000.000 Kč bez DPH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F260B74" w14:textId="586DCA7B" w:rsidR="003A09F3" w:rsidRPr="00B9639A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7E70C2" w:rsidRPr="001929BA" w14:paraId="51B6AAEC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29B2A1" w14:textId="03372929" w:rsidR="007E70C2" w:rsidRPr="001929BA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F71561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E70C2" w:rsidRPr="001929BA" w14:paraId="0AACEC5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7C7FC4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E25C96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E70C2" w:rsidRPr="001929BA" w14:paraId="68B82D5D" w14:textId="77777777" w:rsidTr="00CF7D5C">
        <w:trPr>
          <w:cantSplit/>
        </w:trPr>
        <w:tc>
          <w:tcPr>
            <w:tcW w:w="1969" w:type="pct"/>
          </w:tcPr>
          <w:p w14:paraId="26F43AD9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2825D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E57C89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A32A423" w14:textId="77777777" w:rsidTr="00CF7D5C">
        <w:trPr>
          <w:cantSplit/>
        </w:trPr>
        <w:tc>
          <w:tcPr>
            <w:tcW w:w="1969" w:type="pct"/>
          </w:tcPr>
          <w:p w14:paraId="7CB14311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766CDC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DF1F73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A6706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24C7C2F" w14:textId="77777777" w:rsidTr="00CF7D5C">
        <w:trPr>
          <w:cantSplit/>
        </w:trPr>
        <w:tc>
          <w:tcPr>
            <w:tcW w:w="1969" w:type="pct"/>
          </w:tcPr>
          <w:p w14:paraId="03CFBD91" w14:textId="77777777" w:rsidR="007E70C2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A8180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72AF834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7E70C2" w:rsidRPr="001929BA" w14:paraId="378D94E1" w14:textId="77777777" w:rsidTr="00CF7D5C">
        <w:trPr>
          <w:cantSplit/>
        </w:trPr>
        <w:tc>
          <w:tcPr>
            <w:tcW w:w="1969" w:type="pct"/>
          </w:tcPr>
          <w:p w14:paraId="5B44E9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DCCDED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EE0AE52" w14:textId="77777777" w:rsidTr="00CF7D5C">
        <w:trPr>
          <w:cantSplit/>
        </w:trPr>
        <w:tc>
          <w:tcPr>
            <w:tcW w:w="1969" w:type="pct"/>
          </w:tcPr>
          <w:p w14:paraId="4D954D2F" w14:textId="532D971D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>některého (některých) z </w:t>
            </w:r>
            <w:r w:rsidR="001D723D">
              <w:rPr>
                <w:rFonts w:ascii="Arial Narrow" w:hAnsi="Arial Narrow"/>
                <w:sz w:val="22"/>
                <w:szCs w:val="22"/>
              </w:rPr>
              <w:t>vymezených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 xml:space="preserve"> nástrojů či technologií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0CEDC3F" w14:textId="77777777" w:rsidR="007E70C2" w:rsidRDefault="001D723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4F9C7D49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A44C8A9" w14:textId="663D1005" w:rsidR="001D723D" w:rsidRDefault="0055647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Dodavatel uvede </w:t>
            </w:r>
            <w:r w:rsidR="00354E4C">
              <w:rPr>
                <w:rFonts w:ascii="Arial Narrow" w:hAnsi="Arial Narrow"/>
                <w:sz w:val="22"/>
                <w:szCs w:val="22"/>
              </w:rPr>
              <w:t>nástroje či technologie:</w:t>
            </w:r>
          </w:p>
          <w:p w14:paraId="6EF5C96B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EEEEB" w14:textId="3D21B2C5" w:rsidR="00354E4C" w:rsidRPr="001929BA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70C2" w:rsidRPr="001929BA" w14:paraId="5B98E342" w14:textId="77777777" w:rsidTr="00CF7D5C">
        <w:trPr>
          <w:cantSplit/>
        </w:trPr>
        <w:tc>
          <w:tcPr>
            <w:tcW w:w="1969" w:type="pct"/>
          </w:tcPr>
          <w:p w14:paraId="0C8C70DC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02D25F26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CF78830" w14:textId="77777777" w:rsidTr="00CF7D5C">
        <w:trPr>
          <w:cantSplit/>
        </w:trPr>
        <w:tc>
          <w:tcPr>
            <w:tcW w:w="1969" w:type="pct"/>
          </w:tcPr>
          <w:p w14:paraId="13534C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DAA75BB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0F737FB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E9A30EA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E10B48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roky,</w:t>
      </w:r>
    </w:p>
    <w:p w14:paraId="27118DD4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77ACDAA" w14:textId="74DC433F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zkušenost 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s realizací </w:t>
      </w:r>
      <w:r w:rsidR="00E10B48" w:rsidRPr="00E10B48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</w:r>
      <w:r w:rsidRPr="00E10B48">
        <w:rPr>
          <w:rFonts w:ascii="Arial Narrow" w:hAnsi="Arial Narrow" w:cs="Arial"/>
          <w:sz w:val="22"/>
          <w:szCs w:val="22"/>
        </w:rPr>
        <w:t>,</w:t>
      </w:r>
    </w:p>
    <w:p w14:paraId="6D30CFD1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4A175B2" w14:textId="43DE83D1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dosažení certifikace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Manager (CISM) nebo CISSP (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System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Professional) nebo GIAC (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Global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Assurance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Certification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>), nebo obdobných certifikací v dané úrovni</w:t>
      </w:r>
      <w:r w:rsidRPr="00E10B48">
        <w:rPr>
          <w:rFonts w:ascii="Arial Narrow" w:hAnsi="Arial Narrow" w:cs="Arial"/>
          <w:b/>
          <w:bCs/>
          <w:sz w:val="22"/>
          <w:szCs w:val="22"/>
        </w:rPr>
        <w:t>.</w:t>
      </w:r>
    </w:p>
    <w:p w14:paraId="412CEF60" w14:textId="77777777" w:rsidR="003A688A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018FB090" w14:textId="77777777" w:rsidR="00EF0482" w:rsidRDefault="00EF0482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47719E63" w14:textId="77777777" w:rsidR="00D72EAF" w:rsidRPr="00FD7DDC" w:rsidRDefault="00D72EAF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4EBE8848" w:rsidR="003A688A" w:rsidRPr="004A5515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3A688A" w:rsidRPr="00306B48">
              <w:rPr>
                <w:rFonts w:ascii="Arial Narrow" w:hAnsi="Arial Narrow"/>
                <w:sz w:val="22"/>
                <w:szCs w:val="22"/>
              </w:rPr>
              <w:t xml:space="preserve">Zkušenost 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306B48" w:rsidRPr="00306B48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      </w:r>
            <w:r w:rsidRPr="00306B4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5CC8" w14:textId="77777777" w:rsidR="00396461" w:rsidRDefault="00396461" w:rsidP="00EB605A">
      <w:r>
        <w:separator/>
      </w:r>
    </w:p>
  </w:endnote>
  <w:endnote w:type="continuationSeparator" w:id="0">
    <w:p w14:paraId="60CE4099" w14:textId="77777777" w:rsidR="00396461" w:rsidRDefault="00396461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2A06" w14:textId="77777777" w:rsidR="00396461" w:rsidRDefault="00396461" w:rsidP="00EB605A">
      <w:r>
        <w:separator/>
      </w:r>
    </w:p>
  </w:footnote>
  <w:footnote w:type="continuationSeparator" w:id="0">
    <w:p w14:paraId="799801EA" w14:textId="77777777" w:rsidR="00396461" w:rsidRDefault="00396461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578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47126"/>
    <w:rsid w:val="00047D9A"/>
    <w:rsid w:val="00061396"/>
    <w:rsid w:val="00063337"/>
    <w:rsid w:val="00064C52"/>
    <w:rsid w:val="0007757E"/>
    <w:rsid w:val="00082534"/>
    <w:rsid w:val="000A4997"/>
    <w:rsid w:val="000B057C"/>
    <w:rsid w:val="000D4727"/>
    <w:rsid w:val="000E5D27"/>
    <w:rsid w:val="000F09C2"/>
    <w:rsid w:val="00123D24"/>
    <w:rsid w:val="00135A72"/>
    <w:rsid w:val="00154A2D"/>
    <w:rsid w:val="00161CDB"/>
    <w:rsid w:val="00162A7A"/>
    <w:rsid w:val="001654FB"/>
    <w:rsid w:val="00186676"/>
    <w:rsid w:val="00197682"/>
    <w:rsid w:val="001B389D"/>
    <w:rsid w:val="001B5C65"/>
    <w:rsid w:val="001B6CFB"/>
    <w:rsid w:val="001C02BB"/>
    <w:rsid w:val="001C1B8B"/>
    <w:rsid w:val="001D723D"/>
    <w:rsid w:val="001F6AAA"/>
    <w:rsid w:val="001F6FC0"/>
    <w:rsid w:val="00200B83"/>
    <w:rsid w:val="00211725"/>
    <w:rsid w:val="00224EF2"/>
    <w:rsid w:val="00257F98"/>
    <w:rsid w:val="00265951"/>
    <w:rsid w:val="0026765F"/>
    <w:rsid w:val="00271EDB"/>
    <w:rsid w:val="002826DE"/>
    <w:rsid w:val="00283218"/>
    <w:rsid w:val="002C39DB"/>
    <w:rsid w:val="002E0752"/>
    <w:rsid w:val="00305866"/>
    <w:rsid w:val="00306B48"/>
    <w:rsid w:val="003100EF"/>
    <w:rsid w:val="003172FE"/>
    <w:rsid w:val="00320A92"/>
    <w:rsid w:val="00321CEC"/>
    <w:rsid w:val="00326E21"/>
    <w:rsid w:val="00330098"/>
    <w:rsid w:val="003309E5"/>
    <w:rsid w:val="00354E4C"/>
    <w:rsid w:val="00364DA6"/>
    <w:rsid w:val="003715DF"/>
    <w:rsid w:val="00375884"/>
    <w:rsid w:val="00381925"/>
    <w:rsid w:val="00394326"/>
    <w:rsid w:val="0039613E"/>
    <w:rsid w:val="00396461"/>
    <w:rsid w:val="003A09F3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F15B8"/>
    <w:rsid w:val="003F4445"/>
    <w:rsid w:val="00420237"/>
    <w:rsid w:val="004212DA"/>
    <w:rsid w:val="0042294D"/>
    <w:rsid w:val="00432F65"/>
    <w:rsid w:val="004619E3"/>
    <w:rsid w:val="00473F9C"/>
    <w:rsid w:val="004760F6"/>
    <w:rsid w:val="004822D0"/>
    <w:rsid w:val="00495231"/>
    <w:rsid w:val="004A4327"/>
    <w:rsid w:val="004A4C46"/>
    <w:rsid w:val="004A5515"/>
    <w:rsid w:val="004A67B3"/>
    <w:rsid w:val="004C1E12"/>
    <w:rsid w:val="004C26EB"/>
    <w:rsid w:val="004C67C1"/>
    <w:rsid w:val="004E39D0"/>
    <w:rsid w:val="004E6EE4"/>
    <w:rsid w:val="00507D44"/>
    <w:rsid w:val="00524CD9"/>
    <w:rsid w:val="0053213D"/>
    <w:rsid w:val="00556478"/>
    <w:rsid w:val="00561B2C"/>
    <w:rsid w:val="00564A8E"/>
    <w:rsid w:val="0057148E"/>
    <w:rsid w:val="0057423C"/>
    <w:rsid w:val="00580CD6"/>
    <w:rsid w:val="005A60B3"/>
    <w:rsid w:val="005B0C62"/>
    <w:rsid w:val="005B6079"/>
    <w:rsid w:val="005C29EA"/>
    <w:rsid w:val="005E351A"/>
    <w:rsid w:val="005E4BDE"/>
    <w:rsid w:val="005F08A2"/>
    <w:rsid w:val="006004DB"/>
    <w:rsid w:val="00607280"/>
    <w:rsid w:val="00627F08"/>
    <w:rsid w:val="00631552"/>
    <w:rsid w:val="006427CC"/>
    <w:rsid w:val="00647286"/>
    <w:rsid w:val="00657FDF"/>
    <w:rsid w:val="00660F81"/>
    <w:rsid w:val="0067367C"/>
    <w:rsid w:val="00677069"/>
    <w:rsid w:val="006A0300"/>
    <w:rsid w:val="006A3CF2"/>
    <w:rsid w:val="006B2B57"/>
    <w:rsid w:val="006B63C5"/>
    <w:rsid w:val="006E0B7B"/>
    <w:rsid w:val="006F0EC7"/>
    <w:rsid w:val="006F4762"/>
    <w:rsid w:val="00717155"/>
    <w:rsid w:val="00721C35"/>
    <w:rsid w:val="00764B7E"/>
    <w:rsid w:val="0076788E"/>
    <w:rsid w:val="007748B3"/>
    <w:rsid w:val="00787A8F"/>
    <w:rsid w:val="007B3424"/>
    <w:rsid w:val="007C3AF8"/>
    <w:rsid w:val="007C5D21"/>
    <w:rsid w:val="007E17C4"/>
    <w:rsid w:val="007E70C2"/>
    <w:rsid w:val="007F1F78"/>
    <w:rsid w:val="007F2382"/>
    <w:rsid w:val="008015C2"/>
    <w:rsid w:val="00821F7D"/>
    <w:rsid w:val="00825763"/>
    <w:rsid w:val="00862B9A"/>
    <w:rsid w:val="008822A5"/>
    <w:rsid w:val="0089370C"/>
    <w:rsid w:val="00896721"/>
    <w:rsid w:val="0089678F"/>
    <w:rsid w:val="008B4E65"/>
    <w:rsid w:val="008C46E9"/>
    <w:rsid w:val="008C58D0"/>
    <w:rsid w:val="008E6C69"/>
    <w:rsid w:val="00901873"/>
    <w:rsid w:val="00906B65"/>
    <w:rsid w:val="00925F14"/>
    <w:rsid w:val="0093070F"/>
    <w:rsid w:val="009369D4"/>
    <w:rsid w:val="00942D2D"/>
    <w:rsid w:val="009528EA"/>
    <w:rsid w:val="00957BFB"/>
    <w:rsid w:val="00995DEE"/>
    <w:rsid w:val="009A7AF2"/>
    <w:rsid w:val="009B2A12"/>
    <w:rsid w:val="009B37FB"/>
    <w:rsid w:val="009B74B4"/>
    <w:rsid w:val="009F63AE"/>
    <w:rsid w:val="00A0018A"/>
    <w:rsid w:val="00A07EA4"/>
    <w:rsid w:val="00A300C7"/>
    <w:rsid w:val="00A36944"/>
    <w:rsid w:val="00A54EF3"/>
    <w:rsid w:val="00A656C1"/>
    <w:rsid w:val="00A734D7"/>
    <w:rsid w:val="00A8483A"/>
    <w:rsid w:val="00AB1FD1"/>
    <w:rsid w:val="00AC290B"/>
    <w:rsid w:val="00AD0A8D"/>
    <w:rsid w:val="00AD1B40"/>
    <w:rsid w:val="00AF0244"/>
    <w:rsid w:val="00AF5501"/>
    <w:rsid w:val="00B11F05"/>
    <w:rsid w:val="00B201AC"/>
    <w:rsid w:val="00B22AC1"/>
    <w:rsid w:val="00B22D74"/>
    <w:rsid w:val="00B23942"/>
    <w:rsid w:val="00B36E40"/>
    <w:rsid w:val="00B47EFA"/>
    <w:rsid w:val="00B5181F"/>
    <w:rsid w:val="00B55EEE"/>
    <w:rsid w:val="00B5799D"/>
    <w:rsid w:val="00B7746E"/>
    <w:rsid w:val="00B9639A"/>
    <w:rsid w:val="00BB2C5C"/>
    <w:rsid w:val="00BD5E3D"/>
    <w:rsid w:val="00BD753B"/>
    <w:rsid w:val="00BE051E"/>
    <w:rsid w:val="00BE1E27"/>
    <w:rsid w:val="00C03320"/>
    <w:rsid w:val="00C054AD"/>
    <w:rsid w:val="00C10E7F"/>
    <w:rsid w:val="00C56D01"/>
    <w:rsid w:val="00C57B1E"/>
    <w:rsid w:val="00C65D8E"/>
    <w:rsid w:val="00C921B2"/>
    <w:rsid w:val="00CA0188"/>
    <w:rsid w:val="00CA1906"/>
    <w:rsid w:val="00CA3571"/>
    <w:rsid w:val="00CB0E68"/>
    <w:rsid w:val="00CB266D"/>
    <w:rsid w:val="00CB40EB"/>
    <w:rsid w:val="00CD2427"/>
    <w:rsid w:val="00CD6778"/>
    <w:rsid w:val="00CE42F0"/>
    <w:rsid w:val="00CF53FC"/>
    <w:rsid w:val="00D05763"/>
    <w:rsid w:val="00D136DA"/>
    <w:rsid w:val="00D27255"/>
    <w:rsid w:val="00D34401"/>
    <w:rsid w:val="00D617F8"/>
    <w:rsid w:val="00D705F6"/>
    <w:rsid w:val="00D710FA"/>
    <w:rsid w:val="00D72EAF"/>
    <w:rsid w:val="00D849FC"/>
    <w:rsid w:val="00D95405"/>
    <w:rsid w:val="00DA7F30"/>
    <w:rsid w:val="00DC261F"/>
    <w:rsid w:val="00DC675A"/>
    <w:rsid w:val="00DD136C"/>
    <w:rsid w:val="00DF2E96"/>
    <w:rsid w:val="00E068F0"/>
    <w:rsid w:val="00E10B48"/>
    <w:rsid w:val="00E4780C"/>
    <w:rsid w:val="00E50DC9"/>
    <w:rsid w:val="00E5762E"/>
    <w:rsid w:val="00E81C8F"/>
    <w:rsid w:val="00E82EF4"/>
    <w:rsid w:val="00E9303E"/>
    <w:rsid w:val="00E964EE"/>
    <w:rsid w:val="00E97454"/>
    <w:rsid w:val="00EA5AAE"/>
    <w:rsid w:val="00EB605A"/>
    <w:rsid w:val="00EB685B"/>
    <w:rsid w:val="00ED56F3"/>
    <w:rsid w:val="00EE1552"/>
    <w:rsid w:val="00EF0482"/>
    <w:rsid w:val="00F13E9F"/>
    <w:rsid w:val="00F167F3"/>
    <w:rsid w:val="00F3695E"/>
    <w:rsid w:val="00F604EB"/>
    <w:rsid w:val="00F67DF7"/>
    <w:rsid w:val="00F71561"/>
    <w:rsid w:val="00F73488"/>
    <w:rsid w:val="00F81D96"/>
    <w:rsid w:val="00F84452"/>
    <w:rsid w:val="00F954F2"/>
    <w:rsid w:val="00FB0E9D"/>
    <w:rsid w:val="00FB175A"/>
    <w:rsid w:val="00FC7AFF"/>
    <w:rsid w:val="00FD1A87"/>
    <w:rsid w:val="00FD7DDC"/>
    <w:rsid w:val="00FE55D8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1574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285</cp:revision>
  <dcterms:created xsi:type="dcterms:W3CDTF">2021-11-08T13:32:00Z</dcterms:created>
  <dcterms:modified xsi:type="dcterms:W3CDTF">2025-01-16T14:51:00Z</dcterms:modified>
</cp:coreProperties>
</file>