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55FEB470" w14:textId="6AF97B06" w:rsidR="00CE6277" w:rsidRPr="00010545" w:rsidRDefault="00CE6277" w:rsidP="00CE6277">
      <w:pPr>
        <w:spacing w:after="0"/>
        <w:ind w:left="2835" w:hanging="2835"/>
        <w:jc w:val="both"/>
        <w:rPr>
          <w:rFonts w:ascii="Calibri" w:eastAsia="Calibri" w:hAnsi="Calibri" w:cs="Calibri"/>
          <w:b/>
          <w:bCs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010545" w:rsidRPr="00010545">
        <w:rPr>
          <w:rFonts w:ascii="Calibri" w:eastAsia="Calibri" w:hAnsi="Calibri" w:cs="Calibri"/>
          <w:b/>
          <w:bCs/>
        </w:rPr>
        <w:t>OPRAVA VSTUPU DO BUDOVY ŠKOLA DOLNÍ ČE</w:t>
      </w:r>
      <w:r w:rsidR="00010545">
        <w:rPr>
          <w:rFonts w:ascii="Calibri" w:eastAsia="Calibri" w:hAnsi="Calibri" w:cs="Calibri"/>
          <w:b/>
          <w:bCs/>
        </w:rPr>
        <w:t>SK</w:t>
      </w:r>
      <w:r w:rsidR="00010545" w:rsidRPr="00010545">
        <w:rPr>
          <w:rFonts w:ascii="Calibri" w:eastAsia="Calibri" w:hAnsi="Calibri" w:cs="Calibri"/>
          <w:b/>
          <w:bCs/>
        </w:rPr>
        <w:t>Á</w:t>
      </w:r>
    </w:p>
    <w:p w14:paraId="275D1657" w14:textId="77777777" w:rsidR="00CE6277" w:rsidRPr="006C4DB3" w:rsidRDefault="00CE6277" w:rsidP="00CE6277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Gymnázium, Střední pedagogická škola, Obchodní akademie a Jazyková škola s právem státní jazykové zkoušky Znojmo, příspěvková organizace</w:t>
      </w:r>
    </w:p>
    <w:p w14:paraId="392EBF6E" w14:textId="77777777" w:rsidR="00CE6277" w:rsidRPr="006C4DB3" w:rsidRDefault="00CE6277" w:rsidP="00CE6277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hd w:val="clear" w:color="auto" w:fill="FFFFFF"/>
        </w:rPr>
        <w:t>49438816</w:t>
      </w:r>
    </w:p>
    <w:p w14:paraId="3542EF06" w14:textId="77777777" w:rsidR="00CE6277" w:rsidRPr="006C4DB3" w:rsidRDefault="00CE6277" w:rsidP="00CE6277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  <w:shd w:val="clear" w:color="auto" w:fill="auto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  <w:shd w:val="clear" w:color="auto" w:fill="auto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  <w:shd w:val="clear" w:color="auto" w:fill="auto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  <w:shd w:val="clear" w:color="auto" w:fill="auto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  <w:shd w:val="clear" w:color="auto" w:fill="auto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  <w:shd w:val="clear" w:color="auto" w:fill="auto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  <w:shd w:val="clear" w:color="auto" w:fill="auto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  <w:shd w:val="clear" w:color="auto" w:fill="auto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77777777" w:rsidR="00AF0A22" w:rsidRDefault="00AF0A22" w:rsidP="00AF0A22"/>
    <w:p w14:paraId="71A98F45" w14:textId="77777777" w:rsidR="00AF0A22" w:rsidRDefault="00AF0A22" w:rsidP="00AF0A22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61DB4F58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22"/>
    <w:rsid w:val="00010545"/>
    <w:rsid w:val="00177DC3"/>
    <w:rsid w:val="001A19C8"/>
    <w:rsid w:val="002D29E0"/>
    <w:rsid w:val="007375B3"/>
    <w:rsid w:val="009F7274"/>
    <w:rsid w:val="00AF0A22"/>
    <w:rsid w:val="00CE6277"/>
    <w:rsid w:val="00D465DB"/>
    <w:rsid w:val="00DE479C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Tkadlecova Pavla</cp:lastModifiedBy>
  <cp:revision>3</cp:revision>
  <dcterms:created xsi:type="dcterms:W3CDTF">2025-03-05T13:16:00Z</dcterms:created>
  <dcterms:modified xsi:type="dcterms:W3CDTF">2025-03-05T13:17:00Z</dcterms:modified>
</cp:coreProperties>
</file>