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6C46" w14:textId="77777777" w:rsidR="00A13643" w:rsidRPr="000829D8" w:rsidRDefault="00A13643" w:rsidP="00A13643">
      <w:pPr>
        <w:ind w:right="-1"/>
        <w:jc w:val="center"/>
        <w:rPr>
          <w:rFonts w:eastAsia="Cambria"/>
          <w:b/>
          <w:bCs/>
        </w:rPr>
      </w:pPr>
      <w:r w:rsidRPr="000829D8">
        <w:rPr>
          <w:rFonts w:eastAsia="Cambria"/>
          <w:b/>
          <w:bCs/>
        </w:rPr>
        <w:t>Technická specifikace</w:t>
      </w:r>
    </w:p>
    <w:p w14:paraId="02599928" w14:textId="77777777" w:rsidR="00A13643" w:rsidRPr="00190CE4" w:rsidRDefault="00A13643" w:rsidP="00A13643">
      <w:pPr>
        <w:ind w:right="-1"/>
        <w:jc w:val="center"/>
        <w:rPr>
          <w:rFonts w:eastAsia="Cambria"/>
        </w:rPr>
      </w:pPr>
    </w:p>
    <w:p w14:paraId="425543EF" w14:textId="77777777" w:rsidR="00A13643" w:rsidRDefault="00A13643" w:rsidP="00A13643">
      <w:pPr>
        <w:pStyle w:val="Bezmezer"/>
        <w:ind w:righ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A13643" w:rsidRPr="00AB2381" w14:paraId="3B6CE8EE" w14:textId="77777777" w:rsidTr="001B621B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1C0EB4" w14:textId="77777777" w:rsidR="00A13643" w:rsidRPr="0014340A" w:rsidRDefault="00A13643" w:rsidP="001B621B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Systém pro řízení teploty pacienta</w:t>
            </w:r>
          </w:p>
        </w:tc>
      </w:tr>
      <w:tr w:rsidR="00A13643" w:rsidRPr="00AB2381" w14:paraId="577393A2" w14:textId="77777777" w:rsidTr="001B621B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30CE9F" w14:textId="77777777" w:rsidR="00A13643" w:rsidRPr="00BD1407" w:rsidRDefault="00A13643" w:rsidP="001B621B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BD1407">
              <w:rPr>
                <w:rFonts w:eastAsia="Cambria"/>
                <w:b/>
                <w:sz w:val="20"/>
                <w:szCs w:val="20"/>
              </w:rPr>
              <w:t>Obchodní</w:t>
            </w:r>
            <w:r>
              <w:rPr>
                <w:rFonts w:eastAsia="Cambria"/>
                <w:b/>
                <w:sz w:val="20"/>
                <w:szCs w:val="20"/>
              </w:rPr>
              <w:t xml:space="preserve"> název a typ nabízeného plnění: 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BD1407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A13643" w:rsidRPr="00AB2381" w14:paraId="3A49BE64" w14:textId="77777777" w:rsidTr="00875819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7F3A0F2" w14:textId="77777777" w:rsidR="00A13643" w:rsidRPr="00550586" w:rsidRDefault="00A13643" w:rsidP="001B621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8721764" w14:textId="77777777" w:rsidR="00A13643" w:rsidRPr="00550586" w:rsidRDefault="00A13643" w:rsidP="001B621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550586">
              <w:rPr>
                <w:b/>
                <w:sz w:val="20"/>
                <w:szCs w:val="20"/>
              </w:rPr>
              <w:t>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BF82900" w14:textId="77777777" w:rsidR="00A13643" w:rsidRPr="00550586" w:rsidRDefault="00A13643" w:rsidP="001B621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  <w:r w:rsidRPr="00550586">
              <w:rPr>
                <w:b/>
                <w:sz w:val="20"/>
                <w:szCs w:val="20"/>
              </w:rPr>
              <w:t>častník nabízí</w:t>
            </w:r>
          </w:p>
        </w:tc>
      </w:tr>
      <w:tr w:rsidR="00A13643" w:rsidRPr="00AB2381" w14:paraId="28EC9103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A19D08E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 xml:space="preserve">Přenosové </w:t>
            </w:r>
            <w:proofErr w:type="gramStart"/>
            <w:r w:rsidRPr="00875819">
              <w:rPr>
                <w:sz w:val="18"/>
                <w:szCs w:val="18"/>
              </w:rPr>
              <w:t>médium - voda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B62A358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bookmarkStart w:id="0" w:name="__Fieldmark__786_397727347"/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2210C95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A13643" w:rsidRPr="00AB2381" w14:paraId="1F02CEDB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683F49D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Chlazení a ohřev pacienta v teplotním rozsahu 30 až 40 ⁰</w:t>
            </w:r>
            <w:r w:rsidRPr="00875819">
              <w:rPr>
                <w:sz w:val="18"/>
                <w:szCs w:val="18"/>
                <w:lang w:bidi="he-IL"/>
              </w:rPr>
              <w:t>C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F4BDA50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C032080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A13643" w:rsidRPr="00AB2381" w14:paraId="33D77A98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9C660E1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Nastavitelná teplota vody 4 až 42 ⁰</w:t>
            </w:r>
            <w:r w:rsidRPr="00875819">
              <w:rPr>
                <w:sz w:val="18"/>
                <w:szCs w:val="18"/>
                <w:lang w:bidi="he-IL"/>
              </w:rPr>
              <w:t>C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A7F6FDA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5F2EF69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A13643" w:rsidRPr="00AB2381" w14:paraId="71941C25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C86DED3" w14:textId="5EF067CA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Průtok</w:t>
            </w:r>
            <w:r w:rsidR="00875819">
              <w:rPr>
                <w:sz w:val="18"/>
                <w:szCs w:val="18"/>
              </w:rPr>
              <w:t xml:space="preserve"> min.</w:t>
            </w:r>
            <w:r w:rsidRPr="00875819">
              <w:rPr>
                <w:sz w:val="18"/>
                <w:szCs w:val="18"/>
              </w:rPr>
              <w:t xml:space="preserve"> </w:t>
            </w:r>
            <w:proofErr w:type="gramStart"/>
            <w:r w:rsidRPr="00875819">
              <w:rPr>
                <w:sz w:val="18"/>
                <w:szCs w:val="18"/>
              </w:rPr>
              <w:t>110l</w:t>
            </w:r>
            <w:proofErr w:type="gramEnd"/>
            <w:r w:rsidRPr="00875819">
              <w:rPr>
                <w:sz w:val="18"/>
                <w:szCs w:val="18"/>
              </w:rPr>
              <w:t>/h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1F3B0B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228C82D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A13643" w:rsidRPr="00AB2381" w14:paraId="686C59D4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A08A151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Tepelný výkon min. 800 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8218428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8D7C34E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A13643" w:rsidRPr="00AB2381" w14:paraId="66764D46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FBF19B2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Alarm pro vysokou teplotu, nízkou hladinu kapaliny, vadný senzor apod.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14988ED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D16959B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A13643" w:rsidRPr="00AB2381" w14:paraId="737B70F7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37F6672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Min. 3 úrovně bezpečnostních teplotních limitů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98A1276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0F2F3B0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A13643" w:rsidRPr="00AB2381" w14:paraId="350D6932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1A99F40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Min. 3 okruhy pro případné samostatné připojení 3 podložek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34F4D44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453FC93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A13643" w:rsidRPr="00AB2381" w14:paraId="08110265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E897C2D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Komunikační port USB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B6DC275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CC9E2DD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A13643" w:rsidRPr="00AB2381" w14:paraId="789E4F7B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F958275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Pojízdná jednotka s koly a brzdami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BA8AF5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071CBA6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A13643" w:rsidRPr="00AB2381" w14:paraId="5BF502B9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C5C1A04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Napájení 230 V/ 50 Hz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45F00DE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BB11066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cs-CZ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  <w:p w14:paraId="02CF0B66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A13643" w:rsidRPr="00AB2381" w14:paraId="744B2095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17655AA" w14:textId="77777777" w:rsidR="00A13643" w:rsidRPr="00875819" w:rsidRDefault="00A13643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t>Display pro zobrazení nastavené teploty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3C13F2A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7A0F104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cs-CZ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</w:tbl>
    <w:p w14:paraId="05E1C765" w14:textId="77777777" w:rsidR="00A13643" w:rsidRDefault="00A13643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1AB298F" w14:textId="77777777" w:rsidR="00A13643" w:rsidRDefault="00A13643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E6631CF" w14:textId="77777777" w:rsidR="00A13643" w:rsidRPr="004A24DC" w:rsidRDefault="00A13643" w:rsidP="00A13643">
      <w:pPr>
        <w:spacing w:line="360" w:lineRule="auto"/>
        <w:ind w:right="-1"/>
        <w:rPr>
          <w:rFonts w:eastAsia="Cambria"/>
          <w:sz w:val="20"/>
          <w:szCs w:val="20"/>
        </w:rPr>
      </w:pPr>
      <w:r w:rsidRPr="004A24DC">
        <w:rPr>
          <w:rFonts w:eastAsia="Cambria"/>
          <w:sz w:val="20"/>
          <w:szCs w:val="20"/>
        </w:rPr>
        <w:t xml:space="preserve">Já (my) níže podepsaný </w:t>
      </w:r>
      <w:r>
        <w:rPr>
          <w:rFonts w:eastAsia="Cambria"/>
          <w:sz w:val="20"/>
          <w:szCs w:val="20"/>
        </w:rPr>
        <w:t>(podepsaní</w:t>
      </w:r>
      <w:r w:rsidRPr="004A24DC">
        <w:rPr>
          <w:rFonts w:eastAsia="Cambria"/>
          <w:sz w:val="20"/>
          <w:szCs w:val="20"/>
        </w:rPr>
        <w:t>) čestně prohlašuji (</w:t>
      </w:r>
      <w:r>
        <w:rPr>
          <w:rFonts w:eastAsia="Cambria"/>
          <w:sz w:val="20"/>
          <w:szCs w:val="20"/>
        </w:rPr>
        <w:t>prohlašuj</w:t>
      </w:r>
      <w:r w:rsidRPr="004A24DC">
        <w:rPr>
          <w:rFonts w:eastAsia="Cambria"/>
          <w:sz w:val="20"/>
          <w:szCs w:val="20"/>
        </w:rPr>
        <w:t>eme), že výše uvedené údaje jsou pravdivé, a že dodavatel v případě jeho výběru zadavatelem v předmětné veřejné zakázce dodá zboží přesně dle technických a obchodních podmínek ve své nabídce.</w:t>
      </w:r>
    </w:p>
    <w:p w14:paraId="1191AA65" w14:textId="77777777" w:rsidR="00A13643" w:rsidRDefault="00A13643" w:rsidP="00A13643">
      <w:pPr>
        <w:ind w:right="-1"/>
        <w:rPr>
          <w:rFonts w:eastAsia="Cambria"/>
          <w:sz w:val="20"/>
          <w:szCs w:val="20"/>
        </w:rPr>
      </w:pPr>
      <w:bookmarkStart w:id="1" w:name="_heading=h.3dy6vkm" w:colFirst="0" w:colLast="0"/>
      <w:bookmarkEnd w:id="1"/>
    </w:p>
    <w:p w14:paraId="1C429027" w14:textId="77777777"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14:paraId="781C8355" w14:textId="77777777"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14:paraId="78E746BE" w14:textId="77777777"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14:paraId="5B91D265" w14:textId="77777777" w:rsidR="00A13643" w:rsidRPr="004A24DC" w:rsidRDefault="00A13643" w:rsidP="00A13643">
      <w:pPr>
        <w:ind w:right="-1"/>
        <w:rPr>
          <w:rFonts w:eastAsia="Cambria"/>
          <w:sz w:val="20"/>
          <w:szCs w:val="20"/>
        </w:rPr>
      </w:pPr>
      <w:r w:rsidRPr="004A24DC">
        <w:rPr>
          <w:rFonts w:eastAsia="Cambria"/>
          <w:sz w:val="20"/>
          <w:szCs w:val="20"/>
        </w:rPr>
        <w:t>V     </w:t>
      </w:r>
      <w:r w:rsidRPr="004A24DC">
        <w:rPr>
          <w:rFonts w:eastAsia="Cambria"/>
          <w:sz w:val="20"/>
          <w:szCs w:val="20"/>
        </w:rPr>
        <w:tab/>
      </w:r>
      <w:r w:rsidRPr="004A24DC">
        <w:rPr>
          <w:rFonts w:eastAsia="Cambria"/>
          <w:sz w:val="20"/>
          <w:szCs w:val="20"/>
        </w:rPr>
        <w:tab/>
        <w:t>dne      </w:t>
      </w:r>
    </w:p>
    <w:p w14:paraId="044151C6" w14:textId="77777777"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14:paraId="42E16141" w14:textId="419D819D" w:rsidR="00A13643" w:rsidRPr="00875819" w:rsidRDefault="00A13643" w:rsidP="00A13643">
      <w:pPr>
        <w:ind w:right="-1"/>
        <w:rPr>
          <w:rFonts w:eastAsia="Cambria"/>
          <w:sz w:val="20"/>
          <w:szCs w:val="20"/>
        </w:rPr>
      </w:pPr>
      <w:r w:rsidRPr="004A24DC">
        <w:rPr>
          <w:rFonts w:eastAsia="Cambria"/>
          <w:sz w:val="20"/>
          <w:szCs w:val="20"/>
        </w:rPr>
        <w:t>…………..………………………….</w:t>
      </w:r>
      <w:bookmarkStart w:id="2" w:name="_heading=h.1t3h5sf" w:colFirst="0" w:colLast="0"/>
      <w:bookmarkEnd w:id="2"/>
    </w:p>
    <w:p w14:paraId="0F876F33" w14:textId="52823C4D" w:rsidR="00835A02" w:rsidRPr="00875819" w:rsidRDefault="00A13643" w:rsidP="00875819">
      <w:pPr>
        <w:ind w:right="-1"/>
        <w:rPr>
          <w:rFonts w:eastAsia="Cambria"/>
        </w:rPr>
      </w:pPr>
      <w:r w:rsidRPr="004A24DC">
        <w:rPr>
          <w:rFonts w:eastAsia="Cambria"/>
          <w:sz w:val="20"/>
          <w:szCs w:val="20"/>
        </w:rPr>
        <w:t>(</w:t>
      </w:r>
      <w:r>
        <w:rPr>
          <w:rFonts w:eastAsia="Cambria"/>
          <w:i/>
          <w:sz w:val="20"/>
          <w:szCs w:val="20"/>
        </w:rPr>
        <w:t>Jméno, příjmení, p</w:t>
      </w:r>
      <w:r w:rsidRPr="004A24DC">
        <w:rPr>
          <w:rFonts w:eastAsia="Cambria"/>
          <w:i/>
          <w:sz w:val="20"/>
          <w:szCs w:val="20"/>
        </w:rPr>
        <w:t>odpis a pozice osoby oprávněné jednat za dodavatele</w:t>
      </w:r>
      <w:r w:rsidRPr="004A24DC">
        <w:rPr>
          <w:rFonts w:eastAsia="Cambria"/>
          <w:sz w:val="20"/>
          <w:szCs w:val="20"/>
        </w:rPr>
        <w:t>)</w:t>
      </w:r>
    </w:p>
    <w:sectPr w:rsidR="00835A02" w:rsidRPr="00875819" w:rsidSect="00081ACF">
      <w:headerReference w:type="default" r:id="rId8"/>
      <w:footerReference w:type="default" r:id="rId9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6051" w14:textId="77777777" w:rsidR="00081ACF" w:rsidRDefault="00081ACF" w:rsidP="00081ACF">
      <w:r>
        <w:separator/>
      </w:r>
    </w:p>
  </w:endnote>
  <w:endnote w:type="continuationSeparator" w:id="0">
    <w:p w14:paraId="5F3D8CB9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FDFC" w14:textId="77777777" w:rsidR="00081ACF" w:rsidRPr="009A0514" w:rsidRDefault="00C27D38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="00081ACF"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="000C4A7B">
      <w:rPr>
        <w:rFonts w:ascii="Calibri" w:hAnsi="Calibri" w:cs="Calibri"/>
        <w:b/>
        <w:bCs/>
        <w:noProof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="00081ACF" w:rsidRPr="009A0514">
      <w:rPr>
        <w:rFonts w:ascii="Calibri" w:hAnsi="Calibri" w:cs="Calibri"/>
        <w:sz w:val="20"/>
        <w:szCs w:val="20"/>
      </w:rPr>
      <w:t>/</w:t>
    </w:r>
    <w:fldSimple w:instr="NUMPAGES  \* Arabic  \* MERGEFORMAT">
      <w:r w:rsidR="000C4A7B">
        <w:rPr>
          <w:rFonts w:ascii="Calibri" w:hAnsi="Calibri" w:cs="Calibri"/>
          <w:b/>
          <w:bCs/>
          <w:noProof/>
          <w:sz w:val="20"/>
          <w:szCs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1928" w14:textId="77777777" w:rsidR="00081ACF" w:rsidRDefault="00081ACF" w:rsidP="00081ACF">
      <w:r>
        <w:separator/>
      </w:r>
    </w:p>
  </w:footnote>
  <w:footnote w:type="continuationSeparator" w:id="0">
    <w:p w14:paraId="5C3DB975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CDDB" w14:textId="77777777" w:rsidR="00081ACF" w:rsidRDefault="00081ACF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53CBCA6E" wp14:editId="4C21B879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CC0F0B"/>
    <w:multiLevelType w:val="hybridMultilevel"/>
    <w:tmpl w:val="F9C493E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9D6725"/>
    <w:multiLevelType w:val="multilevel"/>
    <w:tmpl w:val="FAF4FED4"/>
    <w:lvl w:ilvl="0">
      <w:start w:val="1"/>
      <w:numFmt w:val="decimal"/>
      <w:pStyle w:val="Styl3"/>
      <w:lvlText w:val="%1."/>
      <w:lvlJc w:val="left"/>
      <w:pPr>
        <w:ind w:left="1495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Styl6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785025">
    <w:abstractNumId w:val="2"/>
  </w:num>
  <w:num w:numId="2" w16cid:durableId="1402142798">
    <w:abstractNumId w:val="3"/>
  </w:num>
  <w:num w:numId="3" w16cid:durableId="1317297803">
    <w:abstractNumId w:val="0"/>
  </w:num>
  <w:num w:numId="4" w16cid:durableId="391856733">
    <w:abstractNumId w:val="4"/>
  </w:num>
  <w:num w:numId="5" w16cid:durableId="912475511">
    <w:abstractNumId w:val="4"/>
    <w:lvlOverride w:ilvl="0">
      <w:startOverride w:val="1"/>
    </w:lvlOverride>
  </w:num>
  <w:num w:numId="6" w16cid:durableId="938294241">
    <w:abstractNumId w:val="4"/>
    <w:lvlOverride w:ilvl="0">
      <w:startOverride w:val="1"/>
    </w:lvlOverride>
  </w:num>
  <w:num w:numId="7" w16cid:durableId="925840545">
    <w:abstractNumId w:val="7"/>
  </w:num>
  <w:num w:numId="8" w16cid:durableId="1249148564">
    <w:abstractNumId w:val="1"/>
  </w:num>
  <w:num w:numId="9" w16cid:durableId="926579828">
    <w:abstractNumId w:val="5"/>
  </w:num>
  <w:num w:numId="10" w16cid:durableId="1097288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ACF"/>
    <w:rsid w:val="00081ACF"/>
    <w:rsid w:val="00087152"/>
    <w:rsid w:val="000A35D3"/>
    <w:rsid w:val="000C4A7B"/>
    <w:rsid w:val="00163642"/>
    <w:rsid w:val="00237964"/>
    <w:rsid w:val="002E28EB"/>
    <w:rsid w:val="002E4739"/>
    <w:rsid w:val="00373533"/>
    <w:rsid w:val="0037525C"/>
    <w:rsid w:val="003A64D9"/>
    <w:rsid w:val="003C1DA1"/>
    <w:rsid w:val="00404596"/>
    <w:rsid w:val="0042524F"/>
    <w:rsid w:val="00435408"/>
    <w:rsid w:val="00453427"/>
    <w:rsid w:val="004A565B"/>
    <w:rsid w:val="004C24F0"/>
    <w:rsid w:val="004E16AA"/>
    <w:rsid w:val="004E274D"/>
    <w:rsid w:val="004E4D16"/>
    <w:rsid w:val="00564839"/>
    <w:rsid w:val="005C3ACA"/>
    <w:rsid w:val="005C6859"/>
    <w:rsid w:val="005D13D0"/>
    <w:rsid w:val="005E5E20"/>
    <w:rsid w:val="006B0F09"/>
    <w:rsid w:val="007279B7"/>
    <w:rsid w:val="007D10F4"/>
    <w:rsid w:val="00826D51"/>
    <w:rsid w:val="00826FFA"/>
    <w:rsid w:val="00835A02"/>
    <w:rsid w:val="00875819"/>
    <w:rsid w:val="008A3F1D"/>
    <w:rsid w:val="00934E7A"/>
    <w:rsid w:val="00957CEE"/>
    <w:rsid w:val="00973432"/>
    <w:rsid w:val="009A0514"/>
    <w:rsid w:val="009C6090"/>
    <w:rsid w:val="00A0280F"/>
    <w:rsid w:val="00A03146"/>
    <w:rsid w:val="00A07909"/>
    <w:rsid w:val="00A13643"/>
    <w:rsid w:val="00A3532B"/>
    <w:rsid w:val="00A40133"/>
    <w:rsid w:val="00A722AE"/>
    <w:rsid w:val="00B82B57"/>
    <w:rsid w:val="00B868FC"/>
    <w:rsid w:val="00BA093C"/>
    <w:rsid w:val="00BA200F"/>
    <w:rsid w:val="00BB6955"/>
    <w:rsid w:val="00C24AA5"/>
    <w:rsid w:val="00C27D38"/>
    <w:rsid w:val="00CA2881"/>
    <w:rsid w:val="00CC5A5F"/>
    <w:rsid w:val="00CF3FE3"/>
    <w:rsid w:val="00DA7ACA"/>
    <w:rsid w:val="00E6723C"/>
    <w:rsid w:val="00F50E6D"/>
    <w:rsid w:val="00F835B8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EEDA"/>
  <w15:docId w15:val="{2E349DC1-85DB-488D-99FE-91275ED2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34E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E7A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A136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character" w:customStyle="1" w:styleId="BezmezerChar">
    <w:name w:val="Bez mezer Char"/>
    <w:link w:val="Bezmezer"/>
    <w:uiPriority w:val="1"/>
    <w:rsid w:val="00A13643"/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customStyle="1" w:styleId="Styl3">
    <w:name w:val="Styl3"/>
    <w:basedOn w:val="Odstavecseseznamem"/>
    <w:qFormat/>
    <w:rsid w:val="00A13643"/>
    <w:pPr>
      <w:widowControl/>
      <w:numPr>
        <w:numId w:val="10"/>
      </w:numPr>
      <w:tabs>
        <w:tab w:val="left" w:pos="459"/>
      </w:tabs>
      <w:adjustRightInd w:val="0"/>
      <w:ind w:right="170"/>
      <w:contextualSpacing w:val="0"/>
      <w:jc w:val="both"/>
    </w:pPr>
    <w:rPr>
      <w:rFonts w:eastAsia="Calibri"/>
      <w:color w:val="000000" w:themeColor="text1"/>
      <w:sz w:val="20"/>
      <w:szCs w:val="20"/>
      <w:lang w:eastAsia="zh-CN"/>
    </w:rPr>
  </w:style>
  <w:style w:type="paragraph" w:customStyle="1" w:styleId="Styl4">
    <w:name w:val="Styl4"/>
    <w:basedOn w:val="Styl3"/>
    <w:qFormat/>
    <w:rsid w:val="00A13643"/>
    <w:pPr>
      <w:numPr>
        <w:ilvl w:val="1"/>
      </w:numPr>
    </w:pPr>
  </w:style>
  <w:style w:type="paragraph" w:customStyle="1" w:styleId="Styl6">
    <w:name w:val="Styl6"/>
    <w:basedOn w:val="Normln"/>
    <w:qFormat/>
    <w:rsid w:val="00A13643"/>
    <w:pPr>
      <w:widowControl/>
      <w:numPr>
        <w:ilvl w:val="2"/>
        <w:numId w:val="10"/>
      </w:numPr>
      <w:tabs>
        <w:tab w:val="left" w:pos="601"/>
      </w:tabs>
      <w:adjustRightInd w:val="0"/>
      <w:ind w:left="885" w:right="170" w:hanging="885"/>
      <w:jc w:val="both"/>
    </w:pPr>
    <w:rPr>
      <w:rFonts w:eastAsia="Calibri"/>
      <w:color w:val="000000" w:themeColor="text1"/>
      <w:kern w:val="20"/>
      <w:sz w:val="20"/>
      <w:szCs w:val="20"/>
      <w:lang w:eastAsia="cs-CZ"/>
    </w:rPr>
  </w:style>
  <w:style w:type="paragraph" w:customStyle="1" w:styleId="Styl10">
    <w:name w:val="Styl10"/>
    <w:basedOn w:val="Normln"/>
    <w:link w:val="Styl10Char"/>
    <w:qFormat/>
    <w:rsid w:val="00A13643"/>
    <w:pPr>
      <w:widowControl/>
      <w:numPr>
        <w:numId w:val="6"/>
      </w:numPr>
      <w:tabs>
        <w:tab w:val="left" w:pos="885"/>
      </w:tabs>
      <w:adjustRightInd w:val="0"/>
      <w:ind w:left="743" w:right="170" w:hanging="743"/>
    </w:pPr>
    <w:rPr>
      <w:rFonts w:eastAsia="Calibri"/>
      <w:color w:val="000000" w:themeColor="text1"/>
      <w:kern w:val="20"/>
      <w:sz w:val="20"/>
      <w:szCs w:val="20"/>
      <w:lang w:eastAsia="cs-CZ"/>
    </w:rPr>
  </w:style>
  <w:style w:type="character" w:customStyle="1" w:styleId="Styl10Char">
    <w:name w:val="Styl10 Char"/>
    <w:basedOn w:val="Standardnpsmoodstavce"/>
    <w:link w:val="Styl10"/>
    <w:rsid w:val="00A13643"/>
    <w:rPr>
      <w:rFonts w:eastAsia="Calibri" w:cs="Arial"/>
      <w:color w:val="000000" w:themeColor="text1"/>
      <w:kern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DC199-98D7-4393-A7E6-B9C1DD14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4</cp:revision>
  <cp:lastPrinted>2025-03-19T06:36:00Z</cp:lastPrinted>
  <dcterms:created xsi:type="dcterms:W3CDTF">2025-05-09T07:29:00Z</dcterms:created>
  <dcterms:modified xsi:type="dcterms:W3CDTF">2025-05-09T07:40:00Z</dcterms:modified>
</cp:coreProperties>
</file>