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AE1F" w14:textId="4F5B3134" w:rsidR="0053164C" w:rsidRDefault="0053164C">
      <w:r>
        <w:rPr>
          <w:noProof/>
        </w:rPr>
        <w:drawing>
          <wp:anchor distT="0" distB="0" distL="0" distR="0" simplePos="0" relativeHeight="251659264" behindDoc="0" locked="0" layoutInCell="1" allowOverlap="1" wp14:anchorId="1753436F" wp14:editId="2F889077">
            <wp:simplePos x="0" y="0"/>
            <wp:positionH relativeFrom="page">
              <wp:posOffset>861695</wp:posOffset>
            </wp:positionH>
            <wp:positionV relativeFrom="page">
              <wp:posOffset>852170</wp:posOffset>
            </wp:positionV>
            <wp:extent cx="7559675" cy="1342390"/>
            <wp:effectExtent l="0" t="0" r="3175" b="0"/>
            <wp:wrapSquare wrapText="larges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342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43438" w14:textId="77777777" w:rsidR="0053164C" w:rsidRDefault="0053164C">
      <w:pPr>
        <w:rPr>
          <w:rFonts w:asciiTheme="minorHAnsi" w:hAnsiTheme="minorHAnsi" w:cstheme="minorHAnsi"/>
          <w:b/>
          <w:bCs/>
        </w:rPr>
      </w:pPr>
    </w:p>
    <w:p w14:paraId="2D89BEEC" w14:textId="1411F13F" w:rsidR="0053164C" w:rsidRDefault="0053164C"/>
    <w:p w14:paraId="0F60AD8B" w14:textId="0AEE750E" w:rsidR="0053164C" w:rsidRDefault="0053164C"/>
    <w:p w14:paraId="790D5F77" w14:textId="11146014" w:rsidR="0053164C" w:rsidRDefault="0053164C"/>
    <w:p w14:paraId="55B69EE1" w14:textId="59F9FFBE" w:rsidR="0053164C" w:rsidRDefault="0053164C"/>
    <w:p w14:paraId="061E468A" w14:textId="2FC5E35A" w:rsidR="0053164C" w:rsidRPr="0053164C" w:rsidRDefault="0053164C" w:rsidP="0053164C">
      <w:pPr>
        <w:rPr>
          <w:rFonts w:asciiTheme="minorHAnsi" w:hAnsiTheme="minorHAnsi" w:cstheme="minorHAnsi"/>
          <w:b/>
          <w:bCs/>
        </w:rPr>
      </w:pPr>
      <w:r w:rsidRPr="0053164C">
        <w:rPr>
          <w:rFonts w:asciiTheme="minorHAnsi" w:hAnsiTheme="minorHAnsi" w:cstheme="minorHAnsi"/>
          <w:b/>
          <w:bCs/>
        </w:rPr>
        <w:t xml:space="preserve">SEZNAM VYZNAMNÝCH </w:t>
      </w:r>
      <w:r w:rsidR="00697478">
        <w:rPr>
          <w:rFonts w:asciiTheme="minorHAnsi" w:hAnsiTheme="minorHAnsi" w:cstheme="minorHAnsi"/>
          <w:b/>
          <w:bCs/>
        </w:rPr>
        <w:t>SLUŽEB</w:t>
      </w:r>
    </w:p>
    <w:p w14:paraId="69B955D2" w14:textId="77777777" w:rsidR="0053164C" w:rsidRDefault="0053164C"/>
    <w:p w14:paraId="57C44781" w14:textId="77777777" w:rsidR="0053164C" w:rsidRDefault="0053164C"/>
    <w:p w14:paraId="6B40B1C8" w14:textId="77777777" w:rsidR="0053164C" w:rsidRPr="00BC2B86" w:rsidRDefault="0053164C" w:rsidP="0053164C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Účastník</w:t>
      </w:r>
      <w:r w:rsidRPr="00BC2B86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BC2B86">
        <w:rPr>
          <w:rFonts w:asciiTheme="minorHAnsi" w:hAnsiTheme="minorHAnsi" w:cstheme="minorHAnsi"/>
          <w:b/>
          <w:sz w:val="22"/>
          <w:szCs w:val="22"/>
          <w:highlight w:val="yellow"/>
        </w:rPr>
        <w:t>....................................................................................................................................</w:t>
      </w:r>
      <w:r w:rsidRPr="00BC2B86">
        <w:rPr>
          <w:rFonts w:asciiTheme="minorHAnsi" w:hAnsiTheme="minorHAnsi" w:cstheme="minorHAnsi"/>
          <w:b/>
          <w:sz w:val="22"/>
          <w:szCs w:val="22"/>
        </w:rPr>
        <w:t>,</w:t>
      </w:r>
      <w:r w:rsidRPr="00BC2B8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15233455" w14:textId="6AF9DC1D" w:rsidR="0053164C" w:rsidRPr="0050196A" w:rsidRDefault="0053164C" w:rsidP="0050196A">
      <w:pPr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BC2B86">
        <w:rPr>
          <w:rFonts w:asciiTheme="minorHAnsi" w:hAnsiTheme="minorHAnsi" w:cstheme="minorHAnsi"/>
          <w:b/>
          <w:sz w:val="22"/>
          <w:szCs w:val="22"/>
        </w:rPr>
        <w:t>který podává nabídku na veřejnou zakázku</w:t>
      </w:r>
      <w:r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="00697478" w:rsidRPr="006577C3">
        <w:rPr>
          <w:rFonts w:asciiTheme="minorHAnsi" w:hAnsiTheme="minorHAnsi" w:cstheme="minorHAnsi"/>
          <w:b/>
          <w:sz w:val="22"/>
          <w:szCs w:val="22"/>
        </w:rPr>
        <w:t>Servis klimatizací a chladicích boxů v objektech NZ</w:t>
      </w:r>
      <w:r>
        <w:rPr>
          <w:rFonts w:asciiTheme="minorHAnsi" w:hAnsiTheme="minorHAnsi" w:cstheme="minorHAnsi"/>
          <w:b/>
          <w:sz w:val="22"/>
          <w:szCs w:val="22"/>
        </w:rPr>
        <w:t>“</w:t>
      </w:r>
      <w:r w:rsidR="0050196A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předkládá seznam významných </w:t>
      </w:r>
      <w:r w:rsidR="00697478">
        <w:rPr>
          <w:rFonts w:asciiTheme="minorHAnsi" w:hAnsiTheme="minorHAnsi" w:cstheme="minorHAnsi"/>
          <w:b/>
          <w:sz w:val="22"/>
          <w:szCs w:val="22"/>
        </w:rPr>
        <w:t>služeb</w:t>
      </w:r>
    </w:p>
    <w:p w14:paraId="14C29400" w14:textId="4E814E01" w:rsidR="002428BE" w:rsidRDefault="002428BE"/>
    <w:p w14:paraId="519A5FDE" w14:textId="27D9F4C6" w:rsidR="0053164C" w:rsidRDefault="0053164C"/>
    <w:tbl>
      <w:tblPr>
        <w:tblW w:w="495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1"/>
        <w:gridCol w:w="4843"/>
        <w:gridCol w:w="2455"/>
        <w:gridCol w:w="1624"/>
        <w:gridCol w:w="2801"/>
      </w:tblGrid>
      <w:tr w:rsidR="0053164C" w:rsidRPr="0053164C" w14:paraId="77279345" w14:textId="77777777" w:rsidTr="00EA3B09">
        <w:trPr>
          <w:cantSplit/>
          <w:trHeight w:val="440"/>
          <w:tblHeader/>
        </w:trPr>
        <w:tc>
          <w:tcPr>
            <w:tcW w:w="769" w:type="pct"/>
            <w:shd w:val="clear" w:color="auto" w:fill="F2F2F2" w:themeFill="background1" w:themeFillShade="F2"/>
          </w:tcPr>
          <w:p w14:paraId="076BAA14" w14:textId="77777777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1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1748" w:type="pct"/>
            <w:shd w:val="clear" w:color="auto" w:fill="F2F2F2" w:themeFill="background1" w:themeFillShade="F2"/>
          </w:tcPr>
          <w:p w14:paraId="48688753" w14:textId="2D527671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1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Rozsah (stručný popis obsahu poskytnutých významných </w:t>
            </w:r>
            <w:r w:rsidR="005D08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služeb</w:t>
            </w:r>
            <w:r w:rsidRPr="00531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86" w:type="pct"/>
            <w:shd w:val="clear" w:color="auto" w:fill="F2F2F2" w:themeFill="background1" w:themeFillShade="F2"/>
          </w:tcPr>
          <w:p w14:paraId="6D1C4E9F" w14:textId="447C7912" w:rsidR="0053164C" w:rsidRPr="0053164C" w:rsidRDefault="005D0817" w:rsidP="00EA3B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Období, kdy byla služba poskytována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720110EF" w14:textId="3365030B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1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v </w:t>
            </w:r>
            <w:r w:rsidR="00B11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Kč</w:t>
            </w:r>
            <w:r w:rsidRPr="00531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bez DPH</w:t>
            </w:r>
          </w:p>
        </w:tc>
        <w:tc>
          <w:tcPr>
            <w:tcW w:w="1011" w:type="pct"/>
            <w:shd w:val="clear" w:color="auto" w:fill="F2F2F2" w:themeFill="background1" w:themeFillShade="F2"/>
          </w:tcPr>
          <w:p w14:paraId="2DF3A5AC" w14:textId="77777777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1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 objednatele</w:t>
            </w:r>
          </w:p>
        </w:tc>
      </w:tr>
      <w:tr w:rsidR="0053164C" w:rsidRPr="0053164C" w14:paraId="18FE2D5F" w14:textId="77777777" w:rsidTr="00EA3B09">
        <w:trPr>
          <w:cantSplit/>
          <w:trHeight w:val="684"/>
        </w:trPr>
        <w:tc>
          <w:tcPr>
            <w:tcW w:w="769" w:type="pct"/>
            <w:shd w:val="clear" w:color="auto" w:fill="auto"/>
          </w:tcPr>
          <w:p w14:paraId="4449AB76" w14:textId="77777777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</w:tcPr>
          <w:p w14:paraId="5943AF33" w14:textId="77777777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6" w:type="pct"/>
            <w:shd w:val="clear" w:color="auto" w:fill="auto"/>
          </w:tcPr>
          <w:p w14:paraId="14A50F7F" w14:textId="0AD988E3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586" w:type="pct"/>
          </w:tcPr>
          <w:p w14:paraId="1B50380E" w14:textId="77777777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1" w:type="pct"/>
          </w:tcPr>
          <w:p w14:paraId="6F833E69" w14:textId="77777777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53164C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[JMÉNO, PŘÍJMENÍ,</w:t>
            </w:r>
            <w:r w:rsidRPr="0053164C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br/>
              <w:t>E-MAIL, TELEFON]</w:t>
            </w:r>
          </w:p>
        </w:tc>
      </w:tr>
      <w:tr w:rsidR="0053164C" w:rsidRPr="0053164C" w14:paraId="4080EA99" w14:textId="77777777" w:rsidTr="00EA3B09">
        <w:trPr>
          <w:cantSplit/>
          <w:trHeight w:val="694"/>
        </w:trPr>
        <w:tc>
          <w:tcPr>
            <w:tcW w:w="769" w:type="pct"/>
            <w:shd w:val="clear" w:color="auto" w:fill="auto"/>
          </w:tcPr>
          <w:p w14:paraId="6A1F464A" w14:textId="77777777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8" w:type="pct"/>
            <w:shd w:val="clear" w:color="auto" w:fill="auto"/>
          </w:tcPr>
          <w:p w14:paraId="4CD8683D" w14:textId="77777777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6" w:type="pct"/>
            <w:shd w:val="clear" w:color="auto" w:fill="auto"/>
          </w:tcPr>
          <w:p w14:paraId="2523C075" w14:textId="56651214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586" w:type="pct"/>
          </w:tcPr>
          <w:p w14:paraId="679B093D" w14:textId="77777777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11" w:type="pct"/>
          </w:tcPr>
          <w:p w14:paraId="41BE66F7" w14:textId="77777777" w:rsidR="0053164C" w:rsidRPr="0053164C" w:rsidRDefault="0053164C" w:rsidP="00EA3B0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53164C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[JMÉNO, PŘÍJMENÍ,</w:t>
            </w:r>
            <w:r w:rsidRPr="0053164C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br/>
              <w:t>E-MAIL, TELEFON]</w:t>
            </w:r>
          </w:p>
        </w:tc>
      </w:tr>
    </w:tbl>
    <w:p w14:paraId="6F9021C0" w14:textId="77777777" w:rsidR="0053164C" w:rsidRDefault="0053164C"/>
    <w:p w14:paraId="448FCD9E" w14:textId="77777777" w:rsidR="00710845" w:rsidRPr="00710845" w:rsidRDefault="00710845" w:rsidP="00710845"/>
    <w:p w14:paraId="2BF29559" w14:textId="77777777" w:rsidR="00710845" w:rsidRPr="00710845" w:rsidRDefault="00710845" w:rsidP="00710845"/>
    <w:p w14:paraId="1615D15F" w14:textId="77777777" w:rsidR="00710845" w:rsidRPr="00710845" w:rsidRDefault="00710845" w:rsidP="00710845"/>
    <w:sectPr w:rsidR="00710845" w:rsidRPr="00710845" w:rsidSect="005316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A370" w14:textId="77777777" w:rsidR="004E4CBE" w:rsidRDefault="004E4CBE" w:rsidP="0053164C">
      <w:r>
        <w:separator/>
      </w:r>
    </w:p>
  </w:endnote>
  <w:endnote w:type="continuationSeparator" w:id="0">
    <w:p w14:paraId="31B2C4B1" w14:textId="77777777" w:rsidR="004E4CBE" w:rsidRDefault="004E4CBE" w:rsidP="0053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F03D" w14:textId="77777777" w:rsidR="0050196A" w:rsidRDefault="005019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BFBE" w14:textId="395804C4" w:rsidR="0053164C" w:rsidRDefault="0053164C">
    <w:pPr>
      <w:pStyle w:val="Zpat"/>
    </w:pPr>
  </w:p>
  <w:p w14:paraId="4760108D" w14:textId="77777777" w:rsidR="0053164C" w:rsidRDefault="0053164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1561" w14:textId="77777777" w:rsidR="0050196A" w:rsidRDefault="005019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11DD" w14:textId="77777777" w:rsidR="004E4CBE" w:rsidRDefault="004E4CBE" w:rsidP="0053164C">
      <w:r>
        <w:separator/>
      </w:r>
    </w:p>
  </w:footnote>
  <w:footnote w:type="continuationSeparator" w:id="0">
    <w:p w14:paraId="18355B08" w14:textId="77777777" w:rsidR="004E4CBE" w:rsidRDefault="004E4CBE" w:rsidP="00531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3B5F" w14:textId="77777777" w:rsidR="0050196A" w:rsidRDefault="005019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DB8C" w14:textId="4BEAF2BA" w:rsidR="0053164C" w:rsidRPr="0053164C" w:rsidRDefault="0053164C">
    <w:pPr>
      <w:pStyle w:val="Zhlav"/>
      <w:rPr>
        <w:rFonts w:asciiTheme="minorHAnsi" w:hAnsiTheme="minorHAnsi" w:cstheme="minorHAnsi"/>
        <w:sz w:val="22"/>
        <w:szCs w:val="22"/>
      </w:rPr>
    </w:pPr>
    <w:r w:rsidRPr="0053164C">
      <w:rPr>
        <w:rFonts w:asciiTheme="minorHAnsi" w:hAnsiTheme="minorHAnsi" w:cstheme="minorHAnsi"/>
        <w:sz w:val="22"/>
        <w:szCs w:val="22"/>
      </w:rPr>
      <w:t xml:space="preserve">Příloha č. 5 Seznam významných </w:t>
    </w:r>
    <w:r w:rsidR="0090003C">
      <w:rPr>
        <w:rFonts w:asciiTheme="minorHAnsi" w:hAnsiTheme="minorHAnsi" w:cstheme="minorHAnsi"/>
        <w:sz w:val="22"/>
        <w:szCs w:val="22"/>
      </w:rPr>
      <w:t>služeb</w:t>
    </w:r>
    <w:r w:rsidR="003E00B2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                                           </w:t>
    </w:r>
  </w:p>
  <w:p w14:paraId="442C865C" w14:textId="59CD5C31" w:rsidR="0053164C" w:rsidRDefault="009D7AF8" w:rsidP="009D7AF8">
    <w:pPr>
      <w:pStyle w:val="Zhlav"/>
      <w:tabs>
        <w:tab w:val="clear" w:pos="4536"/>
        <w:tab w:val="clear" w:pos="9072"/>
        <w:tab w:val="left" w:pos="954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CE15" w14:textId="77777777" w:rsidR="0050196A" w:rsidRDefault="005019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4C"/>
    <w:rsid w:val="00045E63"/>
    <w:rsid w:val="0005159D"/>
    <w:rsid w:val="00053469"/>
    <w:rsid w:val="00067BCC"/>
    <w:rsid w:val="00186BDA"/>
    <w:rsid w:val="00236988"/>
    <w:rsid w:val="002428BE"/>
    <w:rsid w:val="0034205C"/>
    <w:rsid w:val="00362527"/>
    <w:rsid w:val="003E00B2"/>
    <w:rsid w:val="004626E8"/>
    <w:rsid w:val="004E4CBE"/>
    <w:rsid w:val="0050196A"/>
    <w:rsid w:val="0053164C"/>
    <w:rsid w:val="00543464"/>
    <w:rsid w:val="00564204"/>
    <w:rsid w:val="005D0817"/>
    <w:rsid w:val="00685481"/>
    <w:rsid w:val="00697478"/>
    <w:rsid w:val="006A3454"/>
    <w:rsid w:val="00710845"/>
    <w:rsid w:val="00874FD0"/>
    <w:rsid w:val="0090003C"/>
    <w:rsid w:val="009D7AF8"/>
    <w:rsid w:val="00A43C48"/>
    <w:rsid w:val="00B11761"/>
    <w:rsid w:val="00B82E0C"/>
    <w:rsid w:val="00B83B34"/>
    <w:rsid w:val="00E6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7C5D"/>
  <w15:chartTrackingRefBased/>
  <w15:docId w15:val="{63A18AC3-E049-4E6B-898F-7E6BBFA3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6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16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16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164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D0B84-C74B-4DA5-BDB7-EEB7699C4346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32F3C38E-FA7E-4BD5-9DAC-ADD392AE0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D36E9-8614-4CA8-BB3D-4EC8C2130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Kaňová Glajchová, Mgr. MBA</dc:creator>
  <cp:keywords/>
  <dc:description/>
  <cp:lastModifiedBy>Lucie Popp, Mgr.</cp:lastModifiedBy>
  <cp:revision>6</cp:revision>
  <dcterms:created xsi:type="dcterms:W3CDTF">2024-08-29T07:01:00Z</dcterms:created>
  <dcterms:modified xsi:type="dcterms:W3CDTF">2025-05-27T13:02:00Z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2024-07-17T15:06:12Z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fe35c17f-de6f-48f9-90db-f667ef122ea5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