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64E7DBAA" w14:textId="77777777" w:rsidR="00A87874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A87874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A87874" w:rsidRPr="00A87874">
        <w:rPr>
          <w:b/>
          <w:bCs/>
          <w:smallCaps/>
          <w:spacing w:val="20"/>
          <w:sz w:val="22"/>
          <w:szCs w:val="22"/>
          <w:lang w:val="en-US"/>
        </w:rPr>
        <w:t xml:space="preserve">II/395 POHOŘELICE PRŮMYSLOVÁ ZÓNA, </w:t>
      </w:r>
    </w:p>
    <w:p w14:paraId="118BD872" w14:textId="7FCE8C34" w:rsidR="001959F7" w:rsidRDefault="00A87874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bCs/>
          <w:smallCaps/>
          <w:spacing w:val="20"/>
          <w:sz w:val="22"/>
          <w:szCs w:val="22"/>
          <w:lang w:val="en-US"/>
        </w:rPr>
        <w:t xml:space="preserve">                                    </w:t>
      </w:r>
      <w:r w:rsidRPr="00A87874">
        <w:rPr>
          <w:b/>
          <w:bCs/>
          <w:smallCaps/>
          <w:spacing w:val="20"/>
          <w:sz w:val="22"/>
          <w:szCs w:val="22"/>
          <w:lang w:val="en-US"/>
        </w:rPr>
        <w:t>III/41622 POHOŘELICE UL. DLOUHÁ</w:t>
      </w:r>
    </w:p>
    <w:p w14:paraId="2C37E450" w14:textId="77777777" w:rsidR="00222387" w:rsidRDefault="00222387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A87874">
      <w:pPr>
        <w:spacing w:after="120"/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87874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A87874" w:rsidRDefault="00A87874" w:rsidP="00A87874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CC1B1CD" w:rsidR="00A87874" w:rsidRPr="007726A0" w:rsidRDefault="00A87874" w:rsidP="00A87874">
            <w:pPr>
              <w:jc w:val="center"/>
              <w:rPr>
                <w:highlight w:val="yellow"/>
              </w:rPr>
            </w:pPr>
            <w:r w:rsidRPr="00062DAA">
              <w:rPr>
                <w:b/>
                <w:bCs/>
                <w:sz w:val="22"/>
                <w:szCs w:val="22"/>
              </w:rPr>
              <w:t>10 286 040,50</w:t>
            </w:r>
          </w:p>
        </w:tc>
      </w:tr>
      <w:tr w:rsidR="00A87874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A87874" w:rsidRDefault="00A87874" w:rsidP="00A87874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454B46DF" w:rsidR="00A87874" w:rsidRPr="007726A0" w:rsidRDefault="00A87874" w:rsidP="00A87874">
            <w:pPr>
              <w:jc w:val="center"/>
              <w:rPr>
                <w:highlight w:val="yellow"/>
              </w:rPr>
            </w:pPr>
            <w:r w:rsidRPr="00062DAA">
              <w:rPr>
                <w:b/>
                <w:bCs/>
                <w:sz w:val="22"/>
                <w:szCs w:val="22"/>
              </w:rPr>
              <w:t>8 199 777,39</w:t>
            </w:r>
          </w:p>
        </w:tc>
        <w:bookmarkStart w:id="0" w:name="_GoBack"/>
        <w:bookmarkEnd w:id="0"/>
      </w:tr>
      <w:tr w:rsidR="00A87874" w14:paraId="5A846FD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7A4D6C4" w14:textId="6FEA66D4" w:rsidR="00A87874" w:rsidRDefault="00A87874" w:rsidP="00A87874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9CFF8B1" w14:textId="0DA86933" w:rsidR="00A87874" w:rsidRDefault="00A87874" w:rsidP="00A87874">
            <w:pPr>
              <w:jc w:val="center"/>
              <w:rPr>
                <w:bCs/>
                <w:sz w:val="22"/>
                <w:szCs w:val="22"/>
              </w:rPr>
            </w:pPr>
            <w:r w:rsidRPr="00062DAA">
              <w:rPr>
                <w:b/>
                <w:bCs/>
                <w:sz w:val="22"/>
                <w:szCs w:val="22"/>
              </w:rPr>
              <w:t>6 387 529,27</w:t>
            </w:r>
          </w:p>
        </w:tc>
      </w:tr>
      <w:tr w:rsidR="00A87874" w14:paraId="69D91F8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3CBC1996" w14:textId="57F42719" w:rsidR="00A87874" w:rsidRDefault="00A87874" w:rsidP="00A87874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72E64AE" w14:textId="5BCD6635" w:rsidR="00A87874" w:rsidRDefault="00A87874" w:rsidP="00A87874">
            <w:pPr>
              <w:jc w:val="center"/>
              <w:rPr>
                <w:bCs/>
                <w:sz w:val="22"/>
                <w:szCs w:val="22"/>
              </w:rPr>
            </w:pPr>
            <w:r w:rsidRPr="00062DAA">
              <w:rPr>
                <w:b/>
                <w:bCs/>
                <w:sz w:val="22"/>
                <w:szCs w:val="22"/>
              </w:rPr>
              <w:t>6 780 112,02</w:t>
            </w:r>
          </w:p>
        </w:tc>
      </w:tr>
      <w:tr w:rsidR="00A87874" w14:paraId="2D347E5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E7555E1" w14:textId="691B266B" w:rsidR="00A87874" w:rsidRDefault="00A87874" w:rsidP="00A87874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266C8B9B" w14:textId="5BF6EC82" w:rsidR="00A87874" w:rsidRDefault="00A87874" w:rsidP="00A87874">
            <w:pPr>
              <w:jc w:val="center"/>
              <w:rPr>
                <w:bCs/>
                <w:sz w:val="22"/>
                <w:szCs w:val="22"/>
              </w:rPr>
            </w:pPr>
            <w:r w:rsidRPr="00062DAA">
              <w:rPr>
                <w:b/>
                <w:bCs/>
                <w:sz w:val="22"/>
                <w:szCs w:val="22"/>
              </w:rPr>
              <w:t>5 324 000,00</w:t>
            </w:r>
          </w:p>
        </w:tc>
      </w:tr>
      <w:tr w:rsidR="00A87874" w14:paraId="3BFC51D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7A36EC3A" w14:textId="7B5C26D8" w:rsidR="00A87874" w:rsidRDefault="00A87874" w:rsidP="00A87874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28115526" w14:textId="2ADC1CC2" w:rsidR="00A87874" w:rsidRDefault="00A87874" w:rsidP="00A87874">
            <w:pPr>
              <w:jc w:val="center"/>
              <w:rPr>
                <w:bCs/>
                <w:sz w:val="22"/>
                <w:szCs w:val="22"/>
              </w:rPr>
            </w:pPr>
            <w:r w:rsidRPr="00062DAA">
              <w:rPr>
                <w:b/>
                <w:bCs/>
                <w:sz w:val="22"/>
                <w:szCs w:val="22"/>
              </w:rPr>
              <w:t>5 830 881,53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1344568C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878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878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87874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7F23-1A54-45D1-BF88-4314C5EE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28</cp:revision>
  <cp:lastPrinted>2023-07-14T07:34:00Z</cp:lastPrinted>
  <dcterms:created xsi:type="dcterms:W3CDTF">2024-03-19T07:50:00Z</dcterms:created>
  <dcterms:modified xsi:type="dcterms:W3CDTF">2025-06-03T08:30:00Z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