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44B9" w14:textId="03D31E7A" w:rsidR="00122CE2" w:rsidRPr="0027499C" w:rsidRDefault="003836B6" w:rsidP="00EF1CB8">
      <w:pPr>
        <w:tabs>
          <w:tab w:val="right" w:pos="8931"/>
        </w:tabs>
        <w:rPr>
          <w:rFonts w:ascii="Arial" w:hAnsi="Arial" w:cs="Arial"/>
          <w:sz w:val="20"/>
          <w:szCs w:val="20"/>
        </w:rPr>
      </w:pPr>
      <w:r>
        <w:rPr>
          <w:rFonts w:ascii="Arial" w:hAnsi="Arial" w:cs="Arial"/>
          <w:sz w:val="20"/>
          <w:szCs w:val="20"/>
        </w:rPr>
        <w:tab/>
      </w:r>
      <w:r w:rsidR="00122CE2" w:rsidRPr="0027499C">
        <w:rPr>
          <w:rFonts w:ascii="Arial" w:hAnsi="Arial" w:cs="Arial"/>
          <w:sz w:val="20"/>
          <w:szCs w:val="20"/>
        </w:rPr>
        <w:t>Číslo smlouvy objednatele</w:t>
      </w:r>
      <w:r w:rsidR="00EF1CB8" w:rsidRPr="0027499C">
        <w:rPr>
          <w:rFonts w:ascii="Arial" w:hAnsi="Arial" w:cs="Arial"/>
          <w:sz w:val="20"/>
          <w:szCs w:val="20"/>
        </w:rPr>
        <w:t xml:space="preserve">: </w:t>
      </w:r>
      <w:r w:rsidR="00483906" w:rsidRPr="0027499C">
        <w:rPr>
          <w:rFonts w:ascii="Arial" w:hAnsi="Arial" w:cs="Arial"/>
          <w:sz w:val="20"/>
          <w:szCs w:val="20"/>
        </w:rPr>
        <w:t>……………………….</w:t>
      </w:r>
      <w:r w:rsidR="00EF1CB8" w:rsidRPr="0027499C">
        <w:rPr>
          <w:rFonts w:ascii="Arial" w:hAnsi="Arial" w:cs="Arial"/>
          <w:sz w:val="20"/>
          <w:szCs w:val="20"/>
        </w:rPr>
        <w:tab/>
      </w:r>
    </w:p>
    <w:p w14:paraId="76CC2F84" w14:textId="77777777" w:rsidR="00002A44" w:rsidRPr="0027499C" w:rsidRDefault="00002A44" w:rsidP="0076283A">
      <w:pPr>
        <w:jc w:val="center"/>
        <w:rPr>
          <w:rFonts w:ascii="Arial" w:hAnsi="Arial" w:cs="Arial"/>
          <w:b/>
          <w:sz w:val="20"/>
          <w:szCs w:val="20"/>
        </w:rPr>
      </w:pPr>
    </w:p>
    <w:p w14:paraId="1247D1A5" w14:textId="77777777" w:rsidR="00EF1CB8" w:rsidRPr="0027499C" w:rsidRDefault="00EF1CB8" w:rsidP="0076283A">
      <w:pPr>
        <w:jc w:val="center"/>
        <w:rPr>
          <w:rFonts w:ascii="Arial" w:hAnsi="Arial" w:cs="Arial"/>
          <w:b/>
          <w:sz w:val="20"/>
          <w:szCs w:val="20"/>
        </w:rPr>
      </w:pPr>
    </w:p>
    <w:p w14:paraId="68424FA0" w14:textId="77777777" w:rsidR="0050022E" w:rsidRPr="0027499C" w:rsidRDefault="00D40DA3" w:rsidP="0076283A">
      <w:pPr>
        <w:jc w:val="center"/>
        <w:rPr>
          <w:rFonts w:ascii="Arial" w:hAnsi="Arial" w:cs="Arial"/>
          <w:b/>
          <w:spacing w:val="30"/>
          <w:sz w:val="20"/>
          <w:szCs w:val="20"/>
        </w:rPr>
      </w:pPr>
      <w:r w:rsidRPr="0027499C">
        <w:rPr>
          <w:rFonts w:ascii="Arial" w:hAnsi="Arial" w:cs="Arial"/>
          <w:b/>
          <w:spacing w:val="30"/>
          <w:sz w:val="20"/>
          <w:szCs w:val="20"/>
        </w:rPr>
        <w:t xml:space="preserve">SMLOUVA O </w:t>
      </w:r>
      <w:r w:rsidR="00FC7A13" w:rsidRPr="0027499C">
        <w:rPr>
          <w:rFonts w:ascii="Arial" w:hAnsi="Arial" w:cs="Arial"/>
          <w:b/>
          <w:spacing w:val="30"/>
          <w:sz w:val="20"/>
          <w:szCs w:val="20"/>
        </w:rPr>
        <w:t>DÍLO</w:t>
      </w:r>
    </w:p>
    <w:p w14:paraId="52F59F2A" w14:textId="77777777" w:rsidR="00A63B5E" w:rsidRPr="0027499C" w:rsidRDefault="00A63B5E" w:rsidP="0076283A">
      <w:pPr>
        <w:jc w:val="center"/>
        <w:rPr>
          <w:rFonts w:ascii="Arial" w:hAnsi="Arial" w:cs="Arial"/>
          <w:b/>
          <w:sz w:val="20"/>
          <w:szCs w:val="20"/>
        </w:rPr>
      </w:pPr>
    </w:p>
    <w:p w14:paraId="33E7F9A2" w14:textId="77777777" w:rsidR="00EF1CB8" w:rsidRPr="0027499C" w:rsidRDefault="00EF1CB8" w:rsidP="0076283A">
      <w:pPr>
        <w:jc w:val="center"/>
        <w:rPr>
          <w:rFonts w:ascii="Arial" w:hAnsi="Arial" w:cs="Arial"/>
          <w:b/>
          <w:sz w:val="20"/>
          <w:szCs w:val="20"/>
        </w:rPr>
      </w:pPr>
    </w:p>
    <w:p w14:paraId="65607A7D" w14:textId="77777777" w:rsidR="00DB11C2" w:rsidRPr="0027499C" w:rsidRDefault="00DB11C2" w:rsidP="00DB11C2">
      <w:pPr>
        <w:jc w:val="center"/>
        <w:rPr>
          <w:rFonts w:ascii="Arial" w:hAnsi="Arial" w:cs="Arial"/>
          <w:kern w:val="28"/>
          <w:sz w:val="20"/>
          <w:szCs w:val="20"/>
        </w:rPr>
      </w:pPr>
      <w:r w:rsidRPr="0027499C">
        <w:rPr>
          <w:rFonts w:ascii="Arial" w:hAnsi="Arial" w:cs="Arial"/>
          <w:kern w:val="28"/>
          <w:sz w:val="20"/>
          <w:szCs w:val="20"/>
        </w:rPr>
        <w:t xml:space="preserve">uzavřená níže uvedeného dne, měsíce a roku v souladu s ust. § 2586 </w:t>
      </w:r>
      <w:r w:rsidRPr="0027499C">
        <w:rPr>
          <w:rFonts w:ascii="Arial" w:hAnsi="Arial" w:cs="Arial"/>
          <w:snapToGrid w:val="0"/>
          <w:sz w:val="20"/>
          <w:szCs w:val="20"/>
        </w:rPr>
        <w:t xml:space="preserve">a následujícími ustanoveními </w:t>
      </w:r>
      <w:r w:rsidRPr="0027499C">
        <w:rPr>
          <w:rFonts w:ascii="Arial" w:hAnsi="Arial" w:cs="Arial"/>
          <w:kern w:val="28"/>
          <w:sz w:val="20"/>
          <w:szCs w:val="20"/>
        </w:rPr>
        <w:t xml:space="preserve">zákona č. 89/2012 Sb., občanský zákoník, </w:t>
      </w:r>
      <w:r w:rsidR="00E34B5D" w:rsidRPr="0027499C">
        <w:rPr>
          <w:rFonts w:ascii="Arial" w:hAnsi="Arial" w:cs="Arial"/>
          <w:kern w:val="28"/>
          <w:sz w:val="20"/>
          <w:szCs w:val="20"/>
        </w:rPr>
        <w:t xml:space="preserve">ve znění pozdějších předpisů </w:t>
      </w:r>
      <w:r w:rsidR="00E34B5D" w:rsidRPr="0027499C">
        <w:rPr>
          <w:rFonts w:ascii="Arial" w:hAnsi="Arial" w:cs="Arial"/>
          <w:kern w:val="28"/>
          <w:sz w:val="20"/>
          <w:szCs w:val="20"/>
        </w:rPr>
        <w:br/>
      </w:r>
      <w:r w:rsidRPr="0027499C">
        <w:rPr>
          <w:rFonts w:ascii="Arial" w:hAnsi="Arial" w:cs="Arial"/>
          <w:kern w:val="28"/>
          <w:sz w:val="20"/>
          <w:szCs w:val="20"/>
        </w:rPr>
        <w:t>(dále jen „</w:t>
      </w:r>
      <w:r w:rsidRPr="0027499C">
        <w:rPr>
          <w:rFonts w:ascii="Arial" w:hAnsi="Arial" w:cs="Arial"/>
          <w:b/>
          <w:kern w:val="28"/>
          <w:sz w:val="20"/>
          <w:szCs w:val="20"/>
        </w:rPr>
        <w:t>občanský zákoník</w:t>
      </w:r>
      <w:r w:rsidRPr="0027499C">
        <w:rPr>
          <w:rFonts w:ascii="Arial" w:hAnsi="Arial" w:cs="Arial"/>
          <w:kern w:val="28"/>
          <w:sz w:val="20"/>
          <w:szCs w:val="20"/>
        </w:rPr>
        <w:t>“)</w:t>
      </w:r>
    </w:p>
    <w:p w14:paraId="414807EB" w14:textId="738E34B2" w:rsidR="0024153E" w:rsidRPr="0027499C" w:rsidRDefault="00C72D71" w:rsidP="00C72D71">
      <w:pPr>
        <w:keepNext/>
        <w:numPr>
          <w:ilvl w:val="0"/>
          <w:numId w:val="8"/>
        </w:numPr>
        <w:spacing w:before="480" w:after="120"/>
        <w:ind w:left="3828" w:firstLine="0"/>
        <w:rPr>
          <w:rFonts w:ascii="Arial" w:hAnsi="Arial" w:cs="Arial"/>
          <w:b/>
          <w:sz w:val="20"/>
          <w:szCs w:val="20"/>
        </w:rPr>
      </w:pPr>
      <w:r>
        <w:rPr>
          <w:rFonts w:ascii="Arial" w:hAnsi="Arial" w:cs="Arial"/>
          <w:b/>
          <w:sz w:val="20"/>
          <w:szCs w:val="20"/>
        </w:rPr>
        <w:t xml:space="preserve"> </w:t>
      </w:r>
      <w:r w:rsidR="0024153E" w:rsidRPr="0027499C">
        <w:rPr>
          <w:rFonts w:ascii="Arial" w:hAnsi="Arial" w:cs="Arial"/>
          <w:b/>
          <w:sz w:val="20"/>
          <w:szCs w:val="20"/>
        </w:rPr>
        <w:t>Smluvní strany</w:t>
      </w:r>
    </w:p>
    <w:p w14:paraId="03649B8A" w14:textId="77777777" w:rsidR="00767CE3" w:rsidRPr="0027499C" w:rsidRDefault="00767CE3" w:rsidP="00A448D2">
      <w:pPr>
        <w:numPr>
          <w:ilvl w:val="1"/>
          <w:numId w:val="5"/>
        </w:numPr>
        <w:tabs>
          <w:tab w:val="clear" w:pos="360"/>
        </w:tabs>
        <w:spacing w:after="60"/>
        <w:ind w:left="357" w:hanging="357"/>
        <w:rPr>
          <w:rFonts w:ascii="Arial" w:hAnsi="Arial" w:cs="Arial"/>
          <w:b/>
          <w:sz w:val="20"/>
          <w:szCs w:val="20"/>
        </w:rPr>
      </w:pPr>
      <w:r w:rsidRPr="0027499C">
        <w:rPr>
          <w:rFonts w:ascii="Arial" w:hAnsi="Arial" w:cs="Arial"/>
          <w:b/>
          <w:sz w:val="20"/>
          <w:szCs w:val="20"/>
        </w:rPr>
        <w:t>Objednatel:</w:t>
      </w:r>
    </w:p>
    <w:p w14:paraId="45AFB674"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b/>
          <w:bCs/>
          <w:color w:val="auto"/>
          <w:sz w:val="20"/>
          <w:szCs w:val="20"/>
        </w:rPr>
        <w:t xml:space="preserve">Střední škola Brno, Charbulova, příspěvková organizace </w:t>
      </w:r>
    </w:p>
    <w:p w14:paraId="00F75843"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Sídlo: Charbulova 1072/106, 618 00 Brno </w:t>
      </w:r>
    </w:p>
    <w:p w14:paraId="2C01A6D5"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Zastoupený: RNDr. Janou Markovou, ředitelkou</w:t>
      </w:r>
    </w:p>
    <w:p w14:paraId="5669FE77" w14:textId="59D6E7BF"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IČ: 605</w:t>
      </w:r>
      <w:r w:rsidR="00B506CF">
        <w:rPr>
          <w:rFonts w:ascii="Arial" w:hAnsi="Arial" w:cs="Arial"/>
          <w:color w:val="auto"/>
          <w:sz w:val="20"/>
          <w:szCs w:val="20"/>
        </w:rPr>
        <w:t xml:space="preserve"> </w:t>
      </w:r>
      <w:r w:rsidRPr="0027499C">
        <w:rPr>
          <w:rFonts w:ascii="Arial" w:hAnsi="Arial" w:cs="Arial"/>
          <w:color w:val="auto"/>
          <w:sz w:val="20"/>
          <w:szCs w:val="20"/>
        </w:rPr>
        <w:t>52</w:t>
      </w:r>
      <w:r w:rsidR="00B506CF">
        <w:rPr>
          <w:rFonts w:ascii="Arial" w:hAnsi="Arial" w:cs="Arial"/>
          <w:color w:val="auto"/>
          <w:sz w:val="20"/>
          <w:szCs w:val="20"/>
        </w:rPr>
        <w:t xml:space="preserve"> </w:t>
      </w:r>
      <w:r w:rsidRPr="0027499C">
        <w:rPr>
          <w:rFonts w:ascii="Arial" w:hAnsi="Arial" w:cs="Arial"/>
          <w:color w:val="auto"/>
          <w:sz w:val="20"/>
          <w:szCs w:val="20"/>
        </w:rPr>
        <w:t xml:space="preserve">255 </w:t>
      </w:r>
    </w:p>
    <w:p w14:paraId="3B53EC57"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DIČ: CZ60552255 </w:t>
      </w:r>
    </w:p>
    <w:p w14:paraId="1D9EA451"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Bankovní spojení: Komerční banka, a.s. </w:t>
      </w:r>
    </w:p>
    <w:p w14:paraId="6A1281AD" w14:textId="25150D74" w:rsidR="00483906" w:rsidRPr="0027499C" w:rsidRDefault="003836B6" w:rsidP="00483906">
      <w:pPr>
        <w:pStyle w:val="Default"/>
        <w:widowControl w:val="0"/>
        <w:spacing w:before="120" w:after="120" w:line="288" w:lineRule="auto"/>
        <w:ind w:left="357"/>
        <w:contextualSpacing/>
        <w:rPr>
          <w:rFonts w:ascii="Arial" w:hAnsi="Arial" w:cs="Arial"/>
          <w:color w:val="auto"/>
          <w:sz w:val="20"/>
          <w:szCs w:val="20"/>
        </w:rPr>
      </w:pPr>
      <w:r>
        <w:rPr>
          <w:rFonts w:ascii="Arial" w:hAnsi="Arial" w:cs="Arial"/>
          <w:color w:val="auto"/>
          <w:sz w:val="20"/>
          <w:szCs w:val="20"/>
        </w:rPr>
        <w:t>Číslo účtu</w:t>
      </w:r>
      <w:r w:rsidR="00483906" w:rsidRPr="0027499C">
        <w:rPr>
          <w:rFonts w:ascii="Arial" w:hAnsi="Arial" w:cs="Arial"/>
          <w:color w:val="auto"/>
          <w:sz w:val="20"/>
          <w:szCs w:val="20"/>
        </w:rPr>
        <w:t xml:space="preserve">: 62039621 / 0100  </w:t>
      </w:r>
    </w:p>
    <w:p w14:paraId="6305CA46" w14:textId="77777777" w:rsidR="00483906"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kontaktní osoba: Ing. Miroslav Janák, e-mail: janak@ssposbrno.cz </w:t>
      </w:r>
    </w:p>
    <w:p w14:paraId="5304B5FD" w14:textId="72422E0D" w:rsidR="00DC2BCA" w:rsidRPr="0027499C" w:rsidRDefault="00DC2BCA" w:rsidP="00483906">
      <w:pPr>
        <w:pStyle w:val="Default"/>
        <w:widowControl w:val="0"/>
        <w:spacing w:before="120" w:after="120" w:line="288" w:lineRule="auto"/>
        <w:ind w:left="357"/>
        <w:contextualSpacing/>
        <w:rPr>
          <w:rFonts w:ascii="Arial" w:hAnsi="Arial" w:cs="Arial"/>
          <w:color w:val="auto"/>
          <w:sz w:val="20"/>
          <w:szCs w:val="20"/>
        </w:rPr>
      </w:pPr>
      <w:r>
        <w:rPr>
          <w:rFonts w:ascii="Arial" w:hAnsi="Arial" w:cs="Arial"/>
          <w:color w:val="auto"/>
          <w:sz w:val="20"/>
          <w:szCs w:val="20"/>
        </w:rPr>
        <w:t>(dále jen „objednatel“)</w:t>
      </w:r>
    </w:p>
    <w:p w14:paraId="702DC601" w14:textId="77777777" w:rsidR="00767CE3" w:rsidRPr="0027499C" w:rsidRDefault="00767CE3" w:rsidP="00A70803">
      <w:pPr>
        <w:spacing w:line="276" w:lineRule="auto"/>
        <w:ind w:firstLine="720"/>
        <w:rPr>
          <w:rFonts w:ascii="Arial" w:hAnsi="Arial" w:cs="Arial"/>
          <w:sz w:val="20"/>
          <w:szCs w:val="20"/>
        </w:rPr>
      </w:pPr>
    </w:p>
    <w:p w14:paraId="271207C1" w14:textId="77777777" w:rsidR="00767CE3" w:rsidRPr="0027499C" w:rsidRDefault="00767CE3" w:rsidP="00767CE3">
      <w:pPr>
        <w:ind w:firstLine="720"/>
        <w:rPr>
          <w:rFonts w:ascii="Arial" w:hAnsi="Arial" w:cs="Arial"/>
          <w:b/>
          <w:sz w:val="20"/>
          <w:szCs w:val="20"/>
        </w:rPr>
      </w:pPr>
    </w:p>
    <w:sdt>
      <w:sdtPr>
        <w:rPr>
          <w:rFonts w:ascii="Arial" w:hAnsi="Arial" w:cs="Arial"/>
          <w:b/>
          <w:sz w:val="20"/>
          <w:szCs w:val="20"/>
        </w:rPr>
        <w:id w:val="-346251753"/>
        <w:placeholder>
          <w:docPart w:val="DefaultPlaceholder_-1854013440"/>
        </w:placeholder>
      </w:sdtPr>
      <w:sdtEndPr>
        <w:rPr>
          <w:b w:val="0"/>
        </w:rPr>
      </w:sdtEndPr>
      <w:sdtContent>
        <w:sdt>
          <w:sdtPr>
            <w:rPr>
              <w:rFonts w:ascii="Arial" w:hAnsi="Arial" w:cs="Arial"/>
              <w:b/>
              <w:sz w:val="20"/>
              <w:szCs w:val="20"/>
            </w:rPr>
            <w:id w:val="1783604989"/>
            <w:placeholder>
              <w:docPart w:val="DefaultPlaceholder_1082065158"/>
            </w:placeholder>
          </w:sdtPr>
          <w:sdtEndPr>
            <w:rPr>
              <w:b w:val="0"/>
            </w:rPr>
          </w:sdtEndPr>
          <w:sdtContent>
            <w:p w14:paraId="79C04676" w14:textId="6A380E48" w:rsidR="00767CE3" w:rsidRPr="00227F98" w:rsidRDefault="00000000" w:rsidP="00A448D2">
              <w:pPr>
                <w:numPr>
                  <w:ilvl w:val="1"/>
                  <w:numId w:val="5"/>
                </w:numPr>
                <w:tabs>
                  <w:tab w:val="clear" w:pos="360"/>
                </w:tabs>
                <w:spacing w:after="60"/>
                <w:ind w:left="357" w:hanging="357"/>
                <w:rPr>
                  <w:rFonts w:ascii="Arial" w:hAnsi="Arial" w:cs="Arial"/>
                  <w:b/>
                  <w:sz w:val="20"/>
                  <w:szCs w:val="20"/>
                </w:rPr>
              </w:pPr>
              <w:sdt>
                <w:sdtPr>
                  <w:rPr>
                    <w:rFonts w:ascii="Arial" w:hAnsi="Arial" w:cs="Arial"/>
                    <w:b/>
                    <w:sz w:val="20"/>
                    <w:szCs w:val="20"/>
                  </w:rPr>
                  <w:id w:val="118579293"/>
                  <w:placeholder>
                    <w:docPart w:val="DefaultPlaceholder_-1854013440"/>
                  </w:placeholder>
                </w:sdtPr>
                <w:sdtContent>
                  <w:r w:rsidR="00767CE3" w:rsidRPr="00227F98">
                    <w:rPr>
                      <w:rFonts w:ascii="Arial" w:hAnsi="Arial" w:cs="Arial"/>
                      <w:b/>
                      <w:sz w:val="20"/>
                      <w:szCs w:val="20"/>
                    </w:rPr>
                    <w:t>Zhotovitel:</w:t>
                  </w:r>
                </w:sdtContent>
              </w:sdt>
            </w:p>
            <w:p w14:paraId="53890205" w14:textId="77908594" w:rsidR="00FD18A8" w:rsidRPr="0027499C" w:rsidRDefault="000D198B" w:rsidP="00FD18A8">
              <w:pPr>
                <w:spacing w:after="60"/>
                <w:ind w:left="357"/>
                <w:rPr>
                  <w:rFonts w:ascii="Arial" w:hAnsi="Arial" w:cs="Arial"/>
                  <w:b/>
                  <w:sz w:val="20"/>
                  <w:szCs w:val="20"/>
                </w:rPr>
              </w:pPr>
              <w:proofErr w:type="spellStart"/>
              <w:r>
                <w:rPr>
                  <w:rFonts w:ascii="Arial" w:hAnsi="Arial" w:cs="Arial"/>
                  <w:b/>
                  <w:sz w:val="20"/>
                  <w:szCs w:val="20"/>
                </w:rPr>
                <w:t>xxxxxxxxxxxxxxxxxxxx</w:t>
              </w:r>
              <w:proofErr w:type="spellEnd"/>
            </w:p>
            <w:p w14:paraId="452257E9" w14:textId="5F469A01" w:rsidR="00767CE3" w:rsidRPr="0027499C" w:rsidRDefault="00767CE3" w:rsidP="00767CE3">
              <w:pPr>
                <w:ind w:left="357"/>
                <w:rPr>
                  <w:rFonts w:ascii="Arial" w:hAnsi="Arial" w:cs="Arial"/>
                  <w:sz w:val="20"/>
                  <w:szCs w:val="20"/>
                </w:rPr>
              </w:pPr>
              <w:r w:rsidRPr="0027499C">
                <w:rPr>
                  <w:rFonts w:ascii="Arial" w:hAnsi="Arial" w:cs="Arial"/>
                  <w:sz w:val="20"/>
                  <w:szCs w:val="20"/>
                </w:rPr>
                <w:t>Sídlo:</w:t>
              </w:r>
              <w:r w:rsidR="00AC7DC4">
                <w:rPr>
                  <w:rFonts w:ascii="Arial" w:hAnsi="Arial" w:cs="Arial"/>
                  <w:sz w:val="20"/>
                  <w:szCs w:val="20"/>
                </w:rPr>
                <w:t xml:space="preserve"> </w:t>
              </w:r>
            </w:p>
            <w:p w14:paraId="0E0DC931" w14:textId="73DDD406" w:rsidR="00767CE3" w:rsidRPr="0027499C" w:rsidRDefault="00767CE3" w:rsidP="00767CE3">
              <w:pPr>
                <w:ind w:left="357"/>
                <w:rPr>
                  <w:rFonts w:ascii="Arial" w:hAnsi="Arial" w:cs="Arial"/>
                  <w:sz w:val="20"/>
                  <w:szCs w:val="20"/>
                </w:rPr>
              </w:pPr>
              <w:r w:rsidRPr="0027499C">
                <w:rPr>
                  <w:rFonts w:ascii="Arial" w:hAnsi="Arial" w:cs="Arial"/>
                  <w:sz w:val="20"/>
                  <w:szCs w:val="20"/>
                </w:rPr>
                <w:t>IČ</w:t>
              </w:r>
              <w:r w:rsidR="0089157D" w:rsidRPr="0027499C">
                <w:rPr>
                  <w:rFonts w:ascii="Arial" w:hAnsi="Arial" w:cs="Arial"/>
                  <w:sz w:val="20"/>
                  <w:szCs w:val="20"/>
                </w:rPr>
                <w:t>O</w:t>
              </w:r>
              <w:r w:rsidRPr="0027499C">
                <w:rPr>
                  <w:rFonts w:ascii="Arial" w:hAnsi="Arial" w:cs="Arial"/>
                  <w:sz w:val="20"/>
                  <w:szCs w:val="20"/>
                </w:rPr>
                <w:t>:</w:t>
              </w:r>
              <w:r w:rsidR="00AC7DC4">
                <w:rPr>
                  <w:rFonts w:ascii="Arial" w:hAnsi="Arial" w:cs="Arial"/>
                  <w:sz w:val="20"/>
                  <w:szCs w:val="20"/>
                </w:rPr>
                <w:t xml:space="preserve"> </w:t>
              </w:r>
            </w:p>
            <w:p w14:paraId="596D8326" w14:textId="01A0B1AC" w:rsidR="00C71D83" w:rsidRDefault="000D198B" w:rsidP="00767CE3">
              <w:pPr>
                <w:ind w:left="357"/>
                <w:rPr>
                  <w:rFonts w:ascii="Arial" w:hAnsi="Arial" w:cs="Arial"/>
                  <w:sz w:val="20"/>
                  <w:szCs w:val="20"/>
                </w:rPr>
              </w:pPr>
              <w:r>
                <w:rPr>
                  <w:rFonts w:ascii="Arial" w:hAnsi="Arial" w:cs="Arial"/>
                  <w:sz w:val="20"/>
                  <w:szCs w:val="20"/>
                </w:rPr>
                <w:t xml:space="preserve">DIČ: </w:t>
              </w:r>
            </w:p>
            <w:p w14:paraId="65F10E77" w14:textId="12C93BB3" w:rsidR="00BD12CB" w:rsidRDefault="000D198B" w:rsidP="00767CE3">
              <w:pPr>
                <w:ind w:left="357"/>
                <w:rPr>
                  <w:rFonts w:ascii="Arial" w:hAnsi="Arial" w:cs="Arial"/>
                  <w:sz w:val="20"/>
                  <w:szCs w:val="20"/>
                </w:rPr>
              </w:pPr>
              <w:r>
                <w:rPr>
                  <w:rFonts w:ascii="Arial" w:hAnsi="Arial" w:cs="Arial"/>
                  <w:sz w:val="20"/>
                  <w:szCs w:val="20"/>
                </w:rPr>
                <w:t>Bankovní spojení:</w:t>
              </w:r>
            </w:p>
            <w:p w14:paraId="2BD168D4" w14:textId="1C3F02AD" w:rsidR="000D198B" w:rsidRDefault="000D198B" w:rsidP="00767CE3">
              <w:pPr>
                <w:ind w:left="357"/>
                <w:rPr>
                  <w:rFonts w:ascii="Arial" w:hAnsi="Arial" w:cs="Arial"/>
                  <w:sz w:val="20"/>
                  <w:szCs w:val="20"/>
                </w:rPr>
              </w:pPr>
              <w:r>
                <w:rPr>
                  <w:rFonts w:ascii="Arial" w:hAnsi="Arial" w:cs="Arial"/>
                  <w:sz w:val="20"/>
                  <w:szCs w:val="20"/>
                </w:rPr>
                <w:t>Kontaktní osoba:</w:t>
              </w:r>
            </w:p>
            <w:p w14:paraId="07F2A667" w14:textId="178FD460" w:rsidR="00DC2BCA" w:rsidRPr="0027499C" w:rsidRDefault="00DC2BCA" w:rsidP="00767CE3">
              <w:pPr>
                <w:ind w:left="357"/>
                <w:rPr>
                  <w:rFonts w:ascii="Arial" w:hAnsi="Arial" w:cs="Arial"/>
                  <w:sz w:val="20"/>
                  <w:szCs w:val="20"/>
                </w:rPr>
              </w:pPr>
              <w:r>
                <w:rPr>
                  <w:rFonts w:ascii="Arial" w:hAnsi="Arial" w:cs="Arial"/>
                  <w:sz w:val="20"/>
                  <w:szCs w:val="20"/>
                </w:rPr>
                <w:t>(dále jen „zhotovitel“)</w:t>
              </w:r>
            </w:p>
            <w:p w14:paraId="594D2D95" w14:textId="668DDCAA" w:rsidR="00C71D83" w:rsidRPr="0027499C" w:rsidRDefault="00000000" w:rsidP="00767CE3">
              <w:pPr>
                <w:ind w:left="357"/>
                <w:rPr>
                  <w:rFonts w:ascii="Arial" w:hAnsi="Arial" w:cs="Arial"/>
                  <w:sz w:val="20"/>
                  <w:szCs w:val="20"/>
                </w:rPr>
              </w:pPr>
            </w:p>
          </w:sdtContent>
        </w:sdt>
      </w:sdtContent>
    </w:sdt>
    <w:p w14:paraId="00DA92BC" w14:textId="77777777" w:rsidR="00FC7A13" w:rsidRPr="0027499C" w:rsidRDefault="00F4148A" w:rsidP="00A448D2">
      <w:pPr>
        <w:keepNext/>
        <w:numPr>
          <w:ilvl w:val="0"/>
          <w:numId w:val="8"/>
        </w:numPr>
        <w:spacing w:before="480" w:after="120"/>
        <w:ind w:left="453" w:hanging="96"/>
        <w:jc w:val="center"/>
        <w:rPr>
          <w:rFonts w:ascii="Arial" w:hAnsi="Arial" w:cs="Arial"/>
          <w:b/>
          <w:sz w:val="20"/>
          <w:szCs w:val="20"/>
        </w:rPr>
      </w:pPr>
      <w:r w:rsidRPr="0027499C">
        <w:rPr>
          <w:rFonts w:ascii="Arial" w:hAnsi="Arial" w:cs="Arial"/>
          <w:b/>
          <w:sz w:val="20"/>
          <w:szCs w:val="20"/>
        </w:rPr>
        <w:t xml:space="preserve">Předmět </w:t>
      </w:r>
      <w:r w:rsidR="00D81B02" w:rsidRPr="0027499C">
        <w:rPr>
          <w:rFonts w:ascii="Arial" w:hAnsi="Arial" w:cs="Arial"/>
          <w:b/>
          <w:sz w:val="20"/>
          <w:szCs w:val="20"/>
        </w:rPr>
        <w:t>smlouvy</w:t>
      </w:r>
    </w:p>
    <w:p w14:paraId="7AF45817" w14:textId="62447972" w:rsidR="00C1084A" w:rsidRPr="00227F98" w:rsidRDefault="00F4148A" w:rsidP="00DC2BCA">
      <w:pPr>
        <w:numPr>
          <w:ilvl w:val="1"/>
          <w:numId w:val="1"/>
        </w:numPr>
        <w:spacing w:after="60"/>
        <w:ind w:left="357" w:hanging="357"/>
        <w:jc w:val="both"/>
        <w:rPr>
          <w:rFonts w:ascii="Arial" w:hAnsi="Arial" w:cs="Arial"/>
          <w:sz w:val="20"/>
          <w:szCs w:val="20"/>
        </w:rPr>
      </w:pPr>
      <w:r w:rsidRPr="0027499C">
        <w:rPr>
          <w:rFonts w:ascii="Arial" w:hAnsi="Arial" w:cs="Arial"/>
          <w:sz w:val="20"/>
          <w:szCs w:val="20"/>
        </w:rPr>
        <w:t>Předmět</w:t>
      </w:r>
      <w:r w:rsidR="00DB11C2" w:rsidRPr="0027499C">
        <w:rPr>
          <w:rFonts w:ascii="Arial" w:hAnsi="Arial" w:cs="Arial"/>
          <w:sz w:val="20"/>
          <w:szCs w:val="20"/>
        </w:rPr>
        <w:t xml:space="preserve">em této smlouvy je </w:t>
      </w:r>
      <w:r w:rsidR="00E27847">
        <w:rPr>
          <w:rFonts w:ascii="Arial" w:hAnsi="Arial" w:cs="Arial"/>
          <w:sz w:val="20"/>
          <w:szCs w:val="20"/>
        </w:rPr>
        <w:t>„</w:t>
      </w:r>
      <w:r w:rsidR="00227F98" w:rsidRPr="00E27847">
        <w:rPr>
          <w:rFonts w:ascii="Arial" w:hAnsi="Arial" w:cs="Arial"/>
          <w:b/>
          <w:bCs/>
          <w:sz w:val="20"/>
          <w:szCs w:val="20"/>
        </w:rPr>
        <w:t xml:space="preserve">Rekonstrukce chladírenských </w:t>
      </w:r>
      <w:r w:rsidR="000D198B" w:rsidRPr="00E27847">
        <w:rPr>
          <w:rFonts w:ascii="Arial" w:hAnsi="Arial" w:cs="Arial"/>
          <w:b/>
          <w:bCs/>
          <w:sz w:val="20"/>
          <w:szCs w:val="20"/>
        </w:rPr>
        <w:t xml:space="preserve">a mrazírenských </w:t>
      </w:r>
      <w:r w:rsidR="00227F98" w:rsidRPr="00E27847">
        <w:rPr>
          <w:rFonts w:ascii="Arial" w:hAnsi="Arial" w:cs="Arial"/>
          <w:b/>
          <w:bCs/>
          <w:sz w:val="20"/>
          <w:szCs w:val="20"/>
        </w:rPr>
        <w:t xml:space="preserve">boxů SŠ </w:t>
      </w:r>
      <w:r w:rsidR="000D198B" w:rsidRPr="00E27847">
        <w:rPr>
          <w:rFonts w:ascii="Arial" w:hAnsi="Arial" w:cs="Arial"/>
          <w:b/>
          <w:bCs/>
          <w:sz w:val="20"/>
          <w:szCs w:val="20"/>
        </w:rPr>
        <w:t xml:space="preserve">Brno, </w:t>
      </w:r>
      <w:r w:rsidR="00227F98" w:rsidRPr="00E27847">
        <w:rPr>
          <w:rFonts w:ascii="Arial" w:hAnsi="Arial" w:cs="Arial"/>
          <w:b/>
          <w:bCs/>
          <w:sz w:val="20"/>
          <w:szCs w:val="20"/>
        </w:rPr>
        <w:t xml:space="preserve">Charbulova </w:t>
      </w:r>
      <w:proofErr w:type="spellStart"/>
      <w:r w:rsidR="000D198B" w:rsidRPr="00E27847">
        <w:rPr>
          <w:rFonts w:ascii="Arial" w:hAnsi="Arial" w:cs="Arial"/>
          <w:b/>
          <w:bCs/>
          <w:sz w:val="20"/>
          <w:szCs w:val="20"/>
        </w:rPr>
        <w:t>p.o</w:t>
      </w:r>
      <w:proofErr w:type="spellEnd"/>
      <w:r w:rsidR="000D198B" w:rsidRPr="00E27847">
        <w:rPr>
          <w:rFonts w:ascii="Arial" w:hAnsi="Arial" w:cs="Arial"/>
          <w:b/>
          <w:bCs/>
          <w:sz w:val="20"/>
          <w:szCs w:val="20"/>
        </w:rPr>
        <w:t xml:space="preserve">. </w:t>
      </w:r>
      <w:r w:rsidR="00227F98" w:rsidRPr="00E27847">
        <w:rPr>
          <w:rFonts w:ascii="Arial" w:hAnsi="Arial" w:cs="Arial"/>
          <w:b/>
          <w:bCs/>
          <w:sz w:val="20"/>
          <w:szCs w:val="20"/>
        </w:rPr>
        <w:t>– odloučené pracoviště Nová Svratka</w:t>
      </w:r>
      <w:r w:rsidR="00E27847">
        <w:rPr>
          <w:rFonts w:ascii="Arial" w:hAnsi="Arial" w:cs="Arial"/>
          <w:sz w:val="20"/>
          <w:szCs w:val="20"/>
        </w:rPr>
        <w:t>“.</w:t>
      </w:r>
    </w:p>
    <w:p w14:paraId="0C14F938" w14:textId="3C1CCFDB" w:rsidR="00DC2BCA" w:rsidRPr="00DC2BCA" w:rsidRDefault="00DC2BCA" w:rsidP="00E27847">
      <w:pPr>
        <w:pStyle w:val="Odstavecseseznamem"/>
        <w:numPr>
          <w:ilvl w:val="1"/>
          <w:numId w:val="1"/>
        </w:numPr>
        <w:tabs>
          <w:tab w:val="clear" w:pos="502"/>
          <w:tab w:val="num" w:pos="284"/>
        </w:tabs>
        <w:ind w:left="284" w:hanging="284"/>
        <w:jc w:val="both"/>
        <w:rPr>
          <w:rFonts w:ascii="Arial" w:hAnsi="Arial" w:cs="Arial"/>
          <w:sz w:val="20"/>
          <w:szCs w:val="20"/>
        </w:rPr>
      </w:pPr>
      <w:r w:rsidRPr="00DC2BCA">
        <w:rPr>
          <w:rFonts w:ascii="Arial" w:hAnsi="Arial" w:cs="Arial"/>
          <w:sz w:val="20"/>
          <w:szCs w:val="20"/>
        </w:rPr>
        <w:t xml:space="preserve">Zhotovitel splní závazek založený Smlouvou tím, že řádně a včas provede dílo dle Smlouvy. Dílo bude provedeno v souladu se zadávací dokumentací na Veřejnou zakázku, nabídkou </w:t>
      </w:r>
      <w:r w:rsidR="00E27847">
        <w:rPr>
          <w:rFonts w:ascii="Arial" w:hAnsi="Arial" w:cs="Arial"/>
          <w:sz w:val="20"/>
          <w:szCs w:val="20"/>
        </w:rPr>
        <w:t>z</w:t>
      </w:r>
      <w:r w:rsidRPr="00DC2BCA">
        <w:rPr>
          <w:rFonts w:ascii="Arial" w:hAnsi="Arial" w:cs="Arial"/>
          <w:sz w:val="20"/>
          <w:szCs w:val="20"/>
        </w:rPr>
        <w:t>hotovitele podanou v rámci zadávacího řízení na Veřejnou zakázku a Smlouvou.</w:t>
      </w:r>
    </w:p>
    <w:p w14:paraId="6EEFEAB9" w14:textId="33A53DDE" w:rsidR="00DC2BCA" w:rsidRDefault="00DC2BCA" w:rsidP="00DC2BCA">
      <w:pPr>
        <w:pStyle w:val="Odstavecseseznamem"/>
        <w:numPr>
          <w:ilvl w:val="1"/>
          <w:numId w:val="1"/>
        </w:numPr>
        <w:tabs>
          <w:tab w:val="clear" w:pos="502"/>
        </w:tabs>
        <w:ind w:left="284" w:hanging="284"/>
        <w:jc w:val="both"/>
        <w:rPr>
          <w:rFonts w:ascii="Arial" w:hAnsi="Arial" w:cs="Arial"/>
          <w:sz w:val="20"/>
          <w:szCs w:val="20"/>
        </w:rPr>
      </w:pPr>
      <w:r w:rsidRPr="00DC2BCA">
        <w:rPr>
          <w:rFonts w:ascii="Arial" w:hAnsi="Arial" w:cs="Arial"/>
          <w:sz w:val="20"/>
          <w:szCs w:val="20"/>
        </w:rPr>
        <w:t xml:space="preserve">Pokud </w:t>
      </w:r>
      <w:r>
        <w:rPr>
          <w:rFonts w:ascii="Arial" w:hAnsi="Arial" w:cs="Arial"/>
          <w:sz w:val="20"/>
          <w:szCs w:val="20"/>
        </w:rPr>
        <w:t>z</w:t>
      </w:r>
      <w:r w:rsidRPr="00DC2BCA">
        <w:rPr>
          <w:rFonts w:ascii="Arial" w:hAnsi="Arial" w:cs="Arial"/>
          <w:sz w:val="20"/>
          <w:szCs w:val="20"/>
        </w:rPr>
        <w:t xml:space="preserve">hotoviteli vznikne zpoždění nebo dodatečné náklady při provádění díla v důsledku podstatné chyby v požadavcích </w:t>
      </w:r>
      <w:r>
        <w:rPr>
          <w:rFonts w:ascii="Arial" w:hAnsi="Arial" w:cs="Arial"/>
          <w:sz w:val="20"/>
          <w:szCs w:val="20"/>
        </w:rPr>
        <w:t>o</w:t>
      </w:r>
      <w:r w:rsidRPr="00DC2BCA">
        <w:rPr>
          <w:rFonts w:ascii="Arial" w:hAnsi="Arial" w:cs="Arial"/>
          <w:sz w:val="20"/>
          <w:szCs w:val="20"/>
        </w:rPr>
        <w:t xml:space="preserve">bjednatele, kterou nemohl </w:t>
      </w:r>
      <w:r>
        <w:rPr>
          <w:rFonts w:ascii="Arial" w:hAnsi="Arial" w:cs="Arial"/>
          <w:sz w:val="20"/>
          <w:szCs w:val="20"/>
        </w:rPr>
        <w:t>z</w:t>
      </w:r>
      <w:r w:rsidRPr="00DC2BCA">
        <w:rPr>
          <w:rFonts w:ascii="Arial" w:hAnsi="Arial" w:cs="Arial"/>
          <w:sz w:val="20"/>
          <w:szCs w:val="20"/>
        </w:rPr>
        <w:t xml:space="preserve">hotovitel při dodržení obvyklé odborné praxe a při podrobném prostudování požadavků </w:t>
      </w:r>
      <w:r>
        <w:rPr>
          <w:rFonts w:ascii="Arial" w:hAnsi="Arial" w:cs="Arial"/>
          <w:sz w:val="20"/>
          <w:szCs w:val="20"/>
        </w:rPr>
        <w:t>o</w:t>
      </w:r>
      <w:r w:rsidRPr="00DC2BCA">
        <w:rPr>
          <w:rFonts w:ascii="Arial" w:hAnsi="Arial" w:cs="Arial"/>
          <w:sz w:val="20"/>
          <w:szCs w:val="20"/>
        </w:rPr>
        <w:t xml:space="preserve">bjednatele zjistit před podáním nabídky do zadávacího řízení na Veřejnou zakázku, má </w:t>
      </w:r>
      <w:r>
        <w:rPr>
          <w:rFonts w:ascii="Arial" w:hAnsi="Arial" w:cs="Arial"/>
          <w:sz w:val="20"/>
          <w:szCs w:val="20"/>
        </w:rPr>
        <w:t>z</w:t>
      </w:r>
      <w:r w:rsidRPr="00DC2BCA">
        <w:rPr>
          <w:rFonts w:ascii="Arial" w:hAnsi="Arial" w:cs="Arial"/>
          <w:sz w:val="20"/>
          <w:szCs w:val="20"/>
        </w:rPr>
        <w:t xml:space="preserve">hotovitel nárok na (i) nezbytnou úpravu harmonogramu prací v rozsahu, v jakém vznikne </w:t>
      </w:r>
      <w:r>
        <w:rPr>
          <w:rFonts w:ascii="Arial" w:hAnsi="Arial" w:cs="Arial"/>
          <w:sz w:val="20"/>
          <w:szCs w:val="20"/>
        </w:rPr>
        <w:t>z</w:t>
      </w:r>
      <w:r w:rsidRPr="00DC2BCA">
        <w:rPr>
          <w:rFonts w:ascii="Arial" w:hAnsi="Arial" w:cs="Arial"/>
          <w:sz w:val="20"/>
          <w:szCs w:val="20"/>
        </w:rPr>
        <w:t>hotoviteli zpoždění při provádění díla a na (</w:t>
      </w:r>
      <w:proofErr w:type="spellStart"/>
      <w:r w:rsidRPr="00DC2BCA">
        <w:rPr>
          <w:rFonts w:ascii="Arial" w:hAnsi="Arial" w:cs="Arial"/>
          <w:sz w:val="20"/>
          <w:szCs w:val="20"/>
        </w:rPr>
        <w:t>ii</w:t>
      </w:r>
      <w:proofErr w:type="spellEnd"/>
      <w:r w:rsidRPr="00DC2BCA">
        <w:rPr>
          <w:rFonts w:ascii="Arial" w:hAnsi="Arial" w:cs="Arial"/>
          <w:sz w:val="20"/>
          <w:szCs w:val="20"/>
        </w:rPr>
        <w:t xml:space="preserve">) navýšení ceny ve výši účelných nákladů, které </w:t>
      </w:r>
      <w:r>
        <w:rPr>
          <w:rFonts w:ascii="Arial" w:hAnsi="Arial" w:cs="Arial"/>
          <w:sz w:val="20"/>
          <w:szCs w:val="20"/>
        </w:rPr>
        <w:t>z</w:t>
      </w:r>
      <w:r w:rsidRPr="00DC2BCA">
        <w:rPr>
          <w:rFonts w:ascii="Arial" w:hAnsi="Arial" w:cs="Arial"/>
          <w:sz w:val="20"/>
          <w:szCs w:val="20"/>
        </w:rPr>
        <w:t xml:space="preserve">hotoviteli vzniknou v důsledku podstatné chyby v požadavcích </w:t>
      </w:r>
      <w:r>
        <w:rPr>
          <w:rFonts w:ascii="Arial" w:hAnsi="Arial" w:cs="Arial"/>
          <w:sz w:val="20"/>
          <w:szCs w:val="20"/>
        </w:rPr>
        <w:t>o</w:t>
      </w:r>
      <w:r w:rsidRPr="00DC2BCA">
        <w:rPr>
          <w:rFonts w:ascii="Arial" w:hAnsi="Arial" w:cs="Arial"/>
          <w:sz w:val="20"/>
          <w:szCs w:val="20"/>
        </w:rPr>
        <w:t>bjednatele.</w:t>
      </w:r>
    </w:p>
    <w:p w14:paraId="4ED64D68" w14:textId="01F53C6D" w:rsidR="00E27847" w:rsidRPr="00E27847" w:rsidRDefault="00E27847" w:rsidP="00E27847">
      <w:pPr>
        <w:pStyle w:val="Odstavecseseznamem"/>
        <w:numPr>
          <w:ilvl w:val="1"/>
          <w:numId w:val="1"/>
        </w:numPr>
        <w:tabs>
          <w:tab w:val="clear" w:pos="502"/>
          <w:tab w:val="num" w:pos="284"/>
        </w:tabs>
        <w:ind w:left="284" w:hanging="284"/>
        <w:jc w:val="both"/>
        <w:rPr>
          <w:rFonts w:ascii="Arial" w:hAnsi="Arial" w:cs="Arial"/>
          <w:sz w:val="20"/>
          <w:szCs w:val="20"/>
        </w:rPr>
      </w:pPr>
      <w:r w:rsidRPr="00E27847">
        <w:rPr>
          <w:rFonts w:ascii="Arial" w:hAnsi="Arial" w:cs="Arial"/>
          <w:sz w:val="20"/>
          <w:szCs w:val="20"/>
        </w:rPr>
        <w:t>Zhotovitel potvrzuje, že se detailně seznámil se zadávací dokumentací Veřejné zakázky, s rozsahem a povahou díla, že jsou mu známy veškeré technické, kvalitativní a jiné podmínky nezbytné k</w:t>
      </w:r>
      <w:r>
        <w:rPr>
          <w:rFonts w:ascii="Arial" w:hAnsi="Arial" w:cs="Arial"/>
          <w:sz w:val="20"/>
          <w:szCs w:val="20"/>
        </w:rPr>
        <w:t> </w:t>
      </w:r>
      <w:r w:rsidRPr="00E27847">
        <w:rPr>
          <w:rFonts w:ascii="Arial" w:hAnsi="Arial" w:cs="Arial"/>
          <w:sz w:val="20"/>
          <w:szCs w:val="20"/>
        </w:rPr>
        <w:t>realizaci díla a že disponuje takovou kapacitou a odbornými znalostmi, které jsou nezbytné pro realizaci díla za dohodnutou smluvní cenu uvedenou v této Smlouvě, a to rovněž ve vazbě na jím prokázanou kvalifikaci pro plnění veřejné zakázky.</w:t>
      </w:r>
    </w:p>
    <w:p w14:paraId="650557AA" w14:textId="0A93FF14" w:rsidR="006A3F40" w:rsidRPr="00BE15F3" w:rsidRDefault="006A3F40" w:rsidP="00BE15F3">
      <w:pPr>
        <w:numPr>
          <w:ilvl w:val="1"/>
          <w:numId w:val="1"/>
        </w:numPr>
        <w:spacing w:after="60"/>
        <w:ind w:left="357" w:hanging="357"/>
        <w:jc w:val="both"/>
        <w:rPr>
          <w:rFonts w:ascii="Arial" w:hAnsi="Arial" w:cs="Arial"/>
          <w:sz w:val="20"/>
          <w:szCs w:val="20"/>
        </w:rPr>
      </w:pPr>
      <w:r w:rsidRPr="006A3F40">
        <w:rPr>
          <w:rFonts w:ascii="Arial" w:hAnsi="Arial" w:cs="Arial"/>
          <w:sz w:val="20"/>
          <w:szCs w:val="20"/>
        </w:rPr>
        <w:t xml:space="preserve">Objednatel se zavazuje k převzetí </w:t>
      </w:r>
      <w:r w:rsidR="000D198B">
        <w:rPr>
          <w:rFonts w:ascii="Arial" w:hAnsi="Arial" w:cs="Arial"/>
          <w:sz w:val="20"/>
          <w:szCs w:val="20"/>
        </w:rPr>
        <w:t>tohoto díla (</w:t>
      </w:r>
      <w:r w:rsidR="00DC2BCA">
        <w:rPr>
          <w:rFonts w:ascii="Arial" w:hAnsi="Arial" w:cs="Arial"/>
          <w:sz w:val="20"/>
          <w:szCs w:val="20"/>
        </w:rPr>
        <w:t xml:space="preserve">dále jen </w:t>
      </w:r>
      <w:r w:rsidR="000D198B">
        <w:rPr>
          <w:rFonts w:ascii="Arial" w:hAnsi="Arial" w:cs="Arial"/>
          <w:sz w:val="20"/>
          <w:szCs w:val="20"/>
        </w:rPr>
        <w:t>„</w:t>
      </w:r>
      <w:r>
        <w:rPr>
          <w:rFonts w:ascii="Arial" w:hAnsi="Arial" w:cs="Arial"/>
          <w:sz w:val="20"/>
          <w:szCs w:val="20"/>
        </w:rPr>
        <w:t>p</w:t>
      </w:r>
      <w:r w:rsidRPr="006A3F40">
        <w:rPr>
          <w:rFonts w:ascii="Arial" w:hAnsi="Arial" w:cs="Arial"/>
          <w:sz w:val="20"/>
          <w:szCs w:val="20"/>
        </w:rPr>
        <w:t>lnění</w:t>
      </w:r>
      <w:r w:rsidR="000D198B">
        <w:rPr>
          <w:rFonts w:ascii="Arial" w:hAnsi="Arial" w:cs="Arial"/>
          <w:sz w:val="20"/>
          <w:szCs w:val="20"/>
        </w:rPr>
        <w:t>“)</w:t>
      </w:r>
      <w:r w:rsidRPr="006A3F40">
        <w:rPr>
          <w:rFonts w:ascii="Arial" w:hAnsi="Arial" w:cs="Arial"/>
          <w:sz w:val="20"/>
          <w:szCs w:val="20"/>
        </w:rPr>
        <w:t xml:space="preserve"> a zaplacení ceny za jeho poskytnutí.</w:t>
      </w:r>
    </w:p>
    <w:p w14:paraId="22385DD6" w14:textId="3798F9C6" w:rsidR="00FC7A13" w:rsidRPr="0027499C" w:rsidRDefault="006A3F40" w:rsidP="00D73BCB">
      <w:pPr>
        <w:keepNext/>
        <w:numPr>
          <w:ilvl w:val="0"/>
          <w:numId w:val="8"/>
        </w:numPr>
        <w:spacing w:before="480" w:after="120"/>
        <w:ind w:left="2977" w:hanging="142"/>
        <w:rPr>
          <w:rFonts w:ascii="Arial" w:hAnsi="Arial" w:cs="Arial"/>
          <w:b/>
          <w:sz w:val="20"/>
          <w:szCs w:val="20"/>
        </w:rPr>
      </w:pPr>
      <w:r>
        <w:rPr>
          <w:rFonts w:ascii="Arial" w:hAnsi="Arial" w:cs="Arial"/>
          <w:b/>
          <w:sz w:val="20"/>
          <w:szCs w:val="20"/>
        </w:rPr>
        <w:lastRenderedPageBreak/>
        <w:t>T</w:t>
      </w:r>
      <w:r w:rsidR="002C79B9">
        <w:rPr>
          <w:rFonts w:ascii="Arial" w:hAnsi="Arial" w:cs="Arial"/>
          <w:b/>
          <w:sz w:val="20"/>
          <w:szCs w:val="20"/>
        </w:rPr>
        <w:t xml:space="preserve">ermín zhotovení díla, předání </w:t>
      </w:r>
      <w:r w:rsidR="003B6C58" w:rsidRPr="0027499C">
        <w:rPr>
          <w:rFonts w:ascii="Arial" w:hAnsi="Arial" w:cs="Arial"/>
          <w:b/>
          <w:sz w:val="20"/>
          <w:szCs w:val="20"/>
        </w:rPr>
        <w:t>díla</w:t>
      </w:r>
    </w:p>
    <w:p w14:paraId="01A29C6E" w14:textId="66BD5F4B" w:rsidR="00A448D2" w:rsidRPr="0027499C" w:rsidRDefault="00A35263" w:rsidP="006A3F40">
      <w:pPr>
        <w:numPr>
          <w:ilvl w:val="0"/>
          <w:numId w:val="6"/>
        </w:numPr>
        <w:tabs>
          <w:tab w:val="clear" w:pos="1440"/>
        </w:tabs>
        <w:spacing w:after="60"/>
        <w:ind w:left="284" w:hanging="284"/>
        <w:jc w:val="both"/>
        <w:rPr>
          <w:rFonts w:ascii="Arial" w:hAnsi="Arial" w:cs="Arial"/>
          <w:sz w:val="20"/>
          <w:szCs w:val="20"/>
        </w:rPr>
      </w:pPr>
      <w:r>
        <w:rPr>
          <w:rFonts w:ascii="Arial" w:hAnsi="Arial" w:cs="Arial"/>
          <w:sz w:val="20"/>
          <w:szCs w:val="20"/>
        </w:rPr>
        <w:t xml:space="preserve"> T</w:t>
      </w:r>
      <w:r w:rsidR="00A448D2" w:rsidRPr="0027499C">
        <w:rPr>
          <w:rFonts w:ascii="Arial" w:hAnsi="Arial" w:cs="Arial"/>
          <w:sz w:val="20"/>
          <w:szCs w:val="20"/>
        </w:rPr>
        <w:t xml:space="preserve">ermín </w:t>
      </w:r>
      <w:r w:rsidR="00757456">
        <w:rPr>
          <w:rFonts w:ascii="Arial" w:hAnsi="Arial" w:cs="Arial"/>
          <w:sz w:val="20"/>
          <w:szCs w:val="20"/>
        </w:rPr>
        <w:t xml:space="preserve">dokončení </w:t>
      </w:r>
      <w:r w:rsidR="00A448D2" w:rsidRPr="0027499C">
        <w:rPr>
          <w:rFonts w:ascii="Arial" w:hAnsi="Arial" w:cs="Arial"/>
          <w:sz w:val="20"/>
          <w:szCs w:val="20"/>
        </w:rPr>
        <w:t>díla:</w:t>
      </w:r>
      <w:r w:rsidR="00854617">
        <w:rPr>
          <w:rFonts w:ascii="Arial" w:hAnsi="Arial" w:cs="Arial"/>
          <w:sz w:val="20"/>
          <w:szCs w:val="20"/>
        </w:rPr>
        <w:t xml:space="preserve"> </w:t>
      </w:r>
      <w:r w:rsidR="008D0EEB" w:rsidRPr="008D0EEB">
        <w:rPr>
          <w:rFonts w:ascii="Arial" w:hAnsi="Arial" w:cs="Arial"/>
          <w:b/>
          <w:bCs/>
          <w:sz w:val="20"/>
          <w:szCs w:val="20"/>
        </w:rPr>
        <w:t xml:space="preserve">do </w:t>
      </w:r>
      <w:r w:rsidR="00BA721E">
        <w:rPr>
          <w:rFonts w:ascii="Arial" w:hAnsi="Arial" w:cs="Arial"/>
          <w:b/>
          <w:bCs/>
          <w:sz w:val="20"/>
          <w:szCs w:val="20"/>
        </w:rPr>
        <w:t>30.8</w:t>
      </w:r>
      <w:r w:rsidR="008D0EEB" w:rsidRPr="008D0EEB">
        <w:rPr>
          <w:rFonts w:ascii="Arial" w:hAnsi="Arial" w:cs="Arial"/>
          <w:b/>
          <w:bCs/>
          <w:sz w:val="20"/>
          <w:szCs w:val="20"/>
        </w:rPr>
        <w:t>.2025</w:t>
      </w:r>
      <w:r w:rsidR="0037455B">
        <w:rPr>
          <w:rFonts w:ascii="Arial" w:hAnsi="Arial" w:cs="Arial"/>
          <w:b/>
          <w:sz w:val="20"/>
          <w:szCs w:val="20"/>
        </w:rPr>
        <w:t>.</w:t>
      </w:r>
    </w:p>
    <w:p w14:paraId="02A33FA9" w14:textId="3D244349" w:rsidR="002C79B9" w:rsidRPr="002C79B9" w:rsidRDefault="002C79B9" w:rsidP="00D86FDA">
      <w:pPr>
        <w:pStyle w:val="Odstavecseseznamem"/>
        <w:numPr>
          <w:ilvl w:val="0"/>
          <w:numId w:val="6"/>
        </w:numPr>
        <w:tabs>
          <w:tab w:val="clear" w:pos="1440"/>
          <w:tab w:val="num" w:pos="1134"/>
        </w:tabs>
        <w:spacing w:after="120"/>
        <w:ind w:left="426" w:hanging="426"/>
        <w:jc w:val="both"/>
        <w:rPr>
          <w:rFonts w:ascii="Arial" w:hAnsi="Arial" w:cs="Arial"/>
          <w:sz w:val="20"/>
          <w:szCs w:val="20"/>
        </w:rPr>
      </w:pPr>
      <w:r w:rsidRPr="002C79B9">
        <w:rPr>
          <w:rFonts w:ascii="Arial" w:hAnsi="Arial" w:cs="Arial"/>
          <w:sz w:val="20"/>
          <w:szCs w:val="20"/>
        </w:rPr>
        <w:t>Objednatel je oprávněn odmítnout převzetí díla, pokud dílo nebude zhotoveno řádně v souladu s</w:t>
      </w:r>
      <w:r w:rsidR="00D86FDA">
        <w:rPr>
          <w:rFonts w:ascii="Arial" w:hAnsi="Arial" w:cs="Arial"/>
          <w:sz w:val="20"/>
          <w:szCs w:val="20"/>
        </w:rPr>
        <w:t> </w:t>
      </w:r>
      <w:r w:rsidRPr="002C79B9">
        <w:rPr>
          <w:rFonts w:ascii="Arial" w:hAnsi="Arial" w:cs="Arial"/>
          <w:sz w:val="20"/>
          <w:szCs w:val="20"/>
        </w:rPr>
        <w:t xml:space="preserve">touto smlouvou a ve sjednané kvalitě, přičemž v takovém případě objednatel důvody odmítnutí převzetí díla písemně zhotoviteli sdělí, a to nejpozději do </w:t>
      </w:r>
      <w:r w:rsidR="00D86FDA">
        <w:rPr>
          <w:rFonts w:ascii="Arial" w:hAnsi="Arial" w:cs="Arial"/>
          <w:sz w:val="20"/>
          <w:szCs w:val="20"/>
        </w:rPr>
        <w:t>pěti</w:t>
      </w:r>
      <w:r w:rsidRPr="002C79B9">
        <w:rPr>
          <w:rFonts w:ascii="Arial" w:hAnsi="Arial" w:cs="Arial"/>
          <w:sz w:val="20"/>
          <w:szCs w:val="20"/>
        </w:rPr>
        <w:t xml:space="preserve"> pracovních dnů ode dne termínu předání díla dle této smlouvy. Na následné předání díla se použijí výše uvedená ustanovení tohoto článku.</w:t>
      </w:r>
    </w:p>
    <w:p w14:paraId="4BCDF6E8" w14:textId="77777777" w:rsidR="002C79B9" w:rsidRPr="002C79B9" w:rsidRDefault="002C79B9" w:rsidP="00D86FDA">
      <w:pPr>
        <w:pStyle w:val="Odstavecseseznamem"/>
        <w:numPr>
          <w:ilvl w:val="0"/>
          <w:numId w:val="6"/>
        </w:numPr>
        <w:tabs>
          <w:tab w:val="clear" w:pos="1440"/>
          <w:tab w:val="num" w:pos="426"/>
        </w:tabs>
        <w:spacing w:after="120"/>
        <w:ind w:left="426" w:hanging="426"/>
        <w:jc w:val="both"/>
        <w:rPr>
          <w:rFonts w:ascii="Arial" w:hAnsi="Arial" w:cs="Arial"/>
          <w:sz w:val="20"/>
          <w:szCs w:val="20"/>
        </w:rPr>
      </w:pPr>
      <w:r w:rsidRPr="002C79B9">
        <w:rPr>
          <w:rFonts w:ascii="Arial" w:hAnsi="Arial" w:cs="Arial"/>
          <w:sz w:val="20"/>
          <w:szCs w:val="20"/>
        </w:rPr>
        <w:t>Objednatel je oprávněn oznámit vady díla a uplatnit nároky z odpovědnosti za vady díla kdykoliv ve lhůtě 24 měsíců ode dne předání díla. Pokud objednatel uplatní nárok na odstranění vady díla, zavazuje se zhotovitel tuto vadu odstranit do pěti pracovních dnů nebo ve lhůtě stanovené objednatelem.</w:t>
      </w:r>
    </w:p>
    <w:p w14:paraId="37860B2F" w14:textId="3B5F8F17" w:rsidR="002C79B9" w:rsidRPr="002C79B9" w:rsidRDefault="002C79B9" w:rsidP="00D86FDA">
      <w:pPr>
        <w:pStyle w:val="Odstavecseseznamem"/>
        <w:numPr>
          <w:ilvl w:val="0"/>
          <w:numId w:val="6"/>
        </w:numPr>
        <w:spacing w:after="120"/>
        <w:ind w:left="426" w:hanging="426"/>
        <w:jc w:val="both"/>
        <w:rPr>
          <w:rFonts w:ascii="Arial" w:hAnsi="Arial" w:cs="Arial"/>
          <w:sz w:val="20"/>
          <w:szCs w:val="20"/>
        </w:rPr>
      </w:pPr>
      <w:r w:rsidRPr="002C79B9">
        <w:rPr>
          <w:rFonts w:ascii="Arial" w:hAnsi="Arial" w:cs="Arial"/>
          <w:sz w:val="20"/>
          <w:szCs w:val="20"/>
        </w:rPr>
        <w:t>Objednatel je povinen poskytovat při provádění díla nezbytnou součinnost</w:t>
      </w:r>
      <w:r w:rsidR="00757456">
        <w:rPr>
          <w:rFonts w:ascii="Arial" w:hAnsi="Arial" w:cs="Arial"/>
          <w:sz w:val="20"/>
          <w:szCs w:val="20"/>
        </w:rPr>
        <w:t xml:space="preserve">. Kontaktní osoba za objednatele je Ing. Miroslav Janák, tč. 601 366 436, e-mail: </w:t>
      </w:r>
      <w:hyperlink r:id="rId11" w:history="1">
        <w:r w:rsidR="00757456" w:rsidRPr="00F71B4A">
          <w:rPr>
            <w:rStyle w:val="Hypertextovodkaz"/>
            <w:rFonts w:ascii="Arial" w:hAnsi="Arial" w:cs="Arial"/>
            <w:sz w:val="20"/>
            <w:szCs w:val="20"/>
          </w:rPr>
          <w:t>janak@ssposbrno.cz</w:t>
        </w:r>
      </w:hyperlink>
      <w:r w:rsidR="00757456">
        <w:rPr>
          <w:rFonts w:ascii="Arial" w:hAnsi="Arial" w:cs="Arial"/>
          <w:sz w:val="20"/>
          <w:szCs w:val="20"/>
        </w:rPr>
        <w:t xml:space="preserve">. </w:t>
      </w:r>
      <w:r w:rsidRPr="002C79B9">
        <w:rPr>
          <w:rFonts w:ascii="Arial" w:hAnsi="Arial" w:cs="Arial"/>
          <w:sz w:val="20"/>
          <w:szCs w:val="20"/>
        </w:rPr>
        <w:t xml:space="preserve">Objednatel po dobu provádění díla odpovídá za to, že průběh prací nebude narušován neoprávněnými zásahy třetích osob. </w:t>
      </w:r>
    </w:p>
    <w:p w14:paraId="25EA95AC" w14:textId="6F8FF0B7" w:rsidR="00F524C5" w:rsidRPr="001F5E97" w:rsidRDefault="00F524C5" w:rsidP="00F37031">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27499C">
        <w:rPr>
          <w:rFonts w:ascii="Arial" w:hAnsi="Arial" w:cs="Arial"/>
          <w:sz w:val="20"/>
          <w:szCs w:val="20"/>
        </w:rPr>
        <w:t>Termín dokončení díla lze měnit výlučně formou písemného dodatku, a to z objektivních a</w:t>
      </w:r>
      <w:r w:rsidR="00D86FDA">
        <w:rPr>
          <w:rFonts w:ascii="Arial" w:hAnsi="Arial" w:cs="Arial"/>
          <w:sz w:val="20"/>
          <w:szCs w:val="20"/>
        </w:rPr>
        <w:t> </w:t>
      </w:r>
      <w:r w:rsidRPr="0027499C">
        <w:rPr>
          <w:rFonts w:ascii="Arial" w:hAnsi="Arial" w:cs="Arial"/>
          <w:sz w:val="20"/>
          <w:szCs w:val="20"/>
        </w:rPr>
        <w:t xml:space="preserve">nepředvídatelných důvodů bránících včasnému dokončení díla, které zhotovitel nemohl ani </w:t>
      </w:r>
      <w:r w:rsidRPr="001F5E97">
        <w:rPr>
          <w:rFonts w:ascii="Arial" w:hAnsi="Arial" w:cs="Arial"/>
          <w:sz w:val="20"/>
          <w:szCs w:val="20"/>
        </w:rPr>
        <w:t>vynaložením zvýšeného úsilí ovlivnit.</w:t>
      </w:r>
    </w:p>
    <w:p w14:paraId="337CB8A2" w14:textId="53AE2709" w:rsidR="00D46176" w:rsidRPr="001F5E97" w:rsidRDefault="00D46176" w:rsidP="00F37031">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1F5E97">
        <w:rPr>
          <w:rFonts w:ascii="Arial" w:hAnsi="Arial" w:cs="Arial"/>
          <w:snapToGrid w:val="0"/>
          <w:sz w:val="20"/>
          <w:szCs w:val="20"/>
        </w:rPr>
        <w:t>Míst</w:t>
      </w:r>
      <w:r w:rsidR="004333C5" w:rsidRPr="001F5E97">
        <w:rPr>
          <w:rFonts w:ascii="Arial" w:hAnsi="Arial" w:cs="Arial"/>
          <w:snapToGrid w:val="0"/>
          <w:sz w:val="20"/>
          <w:szCs w:val="20"/>
        </w:rPr>
        <w:t>em</w:t>
      </w:r>
      <w:r w:rsidR="003A7532" w:rsidRPr="001F5E97">
        <w:rPr>
          <w:rFonts w:ascii="Arial" w:hAnsi="Arial" w:cs="Arial"/>
          <w:snapToGrid w:val="0"/>
          <w:sz w:val="20"/>
          <w:szCs w:val="20"/>
        </w:rPr>
        <w:t xml:space="preserve"> plnění díla j</w:t>
      </w:r>
      <w:r w:rsidR="00757456" w:rsidRPr="001F5E97">
        <w:rPr>
          <w:rFonts w:ascii="Arial" w:hAnsi="Arial" w:cs="Arial"/>
          <w:snapToGrid w:val="0"/>
          <w:sz w:val="20"/>
          <w:szCs w:val="20"/>
        </w:rPr>
        <w:t>e</w:t>
      </w:r>
      <w:r w:rsidR="00227F98" w:rsidRPr="001F5E97">
        <w:rPr>
          <w:rFonts w:ascii="Arial" w:hAnsi="Arial" w:cs="Arial"/>
          <w:snapToGrid w:val="0"/>
          <w:sz w:val="20"/>
          <w:szCs w:val="20"/>
        </w:rPr>
        <w:t xml:space="preserve"> </w:t>
      </w:r>
      <w:r w:rsidR="000D198B">
        <w:rPr>
          <w:rFonts w:ascii="Arial" w:hAnsi="Arial" w:cs="Arial"/>
          <w:snapToGrid w:val="0"/>
          <w:sz w:val="20"/>
          <w:szCs w:val="20"/>
        </w:rPr>
        <w:t>odloučené pracoviště Nová Svratka</w:t>
      </w:r>
      <w:r w:rsidR="00227F98" w:rsidRPr="001F5E97">
        <w:rPr>
          <w:rFonts w:ascii="Arial" w:hAnsi="Arial" w:cs="Arial"/>
          <w:snapToGrid w:val="0"/>
          <w:sz w:val="20"/>
          <w:szCs w:val="20"/>
        </w:rPr>
        <w:t xml:space="preserve">, </w:t>
      </w:r>
      <w:r w:rsidR="000D198B">
        <w:rPr>
          <w:rFonts w:ascii="Arial" w:hAnsi="Arial" w:cs="Arial"/>
          <w:snapToGrid w:val="0"/>
          <w:sz w:val="20"/>
          <w:szCs w:val="20"/>
        </w:rPr>
        <w:t xml:space="preserve">Veslařská 54, </w:t>
      </w:r>
      <w:r w:rsidR="00227F98" w:rsidRPr="001F5E97">
        <w:rPr>
          <w:rFonts w:ascii="Arial" w:hAnsi="Arial" w:cs="Arial"/>
          <w:snapToGrid w:val="0"/>
          <w:sz w:val="20"/>
          <w:szCs w:val="20"/>
        </w:rPr>
        <w:t xml:space="preserve">637 00 </w:t>
      </w:r>
      <w:r w:rsidR="000D198B" w:rsidRPr="001F5E97">
        <w:rPr>
          <w:rFonts w:ascii="Arial" w:hAnsi="Arial" w:cs="Arial"/>
          <w:snapToGrid w:val="0"/>
          <w:sz w:val="20"/>
          <w:szCs w:val="20"/>
        </w:rPr>
        <w:t>Brno</w:t>
      </w:r>
      <w:r w:rsidR="000D198B">
        <w:rPr>
          <w:rFonts w:ascii="Arial" w:hAnsi="Arial" w:cs="Arial"/>
          <w:snapToGrid w:val="0"/>
          <w:sz w:val="20"/>
          <w:szCs w:val="20"/>
        </w:rPr>
        <w:t xml:space="preserve"> – Jundrov</w:t>
      </w:r>
      <w:r w:rsidRPr="001F5E97">
        <w:rPr>
          <w:rFonts w:ascii="Arial" w:hAnsi="Arial" w:cs="Arial"/>
          <w:snapToGrid w:val="0"/>
          <w:sz w:val="20"/>
          <w:szCs w:val="20"/>
        </w:rPr>
        <w:t>.</w:t>
      </w:r>
    </w:p>
    <w:p w14:paraId="52C3F954" w14:textId="306DE11E" w:rsidR="00FC7A13" w:rsidRPr="0027499C" w:rsidRDefault="00FC7A13" w:rsidP="0098686E">
      <w:pPr>
        <w:keepNext/>
        <w:numPr>
          <w:ilvl w:val="0"/>
          <w:numId w:val="8"/>
        </w:numPr>
        <w:tabs>
          <w:tab w:val="left" w:pos="3261"/>
        </w:tabs>
        <w:spacing w:before="480" w:after="120"/>
        <w:ind w:left="453" w:hanging="27"/>
        <w:jc w:val="center"/>
        <w:rPr>
          <w:rFonts w:ascii="Arial" w:hAnsi="Arial" w:cs="Arial"/>
          <w:b/>
          <w:sz w:val="20"/>
          <w:szCs w:val="20"/>
        </w:rPr>
      </w:pPr>
      <w:r w:rsidRPr="0027499C">
        <w:rPr>
          <w:rFonts w:ascii="Arial" w:hAnsi="Arial" w:cs="Arial"/>
          <w:b/>
          <w:sz w:val="20"/>
          <w:szCs w:val="20"/>
        </w:rPr>
        <w:t>Cena díl</w:t>
      </w:r>
      <w:r w:rsidR="0024153E" w:rsidRPr="0027499C">
        <w:rPr>
          <w:rFonts w:ascii="Arial" w:hAnsi="Arial" w:cs="Arial"/>
          <w:b/>
          <w:sz w:val="20"/>
          <w:szCs w:val="20"/>
        </w:rPr>
        <w:t>a</w:t>
      </w:r>
      <w:r w:rsidR="008873F8">
        <w:rPr>
          <w:rFonts w:ascii="Arial" w:hAnsi="Arial" w:cs="Arial"/>
          <w:b/>
          <w:sz w:val="20"/>
          <w:szCs w:val="20"/>
        </w:rPr>
        <w:t xml:space="preserve"> a platební podmínky</w:t>
      </w:r>
    </w:p>
    <w:p w14:paraId="48005B58" w14:textId="406B46BD" w:rsidR="003A7532" w:rsidRPr="003A7532" w:rsidRDefault="003A7532" w:rsidP="003E3E8A">
      <w:pPr>
        <w:pStyle w:val="Odstavecseseznamem"/>
        <w:numPr>
          <w:ilvl w:val="0"/>
          <w:numId w:val="12"/>
        </w:numPr>
        <w:spacing w:after="60"/>
        <w:ind w:left="426" w:hanging="426"/>
        <w:rPr>
          <w:rFonts w:ascii="Arial" w:hAnsi="Arial" w:cs="Arial"/>
          <w:b/>
          <w:sz w:val="20"/>
          <w:szCs w:val="20"/>
        </w:rPr>
      </w:pPr>
      <w:r w:rsidRPr="003A7532">
        <w:rPr>
          <w:rFonts w:ascii="Arial" w:hAnsi="Arial" w:cs="Arial"/>
          <w:sz w:val="20"/>
          <w:szCs w:val="20"/>
        </w:rPr>
        <w:t xml:space="preserve">Cena díla činí dle nabídky zhotovitele ze dne </w:t>
      </w:r>
      <w:proofErr w:type="spellStart"/>
      <w:r w:rsidR="000D198B">
        <w:rPr>
          <w:rFonts w:ascii="Arial" w:hAnsi="Arial" w:cs="Arial"/>
          <w:sz w:val="20"/>
          <w:szCs w:val="20"/>
        </w:rPr>
        <w:t>xxxxxxx</w:t>
      </w:r>
      <w:proofErr w:type="spellEnd"/>
      <w:r w:rsidR="000D198B">
        <w:rPr>
          <w:rFonts w:ascii="Arial" w:hAnsi="Arial" w:cs="Arial"/>
          <w:sz w:val="20"/>
          <w:szCs w:val="20"/>
        </w:rPr>
        <w:t xml:space="preserve"> výši</w:t>
      </w:r>
      <w:r w:rsidRPr="003A7532">
        <w:rPr>
          <w:rFonts w:ascii="Arial" w:hAnsi="Arial" w:cs="Arial"/>
          <w:sz w:val="20"/>
          <w:szCs w:val="20"/>
        </w:rPr>
        <w:t xml:space="preserve">: </w:t>
      </w:r>
      <w:r w:rsidR="00B16A84" w:rsidRPr="003A7532">
        <w:rPr>
          <w:rFonts w:ascii="Arial" w:hAnsi="Arial" w:cs="Arial"/>
          <w:b/>
          <w:sz w:val="20"/>
          <w:szCs w:val="20"/>
        </w:rPr>
        <w:t xml:space="preserve"> </w:t>
      </w:r>
    </w:p>
    <w:sdt>
      <w:sdtPr>
        <w:rPr>
          <w:rFonts w:ascii="Arial" w:hAnsi="Arial" w:cs="Arial"/>
          <w:sz w:val="20"/>
          <w:szCs w:val="20"/>
        </w:rPr>
        <w:id w:val="136468139"/>
        <w:placeholder>
          <w:docPart w:val="9EFC9F86F83144878C3B676D710110CE"/>
        </w:placeholder>
      </w:sdtPr>
      <w:sdtContent>
        <w:sdt>
          <w:sdtPr>
            <w:rPr>
              <w:rFonts w:ascii="Arial" w:hAnsi="Arial" w:cs="Arial"/>
              <w:sz w:val="20"/>
              <w:szCs w:val="20"/>
            </w:rPr>
            <w:id w:val="-1795440947"/>
            <w:placeholder>
              <w:docPart w:val="9EFC9F86F83144878C3B676D710110CE"/>
            </w:placeholder>
          </w:sdtPr>
          <w:sdtContent>
            <w:p w14:paraId="2AB300F5" w14:textId="17E85B39" w:rsidR="000632B2" w:rsidRPr="0027499C" w:rsidRDefault="000632B2" w:rsidP="003A7532">
              <w:pPr>
                <w:tabs>
                  <w:tab w:val="left" w:pos="7020"/>
                </w:tabs>
                <w:jc w:val="both"/>
                <w:outlineLvl w:val="1"/>
                <w:rPr>
                  <w:rFonts w:ascii="Arial" w:hAnsi="Arial" w:cs="Arial"/>
                  <w:b/>
                  <w:sz w:val="20"/>
                  <w:szCs w:val="20"/>
                </w:rPr>
              </w:pPr>
            </w:p>
            <w:sdt>
              <w:sdtPr>
                <w:rPr>
                  <w:rFonts w:ascii="Arial" w:hAnsi="Arial" w:cs="Arial"/>
                  <w:sz w:val="20"/>
                  <w:szCs w:val="20"/>
                </w:rPr>
                <w:id w:val="1872022060"/>
                <w:placeholder>
                  <w:docPart w:val="DefaultPlaceholder_-1854013440"/>
                </w:placeholder>
              </w:sdtPr>
              <w:sdtContent>
                <w:sdt>
                  <w:sdtPr>
                    <w:rPr>
                      <w:rFonts w:ascii="Arial" w:hAnsi="Arial" w:cs="Arial"/>
                      <w:sz w:val="20"/>
                      <w:szCs w:val="20"/>
                    </w:rPr>
                    <w:id w:val="1875038325"/>
                    <w:placeholder>
                      <w:docPart w:val="DefaultPlaceholder_-1854013440"/>
                    </w:placeholder>
                  </w:sdtPr>
                  <w:sdtContent>
                    <w:p w14:paraId="7F43737F" w14:textId="77777777" w:rsidR="0098686E" w:rsidRDefault="00D968E7" w:rsidP="0098686E">
                      <w:pPr>
                        <w:widowControl w:val="0"/>
                        <w:tabs>
                          <w:tab w:val="left" w:pos="2552"/>
                        </w:tabs>
                        <w:spacing w:line="360" w:lineRule="auto"/>
                        <w:ind w:left="425"/>
                        <w:jc w:val="both"/>
                        <w:rPr>
                          <w:rFonts w:ascii="Arial" w:hAnsi="Arial" w:cs="Arial"/>
                          <w:sz w:val="20"/>
                          <w:szCs w:val="20"/>
                        </w:rPr>
                      </w:pPr>
                      <w:r>
                        <w:rPr>
                          <w:rFonts w:ascii="Arial" w:hAnsi="Arial" w:cs="Arial"/>
                          <w:sz w:val="20"/>
                          <w:szCs w:val="20"/>
                        </w:rPr>
                        <w:t>Celková c</w:t>
                      </w:r>
                      <w:r w:rsidR="000632B2" w:rsidRPr="0027499C">
                        <w:rPr>
                          <w:rFonts w:ascii="Arial" w:hAnsi="Arial" w:cs="Arial"/>
                          <w:sz w:val="20"/>
                          <w:szCs w:val="20"/>
                        </w:rPr>
                        <w:t>ena bez DPH:</w:t>
                      </w:r>
                      <w:r w:rsidR="000632B2" w:rsidRPr="0027499C">
                        <w:rPr>
                          <w:rFonts w:ascii="Arial" w:hAnsi="Arial" w:cs="Arial"/>
                          <w:sz w:val="20"/>
                          <w:szCs w:val="20"/>
                        </w:rPr>
                        <w:tab/>
                      </w:r>
                      <w:r w:rsidR="00483906" w:rsidRPr="0027499C">
                        <w:rPr>
                          <w:rFonts w:ascii="Arial" w:hAnsi="Arial" w:cs="Arial"/>
                          <w:sz w:val="20"/>
                          <w:szCs w:val="20"/>
                        </w:rPr>
                        <w:tab/>
                      </w:r>
                    </w:p>
                    <w:p w14:paraId="21C43477" w14:textId="33CDF52C" w:rsidR="00D968E7" w:rsidRDefault="00D968E7" w:rsidP="0098686E">
                      <w:pPr>
                        <w:widowControl w:val="0"/>
                        <w:tabs>
                          <w:tab w:val="left" w:pos="2552"/>
                        </w:tabs>
                        <w:spacing w:line="360" w:lineRule="auto"/>
                        <w:ind w:left="425"/>
                        <w:jc w:val="both"/>
                        <w:rPr>
                          <w:rFonts w:ascii="Arial" w:hAnsi="Arial" w:cs="Arial"/>
                          <w:sz w:val="20"/>
                          <w:szCs w:val="20"/>
                        </w:rPr>
                      </w:pPr>
                      <w:r w:rsidRPr="00D968E7">
                        <w:rPr>
                          <w:rFonts w:ascii="Arial" w:hAnsi="Arial" w:cs="Arial"/>
                          <w:sz w:val="20"/>
                          <w:szCs w:val="20"/>
                        </w:rPr>
                        <w:t>Výše DPH:</w:t>
                      </w:r>
                    </w:p>
                    <w:p w14:paraId="6AAE6976" w14:textId="6A3A2FDE" w:rsidR="00D968E7" w:rsidRDefault="0098686E" w:rsidP="0098686E">
                      <w:pPr>
                        <w:widowControl w:val="0"/>
                        <w:tabs>
                          <w:tab w:val="left" w:pos="2552"/>
                        </w:tabs>
                        <w:spacing w:line="360" w:lineRule="auto"/>
                        <w:ind w:left="425"/>
                        <w:jc w:val="both"/>
                        <w:rPr>
                          <w:rFonts w:ascii="Arial" w:hAnsi="Arial" w:cs="Arial"/>
                          <w:sz w:val="20"/>
                          <w:szCs w:val="20"/>
                        </w:rPr>
                      </w:pPr>
                      <w:r>
                        <w:rPr>
                          <w:rFonts w:ascii="Arial" w:hAnsi="Arial" w:cs="Arial"/>
                          <w:sz w:val="20"/>
                          <w:szCs w:val="20"/>
                        </w:rPr>
                        <w:t xml:space="preserve">Výše ceny DPH: </w:t>
                      </w:r>
                    </w:p>
                    <w:p w14:paraId="387634A2" w14:textId="57DB2BCD" w:rsidR="0098686E" w:rsidRPr="00D968E7" w:rsidRDefault="0098686E" w:rsidP="0098686E">
                      <w:pPr>
                        <w:widowControl w:val="0"/>
                        <w:tabs>
                          <w:tab w:val="left" w:pos="2552"/>
                        </w:tabs>
                        <w:spacing w:line="360" w:lineRule="auto"/>
                        <w:ind w:left="425"/>
                        <w:jc w:val="both"/>
                        <w:rPr>
                          <w:rFonts w:ascii="Arial" w:hAnsi="Arial" w:cs="Arial"/>
                          <w:sz w:val="20"/>
                          <w:szCs w:val="20"/>
                        </w:rPr>
                      </w:pPr>
                      <w:r>
                        <w:rPr>
                          <w:rFonts w:ascii="Arial" w:hAnsi="Arial" w:cs="Arial"/>
                          <w:sz w:val="20"/>
                          <w:szCs w:val="20"/>
                        </w:rPr>
                        <w:t>Celková cena včetně DPH:</w:t>
                      </w:r>
                    </w:p>
                    <w:p w14:paraId="303878B8" w14:textId="097327A2" w:rsidR="000632B2" w:rsidRPr="0027499C" w:rsidRDefault="000632B2" w:rsidP="0098686E">
                      <w:pPr>
                        <w:widowControl w:val="0"/>
                        <w:tabs>
                          <w:tab w:val="left" w:pos="2552"/>
                        </w:tabs>
                        <w:spacing w:line="360" w:lineRule="auto"/>
                        <w:ind w:left="425"/>
                        <w:jc w:val="both"/>
                        <w:rPr>
                          <w:rFonts w:ascii="Arial" w:hAnsi="Arial" w:cs="Arial"/>
                          <w:sz w:val="20"/>
                          <w:szCs w:val="20"/>
                        </w:rPr>
                      </w:pPr>
                      <w:r w:rsidRPr="00757456">
                        <w:rPr>
                          <w:rFonts w:ascii="Arial" w:hAnsi="Arial" w:cs="Arial"/>
                          <w:b/>
                          <w:bCs/>
                          <w:sz w:val="20"/>
                          <w:szCs w:val="20"/>
                        </w:rPr>
                        <w:tab/>
                      </w:r>
                      <w:r w:rsidRPr="0027499C">
                        <w:rPr>
                          <w:rFonts w:ascii="Arial" w:hAnsi="Arial" w:cs="Arial"/>
                          <w:sz w:val="20"/>
                          <w:szCs w:val="20"/>
                        </w:rPr>
                        <w:t xml:space="preserve"> </w:t>
                      </w:r>
                    </w:p>
                  </w:sdtContent>
                </w:sdt>
              </w:sdtContent>
            </w:sdt>
            <w:p w14:paraId="09C48DAD" w14:textId="381BD453" w:rsidR="000632B2" w:rsidRPr="0027499C" w:rsidRDefault="00000000" w:rsidP="000632B2">
              <w:pPr>
                <w:widowControl w:val="0"/>
                <w:ind w:left="426"/>
                <w:jc w:val="both"/>
                <w:rPr>
                  <w:rFonts w:ascii="Arial" w:hAnsi="Arial" w:cs="Arial"/>
                  <w:sz w:val="20"/>
                  <w:szCs w:val="20"/>
                </w:rPr>
              </w:pPr>
            </w:p>
          </w:sdtContent>
        </w:sdt>
      </w:sdtContent>
    </w:sdt>
    <w:p w14:paraId="64035310" w14:textId="77777777" w:rsidR="003E4F1D" w:rsidRPr="008C214E" w:rsidRDefault="003E4F1D" w:rsidP="003A7532">
      <w:pPr>
        <w:pStyle w:val="Zkladntext"/>
        <w:shd w:val="clear" w:color="auto" w:fill="FFFFFF"/>
        <w:spacing w:after="0"/>
        <w:ind w:left="425"/>
        <w:jc w:val="both"/>
        <w:rPr>
          <w:rFonts w:ascii="Arial" w:hAnsi="Arial" w:cs="Arial"/>
          <w:sz w:val="20"/>
          <w:szCs w:val="20"/>
        </w:rPr>
      </w:pPr>
      <w:r w:rsidRPr="008C214E">
        <w:rPr>
          <w:rFonts w:ascii="Arial" w:hAnsi="Arial" w:cs="Arial"/>
          <w:sz w:val="20"/>
          <w:szCs w:val="20"/>
        </w:rPr>
        <w:t>Zhotovitel odpovídá za to, že jím účtovaná DPH je stanovena v souladu s platnými a účinnými právními předpisy.</w:t>
      </w:r>
    </w:p>
    <w:p w14:paraId="317A9DBA" w14:textId="3818C0F4" w:rsidR="00B16A84" w:rsidRPr="0027499C" w:rsidRDefault="00B16A84" w:rsidP="003A7532">
      <w:pPr>
        <w:pStyle w:val="Odstavecseseznamem"/>
        <w:numPr>
          <w:ilvl w:val="0"/>
          <w:numId w:val="11"/>
        </w:numPr>
        <w:ind w:left="425" w:hanging="426"/>
        <w:jc w:val="both"/>
        <w:rPr>
          <w:rFonts w:ascii="Arial" w:hAnsi="Arial" w:cs="Arial"/>
          <w:sz w:val="20"/>
          <w:szCs w:val="20"/>
        </w:rPr>
      </w:pPr>
      <w:r w:rsidRPr="0027499C">
        <w:rPr>
          <w:rFonts w:ascii="Arial" w:hAnsi="Arial" w:cs="Arial"/>
          <w:sz w:val="20"/>
          <w:szCs w:val="20"/>
        </w:rPr>
        <w:t>Cenu za dílo bude objednatel hradit na základě faktur</w:t>
      </w:r>
      <w:r w:rsidR="00D73BCB">
        <w:rPr>
          <w:rFonts w:ascii="Arial" w:hAnsi="Arial" w:cs="Arial"/>
          <w:sz w:val="20"/>
          <w:szCs w:val="20"/>
        </w:rPr>
        <w:t>y</w:t>
      </w:r>
      <w:r w:rsidRPr="0027499C">
        <w:rPr>
          <w:rFonts w:ascii="Arial" w:hAnsi="Arial" w:cs="Arial"/>
          <w:sz w:val="20"/>
          <w:szCs w:val="20"/>
        </w:rPr>
        <w:t xml:space="preserve"> vystav</w:t>
      </w:r>
      <w:r w:rsidR="00D73BCB">
        <w:rPr>
          <w:rFonts w:ascii="Arial" w:hAnsi="Arial" w:cs="Arial"/>
          <w:sz w:val="20"/>
          <w:szCs w:val="20"/>
        </w:rPr>
        <w:t>ené</w:t>
      </w:r>
      <w:r w:rsidRPr="0027499C">
        <w:rPr>
          <w:rFonts w:ascii="Arial" w:hAnsi="Arial" w:cs="Arial"/>
          <w:sz w:val="20"/>
          <w:szCs w:val="20"/>
        </w:rPr>
        <w:t xml:space="preserve"> z</w:t>
      </w:r>
      <w:r w:rsidR="006E0604" w:rsidRPr="0027499C">
        <w:rPr>
          <w:rFonts w:ascii="Arial" w:hAnsi="Arial" w:cs="Arial"/>
          <w:sz w:val="20"/>
          <w:szCs w:val="20"/>
        </w:rPr>
        <w:t xml:space="preserve">hotovitelem </w:t>
      </w:r>
      <w:r w:rsidR="00D73BCB">
        <w:rPr>
          <w:rFonts w:ascii="Arial" w:hAnsi="Arial" w:cs="Arial"/>
          <w:sz w:val="20"/>
          <w:szCs w:val="20"/>
        </w:rPr>
        <w:t>po předání bezvadného díla</w:t>
      </w:r>
      <w:r w:rsidR="006E0604" w:rsidRPr="0027499C">
        <w:rPr>
          <w:rFonts w:ascii="Arial" w:hAnsi="Arial" w:cs="Arial"/>
          <w:sz w:val="20"/>
          <w:szCs w:val="20"/>
        </w:rPr>
        <w:t>.</w:t>
      </w:r>
    </w:p>
    <w:p w14:paraId="4102001D" w14:textId="2F789156" w:rsidR="00D73BCB" w:rsidRPr="00D73BCB" w:rsidRDefault="00D73BCB" w:rsidP="00D73BCB">
      <w:pPr>
        <w:numPr>
          <w:ilvl w:val="0"/>
          <w:numId w:val="30"/>
        </w:numPr>
        <w:ind w:left="426" w:hanging="426"/>
        <w:rPr>
          <w:rFonts w:ascii="Arial" w:hAnsi="Arial" w:cs="Arial"/>
          <w:sz w:val="20"/>
          <w:szCs w:val="20"/>
        </w:rPr>
      </w:pPr>
      <w:r w:rsidRPr="00D73BCB">
        <w:rPr>
          <w:rFonts w:ascii="Arial" w:hAnsi="Arial" w:cs="Arial"/>
          <w:sz w:val="20"/>
          <w:szCs w:val="20"/>
        </w:rPr>
        <w:t>Faktura (daňový doklad) vystavená zhotovitelem musí obsahovat náležitosti stanovené právními předpisy.</w:t>
      </w:r>
    </w:p>
    <w:p w14:paraId="344BDA12" w14:textId="1EA9F9B2" w:rsid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Smluvní strany se dohodly na lhůtě splatnosti faktury v délce </w:t>
      </w:r>
      <w:r w:rsidR="00D968E7">
        <w:rPr>
          <w:rFonts w:ascii="Arial" w:hAnsi="Arial" w:cs="Arial"/>
          <w:sz w:val="20"/>
          <w:szCs w:val="20"/>
        </w:rPr>
        <w:t>21</w:t>
      </w:r>
      <w:r w:rsidRPr="00D73BCB">
        <w:rPr>
          <w:rFonts w:ascii="Arial" w:hAnsi="Arial" w:cs="Arial"/>
          <w:sz w:val="20"/>
          <w:szCs w:val="20"/>
        </w:rPr>
        <w:t xml:space="preserve"> dnů ode dne doručení faktury objednateli na kontaktní adresu objednatele</w:t>
      </w:r>
      <w:r>
        <w:rPr>
          <w:rFonts w:ascii="Arial" w:hAnsi="Arial" w:cs="Arial"/>
          <w:sz w:val="20"/>
          <w:szCs w:val="20"/>
        </w:rPr>
        <w:t xml:space="preserve">, popř. e-mailem na adresy </w:t>
      </w:r>
      <w:hyperlink r:id="rId12" w:history="1">
        <w:r w:rsidR="00854617" w:rsidRPr="00E71854">
          <w:rPr>
            <w:rStyle w:val="Hypertextovodkaz"/>
            <w:rFonts w:ascii="Arial" w:hAnsi="Arial" w:cs="Arial"/>
            <w:sz w:val="20"/>
            <w:szCs w:val="20"/>
          </w:rPr>
          <w:t>kudlickova@ssposbrno.cz</w:t>
        </w:r>
      </w:hyperlink>
      <w:r>
        <w:rPr>
          <w:rFonts w:ascii="Arial" w:hAnsi="Arial" w:cs="Arial"/>
          <w:sz w:val="20"/>
          <w:szCs w:val="20"/>
        </w:rPr>
        <w:t xml:space="preserve">; </w:t>
      </w:r>
      <w:hyperlink r:id="rId13" w:history="1">
        <w:r w:rsidR="00757456" w:rsidRPr="00F71B4A">
          <w:rPr>
            <w:rStyle w:val="Hypertextovodkaz"/>
            <w:rFonts w:ascii="Arial" w:hAnsi="Arial" w:cs="Arial"/>
            <w:sz w:val="20"/>
            <w:szCs w:val="20"/>
          </w:rPr>
          <w:t>podatelna@ssposbrno.cz</w:t>
        </w:r>
      </w:hyperlink>
      <w:r w:rsidR="00757456">
        <w:rPr>
          <w:rFonts w:ascii="Arial" w:hAnsi="Arial" w:cs="Arial"/>
          <w:sz w:val="20"/>
          <w:szCs w:val="20"/>
        </w:rPr>
        <w:t>.</w:t>
      </w:r>
    </w:p>
    <w:p w14:paraId="0383511A" w14:textId="49EF1F4B" w:rsidR="00D73BCB" w:rsidRP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Cena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w:t>
      </w:r>
      <w:r w:rsidR="00D968E7">
        <w:rPr>
          <w:rFonts w:ascii="Arial" w:hAnsi="Arial" w:cs="Arial"/>
          <w:sz w:val="20"/>
          <w:szCs w:val="20"/>
        </w:rPr>
        <w:t>21</w:t>
      </w:r>
      <w:r w:rsidRPr="00D73BCB">
        <w:rPr>
          <w:rFonts w:ascii="Arial" w:hAnsi="Arial" w:cs="Arial"/>
          <w:sz w:val="20"/>
          <w:szCs w:val="20"/>
        </w:rPr>
        <w:t xml:space="preserve"> dnů.</w:t>
      </w:r>
    </w:p>
    <w:p w14:paraId="5FCAFEE0" w14:textId="2920CCD0" w:rsidR="00D73BCB" w:rsidRDefault="00D73BCB" w:rsidP="00D73BCB">
      <w:pPr>
        <w:rPr>
          <w:rFonts w:ascii="Arial" w:hAnsi="Arial" w:cs="Arial"/>
          <w:sz w:val="20"/>
          <w:szCs w:val="20"/>
        </w:rPr>
      </w:pPr>
    </w:p>
    <w:p w14:paraId="68E703D5" w14:textId="77777777" w:rsidR="00D73BCB" w:rsidRPr="00D73BCB" w:rsidRDefault="00D73BCB" w:rsidP="00D73BCB">
      <w:pPr>
        <w:rPr>
          <w:rFonts w:ascii="Arial" w:hAnsi="Arial" w:cs="Arial"/>
          <w:sz w:val="20"/>
          <w:szCs w:val="20"/>
        </w:rPr>
      </w:pPr>
      <w:r w:rsidRPr="00D73BCB">
        <w:rPr>
          <w:rFonts w:ascii="Arial" w:hAnsi="Arial" w:cs="Arial"/>
          <w:sz w:val="20"/>
          <w:szCs w:val="20"/>
        </w:rPr>
        <w:t xml:space="preserve">     </w:t>
      </w:r>
    </w:p>
    <w:p w14:paraId="02557C3F" w14:textId="5725B381" w:rsidR="0098686E" w:rsidRPr="0098686E" w:rsidRDefault="0098686E" w:rsidP="0098686E">
      <w:pPr>
        <w:pStyle w:val="Odstavecseseznamem"/>
        <w:numPr>
          <w:ilvl w:val="0"/>
          <w:numId w:val="8"/>
        </w:numPr>
        <w:ind w:firstLine="1606"/>
        <w:rPr>
          <w:rFonts w:ascii="Arial" w:hAnsi="Arial" w:cs="Arial"/>
          <w:b/>
          <w:sz w:val="20"/>
          <w:szCs w:val="20"/>
        </w:rPr>
      </w:pPr>
      <w:r w:rsidRPr="0098686E">
        <w:rPr>
          <w:rFonts w:ascii="Arial" w:hAnsi="Arial" w:cs="Arial"/>
          <w:b/>
          <w:sz w:val="20"/>
          <w:szCs w:val="20"/>
        </w:rPr>
        <w:t>Součinnost smluvních stran</w:t>
      </w:r>
    </w:p>
    <w:p w14:paraId="3264633C" w14:textId="77777777" w:rsidR="0098686E" w:rsidRPr="0098686E" w:rsidRDefault="0098686E" w:rsidP="0098686E">
      <w:pPr>
        <w:rPr>
          <w:rFonts w:ascii="Arial" w:hAnsi="Arial" w:cs="Arial"/>
          <w:b/>
          <w:sz w:val="20"/>
          <w:szCs w:val="20"/>
        </w:rPr>
      </w:pPr>
    </w:p>
    <w:p w14:paraId="61F898A7" w14:textId="77777777" w:rsidR="0098686E" w:rsidRDefault="0098686E" w:rsidP="00DC2BCA">
      <w:pPr>
        <w:numPr>
          <w:ilvl w:val="1"/>
          <w:numId w:val="36"/>
        </w:numPr>
        <w:ind w:left="425" w:hanging="425"/>
        <w:jc w:val="both"/>
        <w:rPr>
          <w:rFonts w:ascii="Arial" w:eastAsia="Calibri" w:hAnsi="Arial" w:cs="Arial"/>
          <w:sz w:val="20"/>
          <w:szCs w:val="20"/>
          <w:lang w:eastAsia="en-US"/>
        </w:rPr>
      </w:pPr>
      <w:r w:rsidRPr="0098686E">
        <w:rPr>
          <w:rFonts w:ascii="Arial" w:eastAsia="Calibri" w:hAnsi="Arial" w:cs="Arial"/>
          <w:sz w:val="20"/>
          <w:szCs w:val="20"/>
          <w:lang w:eastAsia="en-US"/>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7CD3436" w14:textId="376CBF6D" w:rsidR="0098686E" w:rsidRPr="0098686E" w:rsidRDefault="0098686E" w:rsidP="00DC2BCA">
      <w:pPr>
        <w:numPr>
          <w:ilvl w:val="1"/>
          <w:numId w:val="36"/>
        </w:numPr>
        <w:ind w:left="425" w:hanging="425"/>
        <w:jc w:val="both"/>
        <w:rPr>
          <w:rFonts w:ascii="Arial" w:eastAsia="Calibri" w:hAnsi="Arial" w:cs="Arial"/>
          <w:sz w:val="20"/>
          <w:szCs w:val="20"/>
          <w:lang w:eastAsia="en-US"/>
        </w:rPr>
      </w:pPr>
      <w:r w:rsidRPr="0098686E">
        <w:rPr>
          <w:rFonts w:ascii="Arial" w:eastAsia="Calibri" w:hAnsi="Arial" w:cs="Arial"/>
          <w:sz w:val="20"/>
          <w:szCs w:val="20"/>
          <w:lang w:eastAsia="en-US"/>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658CE1D" w14:textId="2CE275BB" w:rsidR="0098686E" w:rsidRPr="0098686E" w:rsidRDefault="0098686E" w:rsidP="00DC2BCA">
      <w:pPr>
        <w:numPr>
          <w:ilvl w:val="1"/>
          <w:numId w:val="36"/>
        </w:numPr>
        <w:ind w:left="425" w:hanging="425"/>
        <w:jc w:val="both"/>
        <w:rPr>
          <w:rFonts w:ascii="Arial" w:eastAsia="Calibri" w:hAnsi="Arial" w:cs="Arial"/>
          <w:sz w:val="20"/>
          <w:szCs w:val="20"/>
          <w:lang w:eastAsia="en-US"/>
        </w:rPr>
      </w:pPr>
      <w:r w:rsidRPr="0098686E">
        <w:rPr>
          <w:rFonts w:ascii="Arial" w:eastAsia="Calibri" w:hAnsi="Arial" w:cs="Arial"/>
          <w:sz w:val="20"/>
          <w:szCs w:val="20"/>
          <w:lang w:eastAsia="en-US"/>
        </w:rPr>
        <w:t xml:space="preserve">Zhotovitel se zavazuje, že na základě skutečností zjištěných v průběhu plnění povinností dle Smlouvy navrhne a provede opatření směřující k dodržení podmínek stanovených Smlouvou pro naplnění Smlouvy, k ochraně </w:t>
      </w:r>
      <w:r w:rsidR="00E27847">
        <w:rPr>
          <w:rFonts w:ascii="Arial" w:eastAsia="Calibri" w:hAnsi="Arial" w:cs="Arial"/>
          <w:sz w:val="20"/>
          <w:szCs w:val="20"/>
          <w:lang w:eastAsia="en-US"/>
        </w:rPr>
        <w:t>o</w:t>
      </w:r>
      <w:r w:rsidRPr="0098686E">
        <w:rPr>
          <w:rFonts w:ascii="Arial" w:eastAsia="Calibri" w:hAnsi="Arial" w:cs="Arial"/>
          <w:sz w:val="20"/>
          <w:szCs w:val="20"/>
          <w:lang w:eastAsia="en-US"/>
        </w:rPr>
        <w:t xml:space="preserve">bjednatele před škodami, ztrátami a zbytečnými výdaji a že </w:t>
      </w:r>
      <w:r w:rsidRPr="0098686E">
        <w:rPr>
          <w:rFonts w:ascii="Arial" w:eastAsia="Calibri" w:hAnsi="Arial" w:cs="Arial"/>
          <w:sz w:val="20"/>
          <w:szCs w:val="20"/>
          <w:lang w:eastAsia="en-US"/>
        </w:rPr>
        <w:lastRenderedPageBreak/>
        <w:t xml:space="preserve">poskytne </w:t>
      </w:r>
      <w:r w:rsidR="00E27847">
        <w:rPr>
          <w:rFonts w:ascii="Arial" w:eastAsia="Calibri" w:hAnsi="Arial" w:cs="Arial"/>
          <w:sz w:val="20"/>
          <w:szCs w:val="20"/>
          <w:lang w:eastAsia="en-US"/>
        </w:rPr>
        <w:t>o</w:t>
      </w:r>
      <w:r w:rsidRPr="0098686E">
        <w:rPr>
          <w:rFonts w:ascii="Arial" w:eastAsia="Calibri" w:hAnsi="Arial" w:cs="Arial"/>
          <w:sz w:val="20"/>
          <w:szCs w:val="20"/>
          <w:lang w:eastAsia="en-US"/>
        </w:rPr>
        <w:t xml:space="preserve">bjednateli, zástupci </w:t>
      </w:r>
      <w:r w:rsidR="00E27847">
        <w:rPr>
          <w:rFonts w:ascii="Arial" w:eastAsia="Calibri" w:hAnsi="Arial" w:cs="Arial"/>
          <w:sz w:val="20"/>
          <w:szCs w:val="20"/>
          <w:lang w:eastAsia="en-US"/>
        </w:rPr>
        <w:t>o</w:t>
      </w:r>
      <w:r w:rsidRPr="0098686E">
        <w:rPr>
          <w:rFonts w:ascii="Arial" w:eastAsia="Calibri" w:hAnsi="Arial" w:cs="Arial"/>
          <w:sz w:val="20"/>
          <w:szCs w:val="20"/>
          <w:lang w:eastAsia="en-US"/>
        </w:rPr>
        <w:t>bjednatele jednajícímu ve věcech technických a jiným osobám zúčastněným na provádění díla, veškeré potřebné doklady, konzultace, pomoc a jinou součinnost.</w:t>
      </w:r>
    </w:p>
    <w:p w14:paraId="3996C405" w14:textId="77777777" w:rsidR="0098686E" w:rsidRPr="0098686E" w:rsidRDefault="0098686E" w:rsidP="00DC2BCA">
      <w:pPr>
        <w:rPr>
          <w:rFonts w:ascii="Arial" w:hAnsi="Arial" w:cs="Arial"/>
          <w:b/>
          <w:sz w:val="20"/>
          <w:szCs w:val="20"/>
        </w:rPr>
      </w:pPr>
    </w:p>
    <w:p w14:paraId="3353F510" w14:textId="77777777" w:rsidR="0098686E" w:rsidRPr="0098686E" w:rsidRDefault="0098686E" w:rsidP="0098686E">
      <w:pPr>
        <w:pStyle w:val="Odstavecseseznamem"/>
        <w:ind w:left="3119"/>
        <w:rPr>
          <w:rFonts w:ascii="Arial" w:hAnsi="Arial" w:cs="Arial"/>
          <w:b/>
          <w:sz w:val="20"/>
          <w:szCs w:val="20"/>
        </w:rPr>
      </w:pPr>
    </w:p>
    <w:p w14:paraId="06322FCC" w14:textId="77777777" w:rsidR="0098686E" w:rsidRDefault="0098686E" w:rsidP="0098686E">
      <w:pPr>
        <w:pStyle w:val="Odstavecseseznamem"/>
        <w:ind w:left="3119"/>
        <w:rPr>
          <w:rFonts w:ascii="Arial" w:hAnsi="Arial" w:cs="Arial"/>
          <w:b/>
          <w:sz w:val="20"/>
          <w:szCs w:val="20"/>
        </w:rPr>
      </w:pPr>
    </w:p>
    <w:p w14:paraId="018AEF07" w14:textId="234416FA" w:rsidR="00D73BCB" w:rsidRPr="008873F8" w:rsidRDefault="00D73BCB" w:rsidP="00383B7C">
      <w:pPr>
        <w:pStyle w:val="Odstavecseseznamem"/>
        <w:numPr>
          <w:ilvl w:val="0"/>
          <w:numId w:val="34"/>
        </w:numPr>
        <w:ind w:left="3119" w:firstLine="0"/>
        <w:rPr>
          <w:rFonts w:ascii="Arial" w:hAnsi="Arial" w:cs="Arial"/>
          <w:b/>
          <w:sz w:val="20"/>
          <w:szCs w:val="20"/>
        </w:rPr>
      </w:pPr>
      <w:r w:rsidRPr="008873F8">
        <w:rPr>
          <w:rFonts w:ascii="Arial" w:hAnsi="Arial" w:cs="Arial"/>
          <w:b/>
          <w:sz w:val="20"/>
          <w:szCs w:val="20"/>
        </w:rPr>
        <w:t>Smluvní pokuty a odstoupení od smlouvy</w:t>
      </w:r>
    </w:p>
    <w:p w14:paraId="4A00A18E" w14:textId="77777777" w:rsidR="00D73BCB" w:rsidRPr="00D73BCB" w:rsidRDefault="00D73BCB" w:rsidP="00D73BCB">
      <w:pPr>
        <w:rPr>
          <w:rFonts w:ascii="Arial" w:hAnsi="Arial" w:cs="Arial"/>
          <w:b/>
          <w:sz w:val="20"/>
          <w:szCs w:val="20"/>
        </w:rPr>
      </w:pPr>
    </w:p>
    <w:p w14:paraId="15429F67"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V případě nedodržení termínu zhotovení a předání řádně zhotoveného díla ze strany zhotovitele, v případě nepřevzetí díla ze strany objednatele z důvodů vad díla nebo v případě prodlení zhotovitele s odstraněním vad díla je zhotovitel povinen uhradit objednateli smluvní pokutu ve výši 0,1 % z ceny díla bez DPH za každý, i započatý den prodlení.</w:t>
      </w:r>
    </w:p>
    <w:p w14:paraId="37E9F70E" w14:textId="393BF972"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Objednatel zaplatí zhotoviteli za prodlení s úhradou faktury po sjednané lhůtě splatnosti úrok z prodlení ve výši 0,0</w:t>
      </w:r>
      <w:r w:rsidR="008873F8">
        <w:rPr>
          <w:rFonts w:ascii="Arial" w:hAnsi="Arial" w:cs="Arial"/>
          <w:sz w:val="20"/>
          <w:szCs w:val="20"/>
        </w:rPr>
        <w:t>5</w:t>
      </w:r>
      <w:r w:rsidRPr="00D73BCB">
        <w:rPr>
          <w:rFonts w:ascii="Arial" w:hAnsi="Arial" w:cs="Arial"/>
          <w:sz w:val="20"/>
          <w:szCs w:val="20"/>
        </w:rPr>
        <w:t xml:space="preserve"> % za každý den prodlení.</w:t>
      </w:r>
    </w:p>
    <w:p w14:paraId="25B79640"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Smluvní pokuta a úrok z prodlení jsou splatné do 14 kalendářních dnů ode dne uplatnění.</w:t>
      </w:r>
    </w:p>
    <w:p w14:paraId="0F0BD7A4"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Zaplacením smluvní pokuty a úroku z prodlení není dotčen nárok smluvních stran na náhradu škody ani na povinnost zhotovitele řádně dokončit dílo.</w:t>
      </w:r>
    </w:p>
    <w:p w14:paraId="545C5F81" w14:textId="09048C31"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 podstatné porušení této smlouvy zhotovitelem, které zakládá právo objednatele na</w:t>
      </w:r>
      <w:r w:rsidR="008873F8">
        <w:rPr>
          <w:rFonts w:ascii="Arial" w:hAnsi="Arial" w:cs="Arial"/>
          <w:sz w:val="20"/>
          <w:szCs w:val="20"/>
        </w:rPr>
        <w:t> </w:t>
      </w:r>
      <w:r w:rsidRPr="00D73BCB">
        <w:rPr>
          <w:rFonts w:ascii="Arial" w:hAnsi="Arial" w:cs="Arial"/>
          <w:sz w:val="20"/>
          <w:szCs w:val="20"/>
        </w:rPr>
        <w:t>odstoupení od této smlouvy, se považuje zejména:</w:t>
      </w:r>
    </w:p>
    <w:p w14:paraId="76C8C927" w14:textId="114BF87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Prodlení zhotovitele se zhotovením a předáním řádně zhotoveného díla o více než 7</w:t>
      </w:r>
      <w:r w:rsidR="008873F8">
        <w:rPr>
          <w:rFonts w:ascii="Arial" w:hAnsi="Arial" w:cs="Arial"/>
          <w:sz w:val="20"/>
          <w:szCs w:val="20"/>
        </w:rPr>
        <w:t> </w:t>
      </w:r>
      <w:r w:rsidRPr="00D73BCB">
        <w:rPr>
          <w:rFonts w:ascii="Arial" w:hAnsi="Arial" w:cs="Arial"/>
          <w:sz w:val="20"/>
          <w:szCs w:val="20"/>
        </w:rPr>
        <w:t>kalendářních dnů;</w:t>
      </w:r>
    </w:p>
    <w:p w14:paraId="0FD9CF96" w14:textId="7EA2FB8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Neodstranění vad díla ve lhůtě dle této smlouvy; nezapracování připomínek objednatele do</w:t>
      </w:r>
      <w:r w:rsidR="008873F8">
        <w:rPr>
          <w:rFonts w:ascii="Arial" w:hAnsi="Arial" w:cs="Arial"/>
          <w:sz w:val="20"/>
          <w:szCs w:val="20"/>
        </w:rPr>
        <w:t> </w:t>
      </w:r>
      <w:r w:rsidRPr="00D73BCB">
        <w:rPr>
          <w:rFonts w:ascii="Arial" w:hAnsi="Arial" w:cs="Arial"/>
          <w:sz w:val="20"/>
          <w:szCs w:val="20"/>
        </w:rPr>
        <w:t>díla;</w:t>
      </w:r>
    </w:p>
    <w:p w14:paraId="31FD6F0E" w14:textId="77777777"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Postup zhotovitele při zhotovení díla v rozporu s pokyny objednatele.</w:t>
      </w:r>
    </w:p>
    <w:p w14:paraId="629A4373"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Objednatel je dále oprávněn od smlouvy odstoupit v případě, že</w:t>
      </w:r>
    </w:p>
    <w:p w14:paraId="531A8B09" w14:textId="231A9F86"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Vůči majetku zhotovitele probíhá insolvenční řízení, v němž bylo vydáno rozhodnutí o</w:t>
      </w:r>
      <w:r w:rsidR="008873F8">
        <w:rPr>
          <w:rFonts w:ascii="Arial" w:hAnsi="Arial" w:cs="Arial"/>
          <w:sz w:val="20"/>
          <w:szCs w:val="20"/>
        </w:rPr>
        <w:t> </w:t>
      </w:r>
      <w:r w:rsidRPr="00D73BCB">
        <w:rPr>
          <w:rFonts w:ascii="Arial" w:hAnsi="Arial" w:cs="Arial"/>
          <w:sz w:val="20"/>
          <w:szCs w:val="20"/>
        </w:rPr>
        <w:t>úpadku;</w:t>
      </w:r>
    </w:p>
    <w:p w14:paraId="3C54C691"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Insolvenční návrh na zhotovitele byl zamítnut proto, že majetek zhotovitele nepostačuje k úhradě nákladů insolventního řízení;</w:t>
      </w:r>
    </w:p>
    <w:p w14:paraId="1B526A8A"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Zhotovitel vstoupí do likvidace.</w:t>
      </w:r>
    </w:p>
    <w:p w14:paraId="43CDFD02"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Zhotovitel je oprávněn od smlouvy odstoupit v případě, že objednatel bude v prodlení s úhradou svých peněžitých závazků o déle než 30 dnů.</w:t>
      </w:r>
    </w:p>
    <w:p w14:paraId="50701D80" w14:textId="3894F8A9"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Účinky každého odstoupení od smlouvy nastávají okamžikem doručení písemného projevu vůle odstoupit od této smlouvy druhé smluvní straně. Odstoupení od smlouvy se nedotýká nároku na</w:t>
      </w:r>
      <w:r w:rsidR="007026D2">
        <w:rPr>
          <w:rFonts w:ascii="Arial" w:hAnsi="Arial" w:cs="Arial"/>
          <w:sz w:val="20"/>
          <w:szCs w:val="20"/>
        </w:rPr>
        <w:t> </w:t>
      </w:r>
      <w:r w:rsidRPr="00D73BCB">
        <w:rPr>
          <w:rFonts w:ascii="Arial" w:hAnsi="Arial" w:cs="Arial"/>
          <w:sz w:val="20"/>
          <w:szCs w:val="20"/>
        </w:rPr>
        <w:t>náhradu škody a smluvní pokuty.</w:t>
      </w:r>
    </w:p>
    <w:p w14:paraId="4AA6C262" w14:textId="77777777" w:rsidR="00D73BCB" w:rsidRDefault="00D73BCB" w:rsidP="00D73BCB">
      <w:pPr>
        <w:rPr>
          <w:rFonts w:ascii="Arial" w:hAnsi="Arial" w:cs="Arial"/>
          <w:sz w:val="20"/>
          <w:szCs w:val="20"/>
        </w:rPr>
      </w:pPr>
    </w:p>
    <w:p w14:paraId="01A7776F" w14:textId="77777777" w:rsidR="00757456" w:rsidRPr="00D73BCB" w:rsidRDefault="00757456" w:rsidP="00D73BCB">
      <w:pPr>
        <w:rPr>
          <w:rFonts w:ascii="Arial" w:hAnsi="Arial" w:cs="Arial"/>
          <w:sz w:val="20"/>
          <w:szCs w:val="20"/>
        </w:rPr>
      </w:pPr>
    </w:p>
    <w:p w14:paraId="7A7C1738" w14:textId="2E75EAF3" w:rsidR="00D73BCB" w:rsidRPr="00D73BCB" w:rsidRDefault="006C2041" w:rsidP="008873F8">
      <w:pPr>
        <w:ind w:left="360" w:firstLine="2617"/>
        <w:rPr>
          <w:rFonts w:ascii="Arial" w:hAnsi="Arial" w:cs="Arial"/>
          <w:b/>
          <w:sz w:val="20"/>
          <w:szCs w:val="20"/>
        </w:rPr>
      </w:pPr>
      <w:r>
        <w:rPr>
          <w:rFonts w:ascii="Arial" w:hAnsi="Arial" w:cs="Arial"/>
          <w:b/>
          <w:sz w:val="20"/>
          <w:szCs w:val="20"/>
        </w:rPr>
        <w:t>VIII</w:t>
      </w:r>
      <w:r w:rsidR="008873F8">
        <w:rPr>
          <w:rFonts w:ascii="Arial" w:hAnsi="Arial" w:cs="Arial"/>
          <w:b/>
          <w:sz w:val="20"/>
          <w:szCs w:val="20"/>
        </w:rPr>
        <w:t xml:space="preserve">. </w:t>
      </w:r>
      <w:r w:rsidR="00D73BCB" w:rsidRPr="00D73BCB">
        <w:rPr>
          <w:rFonts w:ascii="Arial" w:hAnsi="Arial" w:cs="Arial"/>
          <w:b/>
          <w:sz w:val="20"/>
          <w:szCs w:val="20"/>
        </w:rPr>
        <w:t>Záruka a sankce za její nedodržení</w:t>
      </w:r>
    </w:p>
    <w:p w14:paraId="0593B596" w14:textId="77777777" w:rsidR="00D73BCB" w:rsidRPr="00D73BCB" w:rsidRDefault="00D73BCB" w:rsidP="00D73BCB">
      <w:pPr>
        <w:rPr>
          <w:rFonts w:ascii="Arial" w:hAnsi="Arial" w:cs="Arial"/>
          <w:b/>
          <w:sz w:val="20"/>
          <w:szCs w:val="20"/>
        </w:rPr>
      </w:pPr>
    </w:p>
    <w:p w14:paraId="0EA9E0E2"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 xml:space="preserve">Zhotovitel ručí za kvalitu díla po dobu 24 měsíců od data předání objednateli. </w:t>
      </w:r>
    </w:p>
    <w:p w14:paraId="26250A1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Reklamace vad musí být provedena písemně.</w:t>
      </w:r>
    </w:p>
    <w:p w14:paraId="7600822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se zavazuje odstranit reklamované vady ve lhůtě 10 dnů od doručení reklamace.</w:t>
      </w:r>
    </w:p>
    <w:p w14:paraId="0C8DC054" w14:textId="16477EB1"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je povinen v případě prodlení s vyřízením reklamace zaplatit objednateli smluvní pokutu ve výši 2</w:t>
      </w:r>
      <w:r w:rsidR="00D968E7">
        <w:rPr>
          <w:rFonts w:ascii="Arial" w:hAnsi="Arial" w:cs="Arial"/>
          <w:sz w:val="20"/>
          <w:szCs w:val="20"/>
        </w:rPr>
        <w:t xml:space="preserve"> </w:t>
      </w:r>
      <w:r w:rsidRPr="00D73BCB">
        <w:rPr>
          <w:rFonts w:ascii="Arial" w:hAnsi="Arial" w:cs="Arial"/>
          <w:sz w:val="20"/>
          <w:szCs w:val="20"/>
        </w:rPr>
        <w:t>0</w:t>
      </w:r>
      <w:r w:rsidR="00D968E7">
        <w:rPr>
          <w:rFonts w:ascii="Arial" w:hAnsi="Arial" w:cs="Arial"/>
          <w:sz w:val="20"/>
          <w:szCs w:val="20"/>
        </w:rPr>
        <w:t>0</w:t>
      </w:r>
      <w:r w:rsidRPr="00D73BCB">
        <w:rPr>
          <w:rFonts w:ascii="Arial" w:hAnsi="Arial" w:cs="Arial"/>
          <w:sz w:val="20"/>
          <w:szCs w:val="20"/>
        </w:rPr>
        <w:t>0,-</w:t>
      </w:r>
      <w:r w:rsidR="006C2041">
        <w:rPr>
          <w:rFonts w:ascii="Arial" w:hAnsi="Arial" w:cs="Arial"/>
          <w:sz w:val="20"/>
          <w:szCs w:val="20"/>
        </w:rPr>
        <w:t xml:space="preserve"> </w:t>
      </w:r>
      <w:r w:rsidRPr="00D73BCB">
        <w:rPr>
          <w:rFonts w:ascii="Arial" w:hAnsi="Arial" w:cs="Arial"/>
          <w:sz w:val="20"/>
          <w:szCs w:val="20"/>
        </w:rPr>
        <w:t>Kč za každý den prodlení. Sjednanou smluvní pokutu je povinen zaplatit do</w:t>
      </w:r>
      <w:r w:rsidR="008873F8">
        <w:rPr>
          <w:rFonts w:ascii="Arial" w:hAnsi="Arial" w:cs="Arial"/>
          <w:sz w:val="20"/>
          <w:szCs w:val="20"/>
        </w:rPr>
        <w:t> </w:t>
      </w:r>
      <w:r w:rsidRPr="00D73BCB">
        <w:rPr>
          <w:rFonts w:ascii="Arial" w:hAnsi="Arial" w:cs="Arial"/>
          <w:sz w:val="20"/>
          <w:szCs w:val="20"/>
        </w:rPr>
        <w:t>14 dnů ode dne jejího uplatnění.</w:t>
      </w:r>
    </w:p>
    <w:p w14:paraId="351805CC" w14:textId="46D552BC"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Záruka se nevztahuje na poškození způsobené nepředvídatelnými vlivy, vyšší mocí, neodbornou obsluhou, nesprávnou manipulací a neodborným zásahem do předmětu díla, jakož i pokusem o</w:t>
      </w:r>
      <w:r w:rsidR="006C2041">
        <w:rPr>
          <w:rFonts w:ascii="Arial" w:hAnsi="Arial" w:cs="Arial"/>
          <w:sz w:val="20"/>
          <w:szCs w:val="20"/>
        </w:rPr>
        <w:t> </w:t>
      </w:r>
      <w:r w:rsidRPr="00D73BCB">
        <w:rPr>
          <w:rFonts w:ascii="Arial" w:hAnsi="Arial" w:cs="Arial"/>
          <w:sz w:val="20"/>
          <w:szCs w:val="20"/>
        </w:rPr>
        <w:t xml:space="preserve">opravu nepověřenou osobou. </w:t>
      </w:r>
    </w:p>
    <w:p w14:paraId="75A32E2F" w14:textId="77777777" w:rsidR="00D73BCB" w:rsidRPr="00D73BCB" w:rsidRDefault="00D73BCB" w:rsidP="00D73BCB">
      <w:pPr>
        <w:rPr>
          <w:rFonts w:ascii="Arial" w:hAnsi="Arial" w:cs="Arial"/>
          <w:sz w:val="20"/>
          <w:szCs w:val="20"/>
        </w:rPr>
      </w:pPr>
    </w:p>
    <w:p w14:paraId="102FC16E" w14:textId="661DB6DB" w:rsidR="00D73BCB" w:rsidRPr="006C2041" w:rsidRDefault="00383B7C" w:rsidP="006C2041">
      <w:pPr>
        <w:pStyle w:val="Odstavecseseznamem"/>
        <w:numPr>
          <w:ilvl w:val="0"/>
          <w:numId w:val="35"/>
        </w:numPr>
        <w:ind w:left="3402" w:hanging="283"/>
        <w:rPr>
          <w:rFonts w:ascii="Arial" w:hAnsi="Arial" w:cs="Arial"/>
          <w:b/>
          <w:sz w:val="20"/>
          <w:szCs w:val="20"/>
        </w:rPr>
      </w:pPr>
      <w:r>
        <w:rPr>
          <w:rFonts w:ascii="Arial" w:hAnsi="Arial" w:cs="Arial"/>
          <w:b/>
          <w:sz w:val="20"/>
          <w:szCs w:val="20"/>
        </w:rPr>
        <w:t xml:space="preserve"> </w:t>
      </w:r>
      <w:r w:rsidR="00D73BCB" w:rsidRPr="006C2041">
        <w:rPr>
          <w:rFonts w:ascii="Arial" w:hAnsi="Arial" w:cs="Arial"/>
          <w:b/>
          <w:sz w:val="20"/>
          <w:szCs w:val="20"/>
        </w:rPr>
        <w:t>Závěrečná ustanovení</w:t>
      </w:r>
    </w:p>
    <w:p w14:paraId="131C5249" w14:textId="77777777" w:rsidR="00D73BCB" w:rsidRPr="00D73BCB" w:rsidRDefault="00D73BCB" w:rsidP="00D73BCB">
      <w:pPr>
        <w:rPr>
          <w:rFonts w:ascii="Arial" w:hAnsi="Arial" w:cs="Arial"/>
          <w:sz w:val="20"/>
          <w:szCs w:val="20"/>
        </w:rPr>
      </w:pPr>
    </w:p>
    <w:p w14:paraId="408D6C46"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může být změněna pouze dohodou stran v písemné formě.</w:t>
      </w:r>
    </w:p>
    <w:p w14:paraId="0C7F8449"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se zavazují, že veškeré spory vzniklé s realizací smlouvy budou řešeny smírnou cestou a po vzájemné dohodě; nedojde-li k dohodě, budou spory řešeny před příslušnými obecnými soudy ČR.</w:t>
      </w:r>
    </w:p>
    <w:p w14:paraId="1302A99B"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souhlasí s poskytnutím informací o smlouvě v rozsahu zákona o svobodném přístupu k informacím.</w:t>
      </w:r>
    </w:p>
    <w:p w14:paraId="683164EA"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bCs/>
          <w:sz w:val="20"/>
          <w:szCs w:val="20"/>
        </w:rPr>
        <w:t xml:space="preserve">Zhotovitel prohlašuje, že byl seznámen se skutečností, že tato smlouva a s ní spojené dokumenty budou zveřejněny na webové adrese </w:t>
      </w:r>
      <w:hyperlink r:id="rId14" w:history="1">
        <w:r w:rsidRPr="00D73BCB">
          <w:rPr>
            <w:rStyle w:val="Hypertextovodkaz"/>
            <w:rFonts w:ascii="Arial" w:hAnsi="Arial" w:cs="Arial"/>
            <w:bCs/>
            <w:sz w:val="20"/>
            <w:szCs w:val="20"/>
          </w:rPr>
          <w:t>https://zakazky.krajbezkorupce.cz</w:t>
        </w:r>
      </w:hyperlink>
      <w:r w:rsidRPr="00D73BCB">
        <w:rPr>
          <w:rFonts w:ascii="Arial" w:hAnsi="Arial" w:cs="Arial"/>
          <w:bCs/>
          <w:sz w:val="20"/>
          <w:szCs w:val="20"/>
        </w:rPr>
        <w:t>, s čímž výslovně souhlasí.</w:t>
      </w:r>
    </w:p>
    <w:p w14:paraId="49F95B65" w14:textId="58185E24"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bude uveřejněna prostřednictvím registru smluv postupem dle zákona č.</w:t>
      </w:r>
      <w:r w:rsidR="008873F8">
        <w:rPr>
          <w:rFonts w:ascii="Arial" w:hAnsi="Arial" w:cs="Arial"/>
          <w:sz w:val="20"/>
          <w:szCs w:val="20"/>
        </w:rPr>
        <w:t> </w:t>
      </w:r>
      <w:r w:rsidRPr="00D73BCB">
        <w:rPr>
          <w:rFonts w:ascii="Arial" w:hAnsi="Arial" w:cs="Arial"/>
          <w:sz w:val="20"/>
          <w:szCs w:val="20"/>
        </w:rPr>
        <w:t>340/2015 Sb., o zvláštních podmínkách účinnosti některých smluv, uveřejňování těchto smluv a o registru smluv, v platném znění. Smluvní strany se dohodly, že uveřejnění v registru smluv (ISRS) provede objednatel.</w:t>
      </w:r>
    </w:p>
    <w:p w14:paraId="7E340B3A" w14:textId="7DDDB195" w:rsidR="00D73BCB" w:rsidRPr="00D73BCB" w:rsidRDefault="00D73BCB" w:rsidP="00C72D71">
      <w:pPr>
        <w:numPr>
          <w:ilvl w:val="0"/>
          <w:numId w:val="29"/>
        </w:numPr>
        <w:ind w:left="426" w:hanging="426"/>
        <w:rPr>
          <w:rFonts w:ascii="Arial" w:hAnsi="Arial" w:cs="Arial"/>
          <w:sz w:val="20"/>
          <w:szCs w:val="20"/>
        </w:rPr>
      </w:pPr>
      <w:r w:rsidRPr="00D73BCB">
        <w:rPr>
          <w:rFonts w:ascii="Arial" w:hAnsi="Arial" w:cs="Arial"/>
          <w:sz w:val="20"/>
          <w:szCs w:val="20"/>
        </w:rPr>
        <w:lastRenderedPageBreak/>
        <w:t xml:space="preserve">Tato smlouva je vyhotovena ve </w:t>
      </w:r>
      <w:r w:rsidR="008873F8">
        <w:rPr>
          <w:rFonts w:ascii="Arial" w:hAnsi="Arial" w:cs="Arial"/>
          <w:sz w:val="20"/>
          <w:szCs w:val="20"/>
        </w:rPr>
        <w:t xml:space="preserve">dvou </w:t>
      </w:r>
      <w:r w:rsidRPr="00D73BCB">
        <w:rPr>
          <w:rFonts w:ascii="Arial" w:hAnsi="Arial" w:cs="Arial"/>
          <w:sz w:val="20"/>
          <w:szCs w:val="20"/>
        </w:rPr>
        <w:t xml:space="preserve">stejnopisech; z nichž </w:t>
      </w:r>
      <w:r w:rsidR="008873F8">
        <w:rPr>
          <w:rFonts w:ascii="Arial" w:hAnsi="Arial" w:cs="Arial"/>
          <w:sz w:val="20"/>
          <w:szCs w:val="20"/>
        </w:rPr>
        <w:t xml:space="preserve">každá smluvní strana </w:t>
      </w:r>
      <w:r w:rsidRPr="00D73BCB">
        <w:rPr>
          <w:rFonts w:ascii="Arial" w:hAnsi="Arial" w:cs="Arial"/>
          <w:sz w:val="20"/>
          <w:szCs w:val="20"/>
        </w:rPr>
        <w:t xml:space="preserve">obdrží </w:t>
      </w:r>
      <w:r w:rsidR="008873F8">
        <w:rPr>
          <w:rFonts w:ascii="Arial" w:hAnsi="Arial" w:cs="Arial"/>
          <w:sz w:val="20"/>
          <w:szCs w:val="20"/>
        </w:rPr>
        <w:t>jedno</w:t>
      </w:r>
      <w:r w:rsidRPr="00D73BCB">
        <w:rPr>
          <w:rFonts w:ascii="Arial" w:hAnsi="Arial" w:cs="Arial"/>
          <w:sz w:val="20"/>
          <w:szCs w:val="20"/>
        </w:rPr>
        <w:t xml:space="preserve"> vyhotovení.  </w:t>
      </w:r>
    </w:p>
    <w:p w14:paraId="2D9FB299" w14:textId="77777777" w:rsidR="00D73BCB" w:rsidRPr="00D73BCB" w:rsidRDefault="00D73BCB" w:rsidP="00D73BCB">
      <w:pPr>
        <w:rPr>
          <w:rFonts w:ascii="Arial" w:hAnsi="Arial" w:cs="Arial"/>
          <w:sz w:val="20"/>
          <w:szCs w:val="20"/>
        </w:rPr>
      </w:pPr>
    </w:p>
    <w:p w14:paraId="4E9B8FB3" w14:textId="77777777" w:rsidR="009143AB" w:rsidRDefault="009143AB" w:rsidP="00495C24">
      <w:pPr>
        <w:rPr>
          <w:rFonts w:ascii="Arial" w:hAnsi="Arial" w:cs="Arial"/>
          <w:sz w:val="20"/>
          <w:szCs w:val="20"/>
        </w:rPr>
      </w:pPr>
    </w:p>
    <w:p w14:paraId="3E467B68" w14:textId="77777777" w:rsidR="00E27847" w:rsidRDefault="00E27847" w:rsidP="00495C24">
      <w:pPr>
        <w:rPr>
          <w:rFonts w:ascii="Arial" w:hAnsi="Arial" w:cs="Arial"/>
          <w:sz w:val="20"/>
          <w:szCs w:val="20"/>
        </w:rPr>
      </w:pPr>
    </w:p>
    <w:p w14:paraId="61409E1C" w14:textId="77777777" w:rsidR="00E27847" w:rsidRPr="0027499C" w:rsidRDefault="00E27847" w:rsidP="00495C24">
      <w:pPr>
        <w:rPr>
          <w:rFonts w:ascii="Arial" w:hAnsi="Arial" w:cs="Arial"/>
          <w:sz w:val="20"/>
          <w:szCs w:val="20"/>
        </w:rPr>
      </w:pPr>
    </w:p>
    <w:p w14:paraId="40E4B273" w14:textId="64EDEA6F" w:rsidR="000B68B0" w:rsidRPr="0027499C" w:rsidRDefault="008873F8" w:rsidP="000B68B0">
      <w:pPr>
        <w:tabs>
          <w:tab w:val="left" w:pos="4962"/>
        </w:tabs>
        <w:rPr>
          <w:rFonts w:ascii="Arial" w:hAnsi="Arial" w:cs="Arial"/>
          <w:sz w:val="20"/>
          <w:szCs w:val="20"/>
        </w:rPr>
      </w:pPr>
      <w:r>
        <w:rPr>
          <w:rFonts w:ascii="Arial" w:hAnsi="Arial" w:cs="Arial"/>
          <w:sz w:val="20"/>
          <w:szCs w:val="20"/>
        </w:rPr>
        <w:t xml:space="preserve">       </w:t>
      </w:r>
      <w:r w:rsidR="00127AF7" w:rsidRPr="0027499C">
        <w:rPr>
          <w:rFonts w:ascii="Arial" w:hAnsi="Arial" w:cs="Arial"/>
          <w:sz w:val="20"/>
          <w:szCs w:val="20"/>
        </w:rPr>
        <w:t>V Brně dne:</w:t>
      </w:r>
      <w:r w:rsidR="000B68B0" w:rsidRPr="0027499C">
        <w:rPr>
          <w:rFonts w:ascii="Arial" w:hAnsi="Arial" w:cs="Arial"/>
          <w:sz w:val="20"/>
          <w:szCs w:val="20"/>
        </w:rPr>
        <w:tab/>
      </w:r>
      <w:sdt>
        <w:sdtPr>
          <w:rPr>
            <w:rFonts w:ascii="Arial" w:hAnsi="Arial" w:cs="Arial"/>
            <w:sz w:val="20"/>
            <w:szCs w:val="20"/>
          </w:rPr>
          <w:id w:val="367727090"/>
          <w:placeholder>
            <w:docPart w:val="DefaultPlaceholder_-1854013440"/>
          </w:placeholder>
        </w:sdtPr>
        <w:sdtContent>
          <w:sdt>
            <w:sdtPr>
              <w:rPr>
                <w:rFonts w:ascii="Arial" w:hAnsi="Arial" w:cs="Arial"/>
                <w:sz w:val="20"/>
                <w:szCs w:val="20"/>
              </w:rPr>
              <w:id w:val="-1293287684"/>
              <w:placeholder>
                <w:docPart w:val="DefaultPlaceholder_-1854013440"/>
              </w:placeholder>
            </w:sdtPr>
            <w:sdtContent>
              <w:r w:rsidR="000B68B0" w:rsidRPr="0027499C">
                <w:rPr>
                  <w:rFonts w:ascii="Arial" w:hAnsi="Arial" w:cs="Arial"/>
                  <w:sz w:val="20"/>
                  <w:szCs w:val="20"/>
                </w:rPr>
                <w:t>V</w:t>
              </w:r>
              <w:r w:rsidR="00BD12CB">
                <w:rPr>
                  <w:rFonts w:ascii="Arial" w:hAnsi="Arial" w:cs="Arial"/>
                  <w:sz w:val="20"/>
                  <w:szCs w:val="20"/>
                </w:rPr>
                <w:t xml:space="preserve"> </w:t>
              </w:r>
              <w:r w:rsidR="00FD18A8">
                <w:rPr>
                  <w:rFonts w:ascii="Arial" w:hAnsi="Arial" w:cs="Arial"/>
                  <w:sz w:val="20"/>
                  <w:szCs w:val="20"/>
                </w:rPr>
                <w:t xml:space="preserve">         </w:t>
              </w:r>
              <w:r w:rsidR="00F17482">
                <w:rPr>
                  <w:rFonts w:ascii="Arial" w:hAnsi="Arial" w:cs="Arial"/>
                  <w:sz w:val="20"/>
                  <w:szCs w:val="20"/>
                </w:rPr>
                <w:t>dne:</w:t>
              </w:r>
            </w:sdtContent>
          </w:sdt>
        </w:sdtContent>
      </w:sdt>
    </w:p>
    <w:p w14:paraId="209EB940" w14:textId="77777777" w:rsidR="00607AC3" w:rsidRPr="0027499C" w:rsidRDefault="00607AC3" w:rsidP="000B68B0">
      <w:pPr>
        <w:tabs>
          <w:tab w:val="left" w:pos="4962"/>
        </w:tabs>
        <w:rPr>
          <w:rFonts w:ascii="Arial" w:hAnsi="Arial" w:cs="Arial"/>
          <w:sz w:val="20"/>
          <w:szCs w:val="20"/>
        </w:rPr>
      </w:pPr>
    </w:p>
    <w:p w14:paraId="490C96E8" w14:textId="77777777" w:rsidR="00F17482" w:rsidRDefault="00F17482" w:rsidP="000B68B0">
      <w:pPr>
        <w:tabs>
          <w:tab w:val="left" w:pos="4962"/>
        </w:tabs>
        <w:rPr>
          <w:rFonts w:ascii="Arial" w:hAnsi="Arial" w:cs="Arial"/>
          <w:b/>
          <w:sz w:val="20"/>
          <w:szCs w:val="20"/>
        </w:rPr>
      </w:pPr>
    </w:p>
    <w:p w14:paraId="04358D11" w14:textId="13DC24B1" w:rsidR="000B68B0" w:rsidRPr="0027499C" w:rsidRDefault="008873F8" w:rsidP="000B68B0">
      <w:pPr>
        <w:tabs>
          <w:tab w:val="left" w:pos="4962"/>
        </w:tabs>
        <w:rPr>
          <w:rFonts w:ascii="Arial" w:hAnsi="Arial" w:cs="Arial"/>
          <w:sz w:val="20"/>
          <w:szCs w:val="20"/>
        </w:rPr>
      </w:pPr>
      <w:r>
        <w:rPr>
          <w:rFonts w:ascii="Arial" w:hAnsi="Arial" w:cs="Arial"/>
          <w:b/>
          <w:sz w:val="20"/>
          <w:szCs w:val="20"/>
        </w:rPr>
        <w:t xml:space="preserve">     </w:t>
      </w:r>
      <w:r w:rsidR="000B68B0" w:rsidRPr="0027499C">
        <w:rPr>
          <w:rFonts w:ascii="Arial" w:hAnsi="Arial" w:cs="Arial"/>
          <w:b/>
          <w:sz w:val="20"/>
          <w:szCs w:val="20"/>
        </w:rPr>
        <w:t>Za objednatele:</w:t>
      </w:r>
      <w:r w:rsidR="000B68B0" w:rsidRPr="0027499C">
        <w:rPr>
          <w:rFonts w:ascii="Arial" w:hAnsi="Arial" w:cs="Arial"/>
          <w:sz w:val="20"/>
          <w:szCs w:val="20"/>
        </w:rPr>
        <w:tab/>
      </w:r>
      <w:r w:rsidR="000B68B0" w:rsidRPr="0027499C">
        <w:rPr>
          <w:rFonts w:ascii="Arial" w:hAnsi="Arial" w:cs="Arial"/>
          <w:b/>
          <w:sz w:val="20"/>
          <w:szCs w:val="20"/>
        </w:rPr>
        <w:tab/>
      </w:r>
      <w:r w:rsidR="000B68B0" w:rsidRPr="001F5E97">
        <w:rPr>
          <w:rFonts w:ascii="Arial" w:hAnsi="Arial" w:cs="Arial"/>
          <w:b/>
          <w:sz w:val="20"/>
          <w:szCs w:val="20"/>
        </w:rPr>
        <w:t>Za zhotovitele:</w:t>
      </w:r>
    </w:p>
    <w:p w14:paraId="15717D3A" w14:textId="77777777" w:rsidR="000B68B0" w:rsidRPr="0027499C" w:rsidRDefault="000B68B0" w:rsidP="000B68B0">
      <w:pPr>
        <w:tabs>
          <w:tab w:val="left" w:pos="4962"/>
        </w:tabs>
        <w:jc w:val="center"/>
        <w:rPr>
          <w:rFonts w:ascii="Arial" w:hAnsi="Arial" w:cs="Arial"/>
          <w:b/>
          <w:sz w:val="20"/>
          <w:szCs w:val="20"/>
        </w:rPr>
      </w:pPr>
    </w:p>
    <w:p w14:paraId="3DDDC874" w14:textId="77777777" w:rsidR="000B68B0" w:rsidRPr="0027499C" w:rsidRDefault="000B68B0" w:rsidP="000B68B0">
      <w:pPr>
        <w:tabs>
          <w:tab w:val="left" w:pos="4962"/>
        </w:tabs>
        <w:jc w:val="center"/>
        <w:rPr>
          <w:rFonts w:ascii="Arial" w:hAnsi="Arial" w:cs="Arial"/>
          <w:b/>
          <w:sz w:val="20"/>
          <w:szCs w:val="20"/>
        </w:rPr>
      </w:pPr>
    </w:p>
    <w:p w14:paraId="005FCE54" w14:textId="77777777" w:rsidR="000B68B0" w:rsidRPr="0027499C" w:rsidRDefault="000B68B0" w:rsidP="000B68B0">
      <w:pPr>
        <w:tabs>
          <w:tab w:val="left" w:pos="4962"/>
        </w:tabs>
        <w:jc w:val="center"/>
        <w:rPr>
          <w:rFonts w:ascii="Arial" w:hAnsi="Arial" w:cs="Arial"/>
          <w:b/>
          <w:sz w:val="20"/>
          <w:szCs w:val="20"/>
        </w:rPr>
      </w:pPr>
    </w:p>
    <w:p w14:paraId="767B2B3A" w14:textId="77777777" w:rsidR="006E0604" w:rsidRPr="0027499C" w:rsidRDefault="006E0604" w:rsidP="000B68B0">
      <w:pPr>
        <w:tabs>
          <w:tab w:val="left" w:pos="4962"/>
        </w:tabs>
        <w:jc w:val="center"/>
        <w:rPr>
          <w:rFonts w:ascii="Arial" w:hAnsi="Arial" w:cs="Arial"/>
          <w:b/>
          <w:sz w:val="20"/>
          <w:szCs w:val="20"/>
        </w:rPr>
      </w:pPr>
    </w:p>
    <w:p w14:paraId="6E36518C" w14:textId="3B48C373" w:rsidR="006E0604" w:rsidRDefault="006E0604" w:rsidP="000B68B0">
      <w:pPr>
        <w:tabs>
          <w:tab w:val="left" w:pos="4962"/>
        </w:tabs>
        <w:jc w:val="center"/>
        <w:rPr>
          <w:rFonts w:ascii="Arial" w:hAnsi="Arial" w:cs="Arial"/>
          <w:b/>
          <w:sz w:val="20"/>
          <w:szCs w:val="20"/>
        </w:rPr>
      </w:pPr>
    </w:p>
    <w:p w14:paraId="717ED3E3" w14:textId="74A1AB70" w:rsidR="00F85770" w:rsidRDefault="00F85770" w:rsidP="000B68B0">
      <w:pPr>
        <w:tabs>
          <w:tab w:val="left" w:pos="4962"/>
        </w:tabs>
        <w:jc w:val="center"/>
        <w:rPr>
          <w:rFonts w:ascii="Arial" w:hAnsi="Arial" w:cs="Arial"/>
          <w:b/>
          <w:sz w:val="20"/>
          <w:szCs w:val="20"/>
        </w:rPr>
      </w:pPr>
    </w:p>
    <w:p w14:paraId="793AEC62" w14:textId="77777777" w:rsidR="00F85770" w:rsidRPr="0027499C" w:rsidRDefault="00F85770" w:rsidP="000B68B0">
      <w:pPr>
        <w:tabs>
          <w:tab w:val="left" w:pos="4962"/>
        </w:tabs>
        <w:jc w:val="center"/>
        <w:rPr>
          <w:rFonts w:ascii="Arial" w:hAnsi="Arial" w:cs="Arial"/>
          <w:b/>
          <w:sz w:val="20"/>
          <w:szCs w:val="20"/>
        </w:rPr>
      </w:pPr>
    </w:p>
    <w:p w14:paraId="34E34B4A" w14:textId="77777777" w:rsidR="000B68B0" w:rsidRPr="0027499C" w:rsidRDefault="000B68B0" w:rsidP="000B68B0">
      <w:pPr>
        <w:tabs>
          <w:tab w:val="left" w:pos="4962"/>
        </w:tabs>
        <w:jc w:val="center"/>
        <w:rPr>
          <w:rFonts w:ascii="Arial" w:hAnsi="Arial" w:cs="Arial"/>
          <w:b/>
          <w:sz w:val="20"/>
          <w:szCs w:val="20"/>
        </w:rPr>
      </w:pPr>
    </w:p>
    <w:p w14:paraId="0ECC3139" w14:textId="77777777" w:rsidR="000B68B0" w:rsidRPr="0027499C" w:rsidRDefault="00A363B5" w:rsidP="00A363B5">
      <w:pPr>
        <w:tabs>
          <w:tab w:val="center" w:pos="1800"/>
          <w:tab w:val="center" w:pos="6521"/>
        </w:tabs>
        <w:rPr>
          <w:rFonts w:ascii="Arial" w:hAnsi="Arial" w:cs="Arial"/>
          <w:sz w:val="20"/>
          <w:szCs w:val="20"/>
        </w:rPr>
      </w:pPr>
      <w:r w:rsidRPr="0027499C">
        <w:rPr>
          <w:rFonts w:ascii="Arial" w:hAnsi="Arial" w:cs="Arial"/>
          <w:sz w:val="20"/>
          <w:szCs w:val="20"/>
        </w:rPr>
        <w:tab/>
      </w:r>
      <w:r w:rsidR="000B68B0" w:rsidRPr="0027499C">
        <w:rPr>
          <w:rFonts w:ascii="Arial" w:hAnsi="Arial" w:cs="Arial"/>
          <w:sz w:val="20"/>
          <w:szCs w:val="20"/>
        </w:rPr>
        <w:t xml:space="preserve">...................................................... </w:t>
      </w:r>
      <w:r w:rsidR="000B68B0" w:rsidRPr="0027499C">
        <w:rPr>
          <w:rFonts w:ascii="Arial" w:hAnsi="Arial" w:cs="Arial"/>
          <w:sz w:val="20"/>
          <w:szCs w:val="20"/>
        </w:rPr>
        <w:tab/>
      </w:r>
      <w:sdt>
        <w:sdtPr>
          <w:rPr>
            <w:rFonts w:ascii="Arial" w:hAnsi="Arial" w:cs="Arial"/>
            <w:sz w:val="20"/>
            <w:szCs w:val="20"/>
          </w:rPr>
          <w:id w:val="-764068378"/>
          <w:placeholder>
            <w:docPart w:val="DefaultPlaceholder_1082065158"/>
          </w:placeholder>
        </w:sdtPr>
        <w:sdtContent>
          <w:r w:rsidR="000B68B0" w:rsidRPr="0027499C">
            <w:rPr>
              <w:rFonts w:ascii="Arial" w:hAnsi="Arial" w:cs="Arial"/>
              <w:sz w:val="20"/>
              <w:szCs w:val="20"/>
            </w:rPr>
            <w:t>......................................................</w:t>
          </w:r>
        </w:sdtContent>
      </w:sdt>
    </w:p>
    <w:p w14:paraId="4A891B4B" w14:textId="72CA9DB3" w:rsidR="000611E6" w:rsidRPr="0027499C" w:rsidRDefault="000B68B0" w:rsidP="00A363B5">
      <w:pPr>
        <w:tabs>
          <w:tab w:val="center" w:pos="1800"/>
          <w:tab w:val="center" w:pos="6521"/>
        </w:tabs>
        <w:rPr>
          <w:rFonts w:ascii="Arial" w:hAnsi="Arial" w:cs="Arial"/>
          <w:sz w:val="20"/>
          <w:szCs w:val="20"/>
        </w:rPr>
      </w:pPr>
      <w:r w:rsidRPr="0027499C">
        <w:rPr>
          <w:rFonts w:ascii="Arial" w:hAnsi="Arial" w:cs="Arial"/>
          <w:i/>
          <w:sz w:val="20"/>
          <w:szCs w:val="20"/>
        </w:rPr>
        <w:tab/>
      </w:r>
      <w:r w:rsidR="0027499C" w:rsidRPr="0027499C">
        <w:rPr>
          <w:rFonts w:ascii="Arial" w:hAnsi="Arial" w:cs="Arial"/>
          <w:sz w:val="20"/>
          <w:szCs w:val="20"/>
        </w:rPr>
        <w:t>SŠBCH</w:t>
      </w:r>
      <w:r w:rsidR="000611E6" w:rsidRPr="0027499C">
        <w:rPr>
          <w:rFonts w:ascii="Arial" w:hAnsi="Arial" w:cs="Arial"/>
          <w:sz w:val="20"/>
          <w:szCs w:val="20"/>
        </w:rPr>
        <w:tab/>
      </w:r>
    </w:p>
    <w:p w14:paraId="08E8DFF2" w14:textId="3B0F9546" w:rsidR="00EA3D13" w:rsidRPr="0027499C" w:rsidRDefault="000611E6" w:rsidP="00EA3D13">
      <w:pPr>
        <w:tabs>
          <w:tab w:val="center" w:pos="1800"/>
          <w:tab w:val="center" w:pos="6521"/>
        </w:tabs>
        <w:rPr>
          <w:rFonts w:ascii="Arial" w:hAnsi="Arial" w:cs="Arial"/>
          <w:sz w:val="20"/>
          <w:szCs w:val="20"/>
        </w:rPr>
      </w:pPr>
      <w:r w:rsidRPr="0027499C">
        <w:rPr>
          <w:rFonts w:ascii="Arial" w:hAnsi="Arial" w:cs="Arial"/>
          <w:sz w:val="20"/>
          <w:szCs w:val="20"/>
        </w:rPr>
        <w:tab/>
      </w:r>
      <w:r w:rsidR="0027499C">
        <w:rPr>
          <w:rFonts w:ascii="Arial" w:hAnsi="Arial" w:cs="Arial"/>
          <w:sz w:val="20"/>
          <w:szCs w:val="20"/>
        </w:rPr>
        <w:t>RNDr. Jana Marková</w:t>
      </w:r>
      <w:r w:rsidR="000B68B0" w:rsidRPr="0027499C">
        <w:rPr>
          <w:rFonts w:ascii="Arial" w:hAnsi="Arial" w:cs="Arial"/>
          <w:i/>
          <w:sz w:val="20"/>
          <w:szCs w:val="20"/>
        </w:rPr>
        <w:tab/>
      </w:r>
    </w:p>
    <w:p w14:paraId="68E3F644" w14:textId="51838D59" w:rsidR="00A81DCD" w:rsidRPr="0027499C" w:rsidRDefault="008938D0" w:rsidP="00EA3D13">
      <w:pPr>
        <w:tabs>
          <w:tab w:val="center" w:pos="1800"/>
          <w:tab w:val="center" w:pos="6521"/>
        </w:tabs>
        <w:rPr>
          <w:rFonts w:ascii="Arial" w:hAnsi="Arial" w:cs="Arial"/>
          <w:sz w:val="20"/>
          <w:szCs w:val="20"/>
        </w:rPr>
      </w:pPr>
      <w:r w:rsidRPr="0027499C">
        <w:rPr>
          <w:rFonts w:ascii="Arial" w:hAnsi="Arial" w:cs="Arial"/>
          <w:sz w:val="20"/>
          <w:szCs w:val="20"/>
        </w:rPr>
        <w:t xml:space="preserve">    </w:t>
      </w:r>
      <w:r w:rsidR="00040A7F" w:rsidRPr="0027499C">
        <w:rPr>
          <w:rFonts w:ascii="Arial" w:hAnsi="Arial" w:cs="Arial"/>
          <w:sz w:val="20"/>
          <w:szCs w:val="20"/>
        </w:rPr>
        <w:t xml:space="preserve">            </w:t>
      </w:r>
      <w:r w:rsidRPr="0027499C">
        <w:rPr>
          <w:rFonts w:ascii="Arial" w:hAnsi="Arial" w:cs="Arial"/>
          <w:sz w:val="20"/>
          <w:szCs w:val="20"/>
        </w:rPr>
        <w:t xml:space="preserve"> </w:t>
      </w:r>
      <w:r w:rsidR="00F17482">
        <w:rPr>
          <w:rFonts w:ascii="Arial" w:hAnsi="Arial" w:cs="Arial"/>
          <w:sz w:val="20"/>
          <w:szCs w:val="20"/>
        </w:rPr>
        <w:t xml:space="preserve">       </w:t>
      </w:r>
      <w:r w:rsidR="0027499C">
        <w:rPr>
          <w:rFonts w:ascii="Arial" w:hAnsi="Arial" w:cs="Arial"/>
          <w:sz w:val="20"/>
          <w:szCs w:val="20"/>
        </w:rPr>
        <w:t>ř</w:t>
      </w:r>
      <w:r w:rsidR="00315B4B" w:rsidRPr="0027499C">
        <w:rPr>
          <w:rFonts w:ascii="Arial" w:hAnsi="Arial" w:cs="Arial"/>
          <w:sz w:val="20"/>
          <w:szCs w:val="20"/>
        </w:rPr>
        <w:t>editel</w:t>
      </w:r>
      <w:r w:rsidR="0027499C">
        <w:rPr>
          <w:rFonts w:ascii="Arial" w:hAnsi="Arial" w:cs="Arial"/>
          <w:sz w:val="20"/>
          <w:szCs w:val="20"/>
        </w:rPr>
        <w:t xml:space="preserve">ka </w:t>
      </w:r>
      <w:r w:rsidR="0027499C">
        <w:rPr>
          <w:rFonts w:ascii="Arial" w:hAnsi="Arial" w:cs="Arial"/>
          <w:sz w:val="20"/>
          <w:szCs w:val="20"/>
        </w:rPr>
        <w:tab/>
      </w:r>
      <w:sdt>
        <w:sdtPr>
          <w:rPr>
            <w:rFonts w:ascii="Arial" w:hAnsi="Arial" w:cs="Arial"/>
            <w:sz w:val="20"/>
            <w:szCs w:val="20"/>
          </w:rPr>
          <w:id w:val="1930156148"/>
          <w:placeholder>
            <w:docPart w:val="DefaultPlaceholder_1082065158"/>
          </w:placeholder>
        </w:sdtPr>
        <w:sdtContent>
          <w:sdt>
            <w:sdtPr>
              <w:rPr>
                <w:rFonts w:ascii="Arial" w:hAnsi="Arial" w:cs="Arial"/>
                <w:sz w:val="20"/>
                <w:szCs w:val="20"/>
              </w:rPr>
              <w:id w:val="-837305894"/>
              <w:placeholder>
                <w:docPart w:val="DefaultPlaceholder_-1854013440"/>
              </w:placeholder>
              <w:showingPlcHdr/>
            </w:sdtPr>
            <w:sdtContent>
              <w:r w:rsidR="00D968E7" w:rsidRPr="005A0EA6">
                <w:rPr>
                  <w:rStyle w:val="Zstupntext"/>
                </w:rPr>
                <w:t>Klikněte nebo klepněte sem a zadejte text.</w:t>
              </w:r>
            </w:sdtContent>
          </w:sdt>
        </w:sdtContent>
      </w:sdt>
    </w:p>
    <w:sectPr w:rsidR="00A81DCD" w:rsidRPr="0027499C" w:rsidSect="00CC24AC">
      <w:headerReference w:type="default" r:id="rId15"/>
      <w:footerReference w:type="default" r:id="rId16"/>
      <w:headerReference w:type="first" r:id="rId17"/>
      <w:footerReference w:type="first" r:id="rId18"/>
      <w:pgSz w:w="11906" w:h="16838" w:code="9"/>
      <w:pgMar w:top="1304" w:right="1418" w:bottom="107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46E5" w14:textId="77777777" w:rsidR="00D81D1D" w:rsidRDefault="00D81D1D">
      <w:r>
        <w:separator/>
      </w:r>
    </w:p>
  </w:endnote>
  <w:endnote w:type="continuationSeparator" w:id="0">
    <w:p w14:paraId="6DCE9E95" w14:textId="77777777" w:rsidR="00D81D1D" w:rsidRDefault="00D8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6C9C" w14:textId="7549245A" w:rsidR="00C564C2" w:rsidRPr="006C2041" w:rsidRDefault="00C564C2" w:rsidP="009A35B1">
    <w:pPr>
      <w:pStyle w:val="Zpat"/>
      <w:jc w:val="center"/>
      <w:rPr>
        <w:rFonts w:ascii="Arial" w:hAnsi="Arial" w:cs="Arial"/>
        <w:b/>
        <w:color w:val="808080"/>
        <w:sz w:val="16"/>
        <w:szCs w:val="16"/>
      </w:rPr>
    </w:pPr>
    <w:r w:rsidRPr="006C2041">
      <w:rPr>
        <w:rFonts w:ascii="Arial" w:hAnsi="Arial" w:cs="Arial"/>
        <w:b/>
        <w:color w:val="808080"/>
        <w:sz w:val="16"/>
        <w:szCs w:val="16"/>
      </w:rPr>
      <w:t xml:space="preserve">Strana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PAGE </w:instrText>
    </w:r>
    <w:r w:rsidRPr="006C2041">
      <w:rPr>
        <w:rFonts w:ascii="Arial" w:hAnsi="Arial" w:cs="Arial"/>
        <w:b/>
        <w:color w:val="808080"/>
        <w:sz w:val="16"/>
        <w:szCs w:val="16"/>
      </w:rPr>
      <w:fldChar w:fldCharType="separate"/>
    </w:r>
    <w:r w:rsidR="007C7B35">
      <w:rPr>
        <w:rFonts w:ascii="Arial" w:hAnsi="Arial" w:cs="Arial"/>
        <w:b/>
        <w:noProof/>
        <w:color w:val="808080"/>
        <w:sz w:val="16"/>
        <w:szCs w:val="16"/>
      </w:rPr>
      <w:t>4</w:t>
    </w:r>
    <w:r w:rsidRPr="006C2041">
      <w:rPr>
        <w:rFonts w:ascii="Arial" w:hAnsi="Arial" w:cs="Arial"/>
        <w:b/>
        <w:color w:val="808080"/>
        <w:sz w:val="16"/>
        <w:szCs w:val="16"/>
      </w:rPr>
      <w:fldChar w:fldCharType="end"/>
    </w:r>
    <w:r w:rsidRPr="006C2041">
      <w:rPr>
        <w:rFonts w:ascii="Arial" w:hAnsi="Arial" w:cs="Arial"/>
        <w:b/>
        <w:color w:val="808080"/>
        <w:sz w:val="16"/>
        <w:szCs w:val="16"/>
      </w:rPr>
      <w:t xml:space="preserve"> (celkem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NUMPAGES </w:instrText>
    </w:r>
    <w:r w:rsidRPr="006C2041">
      <w:rPr>
        <w:rFonts w:ascii="Arial" w:hAnsi="Arial" w:cs="Arial"/>
        <w:b/>
        <w:color w:val="808080"/>
        <w:sz w:val="16"/>
        <w:szCs w:val="16"/>
      </w:rPr>
      <w:fldChar w:fldCharType="separate"/>
    </w:r>
    <w:r w:rsidR="007C7B35">
      <w:rPr>
        <w:rFonts w:ascii="Arial" w:hAnsi="Arial" w:cs="Arial"/>
        <w:b/>
        <w:noProof/>
        <w:color w:val="808080"/>
        <w:sz w:val="16"/>
        <w:szCs w:val="16"/>
      </w:rPr>
      <w:t>4</w:t>
    </w:r>
    <w:r w:rsidRPr="006C2041">
      <w:rPr>
        <w:rFonts w:ascii="Arial" w:hAnsi="Arial" w:cs="Arial"/>
        <w:b/>
        <w:color w:val="808080"/>
        <w:sz w:val="16"/>
        <w:szCs w:val="16"/>
      </w:rPr>
      <w:fldChar w:fldCharType="end"/>
    </w:r>
    <w:r w:rsidRPr="006C2041">
      <w:rPr>
        <w:rFonts w:ascii="Arial" w:hAnsi="Arial" w:cs="Arial"/>
        <w:b/>
        <w:color w:val="80808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C470" w14:textId="1E9C41BB" w:rsidR="00E3514A" w:rsidRDefault="00E3514A">
    <w:pPr>
      <w:pStyle w:val="Zpat"/>
      <w:jc w:val="center"/>
    </w:pPr>
  </w:p>
  <w:p w14:paraId="5C8CBD0A" w14:textId="56261DAE" w:rsidR="7091EEE0" w:rsidRDefault="7091EEE0" w:rsidP="7091E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770F" w14:textId="77777777" w:rsidR="00D81D1D" w:rsidRDefault="00D81D1D">
      <w:r>
        <w:separator/>
      </w:r>
    </w:p>
  </w:footnote>
  <w:footnote w:type="continuationSeparator" w:id="0">
    <w:p w14:paraId="40959D3D" w14:textId="77777777" w:rsidR="00D81D1D" w:rsidRDefault="00D8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737F" w14:textId="35CEE62D" w:rsidR="00E3514A" w:rsidRDefault="00E3514A">
    <w:pPr>
      <w:pStyle w:val="Zhlav"/>
    </w:pPr>
  </w:p>
  <w:p w14:paraId="3FA01978" w14:textId="2EDE4DF0" w:rsidR="7091EEE0" w:rsidRDefault="7091EEE0" w:rsidP="7091EE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38F" w14:textId="619E765E" w:rsidR="003836B6" w:rsidRDefault="003836B6">
    <w:pPr>
      <w:pStyle w:val="Zhlav"/>
    </w:pPr>
    <w:r>
      <w:rPr>
        <w:noProof/>
      </w:rPr>
      <w:drawing>
        <wp:inline distT="0" distB="0" distL="0" distR="0" wp14:anchorId="758FE612" wp14:editId="03C6184A">
          <wp:extent cx="1591310" cy="43878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15:restartNumberingAfterBreak="0">
    <w:nsid w:val="007B152A"/>
    <w:multiLevelType w:val="hybridMultilevel"/>
    <w:tmpl w:val="94560EF6"/>
    <w:lvl w:ilvl="0" w:tplc="F6CA27B4">
      <w:start w:val="10"/>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 w15:restartNumberingAfterBreak="0">
    <w:nsid w:val="01CE6A17"/>
    <w:multiLevelType w:val="hybridMultilevel"/>
    <w:tmpl w:val="4FF00AFE"/>
    <w:lvl w:ilvl="0" w:tplc="475054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B07F5"/>
    <w:multiLevelType w:val="hybridMultilevel"/>
    <w:tmpl w:val="D2ACA5B0"/>
    <w:lvl w:ilvl="0" w:tplc="64CEC902">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88436E"/>
    <w:multiLevelType w:val="multilevel"/>
    <w:tmpl w:val="8BB645C8"/>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val="0"/>
        <w:bCs w:val="0"/>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6" w15:restartNumberingAfterBreak="0">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527A9"/>
    <w:multiLevelType w:val="hybridMultilevel"/>
    <w:tmpl w:val="AB9E62F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8F07C1"/>
    <w:multiLevelType w:val="hybridMultilevel"/>
    <w:tmpl w:val="316EC244"/>
    <w:lvl w:ilvl="0" w:tplc="62468BF2">
      <w:start w:val="1"/>
      <w:numFmt w:val="decimal"/>
      <w:lvlText w:val="%1."/>
      <w:lvlJc w:val="left"/>
      <w:pPr>
        <w:ind w:left="454" w:hanging="94"/>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6676ECA"/>
    <w:multiLevelType w:val="hybridMultilevel"/>
    <w:tmpl w:val="6FB26BBE"/>
    <w:lvl w:ilvl="0" w:tplc="B27E1CFE">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E344BB5"/>
    <w:multiLevelType w:val="hybridMultilevel"/>
    <w:tmpl w:val="CD165134"/>
    <w:lvl w:ilvl="0" w:tplc="5A303832">
      <w:start w:val="1"/>
      <w:numFmt w:val="upperRoman"/>
      <w:lvlText w:val="%1."/>
      <w:lvlJc w:val="right"/>
      <w:pPr>
        <w:ind w:left="1796" w:hanging="9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814FA2"/>
    <w:multiLevelType w:val="hybridMultilevel"/>
    <w:tmpl w:val="801AC516"/>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5750CD"/>
    <w:multiLevelType w:val="hybridMultilevel"/>
    <w:tmpl w:val="DD268CB4"/>
    <w:lvl w:ilvl="0" w:tplc="729C4AB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19A6961"/>
    <w:multiLevelType w:val="hybridMultilevel"/>
    <w:tmpl w:val="1812C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39E"/>
    <w:multiLevelType w:val="hybridMultilevel"/>
    <w:tmpl w:val="59E04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6B17B9"/>
    <w:multiLevelType w:val="hybridMultilevel"/>
    <w:tmpl w:val="3CF8846E"/>
    <w:lvl w:ilvl="0" w:tplc="10224CC2">
      <w:start w:val="1"/>
      <w:numFmt w:val="decimal"/>
      <w:lvlText w:val="%1."/>
      <w:lvlJc w:val="left"/>
      <w:pPr>
        <w:ind w:left="720" w:hanging="360"/>
      </w:pPr>
      <w:rPr>
        <w:rFonts w:eastAsia="Calibri"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CB1A5D00"/>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7B414C"/>
    <w:multiLevelType w:val="hybridMultilevel"/>
    <w:tmpl w:val="8B887D24"/>
    <w:lvl w:ilvl="0" w:tplc="B27E1CF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4B5D8B"/>
    <w:multiLevelType w:val="multilevel"/>
    <w:tmpl w:val="D5965908"/>
    <w:lvl w:ilvl="0">
      <w:start w:val="1"/>
      <w:numFmt w:val="bullet"/>
      <w:lvlText w:val=""/>
      <w:lvlJc w:val="left"/>
      <w:pPr>
        <w:tabs>
          <w:tab w:val="num" w:pos="390"/>
        </w:tabs>
        <w:ind w:left="390" w:hanging="390"/>
      </w:pPr>
      <w:rPr>
        <w:rFonts w:ascii="Symbol" w:hAnsi="Symbol"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43E1109"/>
    <w:multiLevelType w:val="hybridMultilevel"/>
    <w:tmpl w:val="2DA6B4B6"/>
    <w:lvl w:ilvl="0" w:tplc="5BCE732C">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C00120"/>
    <w:multiLevelType w:val="hybridMultilevel"/>
    <w:tmpl w:val="9F805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60C2F"/>
    <w:multiLevelType w:val="hybridMultilevel"/>
    <w:tmpl w:val="441692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69393C"/>
    <w:multiLevelType w:val="multilevel"/>
    <w:tmpl w:val="D3A0604E"/>
    <w:numStyleLink w:val="StylSoD"/>
  </w:abstractNum>
  <w:abstractNum w:abstractNumId="28" w15:restartNumberingAfterBreak="0">
    <w:nsid w:val="5D8F020B"/>
    <w:multiLevelType w:val="hybridMultilevel"/>
    <w:tmpl w:val="83AE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1" w15:restartNumberingAfterBreak="0">
    <w:nsid w:val="61F820E1"/>
    <w:multiLevelType w:val="hybridMultilevel"/>
    <w:tmpl w:val="C38EBF8E"/>
    <w:lvl w:ilvl="0" w:tplc="265E4A3E">
      <w:start w:val="4"/>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2"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190A9E"/>
    <w:multiLevelType w:val="hybridMultilevel"/>
    <w:tmpl w:val="95661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5B4C37"/>
    <w:multiLevelType w:val="hybridMultilevel"/>
    <w:tmpl w:val="0080760E"/>
    <w:lvl w:ilvl="0" w:tplc="6C42B2A6">
      <w:start w:val="7"/>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5" w15:restartNumberingAfterBreak="0">
    <w:nsid w:val="79C427AB"/>
    <w:multiLevelType w:val="hybridMultilevel"/>
    <w:tmpl w:val="FCACE4C2"/>
    <w:lvl w:ilvl="0" w:tplc="0405000F">
      <w:start w:val="1"/>
      <w:numFmt w:val="decimal"/>
      <w:lvlText w:val="%1."/>
      <w:lvlJc w:val="left"/>
      <w:pPr>
        <w:ind w:left="659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9900398">
    <w:abstractNumId w:val="16"/>
  </w:num>
  <w:num w:numId="2" w16cid:durableId="115224065">
    <w:abstractNumId w:val="27"/>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16cid:durableId="1792044701">
    <w:abstractNumId w:val="30"/>
  </w:num>
  <w:num w:numId="4" w16cid:durableId="1301299870">
    <w:abstractNumId w:val="10"/>
  </w:num>
  <w:num w:numId="5" w16cid:durableId="1425178076">
    <w:abstractNumId w:val="12"/>
  </w:num>
  <w:num w:numId="6" w16cid:durableId="1281448847">
    <w:abstractNumId w:val="21"/>
  </w:num>
  <w:num w:numId="7" w16cid:durableId="165169083">
    <w:abstractNumId w:val="29"/>
  </w:num>
  <w:num w:numId="8" w16cid:durableId="1951739936">
    <w:abstractNumId w:val="13"/>
  </w:num>
  <w:num w:numId="9" w16cid:durableId="1171677495">
    <w:abstractNumId w:val="32"/>
  </w:num>
  <w:num w:numId="10" w16cid:durableId="1195071445">
    <w:abstractNumId w:val="35"/>
  </w:num>
  <w:num w:numId="11" w16cid:durableId="50034367">
    <w:abstractNumId w:val="8"/>
  </w:num>
  <w:num w:numId="12" w16cid:durableId="576867545">
    <w:abstractNumId w:val="6"/>
  </w:num>
  <w:num w:numId="13" w16cid:durableId="1918632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209660">
    <w:abstractNumId w:val="26"/>
  </w:num>
  <w:num w:numId="15" w16cid:durableId="1975940782">
    <w:abstractNumId w:val="14"/>
  </w:num>
  <w:num w:numId="16" w16cid:durableId="1671710694">
    <w:abstractNumId w:val="15"/>
  </w:num>
  <w:num w:numId="17" w16cid:durableId="747071825">
    <w:abstractNumId w:val="25"/>
  </w:num>
  <w:num w:numId="18" w16cid:durableId="238634815">
    <w:abstractNumId w:val="23"/>
  </w:num>
  <w:num w:numId="19" w16cid:durableId="629291219">
    <w:abstractNumId w:val="4"/>
  </w:num>
  <w:num w:numId="20" w16cid:durableId="957953795">
    <w:abstractNumId w:val="2"/>
  </w:num>
  <w:num w:numId="21" w16cid:durableId="854853762">
    <w:abstractNumId w:val="18"/>
  </w:num>
  <w:num w:numId="22" w16cid:durableId="1477719165">
    <w:abstractNumId w:val="9"/>
  </w:num>
  <w:num w:numId="23" w16cid:durableId="482351063">
    <w:abstractNumId w:val="20"/>
  </w:num>
  <w:num w:numId="24" w16cid:durableId="187378226">
    <w:abstractNumId w:val="19"/>
  </w:num>
  <w:num w:numId="25" w16cid:durableId="1978264">
    <w:abstractNumId w:val="33"/>
  </w:num>
  <w:num w:numId="26" w16cid:durableId="89877">
    <w:abstractNumId w:val="17"/>
  </w:num>
  <w:num w:numId="27" w16cid:durableId="1966689209">
    <w:abstractNumId w:val="7"/>
  </w:num>
  <w:num w:numId="28" w16cid:durableId="293995094">
    <w:abstractNumId w:val="3"/>
  </w:num>
  <w:num w:numId="29" w16cid:durableId="1690596528">
    <w:abstractNumId w:val="28"/>
  </w:num>
  <w:num w:numId="30" w16cid:durableId="1339892980">
    <w:abstractNumId w:val="24"/>
  </w:num>
  <w:num w:numId="31" w16cid:durableId="19479868">
    <w:abstractNumId w:val="31"/>
  </w:num>
  <w:num w:numId="32" w16cid:durableId="1778599313">
    <w:abstractNumId w:val="34"/>
  </w:num>
  <w:num w:numId="33" w16cid:durableId="673997275">
    <w:abstractNumId w:val="1"/>
  </w:num>
  <w:num w:numId="34" w16cid:durableId="246578803">
    <w:abstractNumId w:val="22"/>
  </w:num>
  <w:num w:numId="35" w16cid:durableId="927882777">
    <w:abstractNumId w:val="11"/>
  </w:num>
  <w:num w:numId="36" w16cid:durableId="9787252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4C8D"/>
    <w:rsid w:val="0001125F"/>
    <w:rsid w:val="00011685"/>
    <w:rsid w:val="00013463"/>
    <w:rsid w:val="00015351"/>
    <w:rsid w:val="00017B25"/>
    <w:rsid w:val="0002517F"/>
    <w:rsid w:val="00025FDC"/>
    <w:rsid w:val="00027C20"/>
    <w:rsid w:val="00030FD3"/>
    <w:rsid w:val="0003185E"/>
    <w:rsid w:val="00032A20"/>
    <w:rsid w:val="00034C81"/>
    <w:rsid w:val="00037608"/>
    <w:rsid w:val="00037FA4"/>
    <w:rsid w:val="00040A7F"/>
    <w:rsid w:val="00040D71"/>
    <w:rsid w:val="0004122E"/>
    <w:rsid w:val="000419AC"/>
    <w:rsid w:val="00041CFC"/>
    <w:rsid w:val="0005114C"/>
    <w:rsid w:val="00053D28"/>
    <w:rsid w:val="00056713"/>
    <w:rsid w:val="0005758E"/>
    <w:rsid w:val="0006039F"/>
    <w:rsid w:val="000611E6"/>
    <w:rsid w:val="00062243"/>
    <w:rsid w:val="000632B2"/>
    <w:rsid w:val="00065227"/>
    <w:rsid w:val="00066222"/>
    <w:rsid w:val="00066692"/>
    <w:rsid w:val="000706DD"/>
    <w:rsid w:val="00070CD5"/>
    <w:rsid w:val="00071F42"/>
    <w:rsid w:val="00072DB7"/>
    <w:rsid w:val="00073B30"/>
    <w:rsid w:val="00074231"/>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198B"/>
    <w:rsid w:val="000D1AEC"/>
    <w:rsid w:val="000D1D63"/>
    <w:rsid w:val="000D3DE1"/>
    <w:rsid w:val="000D4E2C"/>
    <w:rsid w:val="000D70DF"/>
    <w:rsid w:val="000E00FC"/>
    <w:rsid w:val="000E031A"/>
    <w:rsid w:val="000E0F18"/>
    <w:rsid w:val="000E1091"/>
    <w:rsid w:val="000E5AD9"/>
    <w:rsid w:val="000E6128"/>
    <w:rsid w:val="000F2144"/>
    <w:rsid w:val="000F26B8"/>
    <w:rsid w:val="000F3148"/>
    <w:rsid w:val="000F3E79"/>
    <w:rsid w:val="00103A3E"/>
    <w:rsid w:val="00103F16"/>
    <w:rsid w:val="00104780"/>
    <w:rsid w:val="00111C0A"/>
    <w:rsid w:val="00113C1C"/>
    <w:rsid w:val="00114659"/>
    <w:rsid w:val="00114BFA"/>
    <w:rsid w:val="001155E8"/>
    <w:rsid w:val="001215DF"/>
    <w:rsid w:val="00122CE2"/>
    <w:rsid w:val="001247A9"/>
    <w:rsid w:val="00126B42"/>
    <w:rsid w:val="00127AF7"/>
    <w:rsid w:val="00127D63"/>
    <w:rsid w:val="00130E5E"/>
    <w:rsid w:val="00130EAA"/>
    <w:rsid w:val="001327FF"/>
    <w:rsid w:val="0013609F"/>
    <w:rsid w:val="00145193"/>
    <w:rsid w:val="00146F64"/>
    <w:rsid w:val="00151EC2"/>
    <w:rsid w:val="0015296B"/>
    <w:rsid w:val="00152C13"/>
    <w:rsid w:val="001530C6"/>
    <w:rsid w:val="0015482F"/>
    <w:rsid w:val="0015578C"/>
    <w:rsid w:val="00155B85"/>
    <w:rsid w:val="0015637F"/>
    <w:rsid w:val="00157DA4"/>
    <w:rsid w:val="00161F99"/>
    <w:rsid w:val="0016402D"/>
    <w:rsid w:val="00165766"/>
    <w:rsid w:val="00165AFF"/>
    <w:rsid w:val="00165B1C"/>
    <w:rsid w:val="00174570"/>
    <w:rsid w:val="001745D8"/>
    <w:rsid w:val="00175F88"/>
    <w:rsid w:val="0017712C"/>
    <w:rsid w:val="00181BED"/>
    <w:rsid w:val="00183501"/>
    <w:rsid w:val="00184BF5"/>
    <w:rsid w:val="001864AB"/>
    <w:rsid w:val="00190286"/>
    <w:rsid w:val="001926CF"/>
    <w:rsid w:val="00192F77"/>
    <w:rsid w:val="00194ECE"/>
    <w:rsid w:val="00196CE9"/>
    <w:rsid w:val="001A1720"/>
    <w:rsid w:val="001A21FE"/>
    <w:rsid w:val="001A53F9"/>
    <w:rsid w:val="001A6276"/>
    <w:rsid w:val="001B0A5D"/>
    <w:rsid w:val="001B14BA"/>
    <w:rsid w:val="001B6081"/>
    <w:rsid w:val="001B60D0"/>
    <w:rsid w:val="001C0122"/>
    <w:rsid w:val="001C11C6"/>
    <w:rsid w:val="001D0665"/>
    <w:rsid w:val="001D1953"/>
    <w:rsid w:val="001D4746"/>
    <w:rsid w:val="001D7E34"/>
    <w:rsid w:val="001E0185"/>
    <w:rsid w:val="001E3AE8"/>
    <w:rsid w:val="001E3EBF"/>
    <w:rsid w:val="001E431F"/>
    <w:rsid w:val="001E4CF9"/>
    <w:rsid w:val="001E5232"/>
    <w:rsid w:val="001F134B"/>
    <w:rsid w:val="001F2829"/>
    <w:rsid w:val="001F3810"/>
    <w:rsid w:val="001F5CAE"/>
    <w:rsid w:val="001F5E97"/>
    <w:rsid w:val="002030AE"/>
    <w:rsid w:val="002031FB"/>
    <w:rsid w:val="00203F8B"/>
    <w:rsid w:val="00204DCA"/>
    <w:rsid w:val="002078EE"/>
    <w:rsid w:val="00210BBD"/>
    <w:rsid w:val="00210E93"/>
    <w:rsid w:val="00211B0D"/>
    <w:rsid w:val="00213A6C"/>
    <w:rsid w:val="0021414A"/>
    <w:rsid w:val="0021619F"/>
    <w:rsid w:val="00217507"/>
    <w:rsid w:val="002176D1"/>
    <w:rsid w:val="00217765"/>
    <w:rsid w:val="0021793A"/>
    <w:rsid w:val="00217EFD"/>
    <w:rsid w:val="00221BDE"/>
    <w:rsid w:val="00224183"/>
    <w:rsid w:val="00227F98"/>
    <w:rsid w:val="00230270"/>
    <w:rsid w:val="00233197"/>
    <w:rsid w:val="00235FB1"/>
    <w:rsid w:val="002372E5"/>
    <w:rsid w:val="0024153E"/>
    <w:rsid w:val="0024704F"/>
    <w:rsid w:val="0024734B"/>
    <w:rsid w:val="00251C17"/>
    <w:rsid w:val="00252302"/>
    <w:rsid w:val="002538D8"/>
    <w:rsid w:val="00253BC2"/>
    <w:rsid w:val="002549B4"/>
    <w:rsid w:val="00255D55"/>
    <w:rsid w:val="00261E26"/>
    <w:rsid w:val="00262E91"/>
    <w:rsid w:val="00263A3C"/>
    <w:rsid w:val="00264A75"/>
    <w:rsid w:val="00267070"/>
    <w:rsid w:val="00267AC8"/>
    <w:rsid w:val="0027300C"/>
    <w:rsid w:val="0027499C"/>
    <w:rsid w:val="00275CC0"/>
    <w:rsid w:val="00275F84"/>
    <w:rsid w:val="00277192"/>
    <w:rsid w:val="00280D84"/>
    <w:rsid w:val="0028540B"/>
    <w:rsid w:val="00292913"/>
    <w:rsid w:val="00297E8E"/>
    <w:rsid w:val="002A0964"/>
    <w:rsid w:val="002A23C5"/>
    <w:rsid w:val="002A7563"/>
    <w:rsid w:val="002B23A3"/>
    <w:rsid w:val="002B640D"/>
    <w:rsid w:val="002B75E5"/>
    <w:rsid w:val="002C1048"/>
    <w:rsid w:val="002C156E"/>
    <w:rsid w:val="002C3E5F"/>
    <w:rsid w:val="002C43CF"/>
    <w:rsid w:val="002C5210"/>
    <w:rsid w:val="002C5BAC"/>
    <w:rsid w:val="002C79B9"/>
    <w:rsid w:val="002D0A3B"/>
    <w:rsid w:val="002D5B48"/>
    <w:rsid w:val="002D73A0"/>
    <w:rsid w:val="002D79B0"/>
    <w:rsid w:val="002E2877"/>
    <w:rsid w:val="002E337F"/>
    <w:rsid w:val="002E41C7"/>
    <w:rsid w:val="002E7890"/>
    <w:rsid w:val="002E7944"/>
    <w:rsid w:val="002F3238"/>
    <w:rsid w:val="002F3793"/>
    <w:rsid w:val="002F3FA1"/>
    <w:rsid w:val="002F4044"/>
    <w:rsid w:val="002F63A1"/>
    <w:rsid w:val="002F6BDC"/>
    <w:rsid w:val="002F7E42"/>
    <w:rsid w:val="003021A2"/>
    <w:rsid w:val="00303FDC"/>
    <w:rsid w:val="00305B2B"/>
    <w:rsid w:val="00307755"/>
    <w:rsid w:val="0030786A"/>
    <w:rsid w:val="00307E43"/>
    <w:rsid w:val="003145D3"/>
    <w:rsid w:val="00315B4B"/>
    <w:rsid w:val="00316279"/>
    <w:rsid w:val="003169AE"/>
    <w:rsid w:val="00322407"/>
    <w:rsid w:val="00322866"/>
    <w:rsid w:val="00322D54"/>
    <w:rsid w:val="0032372E"/>
    <w:rsid w:val="00323DC6"/>
    <w:rsid w:val="00327589"/>
    <w:rsid w:val="003311F4"/>
    <w:rsid w:val="00332905"/>
    <w:rsid w:val="00332F4D"/>
    <w:rsid w:val="003342C4"/>
    <w:rsid w:val="00336FE6"/>
    <w:rsid w:val="003414B0"/>
    <w:rsid w:val="00342D22"/>
    <w:rsid w:val="00343645"/>
    <w:rsid w:val="003500E4"/>
    <w:rsid w:val="00352043"/>
    <w:rsid w:val="0035418F"/>
    <w:rsid w:val="00357F9A"/>
    <w:rsid w:val="00366B2B"/>
    <w:rsid w:val="00370B27"/>
    <w:rsid w:val="00371E9A"/>
    <w:rsid w:val="00371FAA"/>
    <w:rsid w:val="0037455B"/>
    <w:rsid w:val="003836B6"/>
    <w:rsid w:val="003839DD"/>
    <w:rsid w:val="00383B7C"/>
    <w:rsid w:val="0038703C"/>
    <w:rsid w:val="0039105B"/>
    <w:rsid w:val="0039166F"/>
    <w:rsid w:val="00391A58"/>
    <w:rsid w:val="00392088"/>
    <w:rsid w:val="0039210C"/>
    <w:rsid w:val="00396891"/>
    <w:rsid w:val="003A013A"/>
    <w:rsid w:val="003A0E56"/>
    <w:rsid w:val="003A234F"/>
    <w:rsid w:val="003A4329"/>
    <w:rsid w:val="003A4346"/>
    <w:rsid w:val="003A7532"/>
    <w:rsid w:val="003B13AA"/>
    <w:rsid w:val="003B15FC"/>
    <w:rsid w:val="003B51F1"/>
    <w:rsid w:val="003B6C58"/>
    <w:rsid w:val="003B7A16"/>
    <w:rsid w:val="003B7F3C"/>
    <w:rsid w:val="003C0715"/>
    <w:rsid w:val="003C0C7D"/>
    <w:rsid w:val="003C3251"/>
    <w:rsid w:val="003D0B90"/>
    <w:rsid w:val="003D0BB3"/>
    <w:rsid w:val="003D1D98"/>
    <w:rsid w:val="003D45B6"/>
    <w:rsid w:val="003D6EFE"/>
    <w:rsid w:val="003E074A"/>
    <w:rsid w:val="003E2933"/>
    <w:rsid w:val="003E3927"/>
    <w:rsid w:val="003E4F1D"/>
    <w:rsid w:val="003E5F08"/>
    <w:rsid w:val="003E7B0B"/>
    <w:rsid w:val="003F0187"/>
    <w:rsid w:val="003F1E89"/>
    <w:rsid w:val="003F3D58"/>
    <w:rsid w:val="003F5198"/>
    <w:rsid w:val="003F6086"/>
    <w:rsid w:val="004005B3"/>
    <w:rsid w:val="004020FB"/>
    <w:rsid w:val="00402D1A"/>
    <w:rsid w:val="00402DF8"/>
    <w:rsid w:val="00404701"/>
    <w:rsid w:val="004063FA"/>
    <w:rsid w:val="0041070B"/>
    <w:rsid w:val="00413E59"/>
    <w:rsid w:val="004200C5"/>
    <w:rsid w:val="00420DFA"/>
    <w:rsid w:val="0043047A"/>
    <w:rsid w:val="004317F1"/>
    <w:rsid w:val="004333C5"/>
    <w:rsid w:val="00433F42"/>
    <w:rsid w:val="00435172"/>
    <w:rsid w:val="0043757D"/>
    <w:rsid w:val="00440DA3"/>
    <w:rsid w:val="00442586"/>
    <w:rsid w:val="0044324B"/>
    <w:rsid w:val="00444E7D"/>
    <w:rsid w:val="00445CBD"/>
    <w:rsid w:val="00445E3D"/>
    <w:rsid w:val="004477E6"/>
    <w:rsid w:val="004479CD"/>
    <w:rsid w:val="004512E7"/>
    <w:rsid w:val="00453E85"/>
    <w:rsid w:val="004548A4"/>
    <w:rsid w:val="004548B1"/>
    <w:rsid w:val="004558AE"/>
    <w:rsid w:val="004568A6"/>
    <w:rsid w:val="004642F0"/>
    <w:rsid w:val="0046508E"/>
    <w:rsid w:val="004746DC"/>
    <w:rsid w:val="00475711"/>
    <w:rsid w:val="00476159"/>
    <w:rsid w:val="00482F62"/>
    <w:rsid w:val="00483686"/>
    <w:rsid w:val="00483906"/>
    <w:rsid w:val="00486390"/>
    <w:rsid w:val="00490D44"/>
    <w:rsid w:val="00490D51"/>
    <w:rsid w:val="0049241E"/>
    <w:rsid w:val="00495076"/>
    <w:rsid w:val="00495C24"/>
    <w:rsid w:val="00497DA3"/>
    <w:rsid w:val="00497E4E"/>
    <w:rsid w:val="00497F0A"/>
    <w:rsid w:val="004A1D66"/>
    <w:rsid w:val="004A3A51"/>
    <w:rsid w:val="004A4318"/>
    <w:rsid w:val="004A53B4"/>
    <w:rsid w:val="004A552E"/>
    <w:rsid w:val="004A5B60"/>
    <w:rsid w:val="004A68F6"/>
    <w:rsid w:val="004B10D8"/>
    <w:rsid w:val="004B11A1"/>
    <w:rsid w:val="004B5E43"/>
    <w:rsid w:val="004B7D17"/>
    <w:rsid w:val="004C06E0"/>
    <w:rsid w:val="004C241F"/>
    <w:rsid w:val="004C2597"/>
    <w:rsid w:val="004C2802"/>
    <w:rsid w:val="004C2E07"/>
    <w:rsid w:val="004C321F"/>
    <w:rsid w:val="004C6994"/>
    <w:rsid w:val="004C7F1C"/>
    <w:rsid w:val="004D0C2D"/>
    <w:rsid w:val="004D1622"/>
    <w:rsid w:val="004D165C"/>
    <w:rsid w:val="004D18A6"/>
    <w:rsid w:val="004D25C1"/>
    <w:rsid w:val="004D32A1"/>
    <w:rsid w:val="004D3805"/>
    <w:rsid w:val="004D6106"/>
    <w:rsid w:val="004D61DB"/>
    <w:rsid w:val="004D65FA"/>
    <w:rsid w:val="004E0184"/>
    <w:rsid w:val="004E0666"/>
    <w:rsid w:val="004E14C9"/>
    <w:rsid w:val="004E3352"/>
    <w:rsid w:val="004E3C63"/>
    <w:rsid w:val="004E528F"/>
    <w:rsid w:val="004E77BA"/>
    <w:rsid w:val="004F08C0"/>
    <w:rsid w:val="004F1C4C"/>
    <w:rsid w:val="004F35E2"/>
    <w:rsid w:val="004F77A3"/>
    <w:rsid w:val="0050022E"/>
    <w:rsid w:val="00500E38"/>
    <w:rsid w:val="00500E97"/>
    <w:rsid w:val="00501389"/>
    <w:rsid w:val="00505AF6"/>
    <w:rsid w:val="005105AC"/>
    <w:rsid w:val="00510D3A"/>
    <w:rsid w:val="0051252E"/>
    <w:rsid w:val="005137F8"/>
    <w:rsid w:val="00513AF9"/>
    <w:rsid w:val="005163D2"/>
    <w:rsid w:val="00516A2A"/>
    <w:rsid w:val="0051755A"/>
    <w:rsid w:val="00520FF1"/>
    <w:rsid w:val="00522350"/>
    <w:rsid w:val="005225A9"/>
    <w:rsid w:val="00523F94"/>
    <w:rsid w:val="00530829"/>
    <w:rsid w:val="00531353"/>
    <w:rsid w:val="005324D6"/>
    <w:rsid w:val="0053291A"/>
    <w:rsid w:val="00537CAB"/>
    <w:rsid w:val="0054202C"/>
    <w:rsid w:val="0054267F"/>
    <w:rsid w:val="005427D1"/>
    <w:rsid w:val="005456AF"/>
    <w:rsid w:val="00547B9E"/>
    <w:rsid w:val="005501C9"/>
    <w:rsid w:val="00553A4E"/>
    <w:rsid w:val="00553D0C"/>
    <w:rsid w:val="00553F13"/>
    <w:rsid w:val="00557AD7"/>
    <w:rsid w:val="00557C3F"/>
    <w:rsid w:val="00560660"/>
    <w:rsid w:val="00560FE6"/>
    <w:rsid w:val="0056144E"/>
    <w:rsid w:val="00563CFF"/>
    <w:rsid w:val="005647DA"/>
    <w:rsid w:val="00565D02"/>
    <w:rsid w:val="00565EDF"/>
    <w:rsid w:val="0056616F"/>
    <w:rsid w:val="00570C5E"/>
    <w:rsid w:val="00573308"/>
    <w:rsid w:val="00576018"/>
    <w:rsid w:val="0058054A"/>
    <w:rsid w:val="00580D4C"/>
    <w:rsid w:val="0058429A"/>
    <w:rsid w:val="005863F6"/>
    <w:rsid w:val="005864C3"/>
    <w:rsid w:val="005864E0"/>
    <w:rsid w:val="005955C6"/>
    <w:rsid w:val="005A0748"/>
    <w:rsid w:val="005A282C"/>
    <w:rsid w:val="005A319A"/>
    <w:rsid w:val="005A393D"/>
    <w:rsid w:val="005A4718"/>
    <w:rsid w:val="005A613B"/>
    <w:rsid w:val="005A634C"/>
    <w:rsid w:val="005B64B7"/>
    <w:rsid w:val="005C02CE"/>
    <w:rsid w:val="005C180F"/>
    <w:rsid w:val="005C30EE"/>
    <w:rsid w:val="005C532F"/>
    <w:rsid w:val="005C594F"/>
    <w:rsid w:val="005C6513"/>
    <w:rsid w:val="005D24BE"/>
    <w:rsid w:val="005D4A40"/>
    <w:rsid w:val="005D7B12"/>
    <w:rsid w:val="005D7D03"/>
    <w:rsid w:val="005E4BFD"/>
    <w:rsid w:val="005F0603"/>
    <w:rsid w:val="005F0FCC"/>
    <w:rsid w:val="005F250F"/>
    <w:rsid w:val="005F2CA4"/>
    <w:rsid w:val="005F6D69"/>
    <w:rsid w:val="00602888"/>
    <w:rsid w:val="006041F1"/>
    <w:rsid w:val="00607AC3"/>
    <w:rsid w:val="00607B8C"/>
    <w:rsid w:val="00607F80"/>
    <w:rsid w:val="0061059D"/>
    <w:rsid w:val="00611C8E"/>
    <w:rsid w:val="0061419F"/>
    <w:rsid w:val="006147A8"/>
    <w:rsid w:val="006149BF"/>
    <w:rsid w:val="00615C38"/>
    <w:rsid w:val="00615F7D"/>
    <w:rsid w:val="0062153D"/>
    <w:rsid w:val="006223C5"/>
    <w:rsid w:val="00624C65"/>
    <w:rsid w:val="00626B76"/>
    <w:rsid w:val="00630042"/>
    <w:rsid w:val="00631D6D"/>
    <w:rsid w:val="00633CC4"/>
    <w:rsid w:val="00635395"/>
    <w:rsid w:val="00647BCE"/>
    <w:rsid w:val="00654EC7"/>
    <w:rsid w:val="00655486"/>
    <w:rsid w:val="00655F13"/>
    <w:rsid w:val="006656DE"/>
    <w:rsid w:val="00665E09"/>
    <w:rsid w:val="00672612"/>
    <w:rsid w:val="006755A5"/>
    <w:rsid w:val="0067789A"/>
    <w:rsid w:val="0067796F"/>
    <w:rsid w:val="00683797"/>
    <w:rsid w:val="00683E1F"/>
    <w:rsid w:val="00684F3D"/>
    <w:rsid w:val="00685993"/>
    <w:rsid w:val="00687344"/>
    <w:rsid w:val="00694AB4"/>
    <w:rsid w:val="00696773"/>
    <w:rsid w:val="006A15D6"/>
    <w:rsid w:val="006A2B43"/>
    <w:rsid w:val="006A385A"/>
    <w:rsid w:val="006A38CF"/>
    <w:rsid w:val="006A3F40"/>
    <w:rsid w:val="006A485C"/>
    <w:rsid w:val="006B424C"/>
    <w:rsid w:val="006B5AF9"/>
    <w:rsid w:val="006B60F8"/>
    <w:rsid w:val="006B66C3"/>
    <w:rsid w:val="006C2041"/>
    <w:rsid w:val="006C509E"/>
    <w:rsid w:val="006C5A8F"/>
    <w:rsid w:val="006C63CA"/>
    <w:rsid w:val="006C63E6"/>
    <w:rsid w:val="006C6528"/>
    <w:rsid w:val="006C664E"/>
    <w:rsid w:val="006D1D62"/>
    <w:rsid w:val="006D2838"/>
    <w:rsid w:val="006D2925"/>
    <w:rsid w:val="006D3063"/>
    <w:rsid w:val="006D58FA"/>
    <w:rsid w:val="006E0604"/>
    <w:rsid w:val="006E1A23"/>
    <w:rsid w:val="006E1CBB"/>
    <w:rsid w:val="006E1CF0"/>
    <w:rsid w:val="006E7496"/>
    <w:rsid w:val="006F04F0"/>
    <w:rsid w:val="006F453D"/>
    <w:rsid w:val="006F4639"/>
    <w:rsid w:val="006F6574"/>
    <w:rsid w:val="006F7EF7"/>
    <w:rsid w:val="007019F5"/>
    <w:rsid w:val="00701FB1"/>
    <w:rsid w:val="007026D2"/>
    <w:rsid w:val="00704DBE"/>
    <w:rsid w:val="007053E0"/>
    <w:rsid w:val="0071026A"/>
    <w:rsid w:val="00712DC3"/>
    <w:rsid w:val="00713D29"/>
    <w:rsid w:val="007163CB"/>
    <w:rsid w:val="00716493"/>
    <w:rsid w:val="00716C01"/>
    <w:rsid w:val="00716FEA"/>
    <w:rsid w:val="00717E76"/>
    <w:rsid w:val="00722A17"/>
    <w:rsid w:val="00723570"/>
    <w:rsid w:val="00723BF0"/>
    <w:rsid w:val="007255E2"/>
    <w:rsid w:val="007268B2"/>
    <w:rsid w:val="00727563"/>
    <w:rsid w:val="00731C1D"/>
    <w:rsid w:val="007322F4"/>
    <w:rsid w:val="007432B4"/>
    <w:rsid w:val="00744273"/>
    <w:rsid w:val="00745A67"/>
    <w:rsid w:val="00746722"/>
    <w:rsid w:val="0075073C"/>
    <w:rsid w:val="007536ED"/>
    <w:rsid w:val="0075449C"/>
    <w:rsid w:val="00755EAA"/>
    <w:rsid w:val="007568FE"/>
    <w:rsid w:val="00757456"/>
    <w:rsid w:val="00760F9B"/>
    <w:rsid w:val="00761F8E"/>
    <w:rsid w:val="0076283A"/>
    <w:rsid w:val="00763473"/>
    <w:rsid w:val="00763557"/>
    <w:rsid w:val="00763DCD"/>
    <w:rsid w:val="00764077"/>
    <w:rsid w:val="00764A62"/>
    <w:rsid w:val="00765B28"/>
    <w:rsid w:val="00765E37"/>
    <w:rsid w:val="00767CE3"/>
    <w:rsid w:val="0077194E"/>
    <w:rsid w:val="00771BDA"/>
    <w:rsid w:val="0077675A"/>
    <w:rsid w:val="00776F85"/>
    <w:rsid w:val="007807E7"/>
    <w:rsid w:val="00784259"/>
    <w:rsid w:val="00786DD4"/>
    <w:rsid w:val="00787A49"/>
    <w:rsid w:val="00787E4C"/>
    <w:rsid w:val="007910BF"/>
    <w:rsid w:val="00791720"/>
    <w:rsid w:val="007918D9"/>
    <w:rsid w:val="00793997"/>
    <w:rsid w:val="00795981"/>
    <w:rsid w:val="00795A2C"/>
    <w:rsid w:val="0079665B"/>
    <w:rsid w:val="007A2107"/>
    <w:rsid w:val="007A4562"/>
    <w:rsid w:val="007A569C"/>
    <w:rsid w:val="007A7D13"/>
    <w:rsid w:val="007A7FF5"/>
    <w:rsid w:val="007B0D7F"/>
    <w:rsid w:val="007B2A54"/>
    <w:rsid w:val="007B4D3A"/>
    <w:rsid w:val="007B5DC2"/>
    <w:rsid w:val="007B5E47"/>
    <w:rsid w:val="007B7F11"/>
    <w:rsid w:val="007C0AF4"/>
    <w:rsid w:val="007C32D6"/>
    <w:rsid w:val="007C53F7"/>
    <w:rsid w:val="007C6FCC"/>
    <w:rsid w:val="007C7B35"/>
    <w:rsid w:val="007D06DC"/>
    <w:rsid w:val="007D6874"/>
    <w:rsid w:val="007E17B6"/>
    <w:rsid w:val="007E33B5"/>
    <w:rsid w:val="007E3B0F"/>
    <w:rsid w:val="007E6DCB"/>
    <w:rsid w:val="007F1507"/>
    <w:rsid w:val="007F2236"/>
    <w:rsid w:val="007F3AB6"/>
    <w:rsid w:val="007F3BDD"/>
    <w:rsid w:val="007F52EF"/>
    <w:rsid w:val="007F57ED"/>
    <w:rsid w:val="00801C5D"/>
    <w:rsid w:val="0081044B"/>
    <w:rsid w:val="0081254C"/>
    <w:rsid w:val="00813BEF"/>
    <w:rsid w:val="00816C5F"/>
    <w:rsid w:val="00821826"/>
    <w:rsid w:val="00821E28"/>
    <w:rsid w:val="008222DE"/>
    <w:rsid w:val="0082240B"/>
    <w:rsid w:val="00830FFE"/>
    <w:rsid w:val="00833820"/>
    <w:rsid w:val="00834D88"/>
    <w:rsid w:val="0083651D"/>
    <w:rsid w:val="008367CF"/>
    <w:rsid w:val="00836A41"/>
    <w:rsid w:val="008378A6"/>
    <w:rsid w:val="00837CF5"/>
    <w:rsid w:val="00840DB8"/>
    <w:rsid w:val="00845DF2"/>
    <w:rsid w:val="00854617"/>
    <w:rsid w:val="00856637"/>
    <w:rsid w:val="00860131"/>
    <w:rsid w:val="00860468"/>
    <w:rsid w:val="008610FB"/>
    <w:rsid w:val="008627D4"/>
    <w:rsid w:val="00862913"/>
    <w:rsid w:val="00862DE5"/>
    <w:rsid w:val="00867B38"/>
    <w:rsid w:val="00867FEC"/>
    <w:rsid w:val="008706E6"/>
    <w:rsid w:val="00870F7E"/>
    <w:rsid w:val="008710C8"/>
    <w:rsid w:val="0087173F"/>
    <w:rsid w:val="00871D21"/>
    <w:rsid w:val="00873677"/>
    <w:rsid w:val="0087467D"/>
    <w:rsid w:val="0087615D"/>
    <w:rsid w:val="008819F6"/>
    <w:rsid w:val="0088200A"/>
    <w:rsid w:val="0088303E"/>
    <w:rsid w:val="0088398B"/>
    <w:rsid w:val="00883AB2"/>
    <w:rsid w:val="00883C3F"/>
    <w:rsid w:val="00886EA4"/>
    <w:rsid w:val="008873F8"/>
    <w:rsid w:val="00890335"/>
    <w:rsid w:val="0089157D"/>
    <w:rsid w:val="00891B57"/>
    <w:rsid w:val="008929BC"/>
    <w:rsid w:val="008938D0"/>
    <w:rsid w:val="00895852"/>
    <w:rsid w:val="00897355"/>
    <w:rsid w:val="008A077E"/>
    <w:rsid w:val="008A0995"/>
    <w:rsid w:val="008A1AD6"/>
    <w:rsid w:val="008A31F5"/>
    <w:rsid w:val="008A4F9D"/>
    <w:rsid w:val="008A586B"/>
    <w:rsid w:val="008B0960"/>
    <w:rsid w:val="008B0A63"/>
    <w:rsid w:val="008B65A8"/>
    <w:rsid w:val="008C0231"/>
    <w:rsid w:val="008C214E"/>
    <w:rsid w:val="008C589F"/>
    <w:rsid w:val="008D0835"/>
    <w:rsid w:val="008D0EEB"/>
    <w:rsid w:val="008D11E0"/>
    <w:rsid w:val="008D16C3"/>
    <w:rsid w:val="008E139C"/>
    <w:rsid w:val="008E1905"/>
    <w:rsid w:val="008E204E"/>
    <w:rsid w:val="008F00D9"/>
    <w:rsid w:val="008F1C04"/>
    <w:rsid w:val="008F2013"/>
    <w:rsid w:val="008F2F78"/>
    <w:rsid w:val="008F3C41"/>
    <w:rsid w:val="00903848"/>
    <w:rsid w:val="009039E0"/>
    <w:rsid w:val="00903C8F"/>
    <w:rsid w:val="00904ABE"/>
    <w:rsid w:val="009143AB"/>
    <w:rsid w:val="00920C2D"/>
    <w:rsid w:val="00933D7D"/>
    <w:rsid w:val="00935037"/>
    <w:rsid w:val="009350A4"/>
    <w:rsid w:val="009357B7"/>
    <w:rsid w:val="009369C2"/>
    <w:rsid w:val="00937022"/>
    <w:rsid w:val="00941F2F"/>
    <w:rsid w:val="00942D51"/>
    <w:rsid w:val="00943FD7"/>
    <w:rsid w:val="0094456D"/>
    <w:rsid w:val="00945F9B"/>
    <w:rsid w:val="009463C7"/>
    <w:rsid w:val="009546F6"/>
    <w:rsid w:val="00955E15"/>
    <w:rsid w:val="00961A70"/>
    <w:rsid w:val="009657FF"/>
    <w:rsid w:val="009667E9"/>
    <w:rsid w:val="0097004D"/>
    <w:rsid w:val="00976104"/>
    <w:rsid w:val="00976592"/>
    <w:rsid w:val="00982BEA"/>
    <w:rsid w:val="00985540"/>
    <w:rsid w:val="00985E99"/>
    <w:rsid w:val="0098636E"/>
    <w:rsid w:val="0098686E"/>
    <w:rsid w:val="009972F5"/>
    <w:rsid w:val="009A09A1"/>
    <w:rsid w:val="009A0F1A"/>
    <w:rsid w:val="009A16B6"/>
    <w:rsid w:val="009A35B1"/>
    <w:rsid w:val="009A4CFC"/>
    <w:rsid w:val="009A5D07"/>
    <w:rsid w:val="009A6773"/>
    <w:rsid w:val="009A7E48"/>
    <w:rsid w:val="009B083D"/>
    <w:rsid w:val="009B1CD4"/>
    <w:rsid w:val="009B287A"/>
    <w:rsid w:val="009B3154"/>
    <w:rsid w:val="009B3784"/>
    <w:rsid w:val="009B7EA7"/>
    <w:rsid w:val="009C1B7C"/>
    <w:rsid w:val="009C6F75"/>
    <w:rsid w:val="009D2950"/>
    <w:rsid w:val="009D2AD7"/>
    <w:rsid w:val="009D3CFA"/>
    <w:rsid w:val="009D5417"/>
    <w:rsid w:val="009D57FE"/>
    <w:rsid w:val="009D6534"/>
    <w:rsid w:val="009E218C"/>
    <w:rsid w:val="00A00D0C"/>
    <w:rsid w:val="00A01BB7"/>
    <w:rsid w:val="00A0343E"/>
    <w:rsid w:val="00A036AD"/>
    <w:rsid w:val="00A04260"/>
    <w:rsid w:val="00A05058"/>
    <w:rsid w:val="00A0533C"/>
    <w:rsid w:val="00A06D44"/>
    <w:rsid w:val="00A07EA7"/>
    <w:rsid w:val="00A12B69"/>
    <w:rsid w:val="00A1395F"/>
    <w:rsid w:val="00A15457"/>
    <w:rsid w:val="00A155D0"/>
    <w:rsid w:val="00A210F8"/>
    <w:rsid w:val="00A219F1"/>
    <w:rsid w:val="00A21B20"/>
    <w:rsid w:val="00A23E52"/>
    <w:rsid w:val="00A27C38"/>
    <w:rsid w:val="00A31E2F"/>
    <w:rsid w:val="00A321C0"/>
    <w:rsid w:val="00A32DD9"/>
    <w:rsid w:val="00A34E16"/>
    <w:rsid w:val="00A35263"/>
    <w:rsid w:val="00A35C66"/>
    <w:rsid w:val="00A363B5"/>
    <w:rsid w:val="00A3659F"/>
    <w:rsid w:val="00A3775D"/>
    <w:rsid w:val="00A403D0"/>
    <w:rsid w:val="00A42F1F"/>
    <w:rsid w:val="00A43CED"/>
    <w:rsid w:val="00A448D2"/>
    <w:rsid w:val="00A46982"/>
    <w:rsid w:val="00A51388"/>
    <w:rsid w:val="00A51D76"/>
    <w:rsid w:val="00A52A07"/>
    <w:rsid w:val="00A5323D"/>
    <w:rsid w:val="00A5403C"/>
    <w:rsid w:val="00A559B5"/>
    <w:rsid w:val="00A63B5E"/>
    <w:rsid w:val="00A70803"/>
    <w:rsid w:val="00A7127F"/>
    <w:rsid w:val="00A7264B"/>
    <w:rsid w:val="00A800D9"/>
    <w:rsid w:val="00A80390"/>
    <w:rsid w:val="00A81DCD"/>
    <w:rsid w:val="00A82F97"/>
    <w:rsid w:val="00A85419"/>
    <w:rsid w:val="00A85A37"/>
    <w:rsid w:val="00A90E63"/>
    <w:rsid w:val="00A918EB"/>
    <w:rsid w:val="00A91EBE"/>
    <w:rsid w:val="00A94DB1"/>
    <w:rsid w:val="00A95B53"/>
    <w:rsid w:val="00A95F4E"/>
    <w:rsid w:val="00A96954"/>
    <w:rsid w:val="00AA09CA"/>
    <w:rsid w:val="00AA58AC"/>
    <w:rsid w:val="00AB3435"/>
    <w:rsid w:val="00AB4320"/>
    <w:rsid w:val="00AB5144"/>
    <w:rsid w:val="00AB6130"/>
    <w:rsid w:val="00AC03C3"/>
    <w:rsid w:val="00AC4BAD"/>
    <w:rsid w:val="00AC7DC4"/>
    <w:rsid w:val="00AD0817"/>
    <w:rsid w:val="00AD356B"/>
    <w:rsid w:val="00AD3FA7"/>
    <w:rsid w:val="00AE2037"/>
    <w:rsid w:val="00AE3D66"/>
    <w:rsid w:val="00AE6D3C"/>
    <w:rsid w:val="00AE7275"/>
    <w:rsid w:val="00AF0CD8"/>
    <w:rsid w:val="00AF34FC"/>
    <w:rsid w:val="00AF62C2"/>
    <w:rsid w:val="00AF6B1B"/>
    <w:rsid w:val="00AF72A4"/>
    <w:rsid w:val="00B02D6C"/>
    <w:rsid w:val="00B147F1"/>
    <w:rsid w:val="00B14E33"/>
    <w:rsid w:val="00B16A84"/>
    <w:rsid w:val="00B16C64"/>
    <w:rsid w:val="00B176BD"/>
    <w:rsid w:val="00B2080D"/>
    <w:rsid w:val="00B22E67"/>
    <w:rsid w:val="00B24286"/>
    <w:rsid w:val="00B257D8"/>
    <w:rsid w:val="00B27CC8"/>
    <w:rsid w:val="00B30B85"/>
    <w:rsid w:val="00B31C07"/>
    <w:rsid w:val="00B327B5"/>
    <w:rsid w:val="00B32EC2"/>
    <w:rsid w:val="00B33617"/>
    <w:rsid w:val="00B34071"/>
    <w:rsid w:val="00B36028"/>
    <w:rsid w:val="00B37C26"/>
    <w:rsid w:val="00B43EA2"/>
    <w:rsid w:val="00B479CE"/>
    <w:rsid w:val="00B506CF"/>
    <w:rsid w:val="00B55B8D"/>
    <w:rsid w:val="00B5798D"/>
    <w:rsid w:val="00B60A9B"/>
    <w:rsid w:val="00B62D35"/>
    <w:rsid w:val="00B63A4A"/>
    <w:rsid w:val="00B66597"/>
    <w:rsid w:val="00B66851"/>
    <w:rsid w:val="00B72235"/>
    <w:rsid w:val="00B80D11"/>
    <w:rsid w:val="00B83509"/>
    <w:rsid w:val="00B84AB0"/>
    <w:rsid w:val="00B87FAC"/>
    <w:rsid w:val="00B9085A"/>
    <w:rsid w:val="00B94739"/>
    <w:rsid w:val="00B94CD5"/>
    <w:rsid w:val="00BA0138"/>
    <w:rsid w:val="00BA0F45"/>
    <w:rsid w:val="00BA2EC7"/>
    <w:rsid w:val="00BA368B"/>
    <w:rsid w:val="00BA3B87"/>
    <w:rsid w:val="00BA5212"/>
    <w:rsid w:val="00BA57D7"/>
    <w:rsid w:val="00BA5A60"/>
    <w:rsid w:val="00BA721E"/>
    <w:rsid w:val="00BB37D3"/>
    <w:rsid w:val="00BB4B67"/>
    <w:rsid w:val="00BC032B"/>
    <w:rsid w:val="00BC1ED6"/>
    <w:rsid w:val="00BC7155"/>
    <w:rsid w:val="00BD0B85"/>
    <w:rsid w:val="00BD0E9B"/>
    <w:rsid w:val="00BD12CB"/>
    <w:rsid w:val="00BD178C"/>
    <w:rsid w:val="00BD3C61"/>
    <w:rsid w:val="00BD6115"/>
    <w:rsid w:val="00BD6A70"/>
    <w:rsid w:val="00BE15F3"/>
    <w:rsid w:val="00BE2605"/>
    <w:rsid w:val="00BE5354"/>
    <w:rsid w:val="00BE6780"/>
    <w:rsid w:val="00BE7000"/>
    <w:rsid w:val="00BF687C"/>
    <w:rsid w:val="00BF69C5"/>
    <w:rsid w:val="00BF7591"/>
    <w:rsid w:val="00C0103F"/>
    <w:rsid w:val="00C0388A"/>
    <w:rsid w:val="00C04871"/>
    <w:rsid w:val="00C1084A"/>
    <w:rsid w:val="00C10A23"/>
    <w:rsid w:val="00C11AD4"/>
    <w:rsid w:val="00C11E70"/>
    <w:rsid w:val="00C13213"/>
    <w:rsid w:val="00C13B10"/>
    <w:rsid w:val="00C13CD6"/>
    <w:rsid w:val="00C1412E"/>
    <w:rsid w:val="00C165E4"/>
    <w:rsid w:val="00C17FA6"/>
    <w:rsid w:val="00C22C0C"/>
    <w:rsid w:val="00C253BC"/>
    <w:rsid w:val="00C25B49"/>
    <w:rsid w:val="00C25F0C"/>
    <w:rsid w:val="00C264CA"/>
    <w:rsid w:val="00C31D58"/>
    <w:rsid w:val="00C36818"/>
    <w:rsid w:val="00C4013F"/>
    <w:rsid w:val="00C4119B"/>
    <w:rsid w:val="00C43835"/>
    <w:rsid w:val="00C465A4"/>
    <w:rsid w:val="00C473FB"/>
    <w:rsid w:val="00C47AC5"/>
    <w:rsid w:val="00C51985"/>
    <w:rsid w:val="00C51F77"/>
    <w:rsid w:val="00C528D3"/>
    <w:rsid w:val="00C55C70"/>
    <w:rsid w:val="00C564C2"/>
    <w:rsid w:val="00C576A5"/>
    <w:rsid w:val="00C62755"/>
    <w:rsid w:val="00C66CE5"/>
    <w:rsid w:val="00C71CE3"/>
    <w:rsid w:val="00C71D83"/>
    <w:rsid w:val="00C72606"/>
    <w:rsid w:val="00C72D71"/>
    <w:rsid w:val="00C73606"/>
    <w:rsid w:val="00C74490"/>
    <w:rsid w:val="00C76C2A"/>
    <w:rsid w:val="00C77A6F"/>
    <w:rsid w:val="00C77D5A"/>
    <w:rsid w:val="00C802CA"/>
    <w:rsid w:val="00C81B6C"/>
    <w:rsid w:val="00C8292A"/>
    <w:rsid w:val="00C8485C"/>
    <w:rsid w:val="00C85F68"/>
    <w:rsid w:val="00C90D04"/>
    <w:rsid w:val="00C91173"/>
    <w:rsid w:val="00C9217A"/>
    <w:rsid w:val="00C93A6F"/>
    <w:rsid w:val="00C940ED"/>
    <w:rsid w:val="00C95122"/>
    <w:rsid w:val="00C95971"/>
    <w:rsid w:val="00C96311"/>
    <w:rsid w:val="00C964EE"/>
    <w:rsid w:val="00CA77B3"/>
    <w:rsid w:val="00CB0DD2"/>
    <w:rsid w:val="00CB221E"/>
    <w:rsid w:val="00CB34E4"/>
    <w:rsid w:val="00CB447D"/>
    <w:rsid w:val="00CB4DBF"/>
    <w:rsid w:val="00CB55EC"/>
    <w:rsid w:val="00CB6667"/>
    <w:rsid w:val="00CB7BF0"/>
    <w:rsid w:val="00CC0EC7"/>
    <w:rsid w:val="00CC1262"/>
    <w:rsid w:val="00CC24AC"/>
    <w:rsid w:val="00CC24B7"/>
    <w:rsid w:val="00CC3019"/>
    <w:rsid w:val="00CC39DD"/>
    <w:rsid w:val="00CC47CE"/>
    <w:rsid w:val="00CC5267"/>
    <w:rsid w:val="00CC7EF7"/>
    <w:rsid w:val="00CD0F6A"/>
    <w:rsid w:val="00CD3C82"/>
    <w:rsid w:val="00CD53D4"/>
    <w:rsid w:val="00CE041C"/>
    <w:rsid w:val="00CE4189"/>
    <w:rsid w:val="00CE5C14"/>
    <w:rsid w:val="00CE6ABE"/>
    <w:rsid w:val="00CE7697"/>
    <w:rsid w:val="00CF26B7"/>
    <w:rsid w:val="00CF298C"/>
    <w:rsid w:val="00CF3639"/>
    <w:rsid w:val="00CF447F"/>
    <w:rsid w:val="00CF6518"/>
    <w:rsid w:val="00CF70E0"/>
    <w:rsid w:val="00D001C4"/>
    <w:rsid w:val="00D03066"/>
    <w:rsid w:val="00D03DC3"/>
    <w:rsid w:val="00D03DF1"/>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26C3C"/>
    <w:rsid w:val="00D27D32"/>
    <w:rsid w:val="00D310E7"/>
    <w:rsid w:val="00D32BAB"/>
    <w:rsid w:val="00D34EE8"/>
    <w:rsid w:val="00D36D01"/>
    <w:rsid w:val="00D36DD2"/>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DAE"/>
    <w:rsid w:val="00D71E54"/>
    <w:rsid w:val="00D73BCB"/>
    <w:rsid w:val="00D7635D"/>
    <w:rsid w:val="00D810DA"/>
    <w:rsid w:val="00D81B02"/>
    <w:rsid w:val="00D81D1D"/>
    <w:rsid w:val="00D81FFE"/>
    <w:rsid w:val="00D83F83"/>
    <w:rsid w:val="00D84B6A"/>
    <w:rsid w:val="00D859CE"/>
    <w:rsid w:val="00D85C8C"/>
    <w:rsid w:val="00D86C59"/>
    <w:rsid w:val="00D86FDA"/>
    <w:rsid w:val="00D9166B"/>
    <w:rsid w:val="00D918F2"/>
    <w:rsid w:val="00D929F3"/>
    <w:rsid w:val="00D968E7"/>
    <w:rsid w:val="00DA0A66"/>
    <w:rsid w:val="00DA1947"/>
    <w:rsid w:val="00DA5DD6"/>
    <w:rsid w:val="00DB095A"/>
    <w:rsid w:val="00DB11C2"/>
    <w:rsid w:val="00DB6630"/>
    <w:rsid w:val="00DB7F4E"/>
    <w:rsid w:val="00DC0165"/>
    <w:rsid w:val="00DC2624"/>
    <w:rsid w:val="00DC2BCA"/>
    <w:rsid w:val="00DC2E01"/>
    <w:rsid w:val="00DC3B7F"/>
    <w:rsid w:val="00DD3AAA"/>
    <w:rsid w:val="00DE038F"/>
    <w:rsid w:val="00DE0631"/>
    <w:rsid w:val="00DE0910"/>
    <w:rsid w:val="00DE0F7C"/>
    <w:rsid w:val="00DE3482"/>
    <w:rsid w:val="00DE3AD6"/>
    <w:rsid w:val="00DF4BA1"/>
    <w:rsid w:val="00DF5F49"/>
    <w:rsid w:val="00DF64BE"/>
    <w:rsid w:val="00E00F1B"/>
    <w:rsid w:val="00E02592"/>
    <w:rsid w:val="00E0635D"/>
    <w:rsid w:val="00E07238"/>
    <w:rsid w:val="00E11974"/>
    <w:rsid w:val="00E15CFA"/>
    <w:rsid w:val="00E17365"/>
    <w:rsid w:val="00E21E8E"/>
    <w:rsid w:val="00E22AAB"/>
    <w:rsid w:val="00E244C8"/>
    <w:rsid w:val="00E265C3"/>
    <w:rsid w:val="00E26B34"/>
    <w:rsid w:val="00E27154"/>
    <w:rsid w:val="00E27232"/>
    <w:rsid w:val="00E27847"/>
    <w:rsid w:val="00E306B0"/>
    <w:rsid w:val="00E30B10"/>
    <w:rsid w:val="00E31B29"/>
    <w:rsid w:val="00E31B2F"/>
    <w:rsid w:val="00E32652"/>
    <w:rsid w:val="00E34B5D"/>
    <w:rsid w:val="00E3514A"/>
    <w:rsid w:val="00E411E7"/>
    <w:rsid w:val="00E42373"/>
    <w:rsid w:val="00E42B5F"/>
    <w:rsid w:val="00E446C6"/>
    <w:rsid w:val="00E44CC2"/>
    <w:rsid w:val="00E45AC4"/>
    <w:rsid w:val="00E5074F"/>
    <w:rsid w:val="00E51D9F"/>
    <w:rsid w:val="00E532D3"/>
    <w:rsid w:val="00E537B3"/>
    <w:rsid w:val="00E561F3"/>
    <w:rsid w:val="00E627D5"/>
    <w:rsid w:val="00E63F54"/>
    <w:rsid w:val="00E65C4D"/>
    <w:rsid w:val="00E67695"/>
    <w:rsid w:val="00E71F9A"/>
    <w:rsid w:val="00E73A23"/>
    <w:rsid w:val="00E746EB"/>
    <w:rsid w:val="00E8012C"/>
    <w:rsid w:val="00E80612"/>
    <w:rsid w:val="00E839F8"/>
    <w:rsid w:val="00E86F32"/>
    <w:rsid w:val="00E87C50"/>
    <w:rsid w:val="00E93D2E"/>
    <w:rsid w:val="00E9417A"/>
    <w:rsid w:val="00E95F25"/>
    <w:rsid w:val="00EA2F0C"/>
    <w:rsid w:val="00EA33FF"/>
    <w:rsid w:val="00EA3D13"/>
    <w:rsid w:val="00EA5B18"/>
    <w:rsid w:val="00EA65E7"/>
    <w:rsid w:val="00EB12CF"/>
    <w:rsid w:val="00EB1BC1"/>
    <w:rsid w:val="00EB30E8"/>
    <w:rsid w:val="00EB6393"/>
    <w:rsid w:val="00EB65B5"/>
    <w:rsid w:val="00EC007A"/>
    <w:rsid w:val="00EC334E"/>
    <w:rsid w:val="00EC46FC"/>
    <w:rsid w:val="00EC686D"/>
    <w:rsid w:val="00ED3BE7"/>
    <w:rsid w:val="00EE1E47"/>
    <w:rsid w:val="00EE28F8"/>
    <w:rsid w:val="00EE450F"/>
    <w:rsid w:val="00EE65F5"/>
    <w:rsid w:val="00EE67D4"/>
    <w:rsid w:val="00EE7E2D"/>
    <w:rsid w:val="00EF073B"/>
    <w:rsid w:val="00EF140A"/>
    <w:rsid w:val="00EF1CB8"/>
    <w:rsid w:val="00EF3803"/>
    <w:rsid w:val="00EF4FDA"/>
    <w:rsid w:val="00F00154"/>
    <w:rsid w:val="00F008BF"/>
    <w:rsid w:val="00F02D38"/>
    <w:rsid w:val="00F07C4A"/>
    <w:rsid w:val="00F10CD4"/>
    <w:rsid w:val="00F13E92"/>
    <w:rsid w:val="00F14CB3"/>
    <w:rsid w:val="00F152E7"/>
    <w:rsid w:val="00F17482"/>
    <w:rsid w:val="00F2038F"/>
    <w:rsid w:val="00F23390"/>
    <w:rsid w:val="00F23C9B"/>
    <w:rsid w:val="00F2509D"/>
    <w:rsid w:val="00F253DA"/>
    <w:rsid w:val="00F27236"/>
    <w:rsid w:val="00F27893"/>
    <w:rsid w:val="00F32142"/>
    <w:rsid w:val="00F36595"/>
    <w:rsid w:val="00F37031"/>
    <w:rsid w:val="00F37BB1"/>
    <w:rsid w:val="00F37F8A"/>
    <w:rsid w:val="00F4148A"/>
    <w:rsid w:val="00F447A0"/>
    <w:rsid w:val="00F45B9F"/>
    <w:rsid w:val="00F45EE1"/>
    <w:rsid w:val="00F524C5"/>
    <w:rsid w:val="00F572AC"/>
    <w:rsid w:val="00F6096D"/>
    <w:rsid w:val="00F631F8"/>
    <w:rsid w:val="00F67083"/>
    <w:rsid w:val="00F74042"/>
    <w:rsid w:val="00F7461E"/>
    <w:rsid w:val="00F754DE"/>
    <w:rsid w:val="00F77CCE"/>
    <w:rsid w:val="00F81AD0"/>
    <w:rsid w:val="00F83C29"/>
    <w:rsid w:val="00F83C48"/>
    <w:rsid w:val="00F85770"/>
    <w:rsid w:val="00F875D5"/>
    <w:rsid w:val="00F93307"/>
    <w:rsid w:val="00F93DD0"/>
    <w:rsid w:val="00F93E9E"/>
    <w:rsid w:val="00F947A2"/>
    <w:rsid w:val="00F964B4"/>
    <w:rsid w:val="00F96666"/>
    <w:rsid w:val="00FA1528"/>
    <w:rsid w:val="00FA2260"/>
    <w:rsid w:val="00FA6763"/>
    <w:rsid w:val="00FA76F2"/>
    <w:rsid w:val="00FB2734"/>
    <w:rsid w:val="00FB2BE2"/>
    <w:rsid w:val="00FB55C3"/>
    <w:rsid w:val="00FC1ECC"/>
    <w:rsid w:val="00FC58C4"/>
    <w:rsid w:val="00FC73B9"/>
    <w:rsid w:val="00FC7A13"/>
    <w:rsid w:val="00FD18A8"/>
    <w:rsid w:val="00FD56F2"/>
    <w:rsid w:val="00FD59E6"/>
    <w:rsid w:val="00FD5D7A"/>
    <w:rsid w:val="00FE061A"/>
    <w:rsid w:val="00FE12D8"/>
    <w:rsid w:val="00FE1828"/>
    <w:rsid w:val="00FE2AD4"/>
    <w:rsid w:val="00FE65EA"/>
    <w:rsid w:val="00FE719D"/>
    <w:rsid w:val="00FF1B69"/>
    <w:rsid w:val="00FF4B75"/>
    <w:rsid w:val="00FF633D"/>
    <w:rsid w:val="7091E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C7EE"/>
  <w15:docId w15:val="{A7E8EACD-4CF1-47FA-A9BD-F2A2DE2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link w:val="ZpatChar"/>
    <w:uiPriority w:val="99"/>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62153D"/>
    <w:rPr>
      <w:color w:val="808080"/>
    </w:rPr>
  </w:style>
  <w:style w:type="paragraph" w:customStyle="1" w:styleId="Default">
    <w:name w:val="Default"/>
    <w:rsid w:val="00B66851"/>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E3514A"/>
    <w:rPr>
      <w:sz w:val="24"/>
      <w:szCs w:val="24"/>
    </w:rPr>
  </w:style>
  <w:style w:type="character" w:customStyle="1" w:styleId="ZpatChar">
    <w:name w:val="Zápatí Char"/>
    <w:basedOn w:val="Standardnpsmoodstavce"/>
    <w:link w:val="Zpat"/>
    <w:uiPriority w:val="99"/>
    <w:rsid w:val="00E3514A"/>
    <w:rPr>
      <w:sz w:val="24"/>
      <w:szCs w:val="24"/>
    </w:rPr>
  </w:style>
  <w:style w:type="character" w:styleId="Hypertextovodkaz">
    <w:name w:val="Hyperlink"/>
    <w:basedOn w:val="Standardnpsmoodstavce"/>
    <w:unhideWhenUsed/>
    <w:rsid w:val="00D73BCB"/>
    <w:rPr>
      <w:color w:val="0000FF" w:themeColor="hyperlink"/>
      <w:u w:val="single"/>
    </w:rPr>
  </w:style>
  <w:style w:type="character" w:styleId="Nevyeenzmnka">
    <w:name w:val="Unresolved Mention"/>
    <w:basedOn w:val="Standardnpsmoodstavce"/>
    <w:uiPriority w:val="99"/>
    <w:semiHidden/>
    <w:unhideWhenUsed/>
    <w:rsid w:val="00757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ssposbrno.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udlickova@ssposbrn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k@ssposbrn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ajbezkorupc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Obecné"/>
          <w:gallery w:val="placeholder"/>
        </w:category>
        <w:types>
          <w:type w:val="bbPlcHdr"/>
        </w:types>
        <w:behaviors>
          <w:behavior w:val="content"/>
        </w:behaviors>
        <w:guid w:val="{7E4F6EE5-F88B-4186-8DE7-758B854BE9CC}"/>
      </w:docPartPr>
      <w:docPartBody>
        <w:p w:rsidR="004D5B39" w:rsidRDefault="003A013A">
          <w:r w:rsidRPr="00A2155B">
            <w:rPr>
              <w:rStyle w:val="Zstupntext"/>
            </w:rPr>
            <w:t>Klikněte sem a zadejte text.</w:t>
          </w:r>
        </w:p>
      </w:docPartBody>
    </w:docPart>
    <w:docPart>
      <w:docPartPr>
        <w:name w:val="9EFC9F86F83144878C3B676D710110CE"/>
        <w:category>
          <w:name w:val="Obecné"/>
          <w:gallery w:val="placeholder"/>
        </w:category>
        <w:types>
          <w:type w:val="bbPlcHdr"/>
        </w:types>
        <w:behaviors>
          <w:behavior w:val="content"/>
        </w:behaviors>
        <w:guid w:val="{2E06286D-5678-4FEE-A30F-B3A0C30CF35D}"/>
      </w:docPartPr>
      <w:docPartBody>
        <w:p w:rsidR="00E13013" w:rsidRDefault="00EC686D" w:rsidP="00EC686D">
          <w:pPr>
            <w:pStyle w:val="9EFC9F86F83144878C3B676D710110CE"/>
          </w:pPr>
          <w:r w:rsidRPr="00794CEB">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84BCDCC2-E15D-4873-A797-4555E0BFF8F3}"/>
      </w:docPartPr>
      <w:docPartBody>
        <w:p w:rsidR="00E9289D" w:rsidRDefault="0001209B">
          <w:r w:rsidRPr="005A0EA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13A"/>
    <w:rsid w:val="0001209B"/>
    <w:rsid w:val="000C705D"/>
    <w:rsid w:val="000E431C"/>
    <w:rsid w:val="000F3148"/>
    <w:rsid w:val="00181BED"/>
    <w:rsid w:val="001A2F3D"/>
    <w:rsid w:val="001A53F9"/>
    <w:rsid w:val="002F5848"/>
    <w:rsid w:val="002F7BE7"/>
    <w:rsid w:val="003021A2"/>
    <w:rsid w:val="003A013A"/>
    <w:rsid w:val="003C74E8"/>
    <w:rsid w:val="004545E7"/>
    <w:rsid w:val="00461693"/>
    <w:rsid w:val="004B1711"/>
    <w:rsid w:val="004D5B39"/>
    <w:rsid w:val="004F601D"/>
    <w:rsid w:val="00591C8B"/>
    <w:rsid w:val="00607F80"/>
    <w:rsid w:val="006656DE"/>
    <w:rsid w:val="00840DB8"/>
    <w:rsid w:val="0086050D"/>
    <w:rsid w:val="00931CCD"/>
    <w:rsid w:val="009B0836"/>
    <w:rsid w:val="009D4569"/>
    <w:rsid w:val="00B26180"/>
    <w:rsid w:val="00BE48E2"/>
    <w:rsid w:val="00C526A8"/>
    <w:rsid w:val="00C85710"/>
    <w:rsid w:val="00CE4189"/>
    <w:rsid w:val="00D84E89"/>
    <w:rsid w:val="00DA1873"/>
    <w:rsid w:val="00DD3AAA"/>
    <w:rsid w:val="00E05424"/>
    <w:rsid w:val="00E13013"/>
    <w:rsid w:val="00E514F8"/>
    <w:rsid w:val="00E7182B"/>
    <w:rsid w:val="00E9289D"/>
    <w:rsid w:val="00EA65E7"/>
    <w:rsid w:val="00EC686D"/>
    <w:rsid w:val="00F04005"/>
    <w:rsid w:val="00F20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209B"/>
    <w:rPr>
      <w:color w:val="808080"/>
    </w:rPr>
  </w:style>
  <w:style w:type="paragraph" w:customStyle="1" w:styleId="9EFC9F86F83144878C3B676D710110CE">
    <w:name w:val="9EFC9F86F83144878C3B676D710110CE"/>
    <w:rsid w:val="00EC68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6" ma:contentTypeDescription="Vytvoří nový dokument" ma:contentTypeScope="" ma:versionID="bd918339c93b45b4cd7ce68bacd4b117">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2ed7147dca8e59d58ccd6518129429ae"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23EEA-EC17-4341-8BE8-FE853F61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B239A-D401-46B1-9BBD-5AF6D20D6446}">
  <ds:schemaRefs>
    <ds:schemaRef ds:uri="http://schemas.openxmlformats.org/officeDocument/2006/bibliography"/>
  </ds:schemaRefs>
</ds:datastoreItem>
</file>

<file path=customXml/itemProps3.xml><?xml version="1.0" encoding="utf-8"?>
<ds:datastoreItem xmlns:ds="http://schemas.openxmlformats.org/officeDocument/2006/customXml" ds:itemID="{DE147599-44E2-4804-891D-FE8F14446426}">
  <ds:schemaRefs>
    <ds:schemaRef ds:uri="http://schemas.microsoft.com/sharepoint/v3/contenttype/forms"/>
  </ds:schemaRefs>
</ds:datastoreItem>
</file>

<file path=customXml/itemProps4.xml><?xml version="1.0" encoding="utf-8"?>
<ds:datastoreItem xmlns:ds="http://schemas.openxmlformats.org/officeDocument/2006/customXml" ds:itemID="{3AA8FFB4-0CEF-4449-8D7D-758FFFCBC0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8385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Ing. Monika Francová</cp:lastModifiedBy>
  <cp:revision>2</cp:revision>
  <cp:lastPrinted>2025-04-14T10:38:00Z</cp:lastPrinted>
  <dcterms:created xsi:type="dcterms:W3CDTF">2025-06-23T12:55:00Z</dcterms:created>
  <dcterms:modified xsi:type="dcterms:W3CDTF">2025-06-23T12:55:00Z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2022-03-08T12:45:54.4710266Z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0x010100A99D45F0BED5E14C9CF556E6FA79F06D</vt:lpwstr>
  </property>
</Properties>
</file>