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90B98" w14:textId="77777777" w:rsidR="002615E4" w:rsidRPr="00F574F9" w:rsidRDefault="00135C48">
      <w:pPr>
        <w:rPr>
          <w:rFonts w:ascii="Times New Roman" w:hAnsi="Times New Roman"/>
          <w:b/>
          <w:sz w:val="24"/>
          <w:szCs w:val="24"/>
        </w:rPr>
      </w:pPr>
      <w:r w:rsidRPr="00F574F9">
        <w:rPr>
          <w:rFonts w:ascii="Times New Roman" w:hAnsi="Times New Roman"/>
          <w:b/>
          <w:sz w:val="24"/>
          <w:szCs w:val="24"/>
        </w:rPr>
        <w:t>Četnost úklidu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5"/>
        <w:gridCol w:w="1124"/>
        <w:gridCol w:w="1123"/>
        <w:gridCol w:w="1030"/>
      </w:tblGrid>
      <w:tr w:rsidR="00135C48" w:rsidRPr="0060517E" w14:paraId="1E83DEB7" w14:textId="77777777" w:rsidTr="009A2317">
        <w:tc>
          <w:tcPr>
            <w:tcW w:w="5785" w:type="dxa"/>
          </w:tcPr>
          <w:p w14:paraId="47FE75BA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0517E">
              <w:rPr>
                <w:rFonts w:ascii="Times New Roman" w:hAnsi="Times New Roman"/>
                <w:b/>
                <w:sz w:val="24"/>
                <w:szCs w:val="24"/>
              </w:rPr>
              <w:t>Činnost</w:t>
            </w:r>
          </w:p>
        </w:tc>
        <w:tc>
          <w:tcPr>
            <w:tcW w:w="1124" w:type="dxa"/>
          </w:tcPr>
          <w:p w14:paraId="07F73132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0517E">
              <w:rPr>
                <w:rFonts w:ascii="Times New Roman" w:hAnsi="Times New Roman"/>
                <w:b/>
                <w:sz w:val="24"/>
                <w:szCs w:val="24"/>
              </w:rPr>
              <w:t>denně</w:t>
            </w:r>
          </w:p>
        </w:tc>
        <w:tc>
          <w:tcPr>
            <w:tcW w:w="1123" w:type="dxa"/>
          </w:tcPr>
          <w:p w14:paraId="31270FBA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0517E">
              <w:rPr>
                <w:rFonts w:ascii="Times New Roman" w:hAnsi="Times New Roman"/>
                <w:b/>
                <w:sz w:val="24"/>
                <w:szCs w:val="24"/>
              </w:rPr>
              <w:t>týdně</w:t>
            </w:r>
          </w:p>
        </w:tc>
        <w:tc>
          <w:tcPr>
            <w:tcW w:w="1030" w:type="dxa"/>
          </w:tcPr>
          <w:p w14:paraId="42930DC4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0517E">
              <w:rPr>
                <w:rFonts w:ascii="Times New Roman" w:hAnsi="Times New Roman"/>
                <w:b/>
                <w:sz w:val="24"/>
                <w:szCs w:val="24"/>
              </w:rPr>
              <w:t>měsíčně</w:t>
            </w:r>
          </w:p>
        </w:tc>
      </w:tr>
      <w:tr w:rsidR="00135C48" w:rsidRPr="0060517E" w14:paraId="5AADAF53" w14:textId="77777777" w:rsidTr="009A2317">
        <w:tc>
          <w:tcPr>
            <w:tcW w:w="5785" w:type="dxa"/>
          </w:tcPr>
          <w:p w14:paraId="4403C309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14:paraId="5F5DFEB8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3401B981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4136497A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C48" w:rsidRPr="0060517E" w14:paraId="314A4EC4" w14:textId="77777777" w:rsidTr="009A2317">
        <w:tc>
          <w:tcPr>
            <w:tcW w:w="5785" w:type="dxa"/>
          </w:tcPr>
          <w:p w14:paraId="542BF378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0517E">
              <w:rPr>
                <w:rFonts w:ascii="Times New Roman" w:hAnsi="Times New Roman"/>
                <w:b/>
                <w:sz w:val="24"/>
                <w:szCs w:val="24"/>
              </w:rPr>
              <w:t>Sociální zařízení</w:t>
            </w:r>
          </w:p>
        </w:tc>
        <w:tc>
          <w:tcPr>
            <w:tcW w:w="1124" w:type="dxa"/>
          </w:tcPr>
          <w:p w14:paraId="35282726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6072AD80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2A76F965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C48" w:rsidRPr="0060517E" w14:paraId="23BDAB66" w14:textId="77777777" w:rsidTr="009A2317">
        <w:tc>
          <w:tcPr>
            <w:tcW w:w="5785" w:type="dxa"/>
          </w:tcPr>
          <w:p w14:paraId="0ABC7C17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Sběr a odnos odpadu do určených kontejnerů</w:t>
            </w:r>
          </w:p>
        </w:tc>
        <w:tc>
          <w:tcPr>
            <w:tcW w:w="1124" w:type="dxa"/>
          </w:tcPr>
          <w:p w14:paraId="7BF12B62" w14:textId="79D619F5" w:rsidR="00135C48" w:rsidRPr="0060517E" w:rsidRDefault="009A2317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35C48" w:rsidRPr="0060517E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23" w:type="dxa"/>
          </w:tcPr>
          <w:p w14:paraId="6E1A552C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03425B85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C48" w:rsidRPr="0060517E" w14:paraId="5AC5CA54" w14:textId="77777777" w:rsidTr="009A2317">
        <w:tc>
          <w:tcPr>
            <w:tcW w:w="5785" w:type="dxa"/>
          </w:tcPr>
          <w:p w14:paraId="3B81773B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Mokré vytírání tvrdých ploch</w:t>
            </w:r>
          </w:p>
        </w:tc>
        <w:tc>
          <w:tcPr>
            <w:tcW w:w="1124" w:type="dxa"/>
          </w:tcPr>
          <w:p w14:paraId="70C7ECDF" w14:textId="3D58BBE1" w:rsidR="00135C48" w:rsidRPr="0060517E" w:rsidRDefault="009A2317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35C48" w:rsidRPr="0060517E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23" w:type="dxa"/>
          </w:tcPr>
          <w:p w14:paraId="40D70A11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14AA0D1D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C48" w:rsidRPr="0060517E" w14:paraId="62881B23" w14:textId="77777777" w:rsidTr="009A2317">
        <w:tc>
          <w:tcPr>
            <w:tcW w:w="5785" w:type="dxa"/>
          </w:tcPr>
          <w:p w14:paraId="70EFEC94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Čištění sanitárních prostředků</w:t>
            </w:r>
          </w:p>
        </w:tc>
        <w:tc>
          <w:tcPr>
            <w:tcW w:w="1124" w:type="dxa"/>
          </w:tcPr>
          <w:p w14:paraId="3F53D177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123" w:type="dxa"/>
          </w:tcPr>
          <w:p w14:paraId="0D97AB0F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0E8A1659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C48" w:rsidRPr="0060517E" w14:paraId="4FC8A194" w14:textId="77777777" w:rsidTr="009A2317">
        <w:tc>
          <w:tcPr>
            <w:tcW w:w="5785" w:type="dxa"/>
          </w:tcPr>
          <w:p w14:paraId="1A860082" w14:textId="78A7CCE5" w:rsidR="00135C48" w:rsidRPr="0060517E" w:rsidRDefault="00135C48" w:rsidP="00A21159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 xml:space="preserve">Otírání ohmatů </w:t>
            </w:r>
            <w:r w:rsidR="00C3424C">
              <w:rPr>
                <w:rFonts w:ascii="Times New Roman" w:hAnsi="Times New Roman"/>
                <w:sz w:val="24"/>
                <w:szCs w:val="24"/>
              </w:rPr>
              <w:t>vypínačů osvětlení a klik dveří,</w:t>
            </w:r>
          </w:p>
        </w:tc>
        <w:tc>
          <w:tcPr>
            <w:tcW w:w="1124" w:type="dxa"/>
          </w:tcPr>
          <w:p w14:paraId="21CE3932" w14:textId="148A33BF" w:rsidR="00135C48" w:rsidRPr="0060517E" w:rsidRDefault="009A2317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35C48" w:rsidRPr="0060517E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23" w:type="dxa"/>
          </w:tcPr>
          <w:p w14:paraId="7F74EEF4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440004E5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C48" w:rsidRPr="0060517E" w14:paraId="4BE5F23B" w14:textId="77777777" w:rsidTr="009A2317">
        <w:tc>
          <w:tcPr>
            <w:tcW w:w="5785" w:type="dxa"/>
          </w:tcPr>
          <w:p w14:paraId="5EEB832E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Mytí a čištění obkladů, omyvatelných stěn a zařízení</w:t>
            </w:r>
          </w:p>
        </w:tc>
        <w:tc>
          <w:tcPr>
            <w:tcW w:w="1124" w:type="dxa"/>
          </w:tcPr>
          <w:p w14:paraId="0C146271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123" w:type="dxa"/>
          </w:tcPr>
          <w:p w14:paraId="05113DA8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0176F6C7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C48" w:rsidRPr="0060517E" w14:paraId="570EDE59" w14:textId="77777777" w:rsidTr="009A2317">
        <w:tc>
          <w:tcPr>
            <w:tcW w:w="5785" w:type="dxa"/>
          </w:tcPr>
          <w:p w14:paraId="4F8A9547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Dezinfekční mytí</w:t>
            </w:r>
          </w:p>
        </w:tc>
        <w:tc>
          <w:tcPr>
            <w:tcW w:w="1124" w:type="dxa"/>
          </w:tcPr>
          <w:p w14:paraId="128DB3EA" w14:textId="14EFD43F" w:rsidR="00135C48" w:rsidRPr="0060517E" w:rsidRDefault="009A2317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123" w:type="dxa"/>
          </w:tcPr>
          <w:p w14:paraId="613BD9CB" w14:textId="4FAE2EA8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501F2D04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C48" w:rsidRPr="0060517E" w14:paraId="3EE1FAAC" w14:textId="77777777" w:rsidTr="009A2317">
        <w:tc>
          <w:tcPr>
            <w:tcW w:w="5785" w:type="dxa"/>
          </w:tcPr>
          <w:p w14:paraId="7074EBBF" w14:textId="461779F5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Umývání a leštění zrcadel</w:t>
            </w:r>
            <w:r w:rsidR="00B0330C">
              <w:rPr>
                <w:rFonts w:ascii="Times New Roman" w:hAnsi="Times New Roman"/>
                <w:sz w:val="24"/>
                <w:szCs w:val="24"/>
              </w:rPr>
              <w:t>, stírání parapetů</w:t>
            </w:r>
          </w:p>
        </w:tc>
        <w:tc>
          <w:tcPr>
            <w:tcW w:w="1124" w:type="dxa"/>
          </w:tcPr>
          <w:p w14:paraId="50850269" w14:textId="067F4783" w:rsidR="00135C48" w:rsidRPr="0060517E" w:rsidRDefault="009A2317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123" w:type="dxa"/>
          </w:tcPr>
          <w:p w14:paraId="19BA5216" w14:textId="5BE72635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1BEBC49A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C48" w:rsidRPr="0060517E" w14:paraId="72E7B4AF" w14:textId="77777777" w:rsidTr="009A2317">
        <w:tc>
          <w:tcPr>
            <w:tcW w:w="5785" w:type="dxa"/>
          </w:tcPr>
          <w:p w14:paraId="7E5A7132" w14:textId="6E11AAB7" w:rsidR="00135C48" w:rsidRPr="0060517E" w:rsidRDefault="00C3424C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Mytí dveří a zásuvek </w:t>
            </w:r>
          </w:p>
        </w:tc>
        <w:tc>
          <w:tcPr>
            <w:tcW w:w="1124" w:type="dxa"/>
          </w:tcPr>
          <w:p w14:paraId="6EB58DC3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460C62C2" w14:textId="77777777" w:rsidR="00135C48" w:rsidRPr="0060517E" w:rsidRDefault="001B2A3B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030" w:type="dxa"/>
          </w:tcPr>
          <w:p w14:paraId="64357C20" w14:textId="77777777" w:rsidR="00135C48" w:rsidRPr="0060517E" w:rsidRDefault="00135C48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F31" w:rsidRPr="0060517E" w14:paraId="668A316D" w14:textId="77777777" w:rsidTr="009A2317">
        <w:tc>
          <w:tcPr>
            <w:tcW w:w="5785" w:type="dxa"/>
          </w:tcPr>
          <w:p w14:paraId="3E0B8E57" w14:textId="77777777" w:rsidR="007E1F31" w:rsidRPr="0060517E" w:rsidRDefault="007E1F31" w:rsidP="00D5415C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Čištění radiátorů</w:t>
            </w:r>
            <w:r w:rsidR="001B2A3B">
              <w:rPr>
                <w:rFonts w:ascii="Times New Roman" w:hAnsi="Times New Roman"/>
                <w:sz w:val="24"/>
                <w:szCs w:val="24"/>
              </w:rPr>
              <w:t xml:space="preserve"> suché</w:t>
            </w:r>
          </w:p>
        </w:tc>
        <w:tc>
          <w:tcPr>
            <w:tcW w:w="1124" w:type="dxa"/>
          </w:tcPr>
          <w:p w14:paraId="5C6087AE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7E420383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458DA89C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</w:tr>
      <w:tr w:rsidR="007E1F31" w:rsidRPr="0060517E" w14:paraId="512A259D" w14:textId="77777777" w:rsidTr="009A2317">
        <w:tc>
          <w:tcPr>
            <w:tcW w:w="5785" w:type="dxa"/>
          </w:tcPr>
          <w:p w14:paraId="5E970ABF" w14:textId="77777777" w:rsidR="007E1F31" w:rsidRPr="0060517E" w:rsidRDefault="007E1F31" w:rsidP="00D5415C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14:paraId="63842DA8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60D871ED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6A978084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F31" w:rsidRPr="0060517E" w14:paraId="6187A62A" w14:textId="77777777" w:rsidTr="009A2317">
        <w:tc>
          <w:tcPr>
            <w:tcW w:w="5785" w:type="dxa"/>
          </w:tcPr>
          <w:p w14:paraId="58F1D3D2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0517E">
              <w:rPr>
                <w:rFonts w:ascii="Times New Roman" w:hAnsi="Times New Roman"/>
                <w:b/>
                <w:sz w:val="24"/>
                <w:szCs w:val="24"/>
              </w:rPr>
              <w:t>Kanceláře, učebny, laboratoře</w:t>
            </w:r>
          </w:p>
        </w:tc>
        <w:tc>
          <w:tcPr>
            <w:tcW w:w="1124" w:type="dxa"/>
          </w:tcPr>
          <w:p w14:paraId="50580CAF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5CEB76E8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503D7A3F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F31" w:rsidRPr="0060517E" w14:paraId="21C1936A" w14:textId="77777777" w:rsidTr="009A2317">
        <w:tc>
          <w:tcPr>
            <w:tcW w:w="5785" w:type="dxa"/>
          </w:tcPr>
          <w:p w14:paraId="2BFE8CF3" w14:textId="52E517D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Sběr a odnos odpadu do určených kontejnerů</w:t>
            </w:r>
            <w:r w:rsidR="00844F9D">
              <w:rPr>
                <w:rFonts w:ascii="Times New Roman" w:hAnsi="Times New Roman"/>
                <w:sz w:val="24"/>
                <w:szCs w:val="24"/>
              </w:rPr>
              <w:t xml:space="preserve"> z košů a skartovaček</w:t>
            </w:r>
          </w:p>
        </w:tc>
        <w:tc>
          <w:tcPr>
            <w:tcW w:w="1124" w:type="dxa"/>
          </w:tcPr>
          <w:p w14:paraId="5F720B23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123" w:type="dxa"/>
          </w:tcPr>
          <w:p w14:paraId="352214C8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7784190A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F31" w:rsidRPr="0060517E" w14:paraId="66BCEFE6" w14:textId="77777777" w:rsidTr="009A2317">
        <w:tc>
          <w:tcPr>
            <w:tcW w:w="5785" w:type="dxa"/>
          </w:tcPr>
          <w:p w14:paraId="1A4109E0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Mokré vytírání tvrdých ploch</w:t>
            </w:r>
          </w:p>
        </w:tc>
        <w:tc>
          <w:tcPr>
            <w:tcW w:w="1124" w:type="dxa"/>
          </w:tcPr>
          <w:p w14:paraId="4C248AF9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123" w:type="dxa"/>
          </w:tcPr>
          <w:p w14:paraId="30F45FEE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2A10EF66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F31" w:rsidRPr="0060517E" w14:paraId="53DA2741" w14:textId="77777777" w:rsidTr="009A2317">
        <w:tc>
          <w:tcPr>
            <w:tcW w:w="5785" w:type="dxa"/>
          </w:tcPr>
          <w:p w14:paraId="794C2E35" w14:textId="5940BBA9" w:rsidR="007E1F31" w:rsidRPr="0060517E" w:rsidRDefault="007E1F31" w:rsidP="00D109FD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 xml:space="preserve">Odstranění prachu </w:t>
            </w:r>
            <w:r w:rsidR="009B1021">
              <w:rPr>
                <w:rFonts w:ascii="Times New Roman" w:hAnsi="Times New Roman"/>
                <w:sz w:val="24"/>
                <w:szCs w:val="24"/>
              </w:rPr>
              <w:t xml:space="preserve">a setření (desinfekce) </w:t>
            </w:r>
            <w:r w:rsidRPr="0060517E">
              <w:rPr>
                <w:rFonts w:ascii="Times New Roman" w:hAnsi="Times New Roman"/>
                <w:sz w:val="24"/>
                <w:szCs w:val="24"/>
              </w:rPr>
              <w:t>na nábytku volně dostupném (</w:t>
            </w:r>
            <w:r w:rsidR="009B1021">
              <w:rPr>
                <w:rFonts w:ascii="Times New Roman" w:hAnsi="Times New Roman"/>
                <w:sz w:val="24"/>
                <w:szCs w:val="24"/>
              </w:rPr>
              <w:t>lavice a židle,</w:t>
            </w:r>
            <w:r w:rsidR="009B1021" w:rsidRPr="00605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517E">
              <w:rPr>
                <w:rFonts w:ascii="Times New Roman" w:hAnsi="Times New Roman"/>
                <w:sz w:val="24"/>
                <w:szCs w:val="24"/>
              </w:rPr>
              <w:t>katedra, nábytková stěna, skříňky, poličky)</w:t>
            </w:r>
          </w:p>
        </w:tc>
        <w:tc>
          <w:tcPr>
            <w:tcW w:w="1124" w:type="dxa"/>
          </w:tcPr>
          <w:p w14:paraId="7A95976B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123" w:type="dxa"/>
          </w:tcPr>
          <w:p w14:paraId="57DEE0ED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1C67C415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F31" w:rsidRPr="0060517E" w14:paraId="7329F521" w14:textId="77777777" w:rsidTr="009A2317">
        <w:tc>
          <w:tcPr>
            <w:tcW w:w="5785" w:type="dxa"/>
          </w:tcPr>
          <w:p w14:paraId="7320C958" w14:textId="63A18B86" w:rsidR="007E1F31" w:rsidRPr="0060517E" w:rsidRDefault="007E1F31" w:rsidP="00C3424C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 xml:space="preserve">Otírání </w:t>
            </w:r>
            <w:r w:rsidR="00C3424C">
              <w:rPr>
                <w:rFonts w:ascii="Times New Roman" w:hAnsi="Times New Roman"/>
                <w:sz w:val="24"/>
                <w:szCs w:val="24"/>
              </w:rPr>
              <w:t xml:space="preserve">a desinfekce </w:t>
            </w:r>
            <w:r w:rsidRPr="0060517E">
              <w:rPr>
                <w:rFonts w:ascii="Times New Roman" w:hAnsi="Times New Roman"/>
                <w:sz w:val="24"/>
                <w:szCs w:val="24"/>
              </w:rPr>
              <w:t xml:space="preserve">ohmatů klik </w:t>
            </w:r>
            <w:r w:rsidR="00C3424C">
              <w:rPr>
                <w:rFonts w:ascii="Times New Roman" w:hAnsi="Times New Roman"/>
                <w:sz w:val="24"/>
                <w:szCs w:val="24"/>
              </w:rPr>
              <w:t>a kolem dveří</w:t>
            </w:r>
          </w:p>
        </w:tc>
        <w:tc>
          <w:tcPr>
            <w:tcW w:w="1124" w:type="dxa"/>
          </w:tcPr>
          <w:p w14:paraId="4BD921EA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123" w:type="dxa"/>
          </w:tcPr>
          <w:p w14:paraId="63F6EC0A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12CA3A44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F31" w:rsidRPr="0060517E" w14:paraId="56080F9E" w14:textId="77777777" w:rsidTr="009A2317">
        <w:tc>
          <w:tcPr>
            <w:tcW w:w="5785" w:type="dxa"/>
          </w:tcPr>
          <w:p w14:paraId="55B4F093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Odstranění prachu na vnitřních parapetech</w:t>
            </w:r>
          </w:p>
        </w:tc>
        <w:tc>
          <w:tcPr>
            <w:tcW w:w="1124" w:type="dxa"/>
          </w:tcPr>
          <w:p w14:paraId="197E1C42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123" w:type="dxa"/>
          </w:tcPr>
          <w:p w14:paraId="160ED630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523BAA7B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F31" w:rsidRPr="0060517E" w14:paraId="52C5E0B2" w14:textId="77777777" w:rsidTr="009A2317">
        <w:tc>
          <w:tcPr>
            <w:tcW w:w="5785" w:type="dxa"/>
          </w:tcPr>
          <w:p w14:paraId="0E4BFF90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Mytí vypínačů světel, zásuvek</w:t>
            </w:r>
          </w:p>
        </w:tc>
        <w:tc>
          <w:tcPr>
            <w:tcW w:w="1124" w:type="dxa"/>
          </w:tcPr>
          <w:p w14:paraId="1497DEA7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21456E02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7F9A052F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</w:tr>
      <w:tr w:rsidR="007E1F31" w:rsidRPr="0060517E" w14:paraId="486220F4" w14:textId="77777777" w:rsidTr="009A2317">
        <w:tc>
          <w:tcPr>
            <w:tcW w:w="5785" w:type="dxa"/>
          </w:tcPr>
          <w:p w14:paraId="0C49F9FD" w14:textId="0A37B32F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Mytí celé plochy dveří</w:t>
            </w:r>
          </w:p>
        </w:tc>
        <w:tc>
          <w:tcPr>
            <w:tcW w:w="1124" w:type="dxa"/>
          </w:tcPr>
          <w:p w14:paraId="0D0812EA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09CA50BC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030" w:type="dxa"/>
          </w:tcPr>
          <w:p w14:paraId="3187F8D7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F31" w:rsidRPr="0060517E" w14:paraId="69E06F08" w14:textId="77777777" w:rsidTr="009A2317">
        <w:tc>
          <w:tcPr>
            <w:tcW w:w="5785" w:type="dxa"/>
          </w:tcPr>
          <w:p w14:paraId="77970A1A" w14:textId="35363242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Ometání pavučin</w:t>
            </w:r>
          </w:p>
        </w:tc>
        <w:tc>
          <w:tcPr>
            <w:tcW w:w="1124" w:type="dxa"/>
          </w:tcPr>
          <w:p w14:paraId="786B8300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4F8D8512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030" w:type="dxa"/>
          </w:tcPr>
          <w:p w14:paraId="0336D6F0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F31" w:rsidRPr="0060517E" w14:paraId="7AFE17AE" w14:textId="77777777" w:rsidTr="009A2317">
        <w:tc>
          <w:tcPr>
            <w:tcW w:w="5785" w:type="dxa"/>
          </w:tcPr>
          <w:p w14:paraId="62106870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Čištění radiátorů</w:t>
            </w:r>
          </w:p>
        </w:tc>
        <w:tc>
          <w:tcPr>
            <w:tcW w:w="1124" w:type="dxa"/>
          </w:tcPr>
          <w:p w14:paraId="2A837C10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113B3075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26BEA649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</w:tr>
      <w:tr w:rsidR="007E1F31" w:rsidRPr="0060517E" w14:paraId="3871445F" w14:textId="77777777" w:rsidTr="009A2317">
        <w:tc>
          <w:tcPr>
            <w:tcW w:w="5785" w:type="dxa"/>
          </w:tcPr>
          <w:p w14:paraId="00DF7443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Čištění a mytí umyvadel</w:t>
            </w:r>
          </w:p>
        </w:tc>
        <w:tc>
          <w:tcPr>
            <w:tcW w:w="1124" w:type="dxa"/>
          </w:tcPr>
          <w:p w14:paraId="177BE02C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123" w:type="dxa"/>
          </w:tcPr>
          <w:p w14:paraId="0653A373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51B218E1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F31" w:rsidRPr="0060517E" w14:paraId="2A10973B" w14:textId="77777777" w:rsidTr="009A2317">
        <w:tc>
          <w:tcPr>
            <w:tcW w:w="5785" w:type="dxa"/>
          </w:tcPr>
          <w:p w14:paraId="6C58BD63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Čištění a umývání svislých obkladů</w:t>
            </w:r>
          </w:p>
        </w:tc>
        <w:tc>
          <w:tcPr>
            <w:tcW w:w="1124" w:type="dxa"/>
          </w:tcPr>
          <w:p w14:paraId="236666BE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2A805088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2x</w:t>
            </w:r>
          </w:p>
        </w:tc>
        <w:tc>
          <w:tcPr>
            <w:tcW w:w="1030" w:type="dxa"/>
          </w:tcPr>
          <w:p w14:paraId="179E2C27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F31" w:rsidRPr="0060517E" w14:paraId="5C83114C" w14:textId="77777777" w:rsidTr="009A2317">
        <w:tc>
          <w:tcPr>
            <w:tcW w:w="5785" w:type="dxa"/>
          </w:tcPr>
          <w:p w14:paraId="59867BB6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14:paraId="1744E7AF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4978F3FF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40356C28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F31" w:rsidRPr="0060517E" w14:paraId="24DCDDCB" w14:textId="77777777" w:rsidTr="009A2317">
        <w:tc>
          <w:tcPr>
            <w:tcW w:w="5785" w:type="dxa"/>
          </w:tcPr>
          <w:p w14:paraId="2B3B777D" w14:textId="5474D0E4" w:rsidR="007E1F31" w:rsidRPr="0060517E" w:rsidRDefault="007E1F31" w:rsidP="00530B34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0517E">
              <w:rPr>
                <w:rFonts w:ascii="Times New Roman" w:hAnsi="Times New Roman"/>
                <w:b/>
                <w:sz w:val="24"/>
                <w:szCs w:val="24"/>
              </w:rPr>
              <w:t>Vestibul</w:t>
            </w:r>
            <w:r w:rsidR="00C97442" w:rsidRPr="0060517E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60517E">
              <w:rPr>
                <w:rFonts w:ascii="Times New Roman" w:hAnsi="Times New Roman"/>
                <w:b/>
                <w:sz w:val="24"/>
                <w:szCs w:val="24"/>
              </w:rPr>
              <w:t xml:space="preserve"> chodba</w:t>
            </w:r>
            <w:r w:rsidR="00C97442" w:rsidRPr="0060517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30B34">
              <w:rPr>
                <w:rFonts w:ascii="Times New Roman" w:hAnsi="Times New Roman"/>
                <w:b/>
                <w:sz w:val="24"/>
                <w:szCs w:val="24"/>
              </w:rPr>
              <w:t>přízemí</w:t>
            </w:r>
          </w:p>
        </w:tc>
        <w:tc>
          <w:tcPr>
            <w:tcW w:w="1124" w:type="dxa"/>
          </w:tcPr>
          <w:p w14:paraId="2363B8F3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43BB0124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7827AB20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F31" w:rsidRPr="0060517E" w14:paraId="7B8C68EA" w14:textId="77777777" w:rsidTr="009A2317">
        <w:tc>
          <w:tcPr>
            <w:tcW w:w="5785" w:type="dxa"/>
          </w:tcPr>
          <w:p w14:paraId="48356F44" w14:textId="77777777" w:rsidR="007E1F31" w:rsidRPr="0060517E" w:rsidRDefault="007E1F31" w:rsidP="00D5415C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Sběr a odnos odpadu do určených kontejnerů</w:t>
            </w:r>
          </w:p>
        </w:tc>
        <w:tc>
          <w:tcPr>
            <w:tcW w:w="1124" w:type="dxa"/>
          </w:tcPr>
          <w:p w14:paraId="44FA5839" w14:textId="72558F88" w:rsidR="007E1F31" w:rsidRPr="0060517E" w:rsidRDefault="00544F9B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E1F31" w:rsidRPr="0060517E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23" w:type="dxa"/>
          </w:tcPr>
          <w:p w14:paraId="53175859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41A53FC6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F31" w:rsidRPr="0060517E" w14:paraId="26FC2533" w14:textId="77777777" w:rsidTr="009A2317">
        <w:tc>
          <w:tcPr>
            <w:tcW w:w="5785" w:type="dxa"/>
          </w:tcPr>
          <w:p w14:paraId="54A1DEFB" w14:textId="77777777" w:rsidR="007E1F31" w:rsidRPr="0060517E" w:rsidRDefault="007E1F31" w:rsidP="0096770C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Mokré vytírání tvrdých ploch</w:t>
            </w:r>
            <w:r w:rsidR="009677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24" w:type="dxa"/>
          </w:tcPr>
          <w:p w14:paraId="60F41454" w14:textId="0A766CE1" w:rsidR="007E1F31" w:rsidRPr="0060517E" w:rsidRDefault="00544F9B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E1F31" w:rsidRPr="0060517E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23" w:type="dxa"/>
          </w:tcPr>
          <w:p w14:paraId="0EBCCFDB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7C7EC944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F31" w:rsidRPr="0060517E" w14:paraId="270BF4A7" w14:textId="77777777" w:rsidTr="009A2317">
        <w:tc>
          <w:tcPr>
            <w:tcW w:w="5785" w:type="dxa"/>
          </w:tcPr>
          <w:p w14:paraId="322BD3CB" w14:textId="5C8B4254" w:rsidR="007E1F31" w:rsidRPr="0060517E" w:rsidRDefault="007E1F31" w:rsidP="00A21159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Otírání</w:t>
            </w:r>
            <w:r w:rsidR="00530B34">
              <w:rPr>
                <w:rFonts w:ascii="Times New Roman" w:hAnsi="Times New Roman"/>
                <w:sz w:val="24"/>
                <w:szCs w:val="24"/>
              </w:rPr>
              <w:t xml:space="preserve"> a desinfekce </w:t>
            </w:r>
            <w:r w:rsidRPr="0060517E">
              <w:rPr>
                <w:rFonts w:ascii="Times New Roman" w:hAnsi="Times New Roman"/>
                <w:sz w:val="24"/>
                <w:szCs w:val="24"/>
              </w:rPr>
              <w:t xml:space="preserve">ohmatů klik </w:t>
            </w:r>
            <w:r w:rsidR="00530B34">
              <w:rPr>
                <w:rFonts w:ascii="Times New Roman" w:hAnsi="Times New Roman"/>
                <w:sz w:val="24"/>
                <w:szCs w:val="24"/>
              </w:rPr>
              <w:t>a kolem dveří</w:t>
            </w:r>
            <w:r w:rsidR="00B0330C">
              <w:rPr>
                <w:rFonts w:ascii="Times New Roman" w:hAnsi="Times New Roman"/>
                <w:sz w:val="24"/>
                <w:szCs w:val="24"/>
              </w:rPr>
              <w:t>, stírání parapetů</w:t>
            </w:r>
          </w:p>
        </w:tc>
        <w:tc>
          <w:tcPr>
            <w:tcW w:w="1124" w:type="dxa"/>
          </w:tcPr>
          <w:p w14:paraId="5668EA69" w14:textId="707CDA57" w:rsidR="007E1F31" w:rsidRPr="0060517E" w:rsidRDefault="00544F9B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E1F31" w:rsidRPr="0060517E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23" w:type="dxa"/>
          </w:tcPr>
          <w:p w14:paraId="11F5ABEB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18D10DD2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B34" w:rsidRPr="0060517E" w14:paraId="203B7F9D" w14:textId="77777777" w:rsidTr="009A2317">
        <w:tc>
          <w:tcPr>
            <w:tcW w:w="5785" w:type="dxa"/>
          </w:tcPr>
          <w:p w14:paraId="75589706" w14:textId="58478F41" w:rsidR="00530B34" w:rsidRPr="0060517E" w:rsidRDefault="00530B34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Mytí celé plochy dveří včetně prosklených ploch</w:t>
            </w:r>
          </w:p>
        </w:tc>
        <w:tc>
          <w:tcPr>
            <w:tcW w:w="1124" w:type="dxa"/>
          </w:tcPr>
          <w:p w14:paraId="62A6B6BE" w14:textId="77777777" w:rsidR="00530B34" w:rsidRPr="0060517E" w:rsidRDefault="00530B34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30BD70B7" w14:textId="5B2BBB15" w:rsidR="00530B34" w:rsidRPr="0060517E" w:rsidRDefault="00530B34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6E99E037" w14:textId="297A7D75" w:rsidR="00530B34" w:rsidRPr="0060517E" w:rsidRDefault="00530B34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</w:tr>
      <w:tr w:rsidR="00530B34" w:rsidRPr="0060517E" w14:paraId="24B48BA2" w14:textId="77777777" w:rsidTr="009A2317">
        <w:tc>
          <w:tcPr>
            <w:tcW w:w="5785" w:type="dxa"/>
          </w:tcPr>
          <w:p w14:paraId="1D5D1EC7" w14:textId="6B961117" w:rsidR="00530B34" w:rsidRPr="0060517E" w:rsidRDefault="00530B34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Vyleštění skleněných ploch </w:t>
            </w:r>
            <w:r w:rsidR="00D109FD">
              <w:rPr>
                <w:rFonts w:ascii="Times New Roman" w:hAnsi="Times New Roman"/>
                <w:sz w:val="24"/>
                <w:szCs w:val="24"/>
              </w:rPr>
              <w:t>vestibul</w:t>
            </w:r>
          </w:p>
        </w:tc>
        <w:tc>
          <w:tcPr>
            <w:tcW w:w="1124" w:type="dxa"/>
          </w:tcPr>
          <w:p w14:paraId="18728253" w14:textId="5E0B1E4B" w:rsidR="00530B34" w:rsidRPr="0060517E" w:rsidRDefault="00D109FD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průběžně</w:t>
            </w:r>
          </w:p>
        </w:tc>
        <w:tc>
          <w:tcPr>
            <w:tcW w:w="1123" w:type="dxa"/>
          </w:tcPr>
          <w:p w14:paraId="7BFE6F4F" w14:textId="77777777" w:rsidR="00530B34" w:rsidRPr="0060517E" w:rsidRDefault="00530B34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6B011CA3" w14:textId="77777777" w:rsidR="00530B34" w:rsidRPr="0060517E" w:rsidRDefault="00530B34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F31" w:rsidRPr="0060517E" w14:paraId="7546169F" w14:textId="77777777" w:rsidTr="009A2317">
        <w:tc>
          <w:tcPr>
            <w:tcW w:w="5785" w:type="dxa"/>
          </w:tcPr>
          <w:p w14:paraId="10B56976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14:paraId="1A9B8F96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5CE03E6A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21C748F1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F31" w:rsidRPr="0060517E" w14:paraId="14DC30CF" w14:textId="77777777" w:rsidTr="009A2317">
        <w:tc>
          <w:tcPr>
            <w:tcW w:w="5785" w:type="dxa"/>
          </w:tcPr>
          <w:p w14:paraId="1CDEC022" w14:textId="4C15495C" w:rsidR="007E1F31" w:rsidRPr="0060517E" w:rsidRDefault="007E1F31" w:rsidP="0096770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0517E">
              <w:rPr>
                <w:rFonts w:ascii="Times New Roman" w:hAnsi="Times New Roman"/>
                <w:b/>
                <w:sz w:val="24"/>
                <w:szCs w:val="24"/>
              </w:rPr>
              <w:t>Tělocvična, přísálí</w:t>
            </w:r>
            <w:r w:rsidR="00C97442" w:rsidRPr="0060517E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60517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6770C">
              <w:rPr>
                <w:rFonts w:ascii="Times New Roman" w:hAnsi="Times New Roman"/>
                <w:b/>
                <w:sz w:val="24"/>
                <w:szCs w:val="24"/>
              </w:rPr>
              <w:t xml:space="preserve">nářaďovna, </w:t>
            </w:r>
            <w:r w:rsidRPr="0060517E">
              <w:rPr>
                <w:rFonts w:ascii="Times New Roman" w:hAnsi="Times New Roman"/>
                <w:b/>
                <w:sz w:val="24"/>
                <w:szCs w:val="24"/>
              </w:rPr>
              <w:t>vchod</w:t>
            </w:r>
            <w:r w:rsidR="00F574F9" w:rsidRPr="0060517E">
              <w:rPr>
                <w:rFonts w:ascii="Times New Roman" w:hAnsi="Times New Roman"/>
                <w:b/>
                <w:sz w:val="24"/>
                <w:szCs w:val="24"/>
              </w:rPr>
              <w:t xml:space="preserve"> ze dvora</w:t>
            </w:r>
            <w:r w:rsidR="00C97442" w:rsidRPr="0060517E">
              <w:rPr>
                <w:rFonts w:ascii="Times New Roman" w:hAnsi="Times New Roman"/>
                <w:b/>
                <w:sz w:val="24"/>
                <w:szCs w:val="24"/>
              </w:rPr>
              <w:t>, šatny</w:t>
            </w:r>
            <w:r w:rsidR="00060E95">
              <w:rPr>
                <w:rFonts w:ascii="Times New Roman" w:hAnsi="Times New Roman"/>
                <w:b/>
                <w:sz w:val="24"/>
                <w:szCs w:val="24"/>
              </w:rPr>
              <w:t>, posilovna, zrcadlový sál</w:t>
            </w:r>
          </w:p>
        </w:tc>
        <w:tc>
          <w:tcPr>
            <w:tcW w:w="1124" w:type="dxa"/>
          </w:tcPr>
          <w:p w14:paraId="287DA142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76A030B2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7A79270E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F31" w:rsidRPr="0060517E" w14:paraId="227E6935" w14:textId="77777777" w:rsidTr="009A2317">
        <w:tc>
          <w:tcPr>
            <w:tcW w:w="5785" w:type="dxa"/>
          </w:tcPr>
          <w:p w14:paraId="5E493E41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Sběr a odnos odpadu do určených kontejnerů</w:t>
            </w:r>
          </w:p>
        </w:tc>
        <w:tc>
          <w:tcPr>
            <w:tcW w:w="1124" w:type="dxa"/>
          </w:tcPr>
          <w:p w14:paraId="3AE62146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123" w:type="dxa"/>
          </w:tcPr>
          <w:p w14:paraId="29975638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2DD36961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F31" w:rsidRPr="0060517E" w14:paraId="4572F211" w14:textId="77777777" w:rsidTr="009A2317">
        <w:tc>
          <w:tcPr>
            <w:tcW w:w="5785" w:type="dxa"/>
          </w:tcPr>
          <w:p w14:paraId="6696EE38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Mokré vytírání tvrdých ploch</w:t>
            </w:r>
          </w:p>
        </w:tc>
        <w:tc>
          <w:tcPr>
            <w:tcW w:w="1124" w:type="dxa"/>
          </w:tcPr>
          <w:p w14:paraId="473DBDA0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123" w:type="dxa"/>
          </w:tcPr>
          <w:p w14:paraId="26A07074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7406D6FF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F31" w:rsidRPr="0060517E" w14:paraId="2C328740" w14:textId="77777777" w:rsidTr="009A2317">
        <w:tc>
          <w:tcPr>
            <w:tcW w:w="5785" w:type="dxa"/>
          </w:tcPr>
          <w:p w14:paraId="65BD52B6" w14:textId="6465B0F1" w:rsidR="007E1F31" w:rsidRPr="0060517E" w:rsidRDefault="00D109FD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 xml:space="preserve">Otírání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desinfekce </w:t>
            </w:r>
            <w:r w:rsidRPr="0060517E">
              <w:rPr>
                <w:rFonts w:ascii="Times New Roman" w:hAnsi="Times New Roman"/>
                <w:sz w:val="24"/>
                <w:szCs w:val="24"/>
              </w:rPr>
              <w:t xml:space="preserve">ohmatů klik </w:t>
            </w:r>
            <w:r>
              <w:rPr>
                <w:rFonts w:ascii="Times New Roman" w:hAnsi="Times New Roman"/>
                <w:sz w:val="24"/>
                <w:szCs w:val="24"/>
              </w:rPr>
              <w:t>a kolem dveří</w:t>
            </w:r>
          </w:p>
        </w:tc>
        <w:tc>
          <w:tcPr>
            <w:tcW w:w="1124" w:type="dxa"/>
          </w:tcPr>
          <w:p w14:paraId="2B1AF679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123" w:type="dxa"/>
          </w:tcPr>
          <w:p w14:paraId="446E3814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536A32FA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F31" w:rsidRPr="0060517E" w14:paraId="252587BF" w14:textId="77777777" w:rsidTr="009A2317">
        <w:tc>
          <w:tcPr>
            <w:tcW w:w="5785" w:type="dxa"/>
          </w:tcPr>
          <w:p w14:paraId="297B6157" w14:textId="77777777" w:rsidR="007E1F31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Odstranění prachu na vnitřních parapetech</w:t>
            </w:r>
          </w:p>
        </w:tc>
        <w:tc>
          <w:tcPr>
            <w:tcW w:w="1124" w:type="dxa"/>
          </w:tcPr>
          <w:p w14:paraId="7D521E31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525D4AF7" w14:textId="77777777" w:rsidR="007E1F31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030" w:type="dxa"/>
          </w:tcPr>
          <w:p w14:paraId="6011C7A9" w14:textId="77777777" w:rsidR="007E1F31" w:rsidRPr="0060517E" w:rsidRDefault="007E1F3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442" w:rsidRPr="0060517E" w14:paraId="44D06E2F" w14:textId="77777777" w:rsidTr="009A2317">
        <w:tc>
          <w:tcPr>
            <w:tcW w:w="5785" w:type="dxa"/>
          </w:tcPr>
          <w:p w14:paraId="2BD56CB3" w14:textId="77777777" w:rsidR="00C97442" w:rsidRPr="0060517E" w:rsidRDefault="00C97442" w:rsidP="00D5415C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Ometání pavučin</w:t>
            </w:r>
          </w:p>
        </w:tc>
        <w:tc>
          <w:tcPr>
            <w:tcW w:w="1124" w:type="dxa"/>
          </w:tcPr>
          <w:p w14:paraId="35B7DF5A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6A004EBE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030" w:type="dxa"/>
          </w:tcPr>
          <w:p w14:paraId="28D9C111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442" w:rsidRPr="0060517E" w14:paraId="244787B8" w14:textId="77777777" w:rsidTr="009A2317">
        <w:tc>
          <w:tcPr>
            <w:tcW w:w="5785" w:type="dxa"/>
          </w:tcPr>
          <w:p w14:paraId="0B1FE615" w14:textId="77777777" w:rsidR="00C97442" w:rsidRPr="0060517E" w:rsidRDefault="00C97442" w:rsidP="00D5415C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Čištění radiátorů</w:t>
            </w:r>
          </w:p>
        </w:tc>
        <w:tc>
          <w:tcPr>
            <w:tcW w:w="1124" w:type="dxa"/>
          </w:tcPr>
          <w:p w14:paraId="61CA6169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2C07D250" w14:textId="5428FC5E" w:rsidR="00C97442" w:rsidRPr="0060517E" w:rsidRDefault="00A21159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030" w:type="dxa"/>
          </w:tcPr>
          <w:p w14:paraId="431C0062" w14:textId="43667B9D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442" w:rsidRPr="0060517E" w14:paraId="17260BA5" w14:textId="77777777" w:rsidTr="009A2317">
        <w:tc>
          <w:tcPr>
            <w:tcW w:w="5785" w:type="dxa"/>
          </w:tcPr>
          <w:p w14:paraId="672E68B2" w14:textId="77777777" w:rsidR="00C97442" w:rsidRPr="0060517E" w:rsidRDefault="00C97442" w:rsidP="00D5415C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Čištění a umývání svislých obkladů v šatnách</w:t>
            </w:r>
          </w:p>
        </w:tc>
        <w:tc>
          <w:tcPr>
            <w:tcW w:w="1124" w:type="dxa"/>
          </w:tcPr>
          <w:p w14:paraId="7A73601C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373AFE25" w14:textId="77777777" w:rsidR="00C97442" w:rsidRPr="0060517E" w:rsidRDefault="001B2A3B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97442" w:rsidRPr="0060517E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30" w:type="dxa"/>
          </w:tcPr>
          <w:p w14:paraId="6D34A18A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9FD" w:rsidRPr="0060517E" w14:paraId="2D90F77A" w14:textId="77777777" w:rsidTr="009A2317">
        <w:tc>
          <w:tcPr>
            <w:tcW w:w="5785" w:type="dxa"/>
          </w:tcPr>
          <w:p w14:paraId="0777884E" w14:textId="2976F02D" w:rsidR="00D109FD" w:rsidRPr="0060517E" w:rsidRDefault="00D109FD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Mytí celé plochy dveří</w:t>
            </w:r>
          </w:p>
        </w:tc>
        <w:tc>
          <w:tcPr>
            <w:tcW w:w="1124" w:type="dxa"/>
          </w:tcPr>
          <w:p w14:paraId="0FB4CC1D" w14:textId="77777777" w:rsidR="00D109FD" w:rsidRPr="0060517E" w:rsidRDefault="00D109FD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26073BB8" w14:textId="149E114B" w:rsidR="00D109FD" w:rsidRPr="0060517E" w:rsidRDefault="00D109FD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030" w:type="dxa"/>
          </w:tcPr>
          <w:p w14:paraId="7E8ACABF" w14:textId="77777777" w:rsidR="00D109FD" w:rsidRPr="0060517E" w:rsidRDefault="00D109FD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442" w:rsidRPr="0060517E" w14:paraId="7D038E11" w14:textId="77777777" w:rsidTr="009A2317">
        <w:tc>
          <w:tcPr>
            <w:tcW w:w="5785" w:type="dxa"/>
          </w:tcPr>
          <w:p w14:paraId="29996A9F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14:paraId="7D9C19A5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6890BE82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13E96CE7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442" w:rsidRPr="0060517E" w14:paraId="040C71B1" w14:textId="77777777" w:rsidTr="009A2317">
        <w:tc>
          <w:tcPr>
            <w:tcW w:w="5785" w:type="dxa"/>
          </w:tcPr>
          <w:p w14:paraId="0C6E0C34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0517E">
              <w:rPr>
                <w:rFonts w:ascii="Times New Roman" w:hAnsi="Times New Roman"/>
                <w:b/>
                <w:sz w:val="24"/>
                <w:szCs w:val="24"/>
              </w:rPr>
              <w:t>Sklady</w:t>
            </w:r>
          </w:p>
        </w:tc>
        <w:tc>
          <w:tcPr>
            <w:tcW w:w="1124" w:type="dxa"/>
          </w:tcPr>
          <w:p w14:paraId="74D6DB43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71A69844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1F2C5D85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442" w:rsidRPr="0060517E" w14:paraId="313D129D" w14:textId="77777777" w:rsidTr="009A2317">
        <w:tc>
          <w:tcPr>
            <w:tcW w:w="5785" w:type="dxa"/>
          </w:tcPr>
          <w:p w14:paraId="144D2E60" w14:textId="7D8646E2" w:rsidR="00C97442" w:rsidRPr="0060517E" w:rsidRDefault="00C97442" w:rsidP="00D5415C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Otírání ohmatů kolem klik dveří, čištění dveří</w:t>
            </w:r>
          </w:p>
        </w:tc>
        <w:tc>
          <w:tcPr>
            <w:tcW w:w="1124" w:type="dxa"/>
          </w:tcPr>
          <w:p w14:paraId="6FF8E18E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39F1E5C5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100880AC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</w:tr>
      <w:tr w:rsidR="00CB4F11" w:rsidRPr="0060517E" w14:paraId="7D319E21" w14:textId="77777777" w:rsidTr="009A2317">
        <w:tc>
          <w:tcPr>
            <w:tcW w:w="5785" w:type="dxa"/>
          </w:tcPr>
          <w:p w14:paraId="39118711" w14:textId="77777777" w:rsidR="00CB4F11" w:rsidRPr="0060517E" w:rsidRDefault="00CB4F11" w:rsidP="00D5415C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14:paraId="70775E6E" w14:textId="77777777" w:rsidR="00CB4F11" w:rsidRPr="0060517E" w:rsidRDefault="00CB4F1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2E6E9833" w14:textId="77777777" w:rsidR="00CB4F11" w:rsidRPr="0060517E" w:rsidRDefault="00CB4F1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63D1A847" w14:textId="77777777" w:rsidR="00CB4F11" w:rsidRPr="0060517E" w:rsidRDefault="00CB4F1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4F11" w:rsidRPr="0060517E" w14:paraId="23087B97" w14:textId="77777777" w:rsidTr="009A2317">
        <w:tc>
          <w:tcPr>
            <w:tcW w:w="5785" w:type="dxa"/>
          </w:tcPr>
          <w:p w14:paraId="04A8B46E" w14:textId="4FBA5C79" w:rsidR="00CB4F11" w:rsidRPr="00CB4F11" w:rsidRDefault="00CB4F11" w:rsidP="00D5415C">
            <w:pPr>
              <w:pStyle w:val="Bezmez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4F11">
              <w:rPr>
                <w:rFonts w:ascii="Times New Roman" w:hAnsi="Times New Roman"/>
                <w:b/>
                <w:bCs/>
                <w:sz w:val="24"/>
                <w:szCs w:val="24"/>
              </w:rPr>
              <w:t>Dílna</w:t>
            </w:r>
          </w:p>
        </w:tc>
        <w:tc>
          <w:tcPr>
            <w:tcW w:w="1124" w:type="dxa"/>
          </w:tcPr>
          <w:p w14:paraId="571E98E8" w14:textId="77777777" w:rsidR="00CB4F11" w:rsidRPr="0060517E" w:rsidRDefault="00CB4F1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4BDCD7EB" w14:textId="77777777" w:rsidR="00CB4F11" w:rsidRPr="0060517E" w:rsidRDefault="00CB4F1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725431D4" w14:textId="77777777" w:rsidR="00CB4F11" w:rsidRPr="0060517E" w:rsidRDefault="00CB4F11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4F11" w:rsidRPr="0060517E" w14:paraId="210001F8" w14:textId="77777777" w:rsidTr="009A2317">
        <w:tc>
          <w:tcPr>
            <w:tcW w:w="5785" w:type="dxa"/>
          </w:tcPr>
          <w:p w14:paraId="0EFFD97E" w14:textId="7DAB0189" w:rsidR="00CB4F11" w:rsidRPr="0060517E" w:rsidRDefault="00CB4F11" w:rsidP="00CB4F11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Mokré vytírání tvrdých ploch</w:t>
            </w:r>
          </w:p>
        </w:tc>
        <w:tc>
          <w:tcPr>
            <w:tcW w:w="1124" w:type="dxa"/>
          </w:tcPr>
          <w:p w14:paraId="0847830E" w14:textId="4235A12C" w:rsidR="00CB4F11" w:rsidRPr="0060517E" w:rsidRDefault="00CB4F11" w:rsidP="00CB4F11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3A7B601E" w14:textId="07CF9CC2" w:rsidR="00CB4F11" w:rsidRPr="0060517E" w:rsidRDefault="00CB4F11" w:rsidP="00CB4F11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030" w:type="dxa"/>
          </w:tcPr>
          <w:p w14:paraId="2A2322EF" w14:textId="77777777" w:rsidR="00CB4F11" w:rsidRPr="0060517E" w:rsidRDefault="00CB4F11" w:rsidP="00CB4F11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4F11" w:rsidRPr="0060517E" w14:paraId="00541691" w14:textId="77777777" w:rsidTr="009A2317">
        <w:tc>
          <w:tcPr>
            <w:tcW w:w="5785" w:type="dxa"/>
          </w:tcPr>
          <w:p w14:paraId="72EB3626" w14:textId="52CA2A3D" w:rsidR="00CB4F11" w:rsidRPr="0060517E" w:rsidRDefault="00CB4F11" w:rsidP="00CB4F11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Otírání ohmatů kolem klik dveří, čištění dveří</w:t>
            </w:r>
          </w:p>
        </w:tc>
        <w:tc>
          <w:tcPr>
            <w:tcW w:w="1124" w:type="dxa"/>
          </w:tcPr>
          <w:p w14:paraId="4489564D" w14:textId="77777777" w:rsidR="00CB4F11" w:rsidRPr="0060517E" w:rsidRDefault="00CB4F11" w:rsidP="00CB4F11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63C0A39C" w14:textId="6C1632C1" w:rsidR="00CB4F11" w:rsidRDefault="00CB4F11" w:rsidP="00CB4F11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030" w:type="dxa"/>
          </w:tcPr>
          <w:p w14:paraId="70517721" w14:textId="77777777" w:rsidR="00CB4F11" w:rsidRPr="0060517E" w:rsidRDefault="00CB4F11" w:rsidP="00CB4F11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4F11" w:rsidRPr="0060517E" w14:paraId="59BD32CE" w14:textId="77777777" w:rsidTr="009A2317">
        <w:tc>
          <w:tcPr>
            <w:tcW w:w="5785" w:type="dxa"/>
          </w:tcPr>
          <w:p w14:paraId="338249A7" w14:textId="77777777" w:rsidR="00CB4F11" w:rsidRPr="0060517E" w:rsidRDefault="00CB4F11" w:rsidP="00CB4F11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14:paraId="28504C42" w14:textId="77777777" w:rsidR="00CB4F11" w:rsidRPr="0060517E" w:rsidRDefault="00CB4F11" w:rsidP="00CB4F11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2B8A497C" w14:textId="77777777" w:rsidR="00CB4F11" w:rsidRDefault="00CB4F11" w:rsidP="00CB4F11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7331D4CA" w14:textId="77777777" w:rsidR="00CB4F11" w:rsidRPr="0060517E" w:rsidRDefault="00CB4F11" w:rsidP="00CB4F11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442" w:rsidRPr="0060517E" w14:paraId="14F7B5C2" w14:textId="77777777" w:rsidTr="009A2317">
        <w:tc>
          <w:tcPr>
            <w:tcW w:w="5785" w:type="dxa"/>
          </w:tcPr>
          <w:p w14:paraId="18584417" w14:textId="77777777" w:rsidR="00C97442" w:rsidRPr="0060517E" w:rsidRDefault="00C97442" w:rsidP="00D5415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0517E">
              <w:rPr>
                <w:rFonts w:ascii="Times New Roman" w:hAnsi="Times New Roman"/>
                <w:b/>
                <w:sz w:val="24"/>
                <w:szCs w:val="24"/>
              </w:rPr>
              <w:t>Chodby</w:t>
            </w:r>
            <w:r w:rsidR="0096770C">
              <w:rPr>
                <w:rFonts w:ascii="Times New Roman" w:hAnsi="Times New Roman"/>
                <w:b/>
                <w:sz w:val="24"/>
                <w:szCs w:val="24"/>
              </w:rPr>
              <w:t>, schodiště</w:t>
            </w:r>
          </w:p>
        </w:tc>
        <w:tc>
          <w:tcPr>
            <w:tcW w:w="1124" w:type="dxa"/>
          </w:tcPr>
          <w:p w14:paraId="0D38D44A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5834DB9F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7EDA3A33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442" w:rsidRPr="0060517E" w14:paraId="1B9890DD" w14:textId="77777777" w:rsidTr="009A2317">
        <w:tc>
          <w:tcPr>
            <w:tcW w:w="5785" w:type="dxa"/>
          </w:tcPr>
          <w:p w14:paraId="7E04976F" w14:textId="77777777" w:rsidR="00C97442" w:rsidRPr="0060517E" w:rsidRDefault="00C97442" w:rsidP="00D5415C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Mokré vytírání tvrdých ploch</w:t>
            </w:r>
          </w:p>
        </w:tc>
        <w:tc>
          <w:tcPr>
            <w:tcW w:w="1124" w:type="dxa"/>
          </w:tcPr>
          <w:p w14:paraId="113273DD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123" w:type="dxa"/>
          </w:tcPr>
          <w:p w14:paraId="5793A68C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56692AB7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442" w:rsidRPr="0060517E" w14:paraId="24F42C41" w14:textId="77777777" w:rsidTr="009A2317">
        <w:tc>
          <w:tcPr>
            <w:tcW w:w="5785" w:type="dxa"/>
          </w:tcPr>
          <w:p w14:paraId="46FA34B8" w14:textId="77777777" w:rsidR="00C97442" w:rsidRPr="0060517E" w:rsidRDefault="00C97442" w:rsidP="00D5415C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Otírání prachu z</w:t>
            </w:r>
            <w:r w:rsidR="0096770C">
              <w:rPr>
                <w:rFonts w:ascii="Times New Roman" w:hAnsi="Times New Roman"/>
                <w:sz w:val="24"/>
                <w:szCs w:val="24"/>
              </w:rPr>
              <w:t> </w:t>
            </w:r>
            <w:r w:rsidRPr="0060517E">
              <w:rPr>
                <w:rFonts w:ascii="Times New Roman" w:hAnsi="Times New Roman"/>
                <w:sz w:val="24"/>
                <w:szCs w:val="24"/>
              </w:rPr>
              <w:t>květin</w:t>
            </w:r>
          </w:p>
        </w:tc>
        <w:tc>
          <w:tcPr>
            <w:tcW w:w="1124" w:type="dxa"/>
          </w:tcPr>
          <w:p w14:paraId="07C546CC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3639AC51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5D947FB5" w14:textId="7C3BAABB" w:rsidR="00C97442" w:rsidRPr="0060517E" w:rsidRDefault="00544F9B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</w:tr>
      <w:tr w:rsidR="00C97442" w:rsidRPr="0060517E" w14:paraId="7B26AD2B" w14:textId="77777777" w:rsidTr="009A2317">
        <w:tc>
          <w:tcPr>
            <w:tcW w:w="5785" w:type="dxa"/>
          </w:tcPr>
          <w:p w14:paraId="465289DD" w14:textId="77777777" w:rsidR="00C97442" w:rsidRPr="0060517E" w:rsidRDefault="00C97442" w:rsidP="00D5415C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Sběr a odnos odpadu do určených kontejnerů</w:t>
            </w:r>
          </w:p>
        </w:tc>
        <w:tc>
          <w:tcPr>
            <w:tcW w:w="1124" w:type="dxa"/>
          </w:tcPr>
          <w:p w14:paraId="677FAB5D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123" w:type="dxa"/>
          </w:tcPr>
          <w:p w14:paraId="27DE04F3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0B70A2EA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442" w:rsidRPr="0060517E" w14:paraId="65AB97DE" w14:textId="77777777" w:rsidTr="009A2317">
        <w:tc>
          <w:tcPr>
            <w:tcW w:w="5785" w:type="dxa"/>
          </w:tcPr>
          <w:p w14:paraId="15CE3360" w14:textId="77777777" w:rsidR="00C97442" w:rsidRPr="0060517E" w:rsidRDefault="00C97442" w:rsidP="00D5415C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Čištění radiátorů</w:t>
            </w:r>
          </w:p>
        </w:tc>
        <w:tc>
          <w:tcPr>
            <w:tcW w:w="1124" w:type="dxa"/>
          </w:tcPr>
          <w:p w14:paraId="22959AF5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60665B81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51D14E09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</w:tr>
      <w:tr w:rsidR="00C97442" w:rsidRPr="0060517E" w14:paraId="7D063AC8" w14:textId="77777777" w:rsidTr="009A2317">
        <w:tc>
          <w:tcPr>
            <w:tcW w:w="5785" w:type="dxa"/>
          </w:tcPr>
          <w:p w14:paraId="02EE0F5F" w14:textId="6D15FDAE" w:rsidR="00C97442" w:rsidRPr="0060517E" w:rsidRDefault="00C97442" w:rsidP="00844F9D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 xml:space="preserve">Odstranění prachu na </w:t>
            </w:r>
            <w:r w:rsidR="00D109FD">
              <w:rPr>
                <w:rFonts w:ascii="Times New Roman" w:hAnsi="Times New Roman"/>
                <w:sz w:val="24"/>
                <w:szCs w:val="24"/>
              </w:rPr>
              <w:t>nábytku volně dostupném (počítačové stolky, lavičky, skartovačky)</w:t>
            </w:r>
            <w:r w:rsidR="00844F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5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24" w:type="dxa"/>
          </w:tcPr>
          <w:p w14:paraId="01D05C53" w14:textId="234851BA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31728118" w14:textId="4C924AB1" w:rsidR="00C97442" w:rsidRPr="0060517E" w:rsidRDefault="00844F9D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030" w:type="dxa"/>
          </w:tcPr>
          <w:p w14:paraId="10CF5540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F9D" w:rsidRPr="0060517E" w14:paraId="25BB46A3" w14:textId="77777777" w:rsidTr="009A2317">
        <w:tc>
          <w:tcPr>
            <w:tcW w:w="5785" w:type="dxa"/>
          </w:tcPr>
          <w:p w14:paraId="55F4340C" w14:textId="5BEFD07A" w:rsidR="00844F9D" w:rsidRPr="0060517E" w:rsidRDefault="00844F9D" w:rsidP="00844F9D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Vyleštění prosklených ploch</w:t>
            </w:r>
          </w:p>
        </w:tc>
        <w:tc>
          <w:tcPr>
            <w:tcW w:w="1124" w:type="dxa"/>
          </w:tcPr>
          <w:p w14:paraId="147D960A" w14:textId="0361FCE0" w:rsidR="00844F9D" w:rsidRDefault="00844F9D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123" w:type="dxa"/>
          </w:tcPr>
          <w:p w14:paraId="30F1C3C4" w14:textId="77777777" w:rsidR="00844F9D" w:rsidRPr="0060517E" w:rsidRDefault="00844F9D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45F010A4" w14:textId="77777777" w:rsidR="00844F9D" w:rsidRPr="0060517E" w:rsidRDefault="00844F9D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442" w:rsidRPr="0060517E" w14:paraId="60784AA3" w14:textId="77777777" w:rsidTr="009A2317">
        <w:tc>
          <w:tcPr>
            <w:tcW w:w="5785" w:type="dxa"/>
          </w:tcPr>
          <w:p w14:paraId="730A163F" w14:textId="77777777" w:rsidR="00C97442" w:rsidRPr="0060517E" w:rsidRDefault="00C97442" w:rsidP="00F574F9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Odstranění prachu na šatníkových skříňkách</w:t>
            </w:r>
          </w:p>
        </w:tc>
        <w:tc>
          <w:tcPr>
            <w:tcW w:w="1124" w:type="dxa"/>
          </w:tcPr>
          <w:p w14:paraId="65045802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72B13EEF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030" w:type="dxa"/>
          </w:tcPr>
          <w:p w14:paraId="14C83A7B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442" w:rsidRPr="0060517E" w14:paraId="2B193B31" w14:textId="77777777" w:rsidTr="009A2317">
        <w:tc>
          <w:tcPr>
            <w:tcW w:w="5785" w:type="dxa"/>
          </w:tcPr>
          <w:p w14:paraId="01D433C6" w14:textId="1BD6BFBB" w:rsidR="00C97442" w:rsidRPr="0060517E" w:rsidRDefault="00C97442" w:rsidP="00F574F9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Ometání pavučin</w:t>
            </w:r>
          </w:p>
        </w:tc>
        <w:tc>
          <w:tcPr>
            <w:tcW w:w="1124" w:type="dxa"/>
          </w:tcPr>
          <w:p w14:paraId="44D2DD44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687F453B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030" w:type="dxa"/>
          </w:tcPr>
          <w:p w14:paraId="758FDCDF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442" w:rsidRPr="0060517E" w14:paraId="62EDA794" w14:textId="77777777" w:rsidTr="009A2317">
        <w:tc>
          <w:tcPr>
            <w:tcW w:w="5785" w:type="dxa"/>
          </w:tcPr>
          <w:p w14:paraId="02009B19" w14:textId="1270B064" w:rsidR="00C97442" w:rsidRPr="0060517E" w:rsidRDefault="00D109FD" w:rsidP="00F574F9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 xml:space="preserve">Otírání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desinfekce </w:t>
            </w:r>
            <w:r w:rsidRPr="0060517E">
              <w:rPr>
                <w:rFonts w:ascii="Times New Roman" w:hAnsi="Times New Roman"/>
                <w:sz w:val="24"/>
                <w:szCs w:val="24"/>
              </w:rPr>
              <w:t xml:space="preserve">ohmatů klik </w:t>
            </w:r>
            <w:r>
              <w:rPr>
                <w:rFonts w:ascii="Times New Roman" w:hAnsi="Times New Roman"/>
                <w:sz w:val="24"/>
                <w:szCs w:val="24"/>
              </w:rPr>
              <w:t>a kolem dveří</w:t>
            </w:r>
          </w:p>
        </w:tc>
        <w:tc>
          <w:tcPr>
            <w:tcW w:w="1124" w:type="dxa"/>
          </w:tcPr>
          <w:p w14:paraId="6C4ACED1" w14:textId="0D1FCDB1" w:rsidR="00C97442" w:rsidRPr="0060517E" w:rsidRDefault="00D109FD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123" w:type="dxa"/>
          </w:tcPr>
          <w:p w14:paraId="0CED25BC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00CD66CE" w14:textId="1822B8B3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70C" w:rsidRPr="0060517E" w14:paraId="22CF6804" w14:textId="77777777" w:rsidTr="009A2317">
        <w:tc>
          <w:tcPr>
            <w:tcW w:w="5785" w:type="dxa"/>
          </w:tcPr>
          <w:p w14:paraId="5242C231" w14:textId="4C6027F9" w:rsidR="0096770C" w:rsidRPr="0060517E" w:rsidRDefault="0096770C" w:rsidP="00F574F9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Odstraňování prachu a nečistot na zábradlí</w:t>
            </w:r>
            <w:r w:rsidR="00B0330C">
              <w:rPr>
                <w:rFonts w:ascii="Times New Roman" w:hAnsi="Times New Roman"/>
                <w:sz w:val="24"/>
                <w:szCs w:val="24"/>
              </w:rPr>
              <w:t xml:space="preserve"> a parapetech,</w:t>
            </w:r>
            <w:r w:rsidR="00544F9B">
              <w:rPr>
                <w:rFonts w:ascii="Times New Roman" w:hAnsi="Times New Roman"/>
                <w:sz w:val="24"/>
                <w:szCs w:val="24"/>
              </w:rPr>
              <w:t xml:space="preserve"> desinfekce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24" w:type="dxa"/>
          </w:tcPr>
          <w:p w14:paraId="6620A68B" w14:textId="18862B3F" w:rsidR="0096770C" w:rsidRPr="0060517E" w:rsidRDefault="00544F9B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123" w:type="dxa"/>
          </w:tcPr>
          <w:p w14:paraId="0DA20D0C" w14:textId="6E35E035" w:rsidR="0096770C" w:rsidRPr="0060517E" w:rsidRDefault="0096770C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1CDB4414" w14:textId="77777777" w:rsidR="0096770C" w:rsidRPr="0060517E" w:rsidRDefault="0096770C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70C" w:rsidRPr="0060517E" w14:paraId="48C2EC2F" w14:textId="77777777" w:rsidTr="009A2317">
        <w:tc>
          <w:tcPr>
            <w:tcW w:w="5785" w:type="dxa"/>
          </w:tcPr>
          <w:p w14:paraId="09D63680" w14:textId="77777777" w:rsidR="0096770C" w:rsidRDefault="0096770C" w:rsidP="00F574F9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Mytí a čištění kameniny u zábradlí</w:t>
            </w:r>
          </w:p>
        </w:tc>
        <w:tc>
          <w:tcPr>
            <w:tcW w:w="1124" w:type="dxa"/>
          </w:tcPr>
          <w:p w14:paraId="79F58631" w14:textId="77777777" w:rsidR="0096770C" w:rsidRPr="0060517E" w:rsidRDefault="0096770C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5B2A00C2" w14:textId="36389E11" w:rsidR="0096770C" w:rsidRDefault="00A21159" w:rsidP="00814E5D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6770C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30" w:type="dxa"/>
          </w:tcPr>
          <w:p w14:paraId="756BEF29" w14:textId="77777777" w:rsidR="0096770C" w:rsidRPr="0060517E" w:rsidRDefault="0096770C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442" w:rsidRPr="0060517E" w14:paraId="47155CCF" w14:textId="77777777" w:rsidTr="009A2317">
        <w:tc>
          <w:tcPr>
            <w:tcW w:w="5785" w:type="dxa"/>
          </w:tcPr>
          <w:p w14:paraId="78EB9D50" w14:textId="77777777" w:rsidR="00C97442" w:rsidRPr="0060517E" w:rsidRDefault="00C97442" w:rsidP="00F574F9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14:paraId="01FF08E4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3004CC00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4312E62E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442" w:rsidRPr="0060517E" w14:paraId="03D0163E" w14:textId="77777777" w:rsidTr="009A2317">
        <w:tc>
          <w:tcPr>
            <w:tcW w:w="5785" w:type="dxa"/>
          </w:tcPr>
          <w:p w14:paraId="199652D5" w14:textId="77777777" w:rsidR="00C97442" w:rsidRPr="0060517E" w:rsidRDefault="00C97442" w:rsidP="00F574F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0517E">
              <w:rPr>
                <w:rFonts w:ascii="Times New Roman" w:hAnsi="Times New Roman"/>
                <w:b/>
                <w:sz w:val="24"/>
                <w:szCs w:val="24"/>
              </w:rPr>
              <w:t>Odpadkové koše</w:t>
            </w:r>
          </w:p>
        </w:tc>
        <w:tc>
          <w:tcPr>
            <w:tcW w:w="1124" w:type="dxa"/>
          </w:tcPr>
          <w:p w14:paraId="36F482DB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5D4CDE5A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68FB17E2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442" w:rsidRPr="0060517E" w14:paraId="3547FA14" w14:textId="77777777" w:rsidTr="009A2317">
        <w:tc>
          <w:tcPr>
            <w:tcW w:w="5785" w:type="dxa"/>
          </w:tcPr>
          <w:p w14:paraId="60F1F388" w14:textId="77777777" w:rsidR="00C97442" w:rsidRPr="0060517E" w:rsidRDefault="00C97442" w:rsidP="00F574F9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Dodávat do odpadkových košů sáčky</w:t>
            </w:r>
          </w:p>
        </w:tc>
        <w:tc>
          <w:tcPr>
            <w:tcW w:w="1124" w:type="dxa"/>
          </w:tcPr>
          <w:p w14:paraId="3D188C49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123" w:type="dxa"/>
          </w:tcPr>
          <w:p w14:paraId="71CAAB3A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0717C0B1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442" w:rsidRPr="0060517E" w14:paraId="7A4761DC" w14:textId="77777777" w:rsidTr="009A2317">
        <w:tc>
          <w:tcPr>
            <w:tcW w:w="5785" w:type="dxa"/>
          </w:tcPr>
          <w:p w14:paraId="25519873" w14:textId="77777777" w:rsidR="00C97442" w:rsidRPr="0060517E" w:rsidRDefault="00C97442" w:rsidP="00F574F9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0517E">
              <w:rPr>
                <w:rFonts w:ascii="Times New Roman" w:hAnsi="Times New Roman"/>
                <w:sz w:val="24"/>
                <w:szCs w:val="24"/>
              </w:rPr>
              <w:t>Umývat a čistit odpadkové koše</w:t>
            </w:r>
          </w:p>
        </w:tc>
        <w:tc>
          <w:tcPr>
            <w:tcW w:w="1124" w:type="dxa"/>
          </w:tcPr>
          <w:p w14:paraId="46523CAF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5BEED54C" w14:textId="77DE1E67" w:rsidR="00C97442" w:rsidRPr="0060517E" w:rsidRDefault="00A21159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97442" w:rsidRPr="0060517E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30" w:type="dxa"/>
          </w:tcPr>
          <w:p w14:paraId="7479A8A3" w14:textId="77777777" w:rsidR="00C97442" w:rsidRPr="0060517E" w:rsidRDefault="00C97442" w:rsidP="00135C48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F821D73" w14:textId="77777777" w:rsidR="00135C48" w:rsidRDefault="00135C48" w:rsidP="00135C48">
      <w:pPr>
        <w:pStyle w:val="Bezmezer"/>
        <w:rPr>
          <w:rFonts w:ascii="Times New Roman" w:hAnsi="Times New Roman"/>
          <w:sz w:val="24"/>
          <w:szCs w:val="24"/>
        </w:rPr>
      </w:pPr>
    </w:p>
    <w:p w14:paraId="3FC0BCBC" w14:textId="3D52ED89" w:rsidR="009678C1" w:rsidRPr="0064120D" w:rsidRDefault="00544F9B" w:rsidP="00135C48">
      <w:pPr>
        <w:pStyle w:val="Bezmezer"/>
        <w:rPr>
          <w:rFonts w:ascii="Times New Roman" w:hAnsi="Times New Roman"/>
          <w:b/>
          <w:sz w:val="24"/>
          <w:szCs w:val="24"/>
        </w:rPr>
      </w:pPr>
      <w:r w:rsidRPr="0064120D">
        <w:rPr>
          <w:rFonts w:ascii="Times New Roman" w:hAnsi="Times New Roman"/>
          <w:b/>
          <w:sz w:val="24"/>
          <w:szCs w:val="24"/>
        </w:rPr>
        <w:t>Ranní služba zajistí úklid před začátkem výuky v</w:t>
      </w:r>
      <w:r w:rsidR="009678C1" w:rsidRPr="0064120D">
        <w:rPr>
          <w:rFonts w:ascii="Times New Roman" w:hAnsi="Times New Roman"/>
          <w:b/>
          <w:sz w:val="24"/>
          <w:szCs w:val="24"/>
        </w:rPr>
        <w:t> </w:t>
      </w:r>
      <w:r w:rsidRPr="0064120D">
        <w:rPr>
          <w:rFonts w:ascii="Times New Roman" w:hAnsi="Times New Roman"/>
          <w:b/>
          <w:sz w:val="24"/>
          <w:szCs w:val="24"/>
        </w:rPr>
        <w:t>areálu</w:t>
      </w:r>
      <w:r w:rsidR="009678C1" w:rsidRPr="0064120D">
        <w:rPr>
          <w:rFonts w:ascii="Times New Roman" w:hAnsi="Times New Roman"/>
          <w:b/>
          <w:sz w:val="24"/>
          <w:szCs w:val="24"/>
        </w:rPr>
        <w:t xml:space="preserve"> tělocvičny, přísálí, nářaďovny, vchodu ze dvora, sociálních zařízení a šaten.  Úklid musí být proveden do 6,45 hod.</w:t>
      </w:r>
      <w:r w:rsidR="00BA696C">
        <w:rPr>
          <w:rFonts w:ascii="Times New Roman" w:hAnsi="Times New Roman"/>
          <w:b/>
          <w:sz w:val="24"/>
          <w:szCs w:val="24"/>
        </w:rPr>
        <w:t>, kdy do areálu vstupují žáci.</w:t>
      </w:r>
    </w:p>
    <w:p w14:paraId="1C95BF86" w14:textId="6015556E" w:rsidR="009678C1" w:rsidRDefault="00544F9B" w:rsidP="00135C48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DB0873D" w14:textId="6F6D148A" w:rsidR="00F574F9" w:rsidRDefault="00F574F9" w:rsidP="00135C48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Dopolední služba </w:t>
      </w:r>
      <w:r w:rsidR="009678C1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.00 - 1</w:t>
      </w:r>
      <w:r w:rsidR="00415338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.00 hod. zajišťuje</w:t>
      </w:r>
      <w:r w:rsidR="00C97442">
        <w:rPr>
          <w:rFonts w:ascii="Times New Roman" w:hAnsi="Times New Roman"/>
          <w:b/>
          <w:sz w:val="24"/>
          <w:szCs w:val="24"/>
        </w:rPr>
        <w:t xml:space="preserve"> úklid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637B72B4" w14:textId="35DBE568" w:rsidR="009B1021" w:rsidRDefault="004A54C7" w:rsidP="00F574F9">
      <w:pPr>
        <w:pStyle w:val="Bezmezer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vestibulu</w:t>
      </w:r>
    </w:p>
    <w:p w14:paraId="52ACAF0A" w14:textId="27415EE3" w:rsidR="00F574F9" w:rsidRDefault="009B1021" w:rsidP="00F574F9">
      <w:pPr>
        <w:pStyle w:val="Bezmezer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vysátí kobercových čistících zón</w:t>
      </w:r>
      <w:r w:rsidR="004A54C7">
        <w:rPr>
          <w:rFonts w:ascii="Times New Roman" w:hAnsi="Times New Roman"/>
          <w:sz w:val="24"/>
          <w:szCs w:val="24"/>
        </w:rPr>
        <w:t xml:space="preserve"> u vchodů do budovy </w:t>
      </w:r>
      <w:r w:rsidR="00B0330C">
        <w:rPr>
          <w:rFonts w:ascii="Times New Roman" w:hAnsi="Times New Roman"/>
          <w:sz w:val="24"/>
          <w:szCs w:val="24"/>
        </w:rPr>
        <w:t>a tělocvičny</w:t>
      </w:r>
    </w:p>
    <w:p w14:paraId="45C4056C" w14:textId="18648476" w:rsidR="00F574F9" w:rsidRDefault="009678C1" w:rsidP="00F574F9">
      <w:pPr>
        <w:pStyle w:val="Bezmezer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přízemí - </w:t>
      </w:r>
      <w:r w:rsidR="00C97442">
        <w:rPr>
          <w:rFonts w:ascii="Times New Roman" w:hAnsi="Times New Roman"/>
          <w:sz w:val="24"/>
          <w:szCs w:val="24"/>
        </w:rPr>
        <w:t>sociální</w:t>
      </w:r>
      <w:proofErr w:type="gramEnd"/>
      <w:r w:rsidR="00C97442">
        <w:rPr>
          <w:rFonts w:ascii="Times New Roman" w:hAnsi="Times New Roman"/>
          <w:sz w:val="24"/>
          <w:szCs w:val="24"/>
        </w:rPr>
        <w:t xml:space="preserve"> zařízení </w:t>
      </w:r>
    </w:p>
    <w:p w14:paraId="2CE862BE" w14:textId="77777777" w:rsidR="0064120D" w:rsidRDefault="009B1021" w:rsidP="00F574F9">
      <w:pPr>
        <w:pStyle w:val="Bezmezer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průběžná kontrola sociálních zařízení na celé škole</w:t>
      </w:r>
    </w:p>
    <w:p w14:paraId="6D8A2320" w14:textId="0CA46687" w:rsidR="009B1021" w:rsidRDefault="0064120D" w:rsidP="00F574F9">
      <w:pPr>
        <w:pStyle w:val="Bezmezer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zajištění služby pro fakultativní úkony</w:t>
      </w:r>
      <w:r w:rsidR="009B1021">
        <w:rPr>
          <w:rFonts w:ascii="Times New Roman" w:hAnsi="Times New Roman"/>
          <w:sz w:val="24"/>
          <w:szCs w:val="24"/>
        </w:rPr>
        <w:t xml:space="preserve"> </w:t>
      </w:r>
    </w:p>
    <w:p w14:paraId="316F7FB4" w14:textId="1D82FB8D" w:rsidR="00BA696C" w:rsidRDefault="00BA696C" w:rsidP="00F574F9">
      <w:pPr>
        <w:pStyle w:val="Bezmezer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dle domluvy možno do ranního úklidu zahrnout místnosti, kde se nevyučuje</w:t>
      </w:r>
    </w:p>
    <w:p w14:paraId="7F1D4A77" w14:textId="77777777" w:rsidR="00C97442" w:rsidRDefault="00C97442" w:rsidP="00C97442">
      <w:pPr>
        <w:pStyle w:val="Bezmezer"/>
        <w:ind w:left="720"/>
        <w:rPr>
          <w:rFonts w:ascii="Times New Roman" w:hAnsi="Times New Roman"/>
          <w:sz w:val="24"/>
          <w:szCs w:val="24"/>
        </w:rPr>
      </w:pPr>
    </w:p>
    <w:p w14:paraId="21BEB57D" w14:textId="77777777" w:rsidR="00C97442" w:rsidRDefault="00C97442" w:rsidP="00C9744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Četnost úklidu je dána výše uvedenou tabulkou. </w:t>
      </w:r>
    </w:p>
    <w:p w14:paraId="2C45326F" w14:textId="77777777" w:rsidR="00C97442" w:rsidRDefault="00C97442" w:rsidP="00C97442">
      <w:pPr>
        <w:pStyle w:val="Bezmezer"/>
        <w:rPr>
          <w:rFonts w:ascii="Times New Roman" w:hAnsi="Times New Roman"/>
          <w:sz w:val="24"/>
          <w:szCs w:val="24"/>
        </w:rPr>
      </w:pPr>
    </w:p>
    <w:p w14:paraId="75ACA4BD" w14:textId="19371E4F" w:rsidR="00C97442" w:rsidRPr="00911DD0" w:rsidRDefault="00C97442" w:rsidP="00C97442">
      <w:pPr>
        <w:pStyle w:val="Bezmezer"/>
        <w:rPr>
          <w:rFonts w:ascii="Times New Roman" w:hAnsi="Times New Roman"/>
          <w:b/>
          <w:sz w:val="24"/>
          <w:szCs w:val="24"/>
        </w:rPr>
      </w:pPr>
      <w:r w:rsidRPr="00911DD0">
        <w:rPr>
          <w:rFonts w:ascii="Times New Roman" w:hAnsi="Times New Roman"/>
          <w:b/>
          <w:sz w:val="24"/>
          <w:szCs w:val="24"/>
        </w:rPr>
        <w:t>Odpolední úklid probíhá od 1</w:t>
      </w:r>
      <w:r w:rsidR="0064120D">
        <w:rPr>
          <w:rFonts w:ascii="Times New Roman" w:hAnsi="Times New Roman"/>
          <w:b/>
          <w:sz w:val="24"/>
          <w:szCs w:val="24"/>
        </w:rPr>
        <w:t>6.00</w:t>
      </w:r>
      <w:r w:rsidR="00571BBD">
        <w:rPr>
          <w:rFonts w:ascii="Times New Roman" w:hAnsi="Times New Roman"/>
          <w:b/>
          <w:sz w:val="24"/>
          <w:szCs w:val="24"/>
        </w:rPr>
        <w:t xml:space="preserve"> h </w:t>
      </w:r>
      <w:r w:rsidR="00310DEF">
        <w:rPr>
          <w:rFonts w:ascii="Times New Roman" w:hAnsi="Times New Roman"/>
          <w:b/>
          <w:sz w:val="24"/>
          <w:szCs w:val="24"/>
        </w:rPr>
        <w:t>do cca</w:t>
      </w:r>
      <w:r w:rsidR="00571BBD">
        <w:rPr>
          <w:rFonts w:ascii="Times New Roman" w:hAnsi="Times New Roman"/>
          <w:b/>
          <w:sz w:val="24"/>
          <w:szCs w:val="24"/>
        </w:rPr>
        <w:t xml:space="preserve"> </w:t>
      </w:r>
      <w:r w:rsidR="004A54C7">
        <w:rPr>
          <w:rFonts w:ascii="Times New Roman" w:hAnsi="Times New Roman"/>
          <w:b/>
          <w:sz w:val="24"/>
          <w:szCs w:val="24"/>
        </w:rPr>
        <w:t>20,00</w:t>
      </w:r>
      <w:r w:rsidR="00571BBD">
        <w:rPr>
          <w:rFonts w:ascii="Times New Roman" w:hAnsi="Times New Roman"/>
          <w:b/>
          <w:sz w:val="24"/>
          <w:szCs w:val="24"/>
        </w:rPr>
        <w:t xml:space="preserve"> h.</w:t>
      </w:r>
    </w:p>
    <w:sectPr w:rsidR="00C97442" w:rsidRPr="00911DD0" w:rsidSect="0072461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7CE671" w14:textId="77777777" w:rsidR="00724615" w:rsidRDefault="00724615" w:rsidP="00017F8F">
      <w:pPr>
        <w:spacing w:after="0" w:line="240" w:lineRule="auto"/>
      </w:pPr>
      <w:r>
        <w:separator/>
      </w:r>
    </w:p>
  </w:endnote>
  <w:endnote w:type="continuationSeparator" w:id="0">
    <w:p w14:paraId="4004E9B0" w14:textId="77777777" w:rsidR="00724615" w:rsidRDefault="00724615" w:rsidP="00017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1B3D1" w14:textId="77777777" w:rsidR="00724615" w:rsidRDefault="00724615" w:rsidP="00017F8F">
      <w:pPr>
        <w:spacing w:after="0" w:line="240" w:lineRule="auto"/>
      </w:pPr>
      <w:r>
        <w:separator/>
      </w:r>
    </w:p>
  </w:footnote>
  <w:footnote w:type="continuationSeparator" w:id="0">
    <w:p w14:paraId="3EB27E2A" w14:textId="77777777" w:rsidR="00724615" w:rsidRDefault="00724615" w:rsidP="00017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7183D" w14:textId="03DCB610" w:rsidR="006D011E" w:rsidRDefault="006D011E" w:rsidP="006D01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CB01C3"/>
    <w:multiLevelType w:val="hybridMultilevel"/>
    <w:tmpl w:val="85185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18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C48"/>
    <w:rsid w:val="00000702"/>
    <w:rsid w:val="00017F8F"/>
    <w:rsid w:val="00060E95"/>
    <w:rsid w:val="0010700D"/>
    <w:rsid w:val="00135C48"/>
    <w:rsid w:val="0014503E"/>
    <w:rsid w:val="001A3BF5"/>
    <w:rsid w:val="001B2A3B"/>
    <w:rsid w:val="001F1DED"/>
    <w:rsid w:val="00215BC4"/>
    <w:rsid w:val="002615E4"/>
    <w:rsid w:val="00310DEF"/>
    <w:rsid w:val="00415338"/>
    <w:rsid w:val="00476E82"/>
    <w:rsid w:val="00495E99"/>
    <w:rsid w:val="004A54C7"/>
    <w:rsid w:val="00530420"/>
    <w:rsid w:val="00530B34"/>
    <w:rsid w:val="00534564"/>
    <w:rsid w:val="00544F9B"/>
    <w:rsid w:val="00571BBD"/>
    <w:rsid w:val="0060517E"/>
    <w:rsid w:val="006165F9"/>
    <w:rsid w:val="0064120D"/>
    <w:rsid w:val="00647519"/>
    <w:rsid w:val="00660535"/>
    <w:rsid w:val="0069157A"/>
    <w:rsid w:val="006D011E"/>
    <w:rsid w:val="006F2908"/>
    <w:rsid w:val="00724615"/>
    <w:rsid w:val="00735E77"/>
    <w:rsid w:val="007E1F31"/>
    <w:rsid w:val="00814E5D"/>
    <w:rsid w:val="00844F9D"/>
    <w:rsid w:val="00853E94"/>
    <w:rsid w:val="008622E0"/>
    <w:rsid w:val="008B7BB6"/>
    <w:rsid w:val="00911DD0"/>
    <w:rsid w:val="0096770C"/>
    <w:rsid w:val="009678C1"/>
    <w:rsid w:val="00997A11"/>
    <w:rsid w:val="009A14EE"/>
    <w:rsid w:val="009A2317"/>
    <w:rsid w:val="009B1021"/>
    <w:rsid w:val="009D0EB0"/>
    <w:rsid w:val="00A028F9"/>
    <w:rsid w:val="00A21159"/>
    <w:rsid w:val="00A340EE"/>
    <w:rsid w:val="00AA01FE"/>
    <w:rsid w:val="00B0330C"/>
    <w:rsid w:val="00BA696C"/>
    <w:rsid w:val="00C3424C"/>
    <w:rsid w:val="00C97442"/>
    <w:rsid w:val="00CB4F11"/>
    <w:rsid w:val="00CC00B5"/>
    <w:rsid w:val="00CF4798"/>
    <w:rsid w:val="00D109FD"/>
    <w:rsid w:val="00D148EA"/>
    <w:rsid w:val="00D5415C"/>
    <w:rsid w:val="00D57F22"/>
    <w:rsid w:val="00DB1525"/>
    <w:rsid w:val="00DE6159"/>
    <w:rsid w:val="00E46391"/>
    <w:rsid w:val="00E7504D"/>
    <w:rsid w:val="00E927C9"/>
    <w:rsid w:val="00ED5526"/>
    <w:rsid w:val="00F5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BE16A"/>
  <w15:docId w15:val="{6EB8AB41-EC14-46A3-B083-BBB7F495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15E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5C48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135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22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22E0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622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22E0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5F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10" ma:contentTypeDescription="Vytvoří nový dokument" ma:contentTypeScope="" ma:versionID="77db31384e181850638e6668d1770711">
  <xsd:schema xmlns:xsd="http://www.w3.org/2001/XMLSchema" xmlns:xs="http://www.w3.org/2001/XMLSchema" xmlns:p="http://schemas.microsoft.com/office/2006/metadata/properties" xmlns:ns3="0fa8a809-754e-4940-9f79-6ca366ca1379" xmlns:ns4="dec30894-6ed9-439d-acf5-08efc27765fd" targetNamespace="http://schemas.microsoft.com/office/2006/metadata/properties" ma:root="true" ma:fieldsID="e7adf91ca4cb663e2d5df186d7273df5" ns3:_="" ns4:_="">
    <xsd:import namespace="0fa8a809-754e-4940-9f79-6ca366ca1379"/>
    <xsd:import namespace="dec30894-6ed9-439d-acf5-08efc27765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30894-6ed9-439d-acf5-08efc2776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DBEECF-A212-437E-B432-A4F3FB5E23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27B42C-B048-41CC-ABC7-340CC3CD8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dec30894-6ed9-439d-acf5-08efc2776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71E3F7-862A-42FB-8288-3F98ADF9C1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452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ZdenkaK</dc:creator>
  <cp:lastModifiedBy>HP Probook</cp:lastModifiedBy>
  <cp:revision>6</cp:revision>
  <cp:lastPrinted>2022-03-14T13:34:00Z</cp:lastPrinted>
  <dcterms:created xsi:type="dcterms:W3CDTF">2024-04-09T07:21:00Z</dcterms:created>
  <dcterms:modified xsi:type="dcterms:W3CDTF">2024-05-07T07:13:00Z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ZEMAN.FILIP@kr-jihomoravsky.cz</vt:lpwstr>
  </property>
  <property fmtid="{D5CDD505-2E9C-101B-9397-08002B2CF9AE}" pid="5" name="MSIP_Label_690ebb53-23a2-471a-9c6e-17bd0d11311e_SetDate">
    <vt:lpwstr>2020-03-04T08:34:47.0200018Z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0x01010070B778A1060CE249A670BCE1DD9CE9DB</vt:lpwstr>
  </property>
</Properties>
</file>