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75BE" w14:textId="23213698" w:rsidR="00A31149" w:rsidRPr="005D71B5" w:rsidRDefault="00877956">
      <w:pPr>
        <w:rPr>
          <w:rFonts w:ascii="Arial Narrow" w:hAnsi="Arial Narrow" w:cs="Arial"/>
          <w:sz w:val="22"/>
          <w:szCs w:val="24"/>
        </w:rPr>
      </w:pPr>
      <w:r w:rsidRPr="005D71B5">
        <w:rPr>
          <w:rFonts w:ascii="Arial Narrow" w:hAnsi="Arial Narrow" w:cs="Arial"/>
          <w:sz w:val="22"/>
          <w:szCs w:val="24"/>
        </w:rPr>
        <w:t>P</w:t>
      </w:r>
      <w:r w:rsidR="00414C99" w:rsidRPr="005D71B5">
        <w:rPr>
          <w:rFonts w:ascii="Arial Narrow" w:hAnsi="Arial Narrow" w:cs="Arial"/>
          <w:sz w:val="22"/>
          <w:szCs w:val="24"/>
        </w:rPr>
        <w:t xml:space="preserve">říloha </w:t>
      </w:r>
      <w:r w:rsidR="004927A1">
        <w:rPr>
          <w:rFonts w:ascii="Arial Narrow" w:hAnsi="Arial Narrow" w:cs="Arial"/>
          <w:sz w:val="22"/>
          <w:szCs w:val="24"/>
        </w:rPr>
        <w:t xml:space="preserve">zadávací dokumentace </w:t>
      </w:r>
      <w:r w:rsidR="00F02DDF" w:rsidRPr="005D71B5">
        <w:rPr>
          <w:rFonts w:ascii="Arial Narrow" w:hAnsi="Arial Narrow" w:cs="Arial"/>
          <w:sz w:val="22"/>
          <w:szCs w:val="24"/>
        </w:rPr>
        <w:t xml:space="preserve">č. </w:t>
      </w:r>
      <w:r w:rsidR="00C51A08">
        <w:rPr>
          <w:rFonts w:ascii="Arial Narrow" w:hAnsi="Arial Narrow" w:cs="Arial"/>
          <w:sz w:val="22"/>
          <w:szCs w:val="24"/>
        </w:rPr>
        <w:t>1</w:t>
      </w:r>
      <w:r w:rsidR="00475CDF">
        <w:rPr>
          <w:rFonts w:ascii="Arial Narrow" w:hAnsi="Arial Narrow" w:cs="Arial"/>
          <w:sz w:val="22"/>
          <w:szCs w:val="24"/>
        </w:rPr>
        <w:t>0</w:t>
      </w:r>
    </w:p>
    <w:p w14:paraId="482CEFA9" w14:textId="77777777" w:rsidR="00A31149" w:rsidRPr="005D71B5" w:rsidRDefault="00A31149">
      <w:pPr>
        <w:rPr>
          <w:rFonts w:ascii="Arial Narrow" w:hAnsi="Arial Narrow" w:cs="Arial"/>
          <w:bCs/>
          <w:sz w:val="22"/>
          <w:szCs w:val="32"/>
        </w:rPr>
      </w:pPr>
    </w:p>
    <w:p w14:paraId="73481E72" w14:textId="77777777" w:rsidR="00E575A4" w:rsidRPr="005A4AD5" w:rsidRDefault="00E575A4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EF30720" w14:textId="6CE04872" w:rsidR="00A31149" w:rsidRPr="005D71B5" w:rsidRDefault="00877956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5D71B5">
        <w:rPr>
          <w:rFonts w:ascii="Arial Narrow" w:hAnsi="Arial Narrow" w:cs="Arial"/>
          <w:b/>
          <w:bCs/>
          <w:sz w:val="32"/>
          <w:szCs w:val="32"/>
        </w:rPr>
        <w:t>KRYCÍ LIST NABÍDKY VEŘEJNÉ ZAKÁZKY</w:t>
      </w:r>
      <w:r w:rsidR="007B09C8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5315A26C" w14:textId="77777777" w:rsidR="00004FE9" w:rsidRPr="005D71B5" w:rsidRDefault="00004FE9" w:rsidP="001268A2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004FE9" w:rsidRPr="005D71B5" w14:paraId="1F254BD1" w14:textId="77777777" w:rsidTr="00F849F2">
        <w:trPr>
          <w:trHeight w:val="49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2138E631" w14:textId="75402EDE" w:rsidR="00004FE9" w:rsidRPr="005D71B5" w:rsidRDefault="00004FE9" w:rsidP="00C45DC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5953" w:type="dxa"/>
            <w:vAlign w:val="center"/>
            <w:hideMark/>
          </w:tcPr>
          <w:p w14:paraId="1EE3AB09" w14:textId="0F03C8FC" w:rsidR="00004FE9" w:rsidRPr="005D71B5" w:rsidRDefault="00C8208F" w:rsidP="00004FE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8208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Zajištění kybernetické bezpečnosti VOŠZ Brno, příspěvková </w:t>
            </w:r>
            <w:proofErr w:type="gramStart"/>
            <w:r w:rsidRPr="00C8208F">
              <w:rPr>
                <w:rFonts w:ascii="Arial Narrow" w:hAnsi="Arial Narrow" w:cs="Arial"/>
                <w:b/>
                <w:bCs/>
                <w:sz w:val="24"/>
                <w:szCs w:val="24"/>
              </w:rPr>
              <w:t>organizace</w:t>
            </w:r>
            <w:r w:rsidR="006F331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F331B" w:rsidRPr="006F331B">
              <w:rPr>
                <w:rFonts w:ascii="Arial Narrow" w:hAnsi="Arial Narrow" w:cs="Arial"/>
                <w:b/>
                <w:bCs/>
                <w:sz w:val="22"/>
                <w:szCs w:val="22"/>
              </w:rPr>
              <w:t>- opakovaná</w:t>
            </w:r>
            <w:proofErr w:type="gramEnd"/>
          </w:p>
        </w:tc>
      </w:tr>
    </w:tbl>
    <w:p w14:paraId="585646B2" w14:textId="77777777" w:rsidR="003A4E0D" w:rsidRPr="005D71B5" w:rsidRDefault="003A4E0D" w:rsidP="00A374C0">
      <w:pPr>
        <w:pStyle w:val="Zkladntext"/>
        <w:jc w:val="both"/>
        <w:rPr>
          <w:rFonts w:ascii="Arial Narrow" w:hAnsi="Arial Narrow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A374C0" w:rsidRPr="005D71B5" w14:paraId="0406FD5B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6AAA623C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Dodavatel</w:t>
            </w:r>
          </w:p>
          <w:p w14:paraId="25878B57" w14:textId="35E7AF82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(obchodní firma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název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jméno a příjmení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  <w:hideMark/>
          </w:tcPr>
          <w:p w14:paraId="5BF93F8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38DE0638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1B324156" w14:textId="22C34111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Sídlo</w:t>
            </w:r>
            <w:r w:rsidR="00004FE9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/ místo podnikání / bydliště</w:t>
            </w:r>
          </w:p>
          <w:p w14:paraId="72013956" w14:textId="77777777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(celá adresa včetně PSČ)</w:t>
            </w:r>
          </w:p>
        </w:tc>
        <w:tc>
          <w:tcPr>
            <w:tcW w:w="5953" w:type="dxa"/>
            <w:vAlign w:val="center"/>
            <w:hideMark/>
          </w:tcPr>
          <w:p w14:paraId="340181D1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2C5E088" w14:textId="77777777" w:rsidTr="00C47C5D">
        <w:trPr>
          <w:trHeight w:val="485"/>
        </w:trPr>
        <w:tc>
          <w:tcPr>
            <w:tcW w:w="3189" w:type="dxa"/>
            <w:shd w:val="clear" w:color="auto" w:fill="D9D9D9"/>
            <w:vAlign w:val="center"/>
            <w:hideMark/>
          </w:tcPr>
          <w:p w14:paraId="38A15D46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Právní forma</w:t>
            </w:r>
          </w:p>
        </w:tc>
        <w:tc>
          <w:tcPr>
            <w:tcW w:w="5953" w:type="dxa"/>
            <w:vAlign w:val="center"/>
            <w:hideMark/>
          </w:tcPr>
          <w:p w14:paraId="2184127C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5B39E23" w14:textId="77777777" w:rsidTr="00C47C5D">
        <w:trPr>
          <w:trHeight w:val="506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C43B82B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Identifikační číslo</w:t>
            </w:r>
          </w:p>
        </w:tc>
        <w:tc>
          <w:tcPr>
            <w:tcW w:w="5953" w:type="dxa"/>
            <w:vAlign w:val="center"/>
            <w:hideMark/>
          </w:tcPr>
          <w:p w14:paraId="2CFD1FA4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1BF7D438" w14:textId="77777777" w:rsidTr="00C47C5D">
        <w:trPr>
          <w:trHeight w:val="500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6C66A19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Daňové identifikační číslo</w:t>
            </w:r>
          </w:p>
        </w:tc>
        <w:tc>
          <w:tcPr>
            <w:tcW w:w="5953" w:type="dxa"/>
            <w:vAlign w:val="center"/>
            <w:hideMark/>
          </w:tcPr>
          <w:p w14:paraId="14E12291" w14:textId="77777777" w:rsidR="00A374C0" w:rsidRPr="00C47C5D" w:rsidRDefault="00A374C0" w:rsidP="00F52C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47C5D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127FE136" w14:textId="77777777" w:rsidTr="00C47C5D">
        <w:trPr>
          <w:trHeight w:val="508"/>
        </w:trPr>
        <w:tc>
          <w:tcPr>
            <w:tcW w:w="3189" w:type="dxa"/>
            <w:shd w:val="clear" w:color="auto" w:fill="D9D9D9"/>
            <w:vAlign w:val="center"/>
          </w:tcPr>
          <w:p w14:paraId="2A4CE01D" w14:textId="076C9DAA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Je / není plátcem DPH</w:t>
            </w:r>
          </w:p>
        </w:tc>
        <w:tc>
          <w:tcPr>
            <w:tcW w:w="5953" w:type="dxa"/>
            <w:vAlign w:val="center"/>
          </w:tcPr>
          <w:p w14:paraId="623E7E4B" w14:textId="2C29E1AF" w:rsidR="00004FE9" w:rsidRPr="005D71B5" w:rsidRDefault="0061692A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A374C0" w:rsidRPr="005D71B5" w14:paraId="31F51CEC" w14:textId="77777777" w:rsidTr="00C47C5D">
        <w:trPr>
          <w:trHeight w:val="503"/>
        </w:trPr>
        <w:tc>
          <w:tcPr>
            <w:tcW w:w="3189" w:type="dxa"/>
            <w:shd w:val="clear" w:color="auto" w:fill="D9D9D9"/>
            <w:vAlign w:val="center"/>
          </w:tcPr>
          <w:p w14:paraId="12ADD9F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953" w:type="dxa"/>
            <w:vAlign w:val="center"/>
          </w:tcPr>
          <w:p w14:paraId="328EF90C" w14:textId="6C8C767B" w:rsidR="00A374C0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4D6EC46D" w14:textId="77777777" w:rsidTr="00C47C5D">
        <w:trPr>
          <w:trHeight w:val="497"/>
        </w:trPr>
        <w:tc>
          <w:tcPr>
            <w:tcW w:w="3189" w:type="dxa"/>
            <w:shd w:val="clear" w:color="auto" w:fill="D9D9D9"/>
            <w:vAlign w:val="center"/>
          </w:tcPr>
          <w:p w14:paraId="23888DF8" w14:textId="394B0B0F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Bankovní ústav, číslo účtu</w:t>
            </w:r>
          </w:p>
        </w:tc>
        <w:tc>
          <w:tcPr>
            <w:tcW w:w="5953" w:type="dxa"/>
            <w:vAlign w:val="center"/>
          </w:tcPr>
          <w:p w14:paraId="48BB1DB0" w14:textId="63AA42D8" w:rsidR="00004FE9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81AD042" w14:textId="77777777" w:rsidTr="00C47C5D">
        <w:trPr>
          <w:trHeight w:val="491"/>
        </w:trPr>
        <w:tc>
          <w:tcPr>
            <w:tcW w:w="3189" w:type="dxa"/>
            <w:shd w:val="clear" w:color="auto" w:fill="D9D9D9"/>
            <w:vAlign w:val="center"/>
          </w:tcPr>
          <w:p w14:paraId="2363623A" w14:textId="4B80E45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Kontaktní osoba</w:t>
            </w:r>
            <w:r w:rsidR="00FF6447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dodavatele</w:t>
            </w:r>
          </w:p>
        </w:tc>
        <w:tc>
          <w:tcPr>
            <w:tcW w:w="5953" w:type="dxa"/>
            <w:vAlign w:val="center"/>
          </w:tcPr>
          <w:p w14:paraId="36BC126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73863C8" w14:textId="77777777" w:rsidTr="00C47C5D">
        <w:trPr>
          <w:trHeight w:val="512"/>
        </w:trPr>
        <w:tc>
          <w:tcPr>
            <w:tcW w:w="3189" w:type="dxa"/>
            <w:shd w:val="clear" w:color="auto" w:fill="D9D9D9"/>
            <w:vAlign w:val="center"/>
          </w:tcPr>
          <w:p w14:paraId="67B461D2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  <w:vAlign w:val="center"/>
          </w:tcPr>
          <w:p w14:paraId="0E199A12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40234383" w14:textId="77777777" w:rsidTr="00C47C5D">
        <w:trPr>
          <w:trHeight w:val="493"/>
        </w:trPr>
        <w:tc>
          <w:tcPr>
            <w:tcW w:w="3189" w:type="dxa"/>
            <w:shd w:val="clear" w:color="auto" w:fill="D9D9D9"/>
            <w:vAlign w:val="center"/>
          </w:tcPr>
          <w:p w14:paraId="1958AED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7A378CD8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690B82C0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CFE8E" w14:textId="77777777" w:rsidR="00004FE9" w:rsidRPr="005D71B5" w:rsidRDefault="00004FE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Malý a střední podnik ve smyslu doporučení Komise 2003/361/ES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706A" w14:textId="12599B98" w:rsidR="00004FE9" w:rsidRPr="005D71B5" w:rsidRDefault="004E3CF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7750BD" w:rsidRPr="005D71B5" w14:paraId="3A57F7C5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FE552" w14:textId="08A4136A" w:rsidR="007750BD" w:rsidRPr="005D71B5" w:rsidRDefault="007750BD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2035BD">
              <w:rPr>
                <w:rFonts w:ascii="Arial Narrow" w:hAnsi="Arial Narrow" w:cs="Arial"/>
                <w:b/>
                <w:sz w:val="24"/>
                <w:szCs w:val="24"/>
              </w:rPr>
              <w:t>odavatel je kótován na burze cenných papírů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663D" w14:textId="178E70C4" w:rsidR="007750BD" w:rsidRDefault="007750B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8A01D2" w:rsidRPr="005D71B5" w14:paraId="0B774954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4878C" w14:textId="1A2E6212" w:rsidR="008A01D2" w:rsidRPr="005D71B5" w:rsidRDefault="008A01D2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Účastník čestně prohlašuje, že akceptuje závazný návrh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mlouvy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na </w:t>
            </w:r>
            <w:r w:rsidR="00F01AA3">
              <w:rPr>
                <w:rFonts w:ascii="Arial Narrow" w:hAnsi="Arial Narrow" w:cs="Arial"/>
                <w:b/>
                <w:bCs/>
                <w:sz w:val="24"/>
                <w:szCs w:val="24"/>
              </w:rPr>
              <w:t>veřejnou zakázku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(Příloha zadávací dokumentace</w:t>
            </w:r>
            <w:r w:rsidR="00F01AA3" w:rsidRPr="00BD000A">
              <w:rPr>
                <w:rFonts w:ascii="Arial Narrow" w:hAnsi="Arial Narrow" w:cs="Arial"/>
                <w:b/>
                <w:bCs/>
                <w:sz w:val="24"/>
                <w:szCs w:val="24"/>
                <w:highlight w:val="lightGray"/>
              </w:rPr>
              <w:t xml:space="preserve"> č. </w:t>
            </w:r>
            <w:r w:rsidR="00F34F21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včetně příloh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C37" w14:textId="3D5F4E4F" w:rsidR="008A01D2" w:rsidRDefault="00D27AA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</w:tbl>
    <w:p w14:paraId="00D72A46" w14:textId="77777777" w:rsidR="00C97B03" w:rsidRPr="005D71B5" w:rsidRDefault="00C97B03" w:rsidP="00A374C0">
      <w:pPr>
        <w:rPr>
          <w:rFonts w:ascii="Arial Narrow" w:hAnsi="Arial Narrow" w:cs="Arial"/>
          <w:b/>
          <w:sz w:val="24"/>
          <w:szCs w:val="24"/>
        </w:rPr>
      </w:pPr>
    </w:p>
    <w:p w14:paraId="1E46D3A1" w14:textId="77777777" w:rsidR="000672AC" w:rsidRPr="005D71B5" w:rsidRDefault="000672AC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CCD3F82" w14:textId="77777777" w:rsidR="005F77E3" w:rsidRDefault="005F77E3" w:rsidP="005F77E3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Datum: </w:t>
      </w:r>
      <w:r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>
        <w:rPr>
          <w:rFonts w:ascii="Arial Narrow" w:hAnsi="Arial Narrow"/>
          <w:sz w:val="22"/>
          <w:szCs w:val="22"/>
          <w:highlight w:val="yellow"/>
        </w:rPr>
        <w:t>.</w:t>
      </w:r>
    </w:p>
    <w:p w14:paraId="490A475A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2A601B77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1B09A9A9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5CBE716A" w14:textId="532CBC4F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DED56E6" w14:textId="28BB5585" w:rsidR="00E81D8A" w:rsidRPr="00721E51" w:rsidRDefault="005F77E3" w:rsidP="00721E5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Jméno a příjmení osoby oprávněné k jednání</w:t>
      </w:r>
      <w:r>
        <w:rPr>
          <w:rFonts w:ascii="Arial Narrow" w:hAnsi="Arial Narrow" w:cs="Arial"/>
          <w:sz w:val="22"/>
          <w:szCs w:val="22"/>
        </w:rPr>
        <w:tab/>
        <w:t xml:space="preserve">                        </w:t>
      </w:r>
      <w:r>
        <w:rPr>
          <w:rFonts w:ascii="Arial Narrow" w:hAnsi="Arial Narrow" w:cs="Arial"/>
          <w:sz w:val="22"/>
          <w:szCs w:val="22"/>
        </w:rPr>
        <w:tab/>
        <w:t>podpis / el. podpis</w:t>
      </w:r>
    </w:p>
    <w:sectPr w:rsidR="00E81D8A" w:rsidRPr="00721E51" w:rsidSect="00F02DDF">
      <w:pgSz w:w="11906" w:h="16838"/>
      <w:pgMar w:top="158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28239" w14:textId="77777777" w:rsidR="00A83265" w:rsidRDefault="00A83265">
      <w:r>
        <w:separator/>
      </w:r>
    </w:p>
  </w:endnote>
  <w:endnote w:type="continuationSeparator" w:id="0">
    <w:p w14:paraId="50223C37" w14:textId="77777777" w:rsidR="00A83265" w:rsidRDefault="00A8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CCAB5" w14:textId="77777777" w:rsidR="00A83265" w:rsidRDefault="00A83265">
      <w:r>
        <w:separator/>
      </w:r>
    </w:p>
  </w:footnote>
  <w:footnote w:type="continuationSeparator" w:id="0">
    <w:p w14:paraId="18369EC5" w14:textId="77777777" w:rsidR="00A83265" w:rsidRDefault="00A8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429A5"/>
    <w:multiLevelType w:val="hybridMultilevel"/>
    <w:tmpl w:val="D0D65740"/>
    <w:lvl w:ilvl="0" w:tplc="0122B8EC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F348C"/>
    <w:multiLevelType w:val="hybridMultilevel"/>
    <w:tmpl w:val="43AC9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716CA"/>
    <w:multiLevelType w:val="hybridMultilevel"/>
    <w:tmpl w:val="327E982E"/>
    <w:lvl w:ilvl="0" w:tplc="821C13B4">
      <w:start w:val="6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740EC"/>
    <w:multiLevelType w:val="hybridMultilevel"/>
    <w:tmpl w:val="796E17B2"/>
    <w:lvl w:ilvl="0" w:tplc="75082F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611D1"/>
    <w:multiLevelType w:val="hybridMultilevel"/>
    <w:tmpl w:val="FB0A7C20"/>
    <w:lvl w:ilvl="0" w:tplc="7082C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AD3"/>
    <w:multiLevelType w:val="hybridMultilevel"/>
    <w:tmpl w:val="281E6540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5EF"/>
    <w:multiLevelType w:val="hybridMultilevel"/>
    <w:tmpl w:val="0608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D7498"/>
    <w:multiLevelType w:val="hybridMultilevel"/>
    <w:tmpl w:val="401A753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8DC0B01"/>
    <w:multiLevelType w:val="hybridMultilevel"/>
    <w:tmpl w:val="62408D36"/>
    <w:lvl w:ilvl="0" w:tplc="D77C3D7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6305465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02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19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9249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2897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3868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7043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316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86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4973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458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979263">
    <w:abstractNumId w:val="0"/>
  </w:num>
  <w:num w:numId="13" w16cid:durableId="616369500">
    <w:abstractNumId w:val="7"/>
  </w:num>
  <w:num w:numId="14" w16cid:durableId="1423183496">
    <w:abstractNumId w:val="17"/>
  </w:num>
  <w:num w:numId="15" w16cid:durableId="2007200604">
    <w:abstractNumId w:val="20"/>
  </w:num>
  <w:num w:numId="16" w16cid:durableId="1741975399">
    <w:abstractNumId w:val="18"/>
  </w:num>
  <w:num w:numId="17" w16cid:durableId="647976389">
    <w:abstractNumId w:val="16"/>
  </w:num>
  <w:num w:numId="18" w16cid:durableId="1735228119">
    <w:abstractNumId w:val="10"/>
  </w:num>
  <w:num w:numId="19" w16cid:durableId="427771139">
    <w:abstractNumId w:val="19"/>
  </w:num>
  <w:num w:numId="20" w16cid:durableId="1591960165">
    <w:abstractNumId w:val="8"/>
  </w:num>
  <w:num w:numId="21" w16cid:durableId="604266048">
    <w:abstractNumId w:val="15"/>
  </w:num>
  <w:num w:numId="22" w16cid:durableId="116077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ilda_1" w:val="0:4:[Člen: Člen] DESC:[Člen] = 'kuk'"/>
    <w:docVar w:name="gilda_10" w:val="0:9:[Pořadí podání nabídky] ASC:"/>
    <w:docVar w:name="gilda_11" w:val="0:16:[] ASC:[Tisk rozhodnutí] = 1"/>
    <w:docVar w:name="gilda_12" w:val="0:16:[] ASC:[Tisk rozhodnutí] = 1"/>
    <w:docVar w:name="gilda_13" w:val="0:16:[] ASC:[Tisk rozhodnutí] = 1"/>
    <w:docVar w:name="gilda_14" w:val="0:16:[] ASC:[Tisk rozhodnutí] = 1"/>
    <w:docVar w:name="gilda_15" w:val="0:16:[] ASC:[Tisk rozhodnutí] = 1"/>
    <w:docVar w:name="gilda_2" w:val="0:4:[Člen: Člen] ASC:[Člen] = 'kukbaf'"/>
    <w:docVar w:name="gilda_3" w:val="0:6:[EnumID: EnumID] ASC:test"/>
    <w:docVar w:name="gilda_4" w:val="0:4:[Pořadí] ASC:"/>
    <w:docVar w:name="gilda_5" w:val="0:4:[Pořadí] ASC:[Pořadí] = 1"/>
    <w:docVar w:name="gilda_6" w:val="0:4:[Pořadí] ASC:[Pořadí] = 2"/>
    <w:docVar w:name="gilda_7" w:val="0:4:[Pořadí] ASC:"/>
    <w:docVar w:name="gilda_8" w:val="0:4:[Pořadí] ASC:[Pořadí] = 1"/>
    <w:docVar w:name="gilda_9" w:val="0:4:[Pořadí] ASC:[Pořadí] = 2"/>
    <w:docVar w:name="GildaAddress" w:val="http://srvapp02/Gilda/"/>
    <w:docVar w:name="Template" w:val="False"/>
  </w:docVars>
  <w:rsids>
    <w:rsidRoot w:val="00A31149"/>
    <w:rsid w:val="00004FE9"/>
    <w:rsid w:val="00042588"/>
    <w:rsid w:val="00045161"/>
    <w:rsid w:val="0006002D"/>
    <w:rsid w:val="00061E7A"/>
    <w:rsid w:val="000672AC"/>
    <w:rsid w:val="000B252A"/>
    <w:rsid w:val="000D0ABF"/>
    <w:rsid w:val="0010134B"/>
    <w:rsid w:val="001268A2"/>
    <w:rsid w:val="00132A08"/>
    <w:rsid w:val="001436F9"/>
    <w:rsid w:val="001638D6"/>
    <w:rsid w:val="00163D06"/>
    <w:rsid w:val="001A0726"/>
    <w:rsid w:val="001B2BD5"/>
    <w:rsid w:val="001F2FAF"/>
    <w:rsid w:val="00205F0B"/>
    <w:rsid w:val="00222B9E"/>
    <w:rsid w:val="002361C2"/>
    <w:rsid w:val="00271854"/>
    <w:rsid w:val="00292F2C"/>
    <w:rsid w:val="002A18D8"/>
    <w:rsid w:val="002B3C74"/>
    <w:rsid w:val="002F656F"/>
    <w:rsid w:val="00302E9D"/>
    <w:rsid w:val="00302ECF"/>
    <w:rsid w:val="00312D32"/>
    <w:rsid w:val="00325CB3"/>
    <w:rsid w:val="00330752"/>
    <w:rsid w:val="00341271"/>
    <w:rsid w:val="00343641"/>
    <w:rsid w:val="00353D99"/>
    <w:rsid w:val="003566BB"/>
    <w:rsid w:val="003710EF"/>
    <w:rsid w:val="00377191"/>
    <w:rsid w:val="003965F0"/>
    <w:rsid w:val="003A4E0D"/>
    <w:rsid w:val="003B3BC3"/>
    <w:rsid w:val="003C27A5"/>
    <w:rsid w:val="003D27D8"/>
    <w:rsid w:val="003F0032"/>
    <w:rsid w:val="00414C99"/>
    <w:rsid w:val="00417F18"/>
    <w:rsid w:val="00431EC3"/>
    <w:rsid w:val="00475CDF"/>
    <w:rsid w:val="004927A1"/>
    <w:rsid w:val="004D438A"/>
    <w:rsid w:val="004D6D26"/>
    <w:rsid w:val="004E1CA1"/>
    <w:rsid w:val="004E3CFD"/>
    <w:rsid w:val="004F77B4"/>
    <w:rsid w:val="00523D4D"/>
    <w:rsid w:val="00536AC1"/>
    <w:rsid w:val="00546A47"/>
    <w:rsid w:val="00564D1E"/>
    <w:rsid w:val="005A4AD5"/>
    <w:rsid w:val="005A4F64"/>
    <w:rsid w:val="005D350D"/>
    <w:rsid w:val="005D71B5"/>
    <w:rsid w:val="005F1DC9"/>
    <w:rsid w:val="005F77E3"/>
    <w:rsid w:val="0061692A"/>
    <w:rsid w:val="006336DF"/>
    <w:rsid w:val="00672599"/>
    <w:rsid w:val="00672913"/>
    <w:rsid w:val="006879C2"/>
    <w:rsid w:val="006C7D53"/>
    <w:rsid w:val="006F331B"/>
    <w:rsid w:val="006F40C9"/>
    <w:rsid w:val="007172B2"/>
    <w:rsid w:val="00721E51"/>
    <w:rsid w:val="007750BD"/>
    <w:rsid w:val="00796530"/>
    <w:rsid w:val="007A72B9"/>
    <w:rsid w:val="007B09C8"/>
    <w:rsid w:val="007C1534"/>
    <w:rsid w:val="00832181"/>
    <w:rsid w:val="008448E9"/>
    <w:rsid w:val="00877956"/>
    <w:rsid w:val="008A01D2"/>
    <w:rsid w:val="008B4E65"/>
    <w:rsid w:val="008C3D68"/>
    <w:rsid w:val="008E59F3"/>
    <w:rsid w:val="009022AA"/>
    <w:rsid w:val="009038A0"/>
    <w:rsid w:val="00916039"/>
    <w:rsid w:val="00916707"/>
    <w:rsid w:val="0094772B"/>
    <w:rsid w:val="00964FBD"/>
    <w:rsid w:val="00976F1F"/>
    <w:rsid w:val="00996CB6"/>
    <w:rsid w:val="00A31149"/>
    <w:rsid w:val="00A374C0"/>
    <w:rsid w:val="00A44053"/>
    <w:rsid w:val="00A60760"/>
    <w:rsid w:val="00A66EE2"/>
    <w:rsid w:val="00A73F23"/>
    <w:rsid w:val="00A83265"/>
    <w:rsid w:val="00AC37AA"/>
    <w:rsid w:val="00B50518"/>
    <w:rsid w:val="00B7718F"/>
    <w:rsid w:val="00BD000A"/>
    <w:rsid w:val="00BD79E5"/>
    <w:rsid w:val="00C27A52"/>
    <w:rsid w:val="00C47C5D"/>
    <w:rsid w:val="00C51A08"/>
    <w:rsid w:val="00C8208F"/>
    <w:rsid w:val="00C8636A"/>
    <w:rsid w:val="00C95190"/>
    <w:rsid w:val="00C97B03"/>
    <w:rsid w:val="00CA68A7"/>
    <w:rsid w:val="00D27AAD"/>
    <w:rsid w:val="00D35924"/>
    <w:rsid w:val="00D47859"/>
    <w:rsid w:val="00D727B0"/>
    <w:rsid w:val="00D74C4D"/>
    <w:rsid w:val="00D912D0"/>
    <w:rsid w:val="00DD697D"/>
    <w:rsid w:val="00DD7409"/>
    <w:rsid w:val="00E248B1"/>
    <w:rsid w:val="00E30544"/>
    <w:rsid w:val="00E575A4"/>
    <w:rsid w:val="00E81A24"/>
    <w:rsid w:val="00E81D8A"/>
    <w:rsid w:val="00EF079F"/>
    <w:rsid w:val="00F0122E"/>
    <w:rsid w:val="00F01AA3"/>
    <w:rsid w:val="00F02DDF"/>
    <w:rsid w:val="00F12716"/>
    <w:rsid w:val="00F209DE"/>
    <w:rsid w:val="00F34F21"/>
    <w:rsid w:val="00F368EE"/>
    <w:rsid w:val="00F4560D"/>
    <w:rsid w:val="00F60BA0"/>
    <w:rsid w:val="00F64CE7"/>
    <w:rsid w:val="00F849F2"/>
    <w:rsid w:val="00F972B8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105E"/>
  <w15:docId w15:val="{DEED786D-7460-4F87-9120-312EC08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2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820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820276"/>
    <w:rPr>
      <w:sz w:val="22"/>
      <w:szCs w:val="22"/>
    </w:rPr>
  </w:style>
  <w:style w:type="paragraph" w:styleId="Zpat">
    <w:name w:val="footer"/>
    <w:basedOn w:val="Normln"/>
    <w:link w:val="ZpatChar"/>
    <w:rsid w:val="00820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0276"/>
    <w:rPr>
      <w:sz w:val="22"/>
      <w:szCs w:val="22"/>
    </w:rPr>
  </w:style>
  <w:style w:type="character" w:styleId="Hypertextovodkaz">
    <w:name w:val="Hyperlink"/>
    <w:basedOn w:val="Standardnpsmoodstavce"/>
    <w:rsid w:val="00820276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820276"/>
  </w:style>
  <w:style w:type="paragraph" w:styleId="Nzev">
    <w:name w:val="Title"/>
    <w:basedOn w:val="Normln"/>
    <w:link w:val="NzevChar"/>
    <w:qFormat/>
    <w:rsid w:val="0082027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20276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82027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0276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820276"/>
    <w:pPr>
      <w:jc w:val="both"/>
    </w:pPr>
    <w:rPr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0276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basedOn w:val="Standardnpsmoodstavce"/>
    <w:link w:val="Nadpis"/>
    <w:locked/>
    <w:rsid w:val="00820276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820276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link w:val="Nadpis1ZDChar"/>
    <w:rsid w:val="00820276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basedOn w:val="Standardnpsmoodstavce"/>
    <w:uiPriority w:val="99"/>
    <w:rsid w:val="00820276"/>
    <w:rPr>
      <w:sz w:val="16"/>
      <w:szCs w:val="16"/>
    </w:rPr>
  </w:style>
  <w:style w:type="table" w:styleId="Mkatabulky">
    <w:name w:val="Table Grid"/>
    <w:basedOn w:val="Normlntabulka"/>
    <w:rsid w:val="00820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820276"/>
    <w:rPr>
      <w:b/>
      <w:bCs/>
    </w:rPr>
  </w:style>
  <w:style w:type="paragraph" w:customStyle="1" w:styleId="Char">
    <w:name w:val="Char"/>
    <w:basedOn w:val="Normln"/>
    <w:rsid w:val="009B268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semiHidden/>
    <w:unhideWhenUsed/>
    <w:rsid w:val="004D43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438A"/>
    <w:rPr>
      <w:rFonts w:ascii="Segoe UI" w:eastAsia="Times New Roman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rsid w:val="00042588"/>
  </w:style>
  <w:style w:type="character" w:customStyle="1" w:styleId="TextkomenteChar">
    <w:name w:val="Text komentáře Char"/>
    <w:basedOn w:val="Standardnpsmoodstavce"/>
    <w:link w:val="Textkomente"/>
    <w:rsid w:val="0004258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588"/>
    <w:rPr>
      <w:rFonts w:ascii="Times New Roman" w:eastAsia="Times New Roman" w:hAnsi="Times New Roman"/>
      <w:b/>
      <w:bCs/>
    </w:rPr>
  </w:style>
  <w:style w:type="paragraph" w:customStyle="1" w:styleId="text">
    <w:name w:val="text"/>
    <w:rsid w:val="00302E9D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E81D8A"/>
    <w:pPr>
      <w:numPr>
        <w:ilvl w:val="1"/>
        <w:numId w:val="15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E81D8A"/>
    <w:pPr>
      <w:numPr>
        <w:numId w:val="15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E81D8A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E81D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1D8A"/>
    <w:rPr>
      <w:rFonts w:ascii="Times New Roman" w:eastAsia="Times New Roman" w:hAnsi="Times New Roman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E81D8A"/>
    <w:pPr>
      <w:spacing w:after="120"/>
      <w:jc w:val="both"/>
    </w:pPr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locked/>
    <w:rsid w:val="00E81D8A"/>
    <w:rPr>
      <w:rFonts w:ascii="Arial" w:eastAsia="Times New Roman" w:hAnsi="Arial"/>
      <w:sz w:val="22"/>
      <w:szCs w:val="24"/>
    </w:rPr>
  </w:style>
  <w:style w:type="paragraph" w:customStyle="1" w:styleId="Malnadpis">
    <w:name w:val="Malý nadpis"/>
    <w:basedOn w:val="Normln"/>
    <w:rsid w:val="00E81D8A"/>
    <w:pPr>
      <w:keepNext/>
      <w:tabs>
        <w:tab w:val="left" w:pos="284"/>
      </w:tabs>
      <w:spacing w:before="240" w:after="120"/>
      <w:jc w:val="both"/>
    </w:pPr>
    <w:rPr>
      <w:rFonts w:ascii="Arial" w:hAnsi="Arial" w:cs="Arial"/>
      <w:b/>
      <w:sz w:val="22"/>
      <w:szCs w:val="24"/>
    </w:rPr>
  </w:style>
  <w:style w:type="character" w:customStyle="1" w:styleId="Nadpis1ZDChar">
    <w:name w:val="Nadpis 1 ZD Char"/>
    <w:basedOn w:val="Standardnpsmoodstavce"/>
    <w:link w:val="Nadpis1ZD"/>
    <w:rsid w:val="00BD79E5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1.6 PZD3 - Krycí list nabídky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AK Petráš Rezek</cp:lastModifiedBy>
  <cp:revision>47</cp:revision>
  <cp:lastPrinted>2019-05-21T16:19:00Z</cp:lastPrinted>
  <dcterms:created xsi:type="dcterms:W3CDTF">2020-04-21T20:31:00Z</dcterms:created>
  <dcterms:modified xsi:type="dcterms:W3CDTF">2025-07-06T14:19:00Z</dcterms:modified>
</cp:coreProperties>
</file>