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1227"/>
        <w:gridCol w:w="1091"/>
        <w:gridCol w:w="4000"/>
      </w:tblGrid>
      <w:tr w:rsidR="00CD3E66" w:rsidRPr="007238AD" w14:paraId="4575BBE0" w14:textId="77777777" w:rsidTr="008950D2">
        <w:trPr>
          <w:trHeight w:val="498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3D7826D0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7238AD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KRYCÍ LIST NABÍDKY</w:t>
            </w:r>
          </w:p>
        </w:tc>
      </w:tr>
      <w:tr w:rsidR="00CD3E66" w:rsidRPr="00BF0CE0" w14:paraId="64AC2CEC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0B550B3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BF0CE0">
              <w:rPr>
                <w:rFonts w:ascii="Tahoma" w:hAnsi="Tahoma" w:cs="Tahoma"/>
                <w:b/>
                <w:sz w:val="20"/>
              </w:rPr>
              <w:t xml:space="preserve">Název zakázky: </w:t>
            </w:r>
          </w:p>
          <w:p w14:paraId="56E5B21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4ED74F1" w14:textId="575A7B81" w:rsidR="00CD3E66" w:rsidRPr="00CF675B" w:rsidRDefault="00B73066" w:rsidP="008950D2">
            <w:pPr>
              <w:spacing w:after="0" w:line="240" w:lineRule="auto"/>
              <w:rPr>
                <w:rFonts w:ascii="Tahoma" w:hAnsi="Tahoma" w:cs="Tahoma"/>
                <w:b/>
                <w:highlight w:val="yellow"/>
              </w:rPr>
            </w:pPr>
            <w:r w:rsidRPr="00B73066">
              <w:rPr>
                <w:b/>
              </w:rPr>
              <w:t>Dodávka a instalace vstupních automatických posuvných dveří</w:t>
            </w:r>
          </w:p>
        </w:tc>
      </w:tr>
      <w:tr w:rsidR="00CD3E66" w:rsidRPr="007238AD" w14:paraId="2127ACCF" w14:textId="77777777" w:rsidTr="008950D2">
        <w:trPr>
          <w:trHeight w:val="457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3C443EBD" w14:textId="77777777" w:rsidR="00CD3E66" w:rsidRPr="002E7018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4"/>
                <w:szCs w:val="28"/>
                <w:highlight w:val="yellow"/>
              </w:rPr>
            </w:pPr>
            <w:r w:rsidRPr="00314ACA">
              <w:rPr>
                <w:rFonts w:ascii="Tahoma" w:hAnsi="Tahoma" w:cs="Tahoma"/>
                <w:b/>
                <w:color w:val="FFFFFF"/>
                <w:sz w:val="24"/>
                <w:szCs w:val="28"/>
              </w:rPr>
              <w:t>Zadavatel</w:t>
            </w:r>
          </w:p>
        </w:tc>
      </w:tr>
      <w:tr w:rsidR="00CD3E66" w:rsidRPr="00BF0CE0" w14:paraId="243FE8B1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0A1D340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D60C3B0" w14:textId="32679FE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4ACA">
              <w:rPr>
                <w:rFonts w:ascii="Tahoma" w:hAnsi="Tahoma" w:cs="Tahoma"/>
                <w:sz w:val="20"/>
                <w:szCs w:val="20"/>
              </w:rPr>
              <w:t>Moravian Science Centre Brno, p</w:t>
            </w:r>
            <w:r w:rsidR="0011788D">
              <w:rPr>
                <w:rFonts w:ascii="Tahoma" w:hAnsi="Tahoma" w:cs="Tahoma"/>
                <w:sz w:val="20"/>
                <w:szCs w:val="20"/>
              </w:rPr>
              <w:t>říspěvková organizace</w:t>
            </w:r>
          </w:p>
        </w:tc>
      </w:tr>
      <w:tr w:rsidR="00CD3E66" w:rsidRPr="00BF0CE0" w14:paraId="5C126B01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2CE9928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0AD6589E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Křížkovského 554/12, 603 00, Brno</w:t>
            </w:r>
          </w:p>
        </w:tc>
      </w:tr>
      <w:tr w:rsidR="00CD3E66" w:rsidRPr="00BF0CE0" w14:paraId="56BBC90B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99FFBC0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989CE4B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4ACA">
              <w:rPr>
                <w:rFonts w:ascii="Tahoma" w:hAnsi="Tahoma" w:cs="Tahoma"/>
                <w:sz w:val="20"/>
                <w:szCs w:val="20"/>
              </w:rPr>
              <w:t>29319498</w:t>
            </w:r>
          </w:p>
        </w:tc>
      </w:tr>
      <w:tr w:rsidR="00CD3E66" w:rsidRPr="00BF0CE0" w14:paraId="17D15B81" w14:textId="77777777" w:rsidTr="008950D2">
        <w:trPr>
          <w:trHeight w:val="46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7D1C94DE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Osoba oprávněná jednat jménem zadavatele: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C87FBBD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Tomáš Mejzlík</w:t>
            </w:r>
            <w:r w:rsidRPr="00314AC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D3E66" w:rsidRPr="00BF0CE0" w14:paraId="4740051A" w14:textId="77777777" w:rsidTr="008950D2">
        <w:trPr>
          <w:trHeight w:val="403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00F2C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2E45F" w14:textId="77777777" w:rsidR="00CD3E66" w:rsidRPr="00314ACA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3E66" w:rsidRPr="007238AD" w14:paraId="5A5FAA81" w14:textId="77777777" w:rsidTr="008950D2">
        <w:trPr>
          <w:trHeight w:val="516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7E108232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4"/>
                <w:szCs w:val="28"/>
              </w:rPr>
            </w:pPr>
            <w:r>
              <w:rPr>
                <w:rFonts w:ascii="Tahoma" w:hAnsi="Tahoma" w:cs="Tahoma"/>
                <w:b/>
                <w:color w:val="FFFFFF"/>
                <w:sz w:val="24"/>
                <w:szCs w:val="28"/>
              </w:rPr>
              <w:t>Účastník</w:t>
            </w:r>
          </w:p>
        </w:tc>
      </w:tr>
      <w:tr w:rsidR="00CD3E66" w:rsidRPr="00BF0CE0" w14:paraId="39F623B5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231CF7E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295EEEA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CD3E66" w:rsidRPr="00BF0CE0" w14:paraId="149C12AB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32C4A295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C9E011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CD3E66" w:rsidRPr="00BF0CE0" w14:paraId="0BC03239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4284D8A7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7D7850C9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CD3E66" w:rsidRPr="00BF0CE0" w14:paraId="4000A1B7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67536A47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0621212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CD3E66" w:rsidRPr="00BF0CE0" w14:paraId="70373DF8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7348C23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494ED467" w14:textId="77777777" w:rsidR="00CD3E66" w:rsidRPr="00C86A49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CD3E66" w:rsidRPr="00BF0CE0" w14:paraId="60392444" w14:textId="77777777" w:rsidTr="008950D2">
        <w:trPr>
          <w:trHeight w:val="39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514909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B8E26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CD3E66" w:rsidRPr="00BF0CE0" w14:paraId="4401C2EB" w14:textId="77777777" w:rsidTr="008950D2">
        <w:trPr>
          <w:trHeight w:val="39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2417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Subjekt zapsaný v obchodním rejstříku 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24298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ANO / NE</w:t>
            </w:r>
          </w:p>
        </w:tc>
      </w:tr>
      <w:tr w:rsidR="00CD3E66" w:rsidRPr="00BF0CE0" w14:paraId="359310A8" w14:textId="77777777" w:rsidTr="008950D2">
        <w:trPr>
          <w:trHeight w:val="417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F9B6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uchazeče</w:t>
            </w:r>
            <w:r w:rsidRPr="00BF0CE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94C5C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CD3E66" w:rsidRPr="00BF0CE0" w14:paraId="3047F1CA" w14:textId="77777777" w:rsidTr="008950D2">
        <w:trPr>
          <w:trHeight w:val="495"/>
          <w:jc w:val="center"/>
        </w:trPr>
        <w:tc>
          <w:tcPr>
            <w:tcW w:w="165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2CF73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Kontaktní osoba uchazeče včetně telefonu a e-mailu:</w:t>
            </w:r>
          </w:p>
        </w:tc>
        <w:tc>
          <w:tcPr>
            <w:tcW w:w="334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D677D" w14:textId="77777777" w:rsidR="00CD3E66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D3E66" w:rsidRPr="007238AD" w14:paraId="33362A3A" w14:textId="77777777" w:rsidTr="008950D2">
        <w:trPr>
          <w:trHeight w:val="549"/>
          <w:jc w:val="center"/>
        </w:trPr>
        <w:tc>
          <w:tcPr>
            <w:tcW w:w="5000" w:type="pct"/>
            <w:gridSpan w:val="4"/>
            <w:shd w:val="clear" w:color="auto" w:fill="7E1A47"/>
            <w:vAlign w:val="center"/>
          </w:tcPr>
          <w:p w14:paraId="5313A1E2" w14:textId="77777777" w:rsidR="00CD3E66" w:rsidRPr="007238AD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</w:rPr>
            </w:pPr>
            <w:r w:rsidRPr="007238AD">
              <w:rPr>
                <w:rFonts w:ascii="Tahoma" w:hAnsi="Tahoma" w:cs="Tahoma"/>
                <w:b/>
                <w:color w:val="FFFFFF"/>
              </w:rPr>
              <w:t>NABÍDKOVÁ CENA</w:t>
            </w:r>
          </w:p>
        </w:tc>
      </w:tr>
      <w:tr w:rsidR="00CD3E66" w:rsidRPr="00BF0CE0" w14:paraId="39AA30B0" w14:textId="77777777" w:rsidTr="008950D2">
        <w:trPr>
          <w:trHeight w:val="454"/>
          <w:jc w:val="center"/>
        </w:trPr>
        <w:tc>
          <w:tcPr>
            <w:tcW w:w="2307" w:type="pct"/>
            <w:gridSpan w:val="2"/>
            <w:shd w:val="clear" w:color="auto" w:fill="auto"/>
            <w:vAlign w:val="center"/>
          </w:tcPr>
          <w:p w14:paraId="3FFEC5B7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F3E4BC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DPH</w:t>
            </w:r>
          </w:p>
        </w:tc>
        <w:tc>
          <w:tcPr>
            <w:tcW w:w="2116" w:type="pct"/>
            <w:shd w:val="clear" w:color="auto" w:fill="auto"/>
            <w:vAlign w:val="center"/>
          </w:tcPr>
          <w:p w14:paraId="469ABF50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F0CE0">
              <w:rPr>
                <w:rFonts w:ascii="Tahoma" w:hAnsi="Tahoma" w:cs="Tahoma"/>
                <w:b/>
                <w:sz w:val="20"/>
                <w:szCs w:val="20"/>
              </w:rPr>
              <w:t>CELKOVÁ cena zakázky s DPH</w:t>
            </w:r>
          </w:p>
        </w:tc>
      </w:tr>
      <w:tr w:rsidR="00CD3E66" w:rsidRPr="00BF0CE0" w14:paraId="5AB20AE6" w14:textId="77777777" w:rsidTr="008950D2">
        <w:trPr>
          <w:trHeight w:val="537"/>
          <w:jc w:val="center"/>
        </w:trPr>
        <w:tc>
          <w:tcPr>
            <w:tcW w:w="2307" w:type="pct"/>
            <w:gridSpan w:val="2"/>
            <w:shd w:val="clear" w:color="auto" w:fill="auto"/>
            <w:vAlign w:val="center"/>
          </w:tcPr>
          <w:p w14:paraId="511A947F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BF0CE0"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F0CE0"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 w:rsidRPr="00BF0CE0">
              <w:rPr>
                <w:rFonts w:ascii="Tahoma" w:hAnsi="Tahoma" w:cs="Tahoma"/>
                <w:b/>
                <w:sz w:val="24"/>
              </w:rPr>
            </w:r>
            <w:r w:rsidRPr="00BF0CE0">
              <w:rPr>
                <w:rFonts w:ascii="Tahoma" w:hAnsi="Tahoma" w:cs="Tahoma"/>
                <w:b/>
                <w:sz w:val="24"/>
              </w:rPr>
              <w:fldChar w:fldCharType="separate"/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577" w:type="pct"/>
            <w:shd w:val="clear" w:color="auto" w:fill="auto"/>
            <w:vAlign w:val="center"/>
          </w:tcPr>
          <w:p w14:paraId="03BFADB3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BF0CE0"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F0CE0"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 w:rsidRPr="00BF0CE0">
              <w:rPr>
                <w:rFonts w:ascii="Tahoma" w:hAnsi="Tahoma" w:cs="Tahoma"/>
                <w:b/>
                <w:sz w:val="24"/>
              </w:rPr>
            </w:r>
            <w:r w:rsidRPr="00BF0CE0">
              <w:rPr>
                <w:rFonts w:ascii="Tahoma" w:hAnsi="Tahoma" w:cs="Tahoma"/>
                <w:b/>
                <w:sz w:val="24"/>
              </w:rPr>
              <w:fldChar w:fldCharType="separate"/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noProof/>
                <w:sz w:val="24"/>
              </w:rPr>
              <w:t> </w:t>
            </w:r>
            <w:r w:rsidRPr="00BF0CE0">
              <w:rPr>
                <w:rFonts w:ascii="Tahoma" w:hAnsi="Tahoma" w:cs="Tahoma"/>
                <w:b/>
                <w:sz w:val="24"/>
              </w:rPr>
              <w:fldChar w:fldCharType="end"/>
            </w:r>
          </w:p>
        </w:tc>
        <w:bookmarkEnd w:id="8"/>
        <w:tc>
          <w:tcPr>
            <w:tcW w:w="2116" w:type="pct"/>
            <w:shd w:val="clear" w:color="auto" w:fill="auto"/>
            <w:vAlign w:val="center"/>
          </w:tcPr>
          <w:p w14:paraId="6B774C2B" w14:textId="77777777" w:rsidR="00CD3E66" w:rsidRPr="00BF0CE0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Tahoma" w:hAnsi="Tahoma" w:cs="Tahoma"/>
                <w:b/>
                <w:sz w:val="24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4"/>
              </w:rPr>
            </w:r>
            <w:r>
              <w:rPr>
                <w:rFonts w:ascii="Tahoma" w:hAnsi="Tahoma" w:cs="Tahoma"/>
                <w:b/>
                <w:sz w:val="24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noProof/>
                <w:sz w:val="24"/>
              </w:rPr>
              <w:t> </w:t>
            </w:r>
            <w:r>
              <w:rPr>
                <w:rFonts w:ascii="Tahoma" w:hAnsi="Tahoma" w:cs="Tahoma"/>
                <w:b/>
                <w:sz w:val="24"/>
              </w:rPr>
              <w:fldChar w:fldCharType="end"/>
            </w:r>
            <w:bookmarkEnd w:id="9"/>
          </w:p>
        </w:tc>
      </w:tr>
      <w:tr w:rsidR="00CD3E66" w:rsidRPr="00C86A49" w14:paraId="613B543F" w14:textId="77777777" w:rsidTr="008950D2">
        <w:trPr>
          <w:trHeight w:val="44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B2B8FE0" w14:textId="77777777" w:rsidR="00CD3E66" w:rsidRPr="00C86A49" w:rsidRDefault="00CD3E66" w:rsidP="008950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825D1">
              <w:rPr>
                <w:rFonts w:ascii="Arial" w:hAnsi="Arial" w:cs="Arial"/>
                <w:b/>
              </w:rPr>
              <w:t>Osoba oprávněná za zájemce jednat</w:t>
            </w:r>
            <w:r>
              <w:rPr>
                <w:rFonts w:ascii="Arial" w:hAnsi="Arial" w:cs="Arial"/>
                <w:b/>
              </w:rPr>
              <w:t xml:space="preserve"> výslovně souhlasí s obsahem nabídky:</w:t>
            </w:r>
          </w:p>
        </w:tc>
      </w:tr>
      <w:tr w:rsidR="00CD3E66" w:rsidRPr="00BF0CE0" w14:paraId="7D847685" w14:textId="77777777" w:rsidTr="008950D2">
        <w:trPr>
          <w:trHeight w:val="1256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3C1BE6DA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Podpis oprávněné osoby, razítko: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15741D9A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A05FB5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3E66" w:rsidRPr="00BF0CE0" w14:paraId="113FEA05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DC3CF5D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BF71726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CD3E66" w:rsidRPr="00BF0CE0" w14:paraId="0306BDF4" w14:textId="77777777" w:rsidTr="008950D2">
        <w:trPr>
          <w:trHeight w:val="397"/>
          <w:jc w:val="center"/>
        </w:trPr>
        <w:tc>
          <w:tcPr>
            <w:tcW w:w="1658" w:type="pct"/>
            <w:shd w:val="clear" w:color="auto" w:fill="auto"/>
            <w:vAlign w:val="center"/>
          </w:tcPr>
          <w:p w14:paraId="5C0173CB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F0CE0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3342" w:type="pct"/>
            <w:gridSpan w:val="3"/>
            <w:shd w:val="clear" w:color="auto" w:fill="auto"/>
            <w:vAlign w:val="center"/>
          </w:tcPr>
          <w:p w14:paraId="3EC41281" w14:textId="77777777" w:rsidR="00CD3E66" w:rsidRPr="00BF0CE0" w:rsidRDefault="00CD3E66" w:rsidP="008950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4B1DA03" w14:textId="77777777" w:rsidR="00CD3E66" w:rsidRPr="00E823D3" w:rsidRDefault="00CD3E66" w:rsidP="00CD3E66">
      <w:pPr>
        <w:spacing w:after="100" w:afterAutospacing="1" w:line="240" w:lineRule="auto"/>
        <w:rPr>
          <w:rFonts w:ascii="Tahoma" w:hAnsi="Tahoma" w:cs="Tahoma"/>
        </w:rPr>
      </w:pPr>
    </w:p>
    <w:p w14:paraId="0AAAA200" w14:textId="77777777" w:rsidR="00314C9B" w:rsidRDefault="00314C9B"/>
    <w:sectPr w:rsidR="0031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6109" w14:textId="77777777" w:rsidR="00F06156" w:rsidRDefault="00F06156" w:rsidP="00CD3E66">
      <w:pPr>
        <w:spacing w:after="0" w:line="240" w:lineRule="auto"/>
      </w:pPr>
      <w:r>
        <w:separator/>
      </w:r>
    </w:p>
  </w:endnote>
  <w:endnote w:type="continuationSeparator" w:id="0">
    <w:p w14:paraId="1B12185F" w14:textId="77777777" w:rsidR="00F06156" w:rsidRDefault="00F06156" w:rsidP="00CD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B13F" w14:textId="77777777" w:rsidR="00F06156" w:rsidRDefault="00F06156" w:rsidP="00CD3E66">
      <w:pPr>
        <w:spacing w:after="0" w:line="240" w:lineRule="auto"/>
      </w:pPr>
      <w:r>
        <w:separator/>
      </w:r>
    </w:p>
  </w:footnote>
  <w:footnote w:type="continuationSeparator" w:id="0">
    <w:p w14:paraId="504362CD" w14:textId="77777777" w:rsidR="00F06156" w:rsidRDefault="00F06156" w:rsidP="00CD3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EC"/>
    <w:rsid w:val="0001109C"/>
    <w:rsid w:val="0001398D"/>
    <w:rsid w:val="00014868"/>
    <w:rsid w:val="00060960"/>
    <w:rsid w:val="00083E00"/>
    <w:rsid w:val="00092931"/>
    <w:rsid w:val="000A146F"/>
    <w:rsid w:val="000A1B85"/>
    <w:rsid w:val="000C24EF"/>
    <w:rsid w:val="000C75F7"/>
    <w:rsid w:val="00100C5C"/>
    <w:rsid w:val="00102D1D"/>
    <w:rsid w:val="0011788D"/>
    <w:rsid w:val="00121DC4"/>
    <w:rsid w:val="001409EC"/>
    <w:rsid w:val="00142B13"/>
    <w:rsid w:val="00170A44"/>
    <w:rsid w:val="001B5EB4"/>
    <w:rsid w:val="001B7449"/>
    <w:rsid w:val="001D1793"/>
    <w:rsid w:val="001E6901"/>
    <w:rsid w:val="001F7020"/>
    <w:rsid w:val="00211F8C"/>
    <w:rsid w:val="002328D9"/>
    <w:rsid w:val="002416B4"/>
    <w:rsid w:val="00257CEA"/>
    <w:rsid w:val="0027063A"/>
    <w:rsid w:val="002778B0"/>
    <w:rsid w:val="00280BB8"/>
    <w:rsid w:val="002941BF"/>
    <w:rsid w:val="002B2467"/>
    <w:rsid w:val="002B5EF0"/>
    <w:rsid w:val="002D32DC"/>
    <w:rsid w:val="002D58FB"/>
    <w:rsid w:val="002E0690"/>
    <w:rsid w:val="002F3F7B"/>
    <w:rsid w:val="003046CC"/>
    <w:rsid w:val="00314C9B"/>
    <w:rsid w:val="003369C1"/>
    <w:rsid w:val="0033731E"/>
    <w:rsid w:val="003732DB"/>
    <w:rsid w:val="00384364"/>
    <w:rsid w:val="003979AE"/>
    <w:rsid w:val="003B6069"/>
    <w:rsid w:val="003D261A"/>
    <w:rsid w:val="003E559F"/>
    <w:rsid w:val="004032D1"/>
    <w:rsid w:val="00413719"/>
    <w:rsid w:val="00465F0D"/>
    <w:rsid w:val="00495518"/>
    <w:rsid w:val="00497A3D"/>
    <w:rsid w:val="004A2D20"/>
    <w:rsid w:val="004B4C2C"/>
    <w:rsid w:val="004C1A82"/>
    <w:rsid w:val="004E141E"/>
    <w:rsid w:val="004E75BA"/>
    <w:rsid w:val="004F69AB"/>
    <w:rsid w:val="00504434"/>
    <w:rsid w:val="005106D3"/>
    <w:rsid w:val="0051124B"/>
    <w:rsid w:val="005141BF"/>
    <w:rsid w:val="00514B76"/>
    <w:rsid w:val="005157C3"/>
    <w:rsid w:val="00533989"/>
    <w:rsid w:val="005662B4"/>
    <w:rsid w:val="0056668C"/>
    <w:rsid w:val="0056722A"/>
    <w:rsid w:val="005B2097"/>
    <w:rsid w:val="005B2FC2"/>
    <w:rsid w:val="005B7455"/>
    <w:rsid w:val="005D124C"/>
    <w:rsid w:val="005F2B92"/>
    <w:rsid w:val="00610E5C"/>
    <w:rsid w:val="00620F75"/>
    <w:rsid w:val="00622AFC"/>
    <w:rsid w:val="00647049"/>
    <w:rsid w:val="006507D1"/>
    <w:rsid w:val="006641BF"/>
    <w:rsid w:val="00664EBF"/>
    <w:rsid w:val="0066577A"/>
    <w:rsid w:val="006925DA"/>
    <w:rsid w:val="00695842"/>
    <w:rsid w:val="006F357D"/>
    <w:rsid w:val="00701F1F"/>
    <w:rsid w:val="00722B02"/>
    <w:rsid w:val="00754A84"/>
    <w:rsid w:val="00761DC6"/>
    <w:rsid w:val="00782FE9"/>
    <w:rsid w:val="00796868"/>
    <w:rsid w:val="007A0E28"/>
    <w:rsid w:val="007A433A"/>
    <w:rsid w:val="007A70EF"/>
    <w:rsid w:val="007B0D05"/>
    <w:rsid w:val="007B5E4D"/>
    <w:rsid w:val="007B6F55"/>
    <w:rsid w:val="007C4382"/>
    <w:rsid w:val="007D34D1"/>
    <w:rsid w:val="007E6B55"/>
    <w:rsid w:val="008176BD"/>
    <w:rsid w:val="0083729F"/>
    <w:rsid w:val="00837839"/>
    <w:rsid w:val="0084174A"/>
    <w:rsid w:val="0084330F"/>
    <w:rsid w:val="00850B9E"/>
    <w:rsid w:val="00852C7A"/>
    <w:rsid w:val="00864617"/>
    <w:rsid w:val="0088587B"/>
    <w:rsid w:val="008B6F7A"/>
    <w:rsid w:val="008C259F"/>
    <w:rsid w:val="008C6560"/>
    <w:rsid w:val="008C6F64"/>
    <w:rsid w:val="008E4A3D"/>
    <w:rsid w:val="00901F39"/>
    <w:rsid w:val="00903E24"/>
    <w:rsid w:val="00920D96"/>
    <w:rsid w:val="00923FDE"/>
    <w:rsid w:val="00927EE7"/>
    <w:rsid w:val="009456A8"/>
    <w:rsid w:val="009B0BD7"/>
    <w:rsid w:val="009D7EC9"/>
    <w:rsid w:val="00A31DE7"/>
    <w:rsid w:val="00A8779E"/>
    <w:rsid w:val="00A93CCB"/>
    <w:rsid w:val="00A95A09"/>
    <w:rsid w:val="00AC7F23"/>
    <w:rsid w:val="00AF6D9A"/>
    <w:rsid w:val="00AF763A"/>
    <w:rsid w:val="00B166BD"/>
    <w:rsid w:val="00B24D1F"/>
    <w:rsid w:val="00B30AF1"/>
    <w:rsid w:val="00B34C12"/>
    <w:rsid w:val="00B52BF8"/>
    <w:rsid w:val="00B5640F"/>
    <w:rsid w:val="00B570FC"/>
    <w:rsid w:val="00B73066"/>
    <w:rsid w:val="00B7514B"/>
    <w:rsid w:val="00B94A29"/>
    <w:rsid w:val="00BA3F98"/>
    <w:rsid w:val="00BB52FD"/>
    <w:rsid w:val="00BB59AE"/>
    <w:rsid w:val="00BF396C"/>
    <w:rsid w:val="00C21D58"/>
    <w:rsid w:val="00C42C71"/>
    <w:rsid w:val="00C65911"/>
    <w:rsid w:val="00C76910"/>
    <w:rsid w:val="00C81199"/>
    <w:rsid w:val="00C90C61"/>
    <w:rsid w:val="00CA7403"/>
    <w:rsid w:val="00CC6970"/>
    <w:rsid w:val="00CD3E66"/>
    <w:rsid w:val="00CE2237"/>
    <w:rsid w:val="00D5753F"/>
    <w:rsid w:val="00D62F8C"/>
    <w:rsid w:val="00D6334D"/>
    <w:rsid w:val="00D77240"/>
    <w:rsid w:val="00D85CDB"/>
    <w:rsid w:val="00D921B0"/>
    <w:rsid w:val="00D95981"/>
    <w:rsid w:val="00D979BC"/>
    <w:rsid w:val="00DD1260"/>
    <w:rsid w:val="00DD3D47"/>
    <w:rsid w:val="00DE5017"/>
    <w:rsid w:val="00E14802"/>
    <w:rsid w:val="00E21F84"/>
    <w:rsid w:val="00E368F1"/>
    <w:rsid w:val="00E54E1F"/>
    <w:rsid w:val="00E65304"/>
    <w:rsid w:val="00E66190"/>
    <w:rsid w:val="00E7213A"/>
    <w:rsid w:val="00E82079"/>
    <w:rsid w:val="00E84080"/>
    <w:rsid w:val="00E84868"/>
    <w:rsid w:val="00EB44D8"/>
    <w:rsid w:val="00EF3899"/>
    <w:rsid w:val="00F0408D"/>
    <w:rsid w:val="00F06156"/>
    <w:rsid w:val="00F114D1"/>
    <w:rsid w:val="00F26519"/>
    <w:rsid w:val="00F450F3"/>
    <w:rsid w:val="00F455A6"/>
    <w:rsid w:val="00F529FA"/>
    <w:rsid w:val="00F949CC"/>
    <w:rsid w:val="00FB700D"/>
    <w:rsid w:val="00FD3E0D"/>
    <w:rsid w:val="00FD7120"/>
    <w:rsid w:val="00FE035C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CA28"/>
  <w15:chartTrackingRefBased/>
  <w15:docId w15:val="{FDEA5B07-CD5B-40F3-99FF-035ABC3E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E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0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0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0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0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09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09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09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09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9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9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09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09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09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09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09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09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09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09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09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0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09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9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9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09E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E66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E66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uiPriority w:val="99"/>
    <w:semiHidden/>
    <w:unhideWhenUsed/>
    <w:rsid w:val="00CD3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>Krajský úřad Kraje Vysočina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nb16001@vidasc.cz</dc:creator>
  <cp:keywords/>
  <dc:description/>
  <cp:lastModifiedBy>nb16001@vidasc.cz</cp:lastModifiedBy>
  <cp:revision>4</cp:revision>
  <dcterms:created xsi:type="dcterms:W3CDTF">2025-07-01T13:12:00Z</dcterms:created>
  <dcterms:modified xsi:type="dcterms:W3CDTF">2025-07-14T12:36:00Z</dcterms:modified>
</cp:coreProperties>
</file>