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1E3559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1E3559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Pr="001E3559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1E355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7BF8030E" w:rsidR="00AC69F6" w:rsidRPr="001E355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E355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1E355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1E35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1E355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E3559" w:rsidRPr="001E3559">
        <w:rPr>
          <w:rFonts w:ascii="Calibri" w:hAnsi="Calibri" w:cs="Calibri"/>
          <w:b/>
          <w:bCs/>
          <w:sz w:val="22"/>
          <w:szCs w:val="22"/>
        </w:rPr>
        <w:t>Výměna kastlových oken</w:t>
      </w:r>
      <w:r w:rsidR="00526A1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3559" w:rsidRPr="001E3559">
        <w:rPr>
          <w:rFonts w:ascii="Calibri" w:hAnsi="Calibri" w:cs="Calibri"/>
          <w:b/>
          <w:bCs/>
          <w:sz w:val="22"/>
          <w:szCs w:val="22"/>
        </w:rPr>
        <w:t>– PD</w:t>
      </w:r>
      <w:r w:rsidR="00AC69F6" w:rsidRPr="001E355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1B1AA906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55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1E3559">
        <w:rPr>
          <w:rFonts w:asciiTheme="minorHAnsi" w:hAnsiTheme="minorHAnsi" w:cstheme="minorHAnsi"/>
          <w:bCs/>
          <w:sz w:val="22"/>
          <w:szCs w:val="22"/>
        </w:rPr>
        <w:t>:</w:t>
      </w:r>
      <w:r w:rsidRPr="001E3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3559" w:rsidRPr="001E3559">
        <w:rPr>
          <w:rFonts w:asciiTheme="minorHAnsi" w:hAnsiTheme="minorHAnsi" w:cstheme="minorHAnsi"/>
          <w:b/>
          <w:bCs/>
          <w:sz w:val="22"/>
          <w:szCs w:val="22"/>
        </w:rPr>
        <w:t xml:space="preserve">Střední zdravotnická škola Brno, Jaselská, </w:t>
      </w:r>
      <w:r w:rsidR="008A2DD3" w:rsidRPr="001E3559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B547F5" w14:textId="010EE958" w:rsidR="00C54854" w:rsidRDefault="00C54854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CB7CD35" w14:textId="4367FDA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5AE00C6D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1E3559">
        <w:rPr>
          <w:rFonts w:asciiTheme="minorHAnsi" w:hAnsiTheme="minorHAnsi" w:cstheme="minorHAnsi"/>
          <w:sz w:val="22"/>
          <w:szCs w:val="22"/>
        </w:rPr>
        <w:t>vyplněnou Předlohu pro zpracování nabídkové ceny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</w:t>
      </w:r>
      <w:r w:rsidR="001E3559">
        <w:rPr>
          <w:rFonts w:asciiTheme="minorHAnsi" w:hAnsiTheme="minorHAnsi" w:cstheme="minorHAnsi"/>
          <w:sz w:val="22"/>
          <w:szCs w:val="22"/>
        </w:rPr>
        <w:t>ou</w:t>
      </w:r>
      <w:r w:rsidR="004A0628" w:rsidRPr="00116105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5093D928" w:rsidR="00FD006D" w:rsidRPr="00116105" w:rsidRDefault="00940471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B93CFF">
      <w:pPr>
        <w:keepNext/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65B" w14:textId="77777777" w:rsidR="00357FF5" w:rsidRDefault="00357FF5" w:rsidP="00D0173B">
      <w:r>
        <w:separator/>
      </w:r>
    </w:p>
  </w:endnote>
  <w:endnote w:type="continuationSeparator" w:id="0">
    <w:p w14:paraId="54FB68AD" w14:textId="77777777" w:rsidR="00357FF5" w:rsidRDefault="00357FF5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E0D4" w14:textId="77777777" w:rsidR="00357FF5" w:rsidRDefault="00357FF5" w:rsidP="00D0173B">
      <w:r>
        <w:separator/>
      </w:r>
    </w:p>
  </w:footnote>
  <w:footnote w:type="continuationSeparator" w:id="0">
    <w:p w14:paraId="4E47783B" w14:textId="77777777" w:rsidR="00357FF5" w:rsidRDefault="00357FF5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225D94"/>
    <w:multiLevelType w:val="hybridMultilevel"/>
    <w:tmpl w:val="8EFE2F26"/>
    <w:lvl w:ilvl="0" w:tplc="6DE08E74">
      <w:start w:val="3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4"/>
  </w:num>
  <w:num w:numId="3" w16cid:durableId="1310330987">
    <w:abstractNumId w:val="34"/>
  </w:num>
  <w:num w:numId="4" w16cid:durableId="1142231389">
    <w:abstractNumId w:val="34"/>
  </w:num>
  <w:num w:numId="5" w16cid:durableId="390007300">
    <w:abstractNumId w:val="34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7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3"/>
  </w:num>
  <w:num w:numId="24" w16cid:durableId="447967475">
    <w:abstractNumId w:val="28"/>
  </w:num>
  <w:num w:numId="25" w16cid:durableId="1883637016">
    <w:abstractNumId w:val="32"/>
  </w:num>
  <w:num w:numId="26" w16cid:durableId="333729459">
    <w:abstractNumId w:val="33"/>
  </w:num>
  <w:num w:numId="27" w16cid:durableId="1970090051">
    <w:abstractNumId w:val="30"/>
  </w:num>
  <w:num w:numId="28" w16cid:durableId="1498881089">
    <w:abstractNumId w:val="8"/>
  </w:num>
  <w:num w:numId="29" w16cid:durableId="1021198108">
    <w:abstractNumId w:val="25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4"/>
  </w:num>
  <w:num w:numId="33" w16cid:durableId="747507118">
    <w:abstractNumId w:val="31"/>
  </w:num>
  <w:num w:numId="34" w16cid:durableId="743916911">
    <w:abstractNumId w:val="29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  <w:num w:numId="38" w16cid:durableId="5277625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1660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B7091"/>
    <w:rsid w:val="001C00BC"/>
    <w:rsid w:val="001C04AF"/>
    <w:rsid w:val="001C2A45"/>
    <w:rsid w:val="001D0D70"/>
    <w:rsid w:val="001E03E5"/>
    <w:rsid w:val="001E2337"/>
    <w:rsid w:val="001E255B"/>
    <w:rsid w:val="001E3559"/>
    <w:rsid w:val="001E3FD3"/>
    <w:rsid w:val="001E4A0D"/>
    <w:rsid w:val="001E5183"/>
    <w:rsid w:val="001F1CBB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1BE4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2F6094"/>
    <w:rsid w:val="00311C3D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4EAF"/>
    <w:rsid w:val="0038731D"/>
    <w:rsid w:val="00392E24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26A11"/>
    <w:rsid w:val="0053016B"/>
    <w:rsid w:val="00530BC4"/>
    <w:rsid w:val="00530D5A"/>
    <w:rsid w:val="0053415E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A133E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251F2"/>
    <w:rsid w:val="009304B8"/>
    <w:rsid w:val="00932A8A"/>
    <w:rsid w:val="00932D65"/>
    <w:rsid w:val="0093693B"/>
    <w:rsid w:val="00936C2F"/>
    <w:rsid w:val="00940471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176E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28F8"/>
    <w:rsid w:val="00AE32AF"/>
    <w:rsid w:val="00AE6D90"/>
    <w:rsid w:val="00B020D6"/>
    <w:rsid w:val="00B02A8E"/>
    <w:rsid w:val="00B04812"/>
    <w:rsid w:val="00B15F23"/>
    <w:rsid w:val="00B2079F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93839"/>
    <w:rsid w:val="00B93CFF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537D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34185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A726B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06D"/>
    <w:rsid w:val="00EA1FD6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6A06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Tereza Němcová</cp:lastModifiedBy>
  <cp:revision>175</cp:revision>
  <cp:lastPrinted>2022-05-05T11:28:00Z</cp:lastPrinted>
  <dcterms:created xsi:type="dcterms:W3CDTF">2024-01-16T05:54:00Z</dcterms:created>
  <dcterms:modified xsi:type="dcterms:W3CDTF">2025-07-23T12:06:00Z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