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153E2976" w:rsidR="00B5478C" w:rsidRPr="007338D8" w:rsidRDefault="00B5478C" w:rsidP="0034610A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34610A">
        <w:rPr>
          <w:rFonts w:asciiTheme="minorHAnsi" w:hAnsiTheme="minorHAnsi" w:cstheme="minorHAnsi"/>
          <w:b/>
          <w:sz w:val="28"/>
          <w:szCs w:val="28"/>
        </w:rPr>
        <w:t>4</w:t>
      </w:r>
      <w:r w:rsidR="006C1EC8">
        <w:rPr>
          <w:rFonts w:asciiTheme="minorHAnsi" w:hAnsiTheme="minorHAnsi" w:cstheme="minorHAnsi"/>
          <w:b/>
          <w:sz w:val="28"/>
          <w:szCs w:val="28"/>
        </w:rPr>
        <w:t>4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120C5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34610A">
        <w:rPr>
          <w:rFonts w:asciiTheme="minorHAnsi" w:hAnsiTheme="minorHAnsi" w:cstheme="minorHAnsi"/>
          <w:b/>
          <w:sz w:val="28"/>
          <w:szCs w:val="28"/>
        </w:rPr>
        <w:t>(</w:t>
      </w:r>
      <w:r w:rsidR="006C1EC8">
        <w:rPr>
          <w:rFonts w:asciiTheme="minorHAnsi" w:hAnsiTheme="minorHAnsi" w:cstheme="minorHAnsi"/>
          <w:b/>
          <w:sz w:val="28"/>
          <w:szCs w:val="28"/>
        </w:rPr>
        <w:t>DS Skalice</w:t>
      </w:r>
      <w:r w:rsidR="0034610A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63CCC0F1" w14:textId="08DE1FCE" w:rsidR="006C1EC8" w:rsidRDefault="006C1EC8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6C1EC8">
        <w:rPr>
          <w:rFonts w:asciiTheme="minorHAnsi" w:hAnsiTheme="minorHAnsi" w:cstheme="minorHAnsi"/>
          <w:b/>
          <w:bCs/>
          <w:szCs w:val="22"/>
        </w:rPr>
        <w:t xml:space="preserve">Domov pro seniory Skalice, příspěvková </w:t>
      </w:r>
      <w:r>
        <w:rPr>
          <w:rFonts w:asciiTheme="minorHAnsi" w:hAnsiTheme="minorHAnsi" w:cstheme="minorHAnsi"/>
          <w:b/>
          <w:bCs/>
          <w:szCs w:val="22"/>
        </w:rPr>
        <w:t>organizace</w:t>
      </w:r>
    </w:p>
    <w:p w14:paraId="594C6FA1" w14:textId="42AE8691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C1EC8" w:rsidRPr="006C1EC8">
        <w:rPr>
          <w:rFonts w:asciiTheme="minorHAnsi" w:hAnsiTheme="minorHAnsi" w:cstheme="minorHAnsi"/>
          <w:szCs w:val="22"/>
        </w:rPr>
        <w:t xml:space="preserve">Mgr. Michaelou Královou, </w:t>
      </w:r>
      <w:proofErr w:type="spellStart"/>
      <w:r w:rsidR="006C1EC8" w:rsidRPr="006C1EC8">
        <w:rPr>
          <w:rFonts w:asciiTheme="minorHAnsi" w:hAnsiTheme="minorHAnsi" w:cstheme="minorHAnsi"/>
          <w:szCs w:val="22"/>
        </w:rPr>
        <w:t>DiS</w:t>
      </w:r>
      <w:proofErr w:type="spellEnd"/>
      <w:r w:rsidR="006C1EC8" w:rsidRPr="006C1EC8">
        <w:rPr>
          <w:rFonts w:asciiTheme="minorHAnsi" w:hAnsiTheme="minorHAnsi" w:cstheme="minorHAnsi"/>
          <w:szCs w:val="22"/>
        </w:rPr>
        <w:t>., ředitelkou</w:t>
      </w:r>
    </w:p>
    <w:p w14:paraId="64636C45" w14:textId="59A2B6D0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6C1EC8" w:rsidRPr="006C1EC8">
        <w:rPr>
          <w:rFonts w:asciiTheme="minorHAnsi" w:hAnsiTheme="minorHAnsi" w:cstheme="minorHAnsi"/>
          <w:szCs w:val="22"/>
        </w:rPr>
        <w:t>Skalice 1, 671 71 Hostěradice</w:t>
      </w:r>
    </w:p>
    <w:p w14:paraId="35281CAC" w14:textId="5C82BA8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C1EC8" w:rsidRPr="006C1EC8">
        <w:rPr>
          <w:rFonts w:asciiTheme="minorHAnsi" w:hAnsiTheme="minorHAnsi" w:cstheme="minorHAnsi"/>
          <w:szCs w:val="22"/>
        </w:rPr>
        <w:t>45671729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49E58B6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C1EC8" w:rsidRPr="006C1EC8">
        <w:rPr>
          <w:rFonts w:asciiTheme="minorHAnsi" w:hAnsiTheme="minorHAnsi" w:cstheme="minorHAnsi"/>
          <w:szCs w:val="22"/>
        </w:rPr>
        <w:t>není plátce DPH</w:t>
      </w:r>
    </w:p>
    <w:p w14:paraId="6F7EAFAB" w14:textId="0FAC5B2C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6C1EC8">
        <w:rPr>
          <w:rFonts w:asciiTheme="minorHAnsi" w:hAnsiTheme="minorHAnsi" w:cstheme="minorHAnsi"/>
          <w:szCs w:val="22"/>
        </w:rPr>
        <w:t>48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451B1ACC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34610A">
        <w:rPr>
          <w:rFonts w:asciiTheme="minorHAnsi" w:hAnsiTheme="minorHAnsi" w:cstheme="minorHAnsi"/>
          <w:b/>
          <w:i/>
          <w:iCs/>
        </w:rPr>
        <w:t>4</w:t>
      </w:r>
      <w:r w:rsidR="006C1EC8">
        <w:rPr>
          <w:rFonts w:asciiTheme="minorHAnsi" w:hAnsiTheme="minorHAnsi" w:cstheme="minorHAnsi"/>
          <w:b/>
          <w:i/>
          <w:iCs/>
        </w:rPr>
        <w:t>4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C120C5">
        <w:rPr>
          <w:rFonts w:asciiTheme="minorHAnsi" w:hAnsiTheme="minorHAnsi" w:cstheme="minorHAnsi"/>
          <w:b/>
          <w:i/>
          <w:iCs/>
        </w:rPr>
        <w:t xml:space="preserve">Stolky </w:t>
      </w:r>
      <w:r w:rsidR="0034610A">
        <w:rPr>
          <w:rFonts w:asciiTheme="minorHAnsi" w:hAnsiTheme="minorHAnsi" w:cstheme="minorHAnsi"/>
          <w:b/>
          <w:i/>
          <w:iCs/>
        </w:rPr>
        <w:t>(</w:t>
      </w:r>
      <w:r w:rsidR="006C1EC8">
        <w:rPr>
          <w:rFonts w:asciiTheme="minorHAnsi" w:hAnsiTheme="minorHAnsi" w:cstheme="minorHAnsi"/>
          <w:b/>
          <w:i/>
          <w:iCs/>
        </w:rPr>
        <w:t>DS Skalice</w:t>
      </w:r>
      <w:r w:rsidR="0034610A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5C14903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C120C5">
        <w:rPr>
          <w:rFonts w:asciiTheme="minorHAnsi" w:hAnsiTheme="minorHAnsi" w:cstheme="minorHAnsi"/>
        </w:rPr>
        <w:t xml:space="preserve"> </w:t>
      </w:r>
      <w:r w:rsidR="00C120C5" w:rsidRPr="00C120C5">
        <w:rPr>
          <w:rFonts w:asciiTheme="minorHAnsi" w:hAnsiTheme="minorHAnsi" w:cstheme="minorHAnsi"/>
          <w:b/>
          <w:bCs/>
        </w:rPr>
        <w:t>pacientských stol</w:t>
      </w:r>
      <w:r w:rsidR="00C120C5">
        <w:rPr>
          <w:rFonts w:asciiTheme="minorHAnsi" w:hAnsiTheme="minorHAnsi" w:cstheme="minorHAnsi"/>
          <w:b/>
          <w:bCs/>
        </w:rPr>
        <w:t>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6C1EC8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C120C5">
        <w:rPr>
          <w:rFonts w:asciiTheme="minorHAnsi" w:hAnsiTheme="minorHAnsi" w:cstheme="minorHAnsi"/>
          <w:b/>
          <w:bCs/>
          <w:i/>
          <w:iCs/>
        </w:rPr>
        <w:t>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0D98D049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  <w:b/>
          <w:bCs/>
        </w:rPr>
        <w:t>pacients</w:t>
      </w:r>
      <w:r w:rsidR="00C120C5">
        <w:rPr>
          <w:rFonts w:asciiTheme="minorHAnsi" w:hAnsiTheme="minorHAnsi" w:cstheme="minorHAnsi"/>
          <w:b/>
          <w:bCs/>
        </w:rPr>
        <w:t>ké</w:t>
      </w:r>
      <w:r w:rsidR="009B6E1B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stolky</w:t>
      </w:r>
      <w:r w:rsidR="005E4ED2" w:rsidRPr="00E113F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pro zařízení poskytující </w:t>
      </w:r>
      <w:r w:rsidR="006C1EC8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lastRenderedPageBreak/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439BBE1D" w14:textId="77777777" w:rsidR="006C1EC8" w:rsidRPr="00D27055" w:rsidRDefault="00471A0A" w:rsidP="006C1EC8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</w:t>
      </w:r>
      <w:r w:rsidR="006C1EC8">
        <w:rPr>
          <w:rFonts w:asciiTheme="minorHAnsi" w:hAnsiTheme="minorHAnsi" w:cstheme="minorHAnsi"/>
        </w:rPr>
        <w:t>do sídla Kupujícího</w:t>
      </w:r>
      <w:r w:rsidR="006C1EC8" w:rsidRPr="00AA0790">
        <w:t>, nestanoví-li Kupující jinak.</w:t>
      </w:r>
    </w:p>
    <w:bookmarkEnd w:id="27"/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2FB1E94A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5A335D">
        <w:rPr>
          <w:rFonts w:asciiTheme="minorHAnsi" w:hAnsiTheme="minorHAnsi" w:cstheme="minorHAnsi"/>
          <w:szCs w:val="22"/>
        </w:rPr>
        <w:t>e Skalici</w:t>
      </w:r>
      <w:r w:rsidR="00843A46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1BD47079" w:rsidR="004F6B00" w:rsidRPr="00E113F8" w:rsidRDefault="005A335D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Mgr. Michaela Králová, </w:t>
      </w:r>
      <w:proofErr w:type="spellStart"/>
      <w:r>
        <w:rPr>
          <w:rFonts w:asciiTheme="minorHAnsi" w:hAnsiTheme="minorHAnsi" w:cstheme="minorHAnsi"/>
          <w:szCs w:val="22"/>
        </w:rPr>
        <w:t>DiS</w:t>
      </w:r>
      <w:proofErr w:type="spellEnd"/>
      <w:r>
        <w:rPr>
          <w:rFonts w:asciiTheme="minorHAnsi" w:hAnsiTheme="minorHAnsi" w:cstheme="minorHAnsi"/>
          <w:szCs w:val="22"/>
        </w:rPr>
        <w:t>., ředitelka</w:t>
      </w:r>
    </w:p>
    <w:p w14:paraId="460C8096" w14:textId="26757D1B" w:rsidR="004F6B00" w:rsidRPr="00E113F8" w:rsidRDefault="005A335D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Domov pro seniory Skalice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52"/>
        <w:gridCol w:w="1752"/>
        <w:gridCol w:w="1753"/>
        <w:gridCol w:w="1752"/>
      </w:tblGrid>
      <w:tr w:rsidR="00E45260" w:rsidRPr="00E45260" w14:paraId="718147B5" w14:textId="77777777" w:rsidTr="00E45260">
        <w:trPr>
          <w:trHeight w:val="1382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0F01B0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C0937A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E6A7A8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BAA714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A89C4F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Pacientský stolek</w:t>
            </w:r>
          </w:p>
        </w:tc>
      </w:tr>
      <w:tr w:rsidR="00E45260" w:rsidRPr="00E45260" w14:paraId="1C5B5A91" w14:textId="77777777" w:rsidTr="00E45260">
        <w:trPr>
          <w:trHeight w:val="1382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8CFC3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JM_046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37199E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45671729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DEC1ED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Domov pro seniory Skalice, příspěvková organizace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C280EE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Skalice 1, 671 71 Hostěradice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D91083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7</w:t>
            </w:r>
          </w:p>
        </w:tc>
      </w:tr>
      <w:tr w:rsidR="00E45260" w:rsidRPr="00E45260" w14:paraId="31E2F5FD" w14:textId="77777777" w:rsidTr="00E45260">
        <w:trPr>
          <w:trHeight w:val="1382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AE3282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D48A27" w14:textId="77777777" w:rsidR="00E45260" w:rsidRPr="00E45260" w:rsidRDefault="00E45260" w:rsidP="00E45260">
            <w:pPr>
              <w:jc w:val="center"/>
              <w:rPr>
                <w:rFonts w:cs="Calibri"/>
                <w:color w:val="000000"/>
                <w:szCs w:val="22"/>
              </w:rPr>
            </w:pPr>
            <w:r w:rsidRPr="00E45260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C4EDC9" w14:textId="77777777" w:rsidR="00E45260" w:rsidRPr="00E45260" w:rsidRDefault="00E45260" w:rsidP="00E4526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45260">
              <w:rPr>
                <w:rFonts w:cs="Calibri"/>
                <w:b/>
                <w:bCs/>
                <w:color w:val="000000"/>
                <w:szCs w:val="22"/>
              </w:rPr>
              <w:t>7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4B45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2CC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E79AC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3BCC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4137"/>
    <w:rsid w:val="00345131"/>
    <w:rsid w:val="0034610A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4422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335D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2318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1EC8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63C4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4D4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20C5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B7A71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260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4192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4814</Words>
  <Characters>28407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10</cp:revision>
  <cp:lastPrinted>2023-11-07T15:12:00Z</cp:lastPrinted>
  <dcterms:created xsi:type="dcterms:W3CDTF">2025-03-18T12:19:00Z</dcterms:created>
  <dcterms:modified xsi:type="dcterms:W3CDTF">2025-07-30T11:19:00Z</dcterms:modified>
</cp:coreProperties>
</file>