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2AE6EF8C" w:rsidR="004E00C5" w:rsidRPr="00983803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983803">
        <w:rPr>
          <w:rFonts w:asciiTheme="minorHAnsi" w:hAnsiTheme="minorHAnsi" w:cstheme="minorHAnsi"/>
          <w:b/>
          <w:lang w:eastAsia="cs-CZ"/>
        </w:rPr>
        <w:t xml:space="preserve">Příloha č. </w:t>
      </w:r>
      <w:r w:rsidR="00175551">
        <w:rPr>
          <w:rFonts w:asciiTheme="minorHAnsi" w:hAnsiTheme="minorHAnsi" w:cstheme="minorHAnsi"/>
          <w:b/>
          <w:lang w:eastAsia="cs-CZ"/>
        </w:rPr>
        <w:t>6</w:t>
      </w:r>
      <w:r w:rsidRPr="00983803">
        <w:rPr>
          <w:rFonts w:asciiTheme="minorHAnsi" w:hAnsiTheme="minorHAnsi" w:cstheme="minorHAnsi"/>
          <w:b/>
          <w:lang w:eastAsia="cs-CZ"/>
        </w:rPr>
        <w:t xml:space="preserve"> </w:t>
      </w:r>
      <w:r w:rsidR="002C7E53">
        <w:rPr>
          <w:rFonts w:asciiTheme="minorHAnsi" w:hAnsiTheme="minorHAnsi" w:cstheme="minorHAnsi"/>
          <w:b/>
          <w:lang w:eastAsia="cs-CZ"/>
        </w:rPr>
        <w:t>V</w:t>
      </w:r>
      <w:r w:rsidRPr="00983803">
        <w:rPr>
          <w:rFonts w:asciiTheme="minorHAnsi" w:hAnsiTheme="minorHAnsi" w:cstheme="minorHAnsi"/>
          <w:b/>
          <w:lang w:eastAsia="cs-CZ"/>
        </w:rPr>
        <w:t>ýzvy k podání nabíd</w:t>
      </w:r>
      <w:r w:rsidR="00785AC3" w:rsidRPr="00983803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983803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983803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983803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983803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983803" w:rsidRDefault="002A101F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18F2B33B" w:rsidR="004E00C5" w:rsidRPr="00983803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983803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4BD0ED08" w14:textId="4859E421" w:rsidR="00AE32AF" w:rsidRPr="00797394" w:rsidRDefault="00D0173B" w:rsidP="009B22B3">
      <w:pPr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A26E72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A26E72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9B22B3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: </w:t>
      </w:r>
      <w:r w:rsidR="00AC69F6" w:rsidRPr="009B22B3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4D61A2" w:rsidRPr="004D61A2">
        <w:rPr>
          <w:rFonts w:asciiTheme="minorHAnsi" w:hAnsiTheme="minorHAnsi" w:cstheme="minorHAnsi"/>
          <w:b/>
          <w:i/>
          <w:sz w:val="22"/>
          <w:szCs w:val="22"/>
        </w:rPr>
        <w:t>Rekonstrukce výtahu – havarijní stav</w:t>
      </w:r>
      <w:r w:rsidR="00AC69F6" w:rsidRPr="009B22B3">
        <w:rPr>
          <w:rFonts w:asciiTheme="minorHAnsi" w:hAnsiTheme="minorHAnsi" w:cstheme="minorHAnsi"/>
          <w:b/>
          <w:i/>
          <w:sz w:val="22"/>
          <w:szCs w:val="22"/>
        </w:rPr>
        <w:t>“</w:t>
      </w:r>
    </w:p>
    <w:p w14:paraId="441D4C0F" w14:textId="2975C1CC" w:rsidR="00E0726F" w:rsidRPr="00797394" w:rsidRDefault="00896226" w:rsidP="00E0726F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B22B3">
        <w:rPr>
          <w:rFonts w:asciiTheme="minorHAnsi" w:hAnsiTheme="minorHAnsi" w:cstheme="minorHAnsi"/>
          <w:bCs/>
          <w:i/>
          <w:iCs/>
          <w:sz w:val="22"/>
          <w:szCs w:val="22"/>
        </w:rPr>
        <w:t>Zadavatel:</w:t>
      </w:r>
      <w:r w:rsidRPr="007973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AE0" w:rsidRPr="008E5AE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Domov pro seniory </w:t>
      </w:r>
      <w:r w:rsidR="004D61A2">
        <w:rPr>
          <w:rFonts w:asciiTheme="minorHAnsi" w:hAnsiTheme="minorHAnsi" w:cstheme="minorHAnsi"/>
          <w:b/>
          <w:color w:val="000000"/>
          <w:sz w:val="22"/>
          <w:szCs w:val="22"/>
        </w:rPr>
        <w:t>Bažantnice</w:t>
      </w:r>
      <w:r w:rsidR="008E5AE0" w:rsidRPr="008E5AE0">
        <w:rPr>
          <w:rFonts w:asciiTheme="minorHAnsi" w:hAnsiTheme="minorHAnsi" w:cstheme="minorHAnsi"/>
          <w:b/>
          <w:color w:val="000000"/>
          <w:sz w:val="22"/>
          <w:szCs w:val="22"/>
        </w:rPr>
        <w:t>, příspěvková organizace</w:t>
      </w:r>
    </w:p>
    <w:p w14:paraId="626ABEE2" w14:textId="2460E80E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119955CD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A26E72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797394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71BD8E9D" w:rsidR="00D01F38" w:rsidRPr="00797394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797394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79739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797394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797394" w:rsidRDefault="003C4DDD" w:rsidP="001F31F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7973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797394" w:rsidRDefault="00D0173B" w:rsidP="001F31F3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79739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797394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79739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79739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79739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797394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79739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79739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797394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797394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79739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797394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79739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797394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540E744A" w:rsidR="00923112" w:rsidRPr="00797394" w:rsidRDefault="00731937" w:rsidP="009B22B3">
      <w:pPr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797394">
        <w:rPr>
          <w:rFonts w:asciiTheme="minorHAnsi" w:hAnsiTheme="minorHAnsi" w:cstheme="minorHAnsi"/>
          <w:sz w:val="22"/>
          <w:szCs w:val="22"/>
        </w:rPr>
        <w:t>ouvy</w:t>
      </w:r>
      <w:r w:rsidRPr="00797394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797394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797394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797394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797394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430C6933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64459">
        <w:rPr>
          <w:rFonts w:asciiTheme="minorHAnsi" w:hAnsiTheme="minorHAnsi" w:cstheme="minorHAnsi"/>
          <w:sz w:val="22"/>
          <w:szCs w:val="22"/>
        </w:rPr>
        <w:t>r</w:t>
      </w:r>
      <w:r w:rsidRPr="00797394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04B633BB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0E2D51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797394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797394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797394">
        <w:rPr>
          <w:rFonts w:asciiTheme="minorHAnsi" w:hAnsiTheme="minorHAnsi" w:cstheme="minorHAnsi"/>
          <w:sz w:val="22"/>
          <w:szCs w:val="22"/>
        </w:rPr>
        <w:t> </w:t>
      </w:r>
      <w:r w:rsidRPr="00797394">
        <w:rPr>
          <w:rFonts w:asciiTheme="minorHAnsi" w:hAnsiTheme="minorHAnsi" w:cstheme="minorHAnsi"/>
          <w:sz w:val="22"/>
          <w:szCs w:val="22"/>
        </w:rPr>
        <w:t>není v</w:t>
      </w:r>
      <w:r w:rsidR="00D10DDE" w:rsidRPr="00797394">
        <w:rPr>
          <w:rFonts w:asciiTheme="minorHAnsi" w:hAnsiTheme="minorHAnsi" w:cstheme="minorHAnsi"/>
          <w:sz w:val="22"/>
          <w:szCs w:val="22"/>
        </w:rPr>
        <w:t> </w:t>
      </w:r>
      <w:r w:rsidRPr="00797394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797394" w:rsidRDefault="00923112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797394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797394" w:rsidRDefault="00C166AD" w:rsidP="00A03F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7973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797394" w:rsidRDefault="00EC1318" w:rsidP="00C27ABE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797394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797394" w:rsidRDefault="009F301C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797394" w:rsidRDefault="00D0173B" w:rsidP="00A03F91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79739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55A9195C" w14:textId="446D146C" w:rsidR="000E7926" w:rsidRDefault="004F4BA7" w:rsidP="009B22B3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má </w:t>
      </w:r>
      <w:r w:rsidRPr="00797394"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 w:rsidRPr="00797394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</w:t>
      </w:r>
      <w:r w:rsidR="00550BBC" w:rsidRPr="00797394">
        <w:rPr>
          <w:rFonts w:asciiTheme="minorHAnsi" w:hAnsiTheme="minorHAnsi" w:cstheme="minorHAnsi"/>
          <w:sz w:val="22"/>
          <w:szCs w:val="22"/>
        </w:rPr>
        <w:t>v</w:t>
      </w:r>
      <w:r w:rsidR="00C53AC4">
        <w:rPr>
          <w:rFonts w:asciiTheme="minorHAnsi" w:hAnsiTheme="minorHAnsi" w:cstheme="minorHAnsi"/>
          <w:sz w:val="22"/>
          <w:szCs w:val="22"/>
        </w:rPr>
        <w:t> </w:t>
      </w:r>
      <w:r w:rsidR="00550BBC" w:rsidRPr="00797394">
        <w:rPr>
          <w:rFonts w:asciiTheme="minorHAnsi" w:hAnsiTheme="minorHAnsi" w:cstheme="minorHAnsi"/>
          <w:sz w:val="22"/>
          <w:szCs w:val="22"/>
        </w:rPr>
        <w:t>obor</w:t>
      </w:r>
      <w:r w:rsidR="00C53AC4">
        <w:rPr>
          <w:rFonts w:asciiTheme="minorHAnsi" w:hAnsiTheme="minorHAnsi" w:cstheme="minorHAnsi"/>
          <w:sz w:val="22"/>
          <w:szCs w:val="22"/>
        </w:rPr>
        <w:t xml:space="preserve">u </w:t>
      </w:r>
      <w:r w:rsidR="00837078" w:rsidRPr="00837078">
        <w:rPr>
          <w:rFonts w:asciiTheme="minorHAnsi" w:hAnsiTheme="minorHAnsi" w:cstheme="minorHAnsi"/>
          <w:b/>
          <w:bCs/>
          <w:sz w:val="22"/>
          <w:szCs w:val="22"/>
        </w:rPr>
        <w:t>Montáž, opravy, revize a zkoušky zdvihacích zařízení</w:t>
      </w:r>
      <w:r w:rsidR="00904711">
        <w:rPr>
          <w:rFonts w:asciiTheme="minorHAnsi" w:hAnsiTheme="minorHAnsi" w:cstheme="minorHAnsi"/>
          <w:sz w:val="22"/>
          <w:szCs w:val="22"/>
        </w:rPr>
        <w:t>;</w:t>
      </w:r>
    </w:p>
    <w:p w14:paraId="7AB9F663" w14:textId="5E957516" w:rsidR="00092E68" w:rsidRPr="00CD243B" w:rsidRDefault="00CD243B" w:rsidP="00837078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E7926">
        <w:rPr>
          <w:rFonts w:asciiTheme="minorHAnsi" w:hAnsiTheme="minorHAnsi" w:cstheme="minorHAnsi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 výstavbě (autorizační zákon), ve znění pozdějších předpisů (dále jen „</w:t>
      </w:r>
      <w:r w:rsidRPr="000E79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Pr="000E7926">
        <w:rPr>
          <w:rFonts w:asciiTheme="minorHAnsi" w:hAnsiTheme="minorHAnsi" w:cstheme="minorHAnsi"/>
          <w:sz w:val="22"/>
          <w:szCs w:val="22"/>
        </w:rPr>
        <w:t xml:space="preserve">“), </w:t>
      </w:r>
      <w:r w:rsidR="00B31C28" w:rsidRPr="000E7926">
        <w:rPr>
          <w:rFonts w:asciiTheme="minorHAnsi" w:hAnsiTheme="minorHAnsi" w:cstheme="minorHAnsi"/>
          <w:sz w:val="22"/>
          <w:szCs w:val="22"/>
        </w:rPr>
        <w:t>nebo disponuje osobou, která je držitelem osvědčení o autorizac</w:t>
      </w:r>
      <w:r w:rsidR="0042104A" w:rsidRPr="000E7926">
        <w:rPr>
          <w:rFonts w:asciiTheme="minorHAnsi" w:hAnsiTheme="minorHAnsi" w:cstheme="minorHAnsi"/>
          <w:sz w:val="22"/>
          <w:szCs w:val="22"/>
        </w:rPr>
        <w:t>i</w:t>
      </w:r>
      <w:r w:rsidR="00B31C28" w:rsidRPr="000E7926">
        <w:rPr>
          <w:rFonts w:asciiTheme="minorHAnsi" w:hAnsiTheme="minorHAnsi" w:cstheme="minorHAnsi"/>
          <w:sz w:val="22"/>
          <w:szCs w:val="22"/>
        </w:rPr>
        <w:t xml:space="preserve"> ve smyslu Autorizačního zákona, a to </w:t>
      </w:r>
      <w:r w:rsidR="00B31C28" w:rsidRPr="000E7926">
        <w:rPr>
          <w:rFonts w:asciiTheme="minorHAnsi" w:hAnsiTheme="minorHAnsi" w:cstheme="minorHAnsi"/>
          <w:sz w:val="22"/>
          <w:szCs w:val="22"/>
        </w:rPr>
        <w:br/>
      </w:r>
      <w:r w:rsidRPr="000E7926">
        <w:rPr>
          <w:rFonts w:asciiTheme="minorHAnsi" w:hAnsiTheme="minorHAnsi" w:cstheme="minorHAnsi"/>
          <w:sz w:val="22"/>
          <w:szCs w:val="22"/>
        </w:rPr>
        <w:t>v oboru pozemní stavby (IP00, TP00, SP00) nebo technologická zařízení staveb (IT00, TT00)</w:t>
      </w:r>
      <w:r w:rsidR="00092E68" w:rsidRPr="000E7926">
        <w:rPr>
          <w:rFonts w:asciiTheme="minorHAnsi" w:hAnsiTheme="minorHAnsi" w:cstheme="minorHAnsi"/>
          <w:sz w:val="22"/>
          <w:szCs w:val="22"/>
        </w:rPr>
        <w:t>;</w:t>
      </w:r>
    </w:p>
    <w:p w14:paraId="1669360E" w14:textId="38E42710" w:rsidR="003C4DDD" w:rsidRPr="00092E68" w:rsidRDefault="003C4DDD" w:rsidP="00837078">
      <w:pPr>
        <w:autoSpaceDE w:val="0"/>
        <w:autoSpaceDN w:val="0"/>
        <w:adjustRightInd w:val="0"/>
        <w:spacing w:after="120" w:line="252" w:lineRule="auto"/>
        <w:ind w:left="7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2E68">
        <w:rPr>
          <w:rFonts w:asciiTheme="minorHAnsi" w:hAnsiTheme="minorHAnsi" w:cstheme="minorHAnsi"/>
          <w:sz w:val="22"/>
          <w:szCs w:val="22"/>
        </w:rPr>
        <w:t xml:space="preserve">a v případě, že </w:t>
      </w:r>
      <w:r w:rsidR="0013090F" w:rsidRPr="00092E68">
        <w:rPr>
          <w:rFonts w:asciiTheme="minorHAnsi" w:hAnsiTheme="minorHAnsi" w:cstheme="minorHAnsi"/>
          <w:sz w:val="22"/>
          <w:szCs w:val="22"/>
        </w:rPr>
        <w:t>k tomu bude vyzván zadavatelem,</w:t>
      </w:r>
      <w:r w:rsidRPr="00092E68">
        <w:rPr>
          <w:rFonts w:asciiTheme="minorHAnsi" w:hAnsiTheme="minorHAnsi" w:cstheme="minorHAnsi"/>
          <w:sz w:val="22"/>
          <w:szCs w:val="22"/>
        </w:rPr>
        <w:t xml:space="preserve"> doloží výše uvedené skutečnosti dle písm. a) </w:t>
      </w:r>
      <w:r w:rsidR="003B5479" w:rsidRPr="00092E68">
        <w:rPr>
          <w:rFonts w:asciiTheme="minorHAnsi" w:hAnsiTheme="minorHAnsi" w:cstheme="minorHAnsi"/>
          <w:sz w:val="22"/>
          <w:szCs w:val="22"/>
        </w:rPr>
        <w:t>a</w:t>
      </w:r>
      <w:r w:rsidR="00CD243B" w:rsidRPr="00092E68">
        <w:rPr>
          <w:rFonts w:asciiTheme="minorHAnsi" w:hAnsiTheme="minorHAnsi" w:cstheme="minorHAnsi"/>
          <w:sz w:val="22"/>
          <w:szCs w:val="22"/>
        </w:rPr>
        <w:t>ž</w:t>
      </w:r>
      <w:r w:rsidR="00326F08" w:rsidRPr="00092E68">
        <w:rPr>
          <w:rFonts w:asciiTheme="minorHAnsi" w:hAnsiTheme="minorHAnsi" w:cstheme="minorHAnsi"/>
          <w:sz w:val="22"/>
          <w:szCs w:val="22"/>
        </w:rPr>
        <w:t xml:space="preserve"> </w:t>
      </w:r>
      <w:r w:rsidR="00CD243B" w:rsidRPr="00092E68">
        <w:rPr>
          <w:rFonts w:asciiTheme="minorHAnsi" w:hAnsiTheme="minorHAnsi" w:cstheme="minorHAnsi"/>
          <w:sz w:val="22"/>
          <w:szCs w:val="22"/>
        </w:rPr>
        <w:t>c</w:t>
      </w:r>
      <w:r w:rsidRPr="00092E68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5D4B6FF4" w14:textId="77777777" w:rsidR="003C4DDD" w:rsidRPr="00797394" w:rsidRDefault="003C4DDD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0648BB7" w14:textId="558B00DD" w:rsidR="004F4BA7" w:rsidRPr="00797394" w:rsidRDefault="004F4BA7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0ACFF9E" w14:textId="447D2EC3" w:rsidR="003B5479" w:rsidRPr="00797394" w:rsidRDefault="003B5479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>osvědčení o autorizaci</w:t>
      </w:r>
      <w:r w:rsidR="00092E68">
        <w:rPr>
          <w:rFonts w:asciiTheme="minorHAnsi" w:hAnsiTheme="minorHAnsi" w:cstheme="minorHAnsi"/>
          <w:sz w:val="22"/>
          <w:szCs w:val="22"/>
        </w:rPr>
        <w:t>.</w:t>
      </w:r>
    </w:p>
    <w:p w14:paraId="4E1F0514" w14:textId="68DAB9F1" w:rsidR="00C166AD" w:rsidRPr="00797394" w:rsidRDefault="00C166AD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7394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797394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79739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262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26ABF00" w14:textId="77777777" w:rsidR="009F301C" w:rsidRPr="00797394" w:rsidRDefault="009F301C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797394" w:rsidRDefault="003C4DDD" w:rsidP="0082017B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5E116283" w14:textId="1813F318" w:rsidR="00540C78" w:rsidRPr="00797394" w:rsidRDefault="009F301C" w:rsidP="001B4D50">
      <w:pPr>
        <w:pStyle w:val="Odstavecseseznamem"/>
        <w:autoSpaceDE w:val="0"/>
        <w:autoSpaceDN w:val="0"/>
        <w:adjustRightInd w:val="0"/>
        <w:spacing w:after="120" w:line="252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797394">
        <w:rPr>
          <w:rFonts w:asciiTheme="minorHAnsi" w:hAnsiTheme="minorHAnsi" w:cstheme="minorHAnsi"/>
          <w:b/>
          <w:bCs/>
          <w:sz w:val="22"/>
          <w:szCs w:val="22"/>
        </w:rPr>
        <w:t>že</w:t>
      </w:r>
      <w:r w:rsidR="001B4D50" w:rsidRPr="007973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5AE0" w:rsidRPr="008E5AE0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5 letech před zahájením výběrového řízení realizoval nejméně 2 (dvě) významné zakázky spočívající v provedení </w:t>
      </w:r>
      <w:r w:rsidR="00837078">
        <w:rPr>
          <w:rFonts w:asciiTheme="minorHAnsi" w:hAnsiTheme="minorHAnsi" w:cstheme="minorHAnsi"/>
          <w:sz w:val="22"/>
          <w:szCs w:val="22"/>
        </w:rPr>
        <w:t>dodávek</w:t>
      </w:r>
      <w:r w:rsidR="008E5AE0" w:rsidRPr="008E5AE0">
        <w:rPr>
          <w:rFonts w:asciiTheme="minorHAnsi" w:hAnsiTheme="minorHAnsi" w:cstheme="minorHAnsi"/>
          <w:sz w:val="22"/>
          <w:szCs w:val="22"/>
        </w:rPr>
        <w:t xml:space="preserve"> obdobného charakteru jako je předmět výběrového řízení. </w:t>
      </w:r>
      <w:r w:rsidR="008E5AE0" w:rsidRPr="008E5AE0">
        <w:rPr>
          <w:rFonts w:asciiTheme="minorHAnsi" w:hAnsiTheme="minorHAnsi" w:cstheme="minorHAnsi"/>
          <w:b/>
          <w:bCs/>
          <w:sz w:val="22"/>
          <w:szCs w:val="22"/>
        </w:rPr>
        <w:t>Pracemi obdobného charakteru</w:t>
      </w:r>
      <w:r w:rsidR="008E5AE0" w:rsidRPr="008E5AE0">
        <w:rPr>
          <w:rFonts w:asciiTheme="minorHAnsi" w:hAnsiTheme="minorHAnsi" w:cstheme="minorHAnsi"/>
          <w:sz w:val="22"/>
          <w:szCs w:val="22"/>
        </w:rPr>
        <w:t xml:space="preserve"> jako je předmět výběrového řízení, se pro účely prokázání kvalifikace rozumí</w:t>
      </w:r>
      <w:r w:rsidR="004D61A2">
        <w:rPr>
          <w:rFonts w:asciiTheme="minorHAnsi" w:hAnsiTheme="minorHAnsi" w:cstheme="minorHAnsi"/>
          <w:sz w:val="22"/>
          <w:szCs w:val="22"/>
        </w:rPr>
        <w:t xml:space="preserve"> </w:t>
      </w:r>
      <w:r w:rsidR="004D61A2">
        <w:rPr>
          <w:rFonts w:asciiTheme="minorHAnsi" w:hAnsiTheme="minorHAnsi" w:cstheme="minorHAnsi"/>
          <w:b/>
          <w:bCs/>
          <w:sz w:val="22"/>
          <w:szCs w:val="22"/>
        </w:rPr>
        <w:t>výměna (nové) výtahové technologie, jejíž součástí bylo odstranění stávající (staré) výtahové technologie, instalace (nové) výtahové technologie a s tím související stavební práce</w:t>
      </w:r>
      <w:r w:rsidR="004764E2" w:rsidRPr="00797394">
        <w:rPr>
          <w:rFonts w:asciiTheme="minorHAnsi" w:hAnsiTheme="minorHAnsi" w:cstheme="minorHAnsi"/>
          <w:sz w:val="22"/>
          <w:szCs w:val="22"/>
        </w:rPr>
        <w:t>, přičemž finanční hodnota každé jednotlivé zakázky činila</w:t>
      </w:r>
      <w:r w:rsidR="001B4D50" w:rsidRPr="00797394">
        <w:rPr>
          <w:rFonts w:asciiTheme="minorHAnsi" w:hAnsiTheme="minorHAnsi" w:cstheme="minorHAnsi"/>
          <w:sz w:val="22"/>
          <w:szCs w:val="22"/>
        </w:rPr>
        <w:t xml:space="preserve"> alespoň </w:t>
      </w:r>
      <w:r w:rsidR="008E5AE0">
        <w:rPr>
          <w:rFonts w:asciiTheme="minorHAnsi" w:hAnsiTheme="minorHAnsi" w:cstheme="minorHAnsi"/>
          <w:b/>
          <w:bCs/>
          <w:sz w:val="22"/>
          <w:szCs w:val="22"/>
        </w:rPr>
        <w:t>1 0</w:t>
      </w:r>
      <w:r w:rsidR="004764E2" w:rsidRPr="00797394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1B4D50" w:rsidRPr="00797394">
        <w:rPr>
          <w:rFonts w:asciiTheme="minorHAnsi" w:hAnsiTheme="minorHAnsi" w:cstheme="minorHAnsi"/>
          <w:b/>
          <w:bCs/>
          <w:sz w:val="22"/>
          <w:szCs w:val="22"/>
        </w:rPr>
        <w:t> 000</w:t>
      </w:r>
      <w:r w:rsidR="001229AC" w:rsidRPr="00797394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621E52" w:rsidRPr="00797394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5B40BFF8" w:rsidR="009F301C" w:rsidRPr="00797394" w:rsidRDefault="0086795D" w:rsidP="00880158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797394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797394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B23BC6" w:rsidRPr="00797394">
        <w:rPr>
          <w:rFonts w:asciiTheme="minorHAnsi" w:hAnsiTheme="minorHAnsi" w:cstheme="minorHAnsi"/>
          <w:sz w:val="22"/>
          <w:szCs w:val="22"/>
        </w:rPr>
        <w:t>zakázek</w:t>
      </w:r>
      <w:r w:rsidR="00D95263" w:rsidRPr="00797394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79739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797394" w14:paraId="27FDA104" w14:textId="77777777" w:rsidTr="00012A98">
        <w:trPr>
          <w:trHeight w:val="826"/>
        </w:trPr>
        <w:tc>
          <w:tcPr>
            <w:tcW w:w="9213" w:type="dxa"/>
            <w:gridSpan w:val="2"/>
            <w:vAlign w:val="center"/>
          </w:tcPr>
          <w:p w14:paraId="366A7DD2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2E69B2D0" w14:textId="0EDBFB1C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797394" w14:paraId="41A0BF49" w14:textId="77777777" w:rsidTr="009B22B3">
        <w:trPr>
          <w:trHeight w:val="340"/>
        </w:trPr>
        <w:tc>
          <w:tcPr>
            <w:tcW w:w="2693" w:type="dxa"/>
            <w:vAlign w:val="center"/>
          </w:tcPr>
          <w:p w14:paraId="780A926B" w14:textId="28EE9B95" w:rsidR="0051328C" w:rsidRPr="00797394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  <w:vAlign w:val="center"/>
          </w:tcPr>
          <w:p w14:paraId="48A01DB7" w14:textId="33265AB1" w:rsidR="0051328C" w:rsidRPr="00797394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E614FB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IČO, </w:t>
            </w: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16380" w:rsidRPr="00797394" w14:paraId="170FBBA7" w14:textId="77777777" w:rsidTr="009B22B3">
        <w:trPr>
          <w:trHeight w:val="340"/>
        </w:trPr>
        <w:tc>
          <w:tcPr>
            <w:tcW w:w="2693" w:type="dxa"/>
            <w:vAlign w:val="center"/>
          </w:tcPr>
          <w:p w14:paraId="27C16BF1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  <w:vAlign w:val="center"/>
          </w:tcPr>
          <w:p w14:paraId="4256CD53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797394" w14:paraId="75F5C6B0" w14:textId="77777777" w:rsidTr="009B22B3">
        <w:trPr>
          <w:trHeight w:val="340"/>
        </w:trPr>
        <w:tc>
          <w:tcPr>
            <w:tcW w:w="2693" w:type="dxa"/>
            <w:vAlign w:val="center"/>
          </w:tcPr>
          <w:p w14:paraId="519EA89E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520" w:type="dxa"/>
            <w:vAlign w:val="center"/>
          </w:tcPr>
          <w:p w14:paraId="4EB7A305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6BB19CF2" w14:textId="408078D5" w:rsidR="002C7826" w:rsidRPr="00797394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797394" w14:paraId="0746FFF2" w14:textId="77777777" w:rsidTr="00012A98">
        <w:trPr>
          <w:trHeight w:val="826"/>
        </w:trPr>
        <w:tc>
          <w:tcPr>
            <w:tcW w:w="9213" w:type="dxa"/>
            <w:gridSpan w:val="2"/>
            <w:vAlign w:val="center"/>
          </w:tcPr>
          <w:p w14:paraId="260FB361" w14:textId="5ED8171D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Významná zakázka č. 2:</w:t>
            </w:r>
          </w:p>
          <w:p w14:paraId="43615001" w14:textId="07067B4F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797394" w14:paraId="21E73256" w14:textId="77777777" w:rsidTr="009B22B3">
        <w:trPr>
          <w:trHeight w:val="340"/>
        </w:trPr>
        <w:tc>
          <w:tcPr>
            <w:tcW w:w="2693" w:type="dxa"/>
            <w:vAlign w:val="center"/>
          </w:tcPr>
          <w:p w14:paraId="491D1BBD" w14:textId="609ED21A" w:rsidR="0051328C" w:rsidRPr="00797394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  <w:vAlign w:val="center"/>
          </w:tcPr>
          <w:p w14:paraId="7CBE0C34" w14:textId="136904DE" w:rsidR="0051328C" w:rsidRPr="00797394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E614FB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IČO, </w:t>
            </w: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16380" w:rsidRPr="00797394" w14:paraId="2560BB8D" w14:textId="77777777" w:rsidTr="009B22B3">
        <w:trPr>
          <w:trHeight w:val="340"/>
        </w:trPr>
        <w:tc>
          <w:tcPr>
            <w:tcW w:w="2693" w:type="dxa"/>
            <w:vAlign w:val="center"/>
          </w:tcPr>
          <w:p w14:paraId="0B06E615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  <w:vAlign w:val="center"/>
          </w:tcPr>
          <w:p w14:paraId="22B56E99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797394" w14:paraId="029D79A5" w14:textId="77777777" w:rsidTr="009B22B3">
        <w:trPr>
          <w:trHeight w:val="340"/>
        </w:trPr>
        <w:tc>
          <w:tcPr>
            <w:tcW w:w="2693" w:type="dxa"/>
            <w:vAlign w:val="center"/>
          </w:tcPr>
          <w:p w14:paraId="0B07CD25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520" w:type="dxa"/>
            <w:vAlign w:val="center"/>
          </w:tcPr>
          <w:p w14:paraId="4555AB67" w14:textId="77777777" w:rsidR="00F16380" w:rsidRPr="00797394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39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5B222983" w14:textId="4F4533A5" w:rsidR="002C7826" w:rsidRPr="00797394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B7CD35" w14:textId="1CDC03F6" w:rsidR="007D7025" w:rsidRPr="00797394" w:rsidRDefault="007D7025" w:rsidP="008801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9739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797394" w:rsidRDefault="000D7271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7394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797394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797394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6A55745F" w:rsidR="00A20CE7" w:rsidRDefault="00180033" w:rsidP="00A03F9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akceptuje </w:t>
      </w:r>
      <w:r w:rsidRPr="00075C07">
        <w:rPr>
          <w:rFonts w:asciiTheme="minorHAnsi" w:hAnsiTheme="minorHAnsi" w:cstheme="minorHAnsi"/>
          <w:sz w:val="22"/>
          <w:szCs w:val="22"/>
        </w:rPr>
        <w:t xml:space="preserve">předlohu smlouvy </w:t>
      </w:r>
      <w:r w:rsidR="00A81832" w:rsidRPr="00075C07">
        <w:rPr>
          <w:rFonts w:asciiTheme="minorHAnsi" w:hAnsiTheme="minorHAnsi" w:cstheme="minorHAnsi"/>
          <w:sz w:val="22"/>
          <w:szCs w:val="22"/>
        </w:rPr>
        <w:t>o provedení stavby</w:t>
      </w:r>
      <w:r w:rsidR="00DD0CE6" w:rsidRPr="00075C07">
        <w:rPr>
          <w:rFonts w:asciiTheme="minorHAnsi" w:hAnsiTheme="minorHAnsi" w:cstheme="minorHAnsi"/>
          <w:sz w:val="22"/>
          <w:szCs w:val="22"/>
        </w:rPr>
        <w:t xml:space="preserve"> a zajištění záležitostí</w:t>
      </w:r>
      <w:r w:rsidR="00A81832" w:rsidRPr="00075C07">
        <w:rPr>
          <w:rFonts w:asciiTheme="minorHAnsi" w:hAnsiTheme="minorHAnsi" w:cstheme="minorHAnsi"/>
          <w:sz w:val="22"/>
          <w:szCs w:val="22"/>
        </w:rPr>
        <w:t xml:space="preserve"> </w:t>
      </w:r>
      <w:r w:rsidRPr="00075C07">
        <w:rPr>
          <w:rFonts w:asciiTheme="minorHAnsi" w:hAnsiTheme="minorHAnsi" w:cstheme="minorHAnsi"/>
          <w:sz w:val="22"/>
          <w:szCs w:val="22"/>
        </w:rPr>
        <w:t xml:space="preserve">(příloha č. </w:t>
      </w:r>
      <w:r w:rsidR="00A81832" w:rsidRPr="00075C07">
        <w:rPr>
          <w:rFonts w:asciiTheme="minorHAnsi" w:hAnsiTheme="minorHAnsi" w:cstheme="minorHAnsi"/>
          <w:sz w:val="22"/>
          <w:szCs w:val="22"/>
        </w:rPr>
        <w:t>3</w:t>
      </w:r>
      <w:r w:rsidRPr="00075C07">
        <w:rPr>
          <w:rFonts w:asciiTheme="minorHAnsi" w:hAnsiTheme="minorHAnsi" w:cstheme="minorHAnsi"/>
          <w:sz w:val="22"/>
          <w:szCs w:val="22"/>
        </w:rPr>
        <w:t xml:space="preserve"> Výzvy</w:t>
      </w:r>
      <w:r w:rsidRPr="00797394">
        <w:rPr>
          <w:rFonts w:asciiTheme="minorHAnsi" w:hAnsiTheme="minorHAnsi" w:cstheme="minorHAnsi"/>
          <w:sz w:val="22"/>
          <w:szCs w:val="22"/>
        </w:rPr>
        <w:t xml:space="preserve"> k podání nabídk</w:t>
      </w:r>
      <w:r w:rsidR="00A81832" w:rsidRPr="00797394">
        <w:rPr>
          <w:rFonts w:asciiTheme="minorHAnsi" w:hAnsiTheme="minorHAnsi" w:cstheme="minorHAnsi"/>
          <w:sz w:val="22"/>
          <w:szCs w:val="22"/>
        </w:rPr>
        <w:t>y</w:t>
      </w:r>
      <w:r w:rsidRPr="00797394">
        <w:rPr>
          <w:rFonts w:asciiTheme="minorHAnsi" w:hAnsiTheme="minorHAnsi" w:cstheme="minorHAnsi"/>
          <w:sz w:val="22"/>
          <w:szCs w:val="22"/>
        </w:rPr>
        <w:t>)</w:t>
      </w:r>
      <w:r w:rsidR="00A81832" w:rsidRPr="00797394">
        <w:rPr>
          <w:rFonts w:asciiTheme="minorHAnsi" w:hAnsiTheme="minorHAnsi" w:cstheme="minorHAnsi"/>
          <w:sz w:val="22"/>
          <w:szCs w:val="22"/>
        </w:rPr>
        <w:t xml:space="preserve"> a servisní smlouvy (příloha č. 4 Výzvy k podání nabídky), včetně všech jejich příloh</w:t>
      </w:r>
      <w:r w:rsidR="008B5C4D" w:rsidRPr="00797394">
        <w:rPr>
          <w:rFonts w:asciiTheme="minorHAnsi" w:hAnsiTheme="minorHAnsi" w:cstheme="minorHAnsi"/>
          <w:sz w:val="22"/>
          <w:szCs w:val="22"/>
        </w:rPr>
        <w:t>,</w:t>
      </w:r>
      <w:r w:rsidRPr="00797394">
        <w:rPr>
          <w:rFonts w:asciiTheme="minorHAnsi" w:hAnsiTheme="minorHAnsi" w:cstheme="minorHAnsi"/>
          <w:sz w:val="22"/>
          <w:szCs w:val="22"/>
        </w:rPr>
        <w:t xml:space="preserve"> je j</w:t>
      </w:r>
      <w:r w:rsidR="00A81832" w:rsidRPr="00797394">
        <w:rPr>
          <w:rFonts w:asciiTheme="minorHAnsi" w:hAnsiTheme="minorHAnsi" w:cstheme="minorHAnsi"/>
          <w:sz w:val="22"/>
          <w:szCs w:val="22"/>
        </w:rPr>
        <w:t>imi</w:t>
      </w:r>
      <w:r w:rsidRPr="00797394">
        <w:rPr>
          <w:rFonts w:asciiTheme="minorHAnsi" w:hAnsiTheme="minorHAnsi" w:cstheme="minorHAnsi"/>
          <w:sz w:val="22"/>
          <w:szCs w:val="22"/>
        </w:rPr>
        <w:t xml:space="preserve"> vázán</w:t>
      </w:r>
      <w:r w:rsidR="008B5C4D" w:rsidRPr="00797394">
        <w:rPr>
          <w:rFonts w:asciiTheme="minorHAnsi" w:hAnsiTheme="minorHAnsi" w:cstheme="minorHAnsi"/>
          <w:sz w:val="22"/>
          <w:szCs w:val="22"/>
        </w:rPr>
        <w:t>,</w:t>
      </w:r>
      <w:r w:rsidRPr="00797394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797394">
        <w:rPr>
          <w:rFonts w:asciiTheme="minorHAnsi" w:hAnsiTheme="minorHAnsi" w:cstheme="minorHAnsi"/>
          <w:sz w:val="22"/>
          <w:szCs w:val="22"/>
        </w:rPr>
        <w:t xml:space="preserve"> j</w:t>
      </w:r>
      <w:r w:rsidR="00A81832" w:rsidRPr="00797394">
        <w:rPr>
          <w:rFonts w:asciiTheme="minorHAnsi" w:hAnsiTheme="minorHAnsi" w:cstheme="minorHAnsi"/>
          <w:sz w:val="22"/>
          <w:szCs w:val="22"/>
        </w:rPr>
        <w:t>e</w:t>
      </w:r>
      <w:r w:rsidRPr="00797394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797394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797394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smluv na veřejnou zakázku, </w:t>
      </w:r>
      <w:r w:rsidR="00C20D81" w:rsidRPr="00116105">
        <w:rPr>
          <w:rFonts w:asciiTheme="minorHAnsi" w:hAnsiTheme="minorHAnsi" w:cstheme="minorHAnsi"/>
          <w:sz w:val="22"/>
          <w:szCs w:val="22"/>
        </w:rPr>
        <w:t>uzavře na výzvu zadavatele smlouv</w:t>
      </w:r>
      <w:r w:rsidR="00B87EE5">
        <w:rPr>
          <w:rFonts w:asciiTheme="minorHAnsi" w:hAnsiTheme="minorHAnsi" w:cstheme="minorHAnsi"/>
          <w:sz w:val="22"/>
          <w:szCs w:val="22"/>
        </w:rPr>
        <w:t>y</w:t>
      </w:r>
      <w:r w:rsidR="00C20D81" w:rsidRPr="00116105">
        <w:rPr>
          <w:rFonts w:asciiTheme="minorHAnsi" w:hAnsiTheme="minorHAnsi" w:cstheme="minorHAnsi"/>
          <w:sz w:val="22"/>
          <w:szCs w:val="22"/>
        </w:rPr>
        <w:t xml:space="preserve"> v souladu s předloh</w:t>
      </w:r>
      <w:r w:rsidR="00B87EE5">
        <w:rPr>
          <w:rFonts w:asciiTheme="minorHAnsi" w:hAnsiTheme="minorHAnsi" w:cstheme="minorHAnsi"/>
          <w:sz w:val="22"/>
          <w:szCs w:val="22"/>
        </w:rPr>
        <w:t>ami</w:t>
      </w:r>
      <w:r w:rsidR="00C20D81" w:rsidRPr="00116105">
        <w:rPr>
          <w:rFonts w:asciiTheme="minorHAnsi" w:hAnsiTheme="minorHAnsi" w:cstheme="minorHAnsi"/>
          <w:sz w:val="22"/>
          <w:szCs w:val="22"/>
        </w:rPr>
        <w:t xml:space="preserve"> a svojí nabídkou,</w:t>
      </w:r>
    </w:p>
    <w:p w14:paraId="71588A49" w14:textId="6124284A" w:rsidR="00A26E72" w:rsidRPr="009B22B3" w:rsidRDefault="00A26E72" w:rsidP="009B22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220CC6BC" w14:textId="34412390" w:rsidR="00A25117" w:rsidRPr="00797394" w:rsidRDefault="00E0756F" w:rsidP="00A2511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F60B3">
        <w:rPr>
          <w:rFonts w:asciiTheme="minorHAnsi" w:hAnsiTheme="minorHAnsi" w:cstheme="minorHAnsi"/>
          <w:sz w:val="22"/>
          <w:szCs w:val="22"/>
        </w:rPr>
        <w:t>oceněnou předlohu pro zpracování nabídkové ceny a oceněný soupis stavebních prací, dodávek a služeb s výkazem výměr</w:t>
      </w:r>
      <w:r w:rsidR="00A25117" w:rsidRPr="00797394">
        <w:rPr>
          <w:rFonts w:asciiTheme="minorHAnsi" w:hAnsiTheme="minorHAnsi" w:cstheme="minorHAnsi"/>
          <w:sz w:val="22"/>
          <w:szCs w:val="22"/>
        </w:rPr>
        <w:t xml:space="preserve">, </w:t>
      </w:r>
      <w:r w:rsidRPr="00797394">
        <w:rPr>
          <w:rFonts w:asciiTheme="minorHAnsi" w:hAnsiTheme="minorHAnsi" w:cstheme="minorHAnsi"/>
          <w:sz w:val="22"/>
          <w:szCs w:val="22"/>
        </w:rPr>
        <w:t>kterým</w:t>
      </w:r>
      <w:r w:rsidR="00A25117" w:rsidRPr="00797394">
        <w:rPr>
          <w:rFonts w:asciiTheme="minorHAnsi" w:hAnsiTheme="minorHAnsi" w:cstheme="minorHAnsi"/>
          <w:sz w:val="22"/>
          <w:szCs w:val="22"/>
        </w:rPr>
        <w:t>i</w:t>
      </w:r>
      <w:r w:rsidRPr="00797394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FD006D" w:rsidRPr="00797394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797394" w:rsidRDefault="00FD006D" w:rsidP="00A03F9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797394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Sb., o střetu zájmů, ve znění pozdějších předpisů nebo jím ovládaná osoba vlastní podíl </w:t>
      </w: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představující alespoň 25 % účasti společníka v obchodní společnosti a ani prostřednictvím takové obchodní společnosti neprokazuje kvalifikaci,</w:t>
      </w:r>
    </w:p>
    <w:p w14:paraId="6A51F0E8" w14:textId="77777777" w:rsidR="00FD006D" w:rsidRPr="00797394" w:rsidRDefault="00FD006D" w:rsidP="00A03F9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797394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797394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6E4BF6F3" w:rsidR="00FD006D" w:rsidRPr="00797394" w:rsidRDefault="0002470A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797394" w:rsidRDefault="00FD006D" w:rsidP="00C27AB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79739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79739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Pr="00797394" w:rsidRDefault="00C7104A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05DD186E" w14:textId="77777777" w:rsidR="009B755E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797394">
        <w:rPr>
          <w:rFonts w:asciiTheme="minorHAnsi" w:hAnsiTheme="minorHAnsi" w:cstheme="minorHAnsi"/>
        </w:rPr>
        <w:t xml:space="preserve">V </w: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97394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797394">
        <w:rPr>
          <w:rFonts w:asciiTheme="minorHAnsi" w:hAnsiTheme="minorHAnsi" w:cstheme="minorHAnsi"/>
          <w:lang w:bidi="en-US"/>
        </w:rPr>
        <w:t xml:space="preserve"> </w:t>
      </w:r>
      <w:r w:rsidRPr="00797394">
        <w:rPr>
          <w:rFonts w:asciiTheme="minorHAnsi" w:hAnsiTheme="minorHAnsi" w:cstheme="minorHAnsi"/>
        </w:rPr>
        <w:t xml:space="preserve">dne </w: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97394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401EDA9" w14:textId="77777777" w:rsidR="00A26E72" w:rsidRPr="00797394" w:rsidRDefault="00A26E72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0DFEF8E6" w14:textId="77777777" w:rsidR="009B755E" w:rsidRPr="00797394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79739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97394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99F473B" w14:textId="77777777" w:rsidR="009B755E" w:rsidRPr="00797394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79739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797394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79739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C5456" w14:textId="77777777" w:rsidR="009B755E" w:rsidRPr="00797394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797394">
        <w:rPr>
          <w:rFonts w:asciiTheme="minorHAnsi" w:hAnsiTheme="minorHAnsi" w:cstheme="minorHAnsi"/>
        </w:rPr>
        <w:t>…………………………………………………..</w:t>
      </w:r>
    </w:p>
    <w:p w14:paraId="42BC4008" w14:textId="77777777" w:rsidR="009B755E" w:rsidRPr="00797394" w:rsidRDefault="009B755E" w:rsidP="009B755E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797394">
        <w:rPr>
          <w:rFonts w:asciiTheme="minorHAnsi" w:hAnsiTheme="minorHAnsi" w:cstheme="minorHAnsi"/>
          <w:i/>
        </w:rPr>
        <w:t xml:space="preserve">(podpis) </w:t>
      </w:r>
    </w:p>
    <w:p w14:paraId="5200222F" w14:textId="77777777" w:rsidR="00FD006D" w:rsidRPr="00797394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26ABFCF" w14:textId="77777777" w:rsidR="0071163B" w:rsidRPr="00983803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983803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2F2F" w14:textId="77777777" w:rsidR="00122D1A" w:rsidRDefault="00122D1A" w:rsidP="00D0173B">
      <w:r>
        <w:separator/>
      </w:r>
    </w:p>
  </w:endnote>
  <w:endnote w:type="continuationSeparator" w:id="0">
    <w:p w14:paraId="5B099126" w14:textId="77777777" w:rsidR="00122D1A" w:rsidRDefault="00122D1A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D40F" w14:textId="77777777" w:rsidR="00122D1A" w:rsidRDefault="00122D1A" w:rsidP="00D0173B">
      <w:r>
        <w:separator/>
      </w:r>
    </w:p>
  </w:footnote>
  <w:footnote w:type="continuationSeparator" w:id="0">
    <w:p w14:paraId="48AF441B" w14:textId="77777777" w:rsidR="00122D1A" w:rsidRDefault="00122D1A" w:rsidP="00D0173B">
      <w:r>
        <w:continuationSeparator/>
      </w:r>
    </w:p>
  </w:footnote>
  <w:footnote w:id="1">
    <w:p w14:paraId="12B40E92" w14:textId="41BFD359" w:rsidR="00D95263" w:rsidRPr="009B22B3" w:rsidRDefault="00D95263" w:rsidP="003E11F6">
      <w:pPr>
        <w:pStyle w:val="2nesltext"/>
        <w:rPr>
          <w:sz w:val="20"/>
          <w:szCs w:val="20"/>
        </w:rPr>
      </w:pPr>
      <w:r w:rsidRPr="009B22B3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9B22B3">
        <w:rPr>
          <w:sz w:val="20"/>
          <w:szCs w:val="20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396376">
    <w:abstractNumId w:val="0"/>
  </w:num>
  <w:num w:numId="2" w16cid:durableId="772749951">
    <w:abstractNumId w:val="25"/>
  </w:num>
  <w:num w:numId="3" w16cid:durableId="1238049867">
    <w:abstractNumId w:val="25"/>
  </w:num>
  <w:num w:numId="4" w16cid:durableId="630550270">
    <w:abstractNumId w:val="25"/>
  </w:num>
  <w:num w:numId="5" w16cid:durableId="1178499835">
    <w:abstractNumId w:val="25"/>
  </w:num>
  <w:num w:numId="6" w16cid:durableId="1747410730">
    <w:abstractNumId w:val="8"/>
  </w:num>
  <w:num w:numId="7" w16cid:durableId="1596474417">
    <w:abstractNumId w:val="4"/>
  </w:num>
  <w:num w:numId="8" w16cid:durableId="347104213">
    <w:abstractNumId w:val="21"/>
  </w:num>
  <w:num w:numId="9" w16cid:durableId="1105927021">
    <w:abstractNumId w:val="18"/>
  </w:num>
  <w:num w:numId="10" w16cid:durableId="1497843801">
    <w:abstractNumId w:val="2"/>
  </w:num>
  <w:num w:numId="11" w16cid:durableId="1520194062">
    <w:abstractNumId w:val="13"/>
  </w:num>
  <w:num w:numId="12" w16cid:durableId="2058428736">
    <w:abstractNumId w:val="10"/>
  </w:num>
  <w:num w:numId="13" w16cid:durableId="1075981557">
    <w:abstractNumId w:val="3"/>
  </w:num>
  <w:num w:numId="14" w16cid:durableId="550925326">
    <w:abstractNumId w:val="6"/>
  </w:num>
  <w:num w:numId="15" w16cid:durableId="2136630255">
    <w:abstractNumId w:val="16"/>
  </w:num>
  <w:num w:numId="16" w16cid:durableId="1758286747">
    <w:abstractNumId w:val="5"/>
  </w:num>
  <w:num w:numId="17" w16cid:durableId="374237482">
    <w:abstractNumId w:val="1"/>
  </w:num>
  <w:num w:numId="18" w16cid:durableId="1661540634">
    <w:abstractNumId w:val="17"/>
  </w:num>
  <w:num w:numId="19" w16cid:durableId="1287541348">
    <w:abstractNumId w:val="7"/>
  </w:num>
  <w:num w:numId="20" w16cid:durableId="47606720">
    <w:abstractNumId w:val="9"/>
  </w:num>
  <w:num w:numId="21" w16cid:durableId="389623024">
    <w:abstractNumId w:val="14"/>
  </w:num>
  <w:num w:numId="22" w16cid:durableId="882714285">
    <w:abstractNumId w:val="15"/>
  </w:num>
  <w:num w:numId="23" w16cid:durableId="1983921241">
    <w:abstractNumId w:val="20"/>
  </w:num>
  <w:num w:numId="24" w16cid:durableId="200365122">
    <w:abstractNumId w:val="22"/>
  </w:num>
  <w:num w:numId="25" w16cid:durableId="1715353107">
    <w:abstractNumId w:val="23"/>
  </w:num>
  <w:num w:numId="26" w16cid:durableId="955525251">
    <w:abstractNumId w:val="24"/>
  </w:num>
  <w:num w:numId="27" w16cid:durableId="8745399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50810354">
    <w:abstractNumId w:val="21"/>
  </w:num>
  <w:num w:numId="29" w16cid:durableId="1395859466">
    <w:abstractNumId w:val="11"/>
  </w:num>
  <w:num w:numId="30" w16cid:durableId="1717198830">
    <w:abstractNumId w:val="19"/>
  </w:num>
  <w:num w:numId="31" w16cid:durableId="79915949">
    <w:abstractNumId w:val="12"/>
  </w:num>
  <w:num w:numId="32" w16cid:durableId="204100403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A98"/>
    <w:rsid w:val="000165A3"/>
    <w:rsid w:val="0002396B"/>
    <w:rsid w:val="0002426D"/>
    <w:rsid w:val="0002470A"/>
    <w:rsid w:val="00031388"/>
    <w:rsid w:val="00034143"/>
    <w:rsid w:val="00037A51"/>
    <w:rsid w:val="00044204"/>
    <w:rsid w:val="00050847"/>
    <w:rsid w:val="000523B2"/>
    <w:rsid w:val="000604BB"/>
    <w:rsid w:val="000610CA"/>
    <w:rsid w:val="00062D38"/>
    <w:rsid w:val="000706CF"/>
    <w:rsid w:val="000759D1"/>
    <w:rsid w:val="00075C07"/>
    <w:rsid w:val="000806B6"/>
    <w:rsid w:val="00090198"/>
    <w:rsid w:val="00092E68"/>
    <w:rsid w:val="000A7407"/>
    <w:rsid w:val="000A7A1D"/>
    <w:rsid w:val="000B4C19"/>
    <w:rsid w:val="000C1EF0"/>
    <w:rsid w:val="000D5DA6"/>
    <w:rsid w:val="000D69A5"/>
    <w:rsid w:val="000D7271"/>
    <w:rsid w:val="000E2D51"/>
    <w:rsid w:val="000E7926"/>
    <w:rsid w:val="000F60B3"/>
    <w:rsid w:val="000F6A38"/>
    <w:rsid w:val="00100912"/>
    <w:rsid w:val="00102468"/>
    <w:rsid w:val="00113769"/>
    <w:rsid w:val="00113F5B"/>
    <w:rsid w:val="001229AC"/>
    <w:rsid w:val="00122D1A"/>
    <w:rsid w:val="00125AAF"/>
    <w:rsid w:val="0013090F"/>
    <w:rsid w:val="00140EDD"/>
    <w:rsid w:val="00150198"/>
    <w:rsid w:val="00157D33"/>
    <w:rsid w:val="00162B6A"/>
    <w:rsid w:val="0016434E"/>
    <w:rsid w:val="00166847"/>
    <w:rsid w:val="00171625"/>
    <w:rsid w:val="001727DC"/>
    <w:rsid w:val="00175551"/>
    <w:rsid w:val="0017716D"/>
    <w:rsid w:val="00180033"/>
    <w:rsid w:val="001845D5"/>
    <w:rsid w:val="00185A36"/>
    <w:rsid w:val="00190706"/>
    <w:rsid w:val="001957E2"/>
    <w:rsid w:val="001A4670"/>
    <w:rsid w:val="001A64F1"/>
    <w:rsid w:val="001A67A1"/>
    <w:rsid w:val="001B23DC"/>
    <w:rsid w:val="001B4D50"/>
    <w:rsid w:val="001C00BC"/>
    <w:rsid w:val="001C04AF"/>
    <w:rsid w:val="001C2A45"/>
    <w:rsid w:val="001D0D70"/>
    <w:rsid w:val="001D5FA8"/>
    <w:rsid w:val="001E4A0D"/>
    <w:rsid w:val="001E5183"/>
    <w:rsid w:val="001F31F3"/>
    <w:rsid w:val="001F77EA"/>
    <w:rsid w:val="002002A7"/>
    <w:rsid w:val="00200428"/>
    <w:rsid w:val="002057EF"/>
    <w:rsid w:val="00205C2E"/>
    <w:rsid w:val="00231C1A"/>
    <w:rsid w:val="00234833"/>
    <w:rsid w:val="00246841"/>
    <w:rsid w:val="002729E5"/>
    <w:rsid w:val="00277A6C"/>
    <w:rsid w:val="00296F47"/>
    <w:rsid w:val="002A101F"/>
    <w:rsid w:val="002C03D3"/>
    <w:rsid w:val="002C4A1D"/>
    <w:rsid w:val="002C4FAE"/>
    <w:rsid w:val="002C5444"/>
    <w:rsid w:val="002C7826"/>
    <w:rsid w:val="002C7E53"/>
    <w:rsid w:val="002D7C76"/>
    <w:rsid w:val="002E170C"/>
    <w:rsid w:val="002E3360"/>
    <w:rsid w:val="002F2707"/>
    <w:rsid w:val="00321901"/>
    <w:rsid w:val="00326817"/>
    <w:rsid w:val="0032684E"/>
    <w:rsid w:val="00326F08"/>
    <w:rsid w:val="00332C10"/>
    <w:rsid w:val="0033346C"/>
    <w:rsid w:val="00357D7E"/>
    <w:rsid w:val="003649EC"/>
    <w:rsid w:val="003676FE"/>
    <w:rsid w:val="00374B00"/>
    <w:rsid w:val="00375F5D"/>
    <w:rsid w:val="0037640C"/>
    <w:rsid w:val="003852B0"/>
    <w:rsid w:val="0038731D"/>
    <w:rsid w:val="00396020"/>
    <w:rsid w:val="003A3920"/>
    <w:rsid w:val="003A44CD"/>
    <w:rsid w:val="003B5479"/>
    <w:rsid w:val="003B6C5F"/>
    <w:rsid w:val="003B6E01"/>
    <w:rsid w:val="003C4DDD"/>
    <w:rsid w:val="003D6AB4"/>
    <w:rsid w:val="003E11F6"/>
    <w:rsid w:val="003E3C79"/>
    <w:rsid w:val="003E7FD5"/>
    <w:rsid w:val="0042104A"/>
    <w:rsid w:val="004222F1"/>
    <w:rsid w:val="004302B1"/>
    <w:rsid w:val="004331D0"/>
    <w:rsid w:val="004342CC"/>
    <w:rsid w:val="0043502C"/>
    <w:rsid w:val="004350C4"/>
    <w:rsid w:val="004370EC"/>
    <w:rsid w:val="0046300B"/>
    <w:rsid w:val="004764E2"/>
    <w:rsid w:val="0047673A"/>
    <w:rsid w:val="0048399D"/>
    <w:rsid w:val="00491E27"/>
    <w:rsid w:val="00496B10"/>
    <w:rsid w:val="004A4B17"/>
    <w:rsid w:val="004A501F"/>
    <w:rsid w:val="004A7DF0"/>
    <w:rsid w:val="004C06CB"/>
    <w:rsid w:val="004C27B9"/>
    <w:rsid w:val="004C65B9"/>
    <w:rsid w:val="004D3BDD"/>
    <w:rsid w:val="004D61A2"/>
    <w:rsid w:val="004D75CA"/>
    <w:rsid w:val="004E00C5"/>
    <w:rsid w:val="004F12AC"/>
    <w:rsid w:val="004F2765"/>
    <w:rsid w:val="004F3632"/>
    <w:rsid w:val="004F4BA7"/>
    <w:rsid w:val="00506C86"/>
    <w:rsid w:val="0051328C"/>
    <w:rsid w:val="00520E03"/>
    <w:rsid w:val="00526166"/>
    <w:rsid w:val="00530D5A"/>
    <w:rsid w:val="00540C78"/>
    <w:rsid w:val="00543085"/>
    <w:rsid w:val="005439FA"/>
    <w:rsid w:val="00550BBC"/>
    <w:rsid w:val="00553E12"/>
    <w:rsid w:val="00565FFD"/>
    <w:rsid w:val="005832DD"/>
    <w:rsid w:val="00587415"/>
    <w:rsid w:val="0059702F"/>
    <w:rsid w:val="005B58EE"/>
    <w:rsid w:val="005B7AD5"/>
    <w:rsid w:val="005C19F3"/>
    <w:rsid w:val="005C2663"/>
    <w:rsid w:val="005E29BA"/>
    <w:rsid w:val="005F05D1"/>
    <w:rsid w:val="005F0A3C"/>
    <w:rsid w:val="00614146"/>
    <w:rsid w:val="006149EF"/>
    <w:rsid w:val="00621E52"/>
    <w:rsid w:val="006238FE"/>
    <w:rsid w:val="00633385"/>
    <w:rsid w:val="00635D75"/>
    <w:rsid w:val="00641F46"/>
    <w:rsid w:val="0065700E"/>
    <w:rsid w:val="006571AD"/>
    <w:rsid w:val="006615C4"/>
    <w:rsid w:val="0066162C"/>
    <w:rsid w:val="006635D8"/>
    <w:rsid w:val="00680C86"/>
    <w:rsid w:val="00685B74"/>
    <w:rsid w:val="006A39D0"/>
    <w:rsid w:val="006B7AF6"/>
    <w:rsid w:val="006F2843"/>
    <w:rsid w:val="0070657E"/>
    <w:rsid w:val="0071163B"/>
    <w:rsid w:val="00715633"/>
    <w:rsid w:val="00721D7E"/>
    <w:rsid w:val="0072351B"/>
    <w:rsid w:val="00731937"/>
    <w:rsid w:val="00737551"/>
    <w:rsid w:val="007405F0"/>
    <w:rsid w:val="0074634D"/>
    <w:rsid w:val="0074770F"/>
    <w:rsid w:val="00752FED"/>
    <w:rsid w:val="00757E1F"/>
    <w:rsid w:val="00785AC3"/>
    <w:rsid w:val="0079048C"/>
    <w:rsid w:val="007920D1"/>
    <w:rsid w:val="00797394"/>
    <w:rsid w:val="007A60A4"/>
    <w:rsid w:val="007B6707"/>
    <w:rsid w:val="007C36A3"/>
    <w:rsid w:val="007C7385"/>
    <w:rsid w:val="007D1AEE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17304"/>
    <w:rsid w:val="0082017B"/>
    <w:rsid w:val="00820327"/>
    <w:rsid w:val="00821019"/>
    <w:rsid w:val="00837078"/>
    <w:rsid w:val="008416C2"/>
    <w:rsid w:val="008427B4"/>
    <w:rsid w:val="00843B34"/>
    <w:rsid w:val="00845F20"/>
    <w:rsid w:val="00847772"/>
    <w:rsid w:val="00860375"/>
    <w:rsid w:val="00862970"/>
    <w:rsid w:val="008635EB"/>
    <w:rsid w:val="00864F3D"/>
    <w:rsid w:val="0086795D"/>
    <w:rsid w:val="0087003D"/>
    <w:rsid w:val="00875074"/>
    <w:rsid w:val="00880158"/>
    <w:rsid w:val="0088611F"/>
    <w:rsid w:val="008951B2"/>
    <w:rsid w:val="00896226"/>
    <w:rsid w:val="008A6C71"/>
    <w:rsid w:val="008B476D"/>
    <w:rsid w:val="008B5C4D"/>
    <w:rsid w:val="008D5A4D"/>
    <w:rsid w:val="008E0AC6"/>
    <w:rsid w:val="008E5AE0"/>
    <w:rsid w:val="008E7626"/>
    <w:rsid w:val="008F0AF9"/>
    <w:rsid w:val="008F2A8A"/>
    <w:rsid w:val="00904711"/>
    <w:rsid w:val="0090609A"/>
    <w:rsid w:val="00907845"/>
    <w:rsid w:val="00914207"/>
    <w:rsid w:val="00923112"/>
    <w:rsid w:val="0092504B"/>
    <w:rsid w:val="009304B8"/>
    <w:rsid w:val="00932A8A"/>
    <w:rsid w:val="00932D65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80AD4"/>
    <w:rsid w:val="00980DC8"/>
    <w:rsid w:val="00981510"/>
    <w:rsid w:val="00983803"/>
    <w:rsid w:val="00995136"/>
    <w:rsid w:val="009B00D5"/>
    <w:rsid w:val="009B22B3"/>
    <w:rsid w:val="009B3F4F"/>
    <w:rsid w:val="009B5942"/>
    <w:rsid w:val="009B755E"/>
    <w:rsid w:val="009C25C0"/>
    <w:rsid w:val="009D3F84"/>
    <w:rsid w:val="009E6C5F"/>
    <w:rsid w:val="009F22B9"/>
    <w:rsid w:val="009F301C"/>
    <w:rsid w:val="00A0095B"/>
    <w:rsid w:val="00A01171"/>
    <w:rsid w:val="00A03F91"/>
    <w:rsid w:val="00A20010"/>
    <w:rsid w:val="00A20CE7"/>
    <w:rsid w:val="00A223DB"/>
    <w:rsid w:val="00A25117"/>
    <w:rsid w:val="00A26E72"/>
    <w:rsid w:val="00A301C9"/>
    <w:rsid w:val="00A347C4"/>
    <w:rsid w:val="00A35649"/>
    <w:rsid w:val="00A35695"/>
    <w:rsid w:val="00A60A99"/>
    <w:rsid w:val="00A629DD"/>
    <w:rsid w:val="00A6463E"/>
    <w:rsid w:val="00A66299"/>
    <w:rsid w:val="00A769C5"/>
    <w:rsid w:val="00A81832"/>
    <w:rsid w:val="00A865E7"/>
    <w:rsid w:val="00A96C79"/>
    <w:rsid w:val="00AA2871"/>
    <w:rsid w:val="00AB2182"/>
    <w:rsid w:val="00AB251B"/>
    <w:rsid w:val="00AC24A6"/>
    <w:rsid w:val="00AC69F6"/>
    <w:rsid w:val="00AD2B6A"/>
    <w:rsid w:val="00AE32AF"/>
    <w:rsid w:val="00AE6D90"/>
    <w:rsid w:val="00AF1D77"/>
    <w:rsid w:val="00AF2BD3"/>
    <w:rsid w:val="00B04812"/>
    <w:rsid w:val="00B05075"/>
    <w:rsid w:val="00B15F23"/>
    <w:rsid w:val="00B23BC6"/>
    <w:rsid w:val="00B31C28"/>
    <w:rsid w:val="00B4602B"/>
    <w:rsid w:val="00B56149"/>
    <w:rsid w:val="00B61F8A"/>
    <w:rsid w:val="00B66E11"/>
    <w:rsid w:val="00B854B3"/>
    <w:rsid w:val="00B85C87"/>
    <w:rsid w:val="00B87EE5"/>
    <w:rsid w:val="00B93839"/>
    <w:rsid w:val="00B962CF"/>
    <w:rsid w:val="00BA3305"/>
    <w:rsid w:val="00BD35D9"/>
    <w:rsid w:val="00BD7199"/>
    <w:rsid w:val="00BE5691"/>
    <w:rsid w:val="00BF4B2A"/>
    <w:rsid w:val="00BF6946"/>
    <w:rsid w:val="00C12A0F"/>
    <w:rsid w:val="00C14DE8"/>
    <w:rsid w:val="00C166AD"/>
    <w:rsid w:val="00C20D81"/>
    <w:rsid w:val="00C27678"/>
    <w:rsid w:val="00C27ABE"/>
    <w:rsid w:val="00C35C8C"/>
    <w:rsid w:val="00C36F52"/>
    <w:rsid w:val="00C42AFB"/>
    <w:rsid w:val="00C4341A"/>
    <w:rsid w:val="00C461EC"/>
    <w:rsid w:val="00C46610"/>
    <w:rsid w:val="00C53AC4"/>
    <w:rsid w:val="00C5509C"/>
    <w:rsid w:val="00C56417"/>
    <w:rsid w:val="00C571F9"/>
    <w:rsid w:val="00C64721"/>
    <w:rsid w:val="00C7104A"/>
    <w:rsid w:val="00C712EB"/>
    <w:rsid w:val="00C75AEE"/>
    <w:rsid w:val="00C77AE8"/>
    <w:rsid w:val="00C9779A"/>
    <w:rsid w:val="00CA30A3"/>
    <w:rsid w:val="00CC3B96"/>
    <w:rsid w:val="00CD243B"/>
    <w:rsid w:val="00CE63B6"/>
    <w:rsid w:val="00CE74A1"/>
    <w:rsid w:val="00CF7C3C"/>
    <w:rsid w:val="00D0173B"/>
    <w:rsid w:val="00D01F38"/>
    <w:rsid w:val="00D10DDE"/>
    <w:rsid w:val="00D1201D"/>
    <w:rsid w:val="00D202E3"/>
    <w:rsid w:val="00D26290"/>
    <w:rsid w:val="00D309ED"/>
    <w:rsid w:val="00D33B62"/>
    <w:rsid w:val="00D458DC"/>
    <w:rsid w:val="00D46562"/>
    <w:rsid w:val="00D50CA1"/>
    <w:rsid w:val="00D53046"/>
    <w:rsid w:val="00D537DF"/>
    <w:rsid w:val="00D64459"/>
    <w:rsid w:val="00D77F8A"/>
    <w:rsid w:val="00D81569"/>
    <w:rsid w:val="00D85FD6"/>
    <w:rsid w:val="00D90922"/>
    <w:rsid w:val="00D934B2"/>
    <w:rsid w:val="00D95263"/>
    <w:rsid w:val="00D9555C"/>
    <w:rsid w:val="00D957C2"/>
    <w:rsid w:val="00DA1282"/>
    <w:rsid w:val="00DA2CE8"/>
    <w:rsid w:val="00DA52FC"/>
    <w:rsid w:val="00DB010A"/>
    <w:rsid w:val="00DD0318"/>
    <w:rsid w:val="00DD0CE6"/>
    <w:rsid w:val="00DD367B"/>
    <w:rsid w:val="00DD5E41"/>
    <w:rsid w:val="00DE311A"/>
    <w:rsid w:val="00DF1CB5"/>
    <w:rsid w:val="00DF6A59"/>
    <w:rsid w:val="00E067F6"/>
    <w:rsid w:val="00E0726F"/>
    <w:rsid w:val="00E0756F"/>
    <w:rsid w:val="00E15C60"/>
    <w:rsid w:val="00E166D0"/>
    <w:rsid w:val="00E25A5E"/>
    <w:rsid w:val="00E30091"/>
    <w:rsid w:val="00E439C3"/>
    <w:rsid w:val="00E441DF"/>
    <w:rsid w:val="00E614FB"/>
    <w:rsid w:val="00E6432C"/>
    <w:rsid w:val="00E8058D"/>
    <w:rsid w:val="00E86E82"/>
    <w:rsid w:val="00E91439"/>
    <w:rsid w:val="00EC1318"/>
    <w:rsid w:val="00EC1697"/>
    <w:rsid w:val="00EC3315"/>
    <w:rsid w:val="00EC779B"/>
    <w:rsid w:val="00EE6E81"/>
    <w:rsid w:val="00EF29F7"/>
    <w:rsid w:val="00F107E0"/>
    <w:rsid w:val="00F16380"/>
    <w:rsid w:val="00F17368"/>
    <w:rsid w:val="00F247CA"/>
    <w:rsid w:val="00F249A4"/>
    <w:rsid w:val="00F30FCC"/>
    <w:rsid w:val="00F357D3"/>
    <w:rsid w:val="00F35E1D"/>
    <w:rsid w:val="00F361F0"/>
    <w:rsid w:val="00F57380"/>
    <w:rsid w:val="00F5740B"/>
    <w:rsid w:val="00F70125"/>
    <w:rsid w:val="00F87DB7"/>
    <w:rsid w:val="00FB0D7F"/>
    <w:rsid w:val="00FB3E51"/>
    <w:rsid w:val="00FB6EDD"/>
    <w:rsid w:val="00FC0DEE"/>
    <w:rsid w:val="00FD006D"/>
    <w:rsid w:val="00FE0CA4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5B3D1-7357-49D5-8901-3498935FDEE1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2</cp:revision>
  <cp:lastPrinted>2022-05-05T11:28:00Z</cp:lastPrinted>
  <dcterms:created xsi:type="dcterms:W3CDTF">2025-08-11T10:06:00Z</dcterms:created>
  <dcterms:modified xsi:type="dcterms:W3CDTF">2025-08-11T10:06:00Z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