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BF4D" w14:textId="026F6CB7" w:rsidR="00E97E44" w:rsidRPr="009F4288" w:rsidRDefault="00A36F0E" w:rsidP="009F4288">
      <w:pPr>
        <w:suppressAutoHyphens/>
        <w:jc w:val="center"/>
        <w:rPr>
          <w:rFonts w:ascii="Calibri" w:hAnsi="Calibri"/>
          <w:b/>
          <w:sz w:val="28"/>
          <w:szCs w:val="28"/>
        </w:rPr>
      </w:pPr>
      <w:bookmarkStart w:id="0" w:name="_Toc383117509"/>
      <w:bookmarkStart w:id="1" w:name="_Toc380671098"/>
      <w:r w:rsidRPr="009F4288">
        <w:rPr>
          <w:rFonts w:ascii="Calibri" w:hAnsi="Calibri"/>
          <w:b/>
          <w:sz w:val="28"/>
          <w:szCs w:val="28"/>
        </w:rPr>
        <w:t xml:space="preserve">Příloha č. </w:t>
      </w:r>
      <w:r w:rsidR="009B0766">
        <w:rPr>
          <w:rFonts w:ascii="Calibri" w:hAnsi="Calibri"/>
          <w:b/>
          <w:sz w:val="28"/>
          <w:szCs w:val="28"/>
        </w:rPr>
        <w:t>2</w:t>
      </w:r>
      <w:r w:rsidRPr="009F4288">
        <w:rPr>
          <w:rFonts w:ascii="Calibri" w:hAnsi="Calibri"/>
          <w:b/>
          <w:sz w:val="28"/>
          <w:szCs w:val="28"/>
        </w:rPr>
        <w:t xml:space="preserve"> </w:t>
      </w:r>
      <w:r>
        <w:rPr>
          <w:rFonts w:ascii="Calibri" w:hAnsi="Calibri"/>
          <w:b/>
          <w:sz w:val="28"/>
          <w:szCs w:val="28"/>
        </w:rPr>
        <w:t>zadávací dokumentace</w:t>
      </w:r>
      <w:r w:rsidRPr="009F4288">
        <w:rPr>
          <w:rFonts w:ascii="Calibri" w:hAnsi="Calibri"/>
          <w:b/>
          <w:sz w:val="28"/>
          <w:szCs w:val="28"/>
        </w:rPr>
        <w:br/>
        <w:t xml:space="preserve">(varianta </w:t>
      </w:r>
      <w:proofErr w:type="gramStart"/>
      <w:r w:rsidR="009B0766">
        <w:rPr>
          <w:rFonts w:ascii="Calibri" w:hAnsi="Calibri"/>
          <w:b/>
          <w:sz w:val="28"/>
          <w:szCs w:val="28"/>
        </w:rPr>
        <w:t>2</w:t>
      </w:r>
      <w:r>
        <w:rPr>
          <w:rFonts w:ascii="Calibri" w:hAnsi="Calibri"/>
          <w:b/>
          <w:sz w:val="28"/>
          <w:szCs w:val="28"/>
        </w:rPr>
        <w:t>b</w:t>
      </w:r>
      <w:proofErr w:type="gramEnd"/>
      <w:r w:rsidRPr="009F4288">
        <w:rPr>
          <w:rFonts w:ascii="Calibri" w:hAnsi="Calibri"/>
          <w:b/>
          <w:sz w:val="28"/>
          <w:szCs w:val="28"/>
        </w:rPr>
        <w:t xml:space="preserve"> pro část </w:t>
      </w:r>
      <w:r>
        <w:rPr>
          <w:rFonts w:ascii="Calibri" w:hAnsi="Calibri"/>
          <w:b/>
          <w:sz w:val="28"/>
          <w:szCs w:val="28"/>
        </w:rPr>
        <w:t>2</w:t>
      </w:r>
      <w:r w:rsidRPr="009F4288">
        <w:rPr>
          <w:rFonts w:ascii="Calibri" w:hAnsi="Calibri"/>
          <w:b/>
          <w:sz w:val="28"/>
          <w:szCs w:val="28"/>
        </w:rPr>
        <w:t xml:space="preserve"> </w:t>
      </w:r>
      <w:r>
        <w:rPr>
          <w:rFonts w:ascii="Calibri" w:hAnsi="Calibri"/>
          <w:b/>
          <w:sz w:val="28"/>
          <w:szCs w:val="28"/>
        </w:rPr>
        <w:t>zadávacího řízení</w:t>
      </w:r>
      <w:r w:rsidRPr="009F4288">
        <w:rPr>
          <w:rFonts w:ascii="Calibri" w:hAnsi="Calibri"/>
          <w:b/>
          <w:sz w:val="28"/>
          <w:szCs w:val="28"/>
        </w:rPr>
        <w:t>)</w:t>
      </w:r>
    </w:p>
    <w:p w14:paraId="2426A924" w14:textId="77777777" w:rsidR="00E97E44" w:rsidRPr="009F4288" w:rsidRDefault="00E97E44" w:rsidP="009F4288">
      <w:pPr>
        <w:suppressAutoHyphens/>
        <w:jc w:val="center"/>
        <w:rPr>
          <w:rFonts w:ascii="Calibri" w:hAnsi="Calibri"/>
          <w:b/>
          <w:sz w:val="28"/>
          <w:szCs w:val="28"/>
        </w:rPr>
      </w:pPr>
      <w:r w:rsidRPr="009F4288">
        <w:rPr>
          <w:rFonts w:ascii="Calibri" w:hAnsi="Calibri"/>
          <w:b/>
          <w:sz w:val="28"/>
          <w:szCs w:val="28"/>
        </w:rPr>
        <w:t>-</w:t>
      </w:r>
    </w:p>
    <w:p w14:paraId="7A339E72" w14:textId="58A9C2E7" w:rsidR="00D66838" w:rsidRPr="009F4288" w:rsidRDefault="00D21835" w:rsidP="009F4288">
      <w:pPr>
        <w:suppressAutoHyphens/>
        <w:jc w:val="center"/>
        <w:rPr>
          <w:rFonts w:ascii="Calibri" w:hAnsi="Calibri"/>
          <w:b/>
          <w:sz w:val="28"/>
          <w:szCs w:val="28"/>
        </w:rPr>
      </w:pPr>
      <w:r w:rsidRPr="009F4288">
        <w:rPr>
          <w:rFonts w:ascii="Calibri" w:hAnsi="Calibri"/>
          <w:b/>
          <w:sz w:val="28"/>
          <w:szCs w:val="28"/>
        </w:rPr>
        <w:t>N</w:t>
      </w:r>
      <w:r w:rsidR="00D66838" w:rsidRPr="009F4288">
        <w:rPr>
          <w:rFonts w:ascii="Calibri" w:hAnsi="Calibri"/>
          <w:b/>
          <w:sz w:val="28"/>
          <w:szCs w:val="28"/>
        </w:rPr>
        <w:t xml:space="preserve">ávrh </w:t>
      </w:r>
      <w:r w:rsidR="00AD36FD">
        <w:rPr>
          <w:rFonts w:ascii="Calibri" w:hAnsi="Calibri"/>
          <w:b/>
          <w:sz w:val="28"/>
          <w:szCs w:val="28"/>
        </w:rPr>
        <w:t>rámcové dohody</w:t>
      </w:r>
      <w:r w:rsidR="00972C22">
        <w:rPr>
          <w:rFonts w:ascii="Calibri" w:hAnsi="Calibri"/>
          <w:b/>
          <w:sz w:val="28"/>
          <w:szCs w:val="28"/>
        </w:rPr>
        <w:t xml:space="preserve"> pro část 2 </w:t>
      </w:r>
      <w:r w:rsidR="00AA58A2">
        <w:rPr>
          <w:rFonts w:ascii="Calibri" w:hAnsi="Calibri"/>
          <w:b/>
          <w:sz w:val="28"/>
          <w:szCs w:val="28"/>
        </w:rPr>
        <w:t>zadávacího řízení</w:t>
      </w:r>
    </w:p>
    <w:p w14:paraId="2952697C" w14:textId="77777777" w:rsidR="00E97E44" w:rsidRPr="009F4288" w:rsidRDefault="00E97E44" w:rsidP="009F4288">
      <w:pPr>
        <w:suppressAutoHyphens/>
        <w:rPr>
          <w:rFonts w:ascii="Calibri" w:hAnsi="Calibri"/>
          <w:b/>
          <w:sz w:val="22"/>
          <w:szCs w:val="22"/>
        </w:rPr>
      </w:pPr>
    </w:p>
    <w:p w14:paraId="59A58D71" w14:textId="77777777" w:rsidR="002D4699" w:rsidRPr="009F4288" w:rsidRDefault="002D4699" w:rsidP="009F4288">
      <w:pPr>
        <w:suppressAutoHyphens/>
        <w:rPr>
          <w:rFonts w:ascii="Calibri" w:hAnsi="Calibri"/>
          <w:b/>
          <w:sz w:val="22"/>
          <w:szCs w:val="22"/>
        </w:rPr>
      </w:pPr>
    </w:p>
    <w:p w14:paraId="30B9AE82" w14:textId="47CF2CC3" w:rsidR="00E97E44" w:rsidRPr="001717BB" w:rsidRDefault="00AD36FD" w:rsidP="00161FF7">
      <w:pPr>
        <w:suppressAutoHyphens/>
        <w:jc w:val="center"/>
        <w:rPr>
          <w:rFonts w:ascii="Calibri" w:hAnsi="Calibri"/>
          <w:b/>
          <w:sz w:val="28"/>
          <w:szCs w:val="22"/>
        </w:rPr>
      </w:pPr>
      <w:r w:rsidRPr="001717BB">
        <w:rPr>
          <w:rFonts w:ascii="Calibri" w:hAnsi="Calibri"/>
          <w:b/>
          <w:sz w:val="28"/>
          <w:szCs w:val="22"/>
        </w:rPr>
        <w:t>Rámcová dohoda</w:t>
      </w:r>
      <w:r w:rsidR="00D66838" w:rsidRPr="001717BB">
        <w:rPr>
          <w:rFonts w:ascii="Calibri" w:hAnsi="Calibri"/>
          <w:b/>
          <w:sz w:val="28"/>
          <w:szCs w:val="22"/>
        </w:rPr>
        <w:t xml:space="preserve"> na dodávky </w:t>
      </w:r>
      <w:r w:rsidR="005F1FA3" w:rsidRPr="001717BB">
        <w:rPr>
          <w:rFonts w:ascii="Calibri" w:hAnsi="Calibri"/>
          <w:b/>
          <w:sz w:val="28"/>
          <w:szCs w:val="22"/>
        </w:rPr>
        <w:t>alternativního</w:t>
      </w:r>
      <w:r w:rsidR="00161FF7" w:rsidRPr="001717BB">
        <w:rPr>
          <w:rFonts w:ascii="Calibri" w:hAnsi="Calibri"/>
          <w:b/>
          <w:sz w:val="28"/>
          <w:szCs w:val="22"/>
        </w:rPr>
        <w:t xml:space="preserve"> spotřebního materiálu</w:t>
      </w:r>
      <w:r w:rsidR="00930940" w:rsidRPr="001717BB">
        <w:rPr>
          <w:rFonts w:ascii="Calibri" w:hAnsi="Calibri"/>
          <w:b/>
          <w:sz w:val="28"/>
          <w:szCs w:val="22"/>
        </w:rPr>
        <w:br/>
      </w:r>
      <w:r w:rsidR="00161FF7" w:rsidRPr="001717BB">
        <w:rPr>
          <w:rFonts w:ascii="Calibri" w:hAnsi="Calibri"/>
          <w:b/>
          <w:sz w:val="28"/>
          <w:szCs w:val="22"/>
        </w:rPr>
        <w:t>do tiskáren, kopírovacích a multifunkčních zařízení</w:t>
      </w:r>
      <w:r w:rsidR="007117B0">
        <w:rPr>
          <w:rFonts w:ascii="Calibri" w:hAnsi="Calibri"/>
          <w:b/>
          <w:sz w:val="28"/>
          <w:szCs w:val="22"/>
        </w:rPr>
        <w:t xml:space="preserve"> </w:t>
      </w:r>
      <w:r w:rsidR="00F56429" w:rsidRPr="007117B0">
        <w:rPr>
          <w:rFonts w:ascii="Calibri" w:hAnsi="Calibri"/>
          <w:b/>
          <w:bCs/>
          <w:sz w:val="28"/>
          <w:szCs w:val="22"/>
        </w:rPr>
        <w:t>202</w:t>
      </w:r>
      <w:r w:rsidR="002D44CE">
        <w:rPr>
          <w:rFonts w:ascii="Calibri" w:hAnsi="Calibri"/>
          <w:b/>
          <w:bCs/>
          <w:sz w:val="28"/>
          <w:szCs w:val="22"/>
        </w:rPr>
        <w:t>6</w:t>
      </w:r>
      <w:r w:rsidR="00F56429" w:rsidRPr="007117B0">
        <w:rPr>
          <w:rFonts w:ascii="Calibri" w:hAnsi="Calibri"/>
          <w:b/>
          <w:bCs/>
          <w:sz w:val="28"/>
          <w:szCs w:val="22"/>
        </w:rPr>
        <w:t xml:space="preserve"> </w:t>
      </w:r>
      <w:r w:rsidR="007117B0" w:rsidRPr="007117B0">
        <w:rPr>
          <w:rFonts w:ascii="Calibri" w:hAnsi="Calibri"/>
          <w:b/>
          <w:bCs/>
          <w:sz w:val="28"/>
          <w:szCs w:val="22"/>
        </w:rPr>
        <w:t>– 202</w:t>
      </w:r>
      <w:r w:rsidR="002D44CE">
        <w:rPr>
          <w:rFonts w:ascii="Calibri" w:hAnsi="Calibri"/>
          <w:b/>
          <w:bCs/>
          <w:sz w:val="28"/>
          <w:szCs w:val="22"/>
        </w:rPr>
        <w:t>7</w:t>
      </w:r>
    </w:p>
    <w:p w14:paraId="5E688598" w14:textId="77777777" w:rsidR="00D21835" w:rsidRPr="009E400D" w:rsidRDefault="00D21835" w:rsidP="009F4288">
      <w:pPr>
        <w:suppressAutoHyphens/>
        <w:rPr>
          <w:rFonts w:ascii="Calibri" w:hAnsi="Calibri"/>
          <w:b/>
          <w:sz w:val="22"/>
        </w:rPr>
      </w:pPr>
    </w:p>
    <w:p w14:paraId="6ADA0649" w14:textId="77777777" w:rsidR="00D21835" w:rsidRPr="009E400D" w:rsidRDefault="00D21835" w:rsidP="009F4288">
      <w:pPr>
        <w:suppressAutoHyphens/>
        <w:rPr>
          <w:rFonts w:ascii="Calibri" w:hAnsi="Calibri"/>
          <w:b/>
          <w:sz w:val="22"/>
          <w:lang w:val="x-none" w:eastAsia="ar-SA"/>
        </w:rPr>
      </w:pPr>
    </w:p>
    <w:p w14:paraId="49301834" w14:textId="77777777" w:rsidR="004D5C30" w:rsidRPr="0040789C" w:rsidRDefault="00245103" w:rsidP="00F23BD9">
      <w:pPr>
        <w:pStyle w:val="Nadpis1"/>
        <w:suppressAutoHyphens/>
        <w:rPr>
          <w:rFonts w:asciiTheme="minorHAnsi" w:hAnsiTheme="minorHAnsi" w:cstheme="minorHAnsi"/>
          <w:szCs w:val="22"/>
        </w:rPr>
      </w:pPr>
      <w:bookmarkStart w:id="2" w:name="_Ref448394853"/>
      <w:r w:rsidRPr="0040789C">
        <w:rPr>
          <w:rFonts w:asciiTheme="minorHAnsi" w:hAnsiTheme="minorHAnsi" w:cstheme="minorHAnsi"/>
          <w:szCs w:val="22"/>
        </w:rPr>
        <w:t>SMLUVNÍ STRANY</w:t>
      </w:r>
      <w:bookmarkEnd w:id="0"/>
      <w:bookmarkEnd w:id="2"/>
    </w:p>
    <w:p w14:paraId="551D5C21" w14:textId="77777777" w:rsidR="004D5C30" w:rsidRPr="0040789C" w:rsidRDefault="004D5C30" w:rsidP="00F23BD9">
      <w:pPr>
        <w:keepNext/>
        <w:keepLines/>
        <w:suppressAutoHyphens/>
        <w:rPr>
          <w:rFonts w:asciiTheme="minorHAnsi" w:hAnsiTheme="minorHAnsi" w:cstheme="minorHAnsi"/>
          <w:sz w:val="22"/>
          <w:szCs w:val="22"/>
        </w:rPr>
      </w:pPr>
    </w:p>
    <w:p w14:paraId="626444A3" w14:textId="77777777" w:rsidR="00E97E44" w:rsidRPr="0040789C" w:rsidRDefault="00E97E44" w:rsidP="008A28E0">
      <w:pPr>
        <w:pStyle w:val="Odstavecseseznamem"/>
        <w:numPr>
          <w:ilvl w:val="0"/>
          <w:numId w:val="18"/>
        </w:numPr>
        <w:suppressAutoHyphens/>
        <w:ind w:left="567" w:hanging="567"/>
        <w:rPr>
          <w:rFonts w:asciiTheme="minorHAnsi" w:hAnsiTheme="minorHAnsi" w:cstheme="minorHAnsi"/>
          <w:b/>
          <w:color w:val="000000"/>
          <w:sz w:val="22"/>
          <w:szCs w:val="22"/>
          <w:lang w:val="cs-CZ"/>
        </w:rPr>
      </w:pPr>
      <w:r w:rsidRPr="0040789C">
        <w:rPr>
          <w:rFonts w:asciiTheme="minorHAnsi" w:hAnsiTheme="minorHAnsi" w:cstheme="minorHAnsi"/>
          <w:b/>
          <w:color w:val="000000"/>
          <w:sz w:val="22"/>
          <w:szCs w:val="22"/>
          <w:lang w:val="cs-CZ"/>
        </w:rPr>
        <w:t>Kupující</w:t>
      </w:r>
    </w:p>
    <w:p w14:paraId="3BAA1B93" w14:textId="77777777" w:rsidR="00E97E44" w:rsidRPr="0040789C" w:rsidRDefault="00E97E44" w:rsidP="008A28E0">
      <w:pPr>
        <w:pStyle w:val="Odstavecseseznamem"/>
        <w:suppressAutoHyphens/>
        <w:ind w:left="567"/>
        <w:rPr>
          <w:rFonts w:asciiTheme="minorHAnsi" w:hAnsiTheme="minorHAnsi" w:cstheme="minorHAnsi"/>
          <w:b/>
          <w:color w:val="000000"/>
          <w:sz w:val="22"/>
          <w:szCs w:val="22"/>
          <w:lang w:val="cs-CZ"/>
        </w:rPr>
      </w:pPr>
    </w:p>
    <w:p w14:paraId="07F0A1A2" w14:textId="46EB44A4" w:rsidR="00E97E44" w:rsidRPr="0040789C" w:rsidRDefault="00A14AB2" w:rsidP="008A28E0">
      <w:pPr>
        <w:suppressAutoHyphens/>
        <w:ind w:left="567"/>
        <w:jc w:val="both"/>
        <w:rPr>
          <w:rFonts w:asciiTheme="minorHAnsi" w:hAnsiTheme="minorHAnsi" w:cstheme="minorHAnsi"/>
          <w:b/>
          <w:sz w:val="22"/>
          <w:szCs w:val="22"/>
        </w:rPr>
      </w:pPr>
      <w:r w:rsidRPr="0040789C">
        <w:rPr>
          <w:rFonts w:asciiTheme="minorHAnsi" w:hAnsiTheme="minorHAnsi" w:cstheme="minorHAnsi"/>
          <w:b/>
          <w:sz w:val="22"/>
          <w:szCs w:val="22"/>
        </w:rPr>
        <w:t>Pověřující zadavatelé uvedení</w:t>
      </w:r>
      <w:r w:rsidR="00E97E44" w:rsidRPr="0040789C">
        <w:rPr>
          <w:rFonts w:asciiTheme="minorHAnsi" w:hAnsiTheme="minorHAnsi" w:cstheme="minorHAnsi"/>
          <w:b/>
          <w:sz w:val="22"/>
          <w:szCs w:val="22"/>
        </w:rPr>
        <w:t xml:space="preserve"> v </w:t>
      </w:r>
      <w:r w:rsidR="00387FD6" w:rsidRPr="0040789C">
        <w:rPr>
          <w:rFonts w:asciiTheme="minorHAnsi" w:hAnsiTheme="minorHAnsi" w:cstheme="minorHAnsi"/>
          <w:b/>
          <w:sz w:val="22"/>
          <w:szCs w:val="22"/>
        </w:rPr>
        <w:t xml:space="preserve">seznamu </w:t>
      </w:r>
      <w:r w:rsidRPr="0040789C">
        <w:rPr>
          <w:rFonts w:asciiTheme="minorHAnsi" w:hAnsiTheme="minorHAnsi" w:cstheme="minorHAnsi"/>
          <w:b/>
          <w:sz w:val="22"/>
          <w:szCs w:val="22"/>
        </w:rPr>
        <w:t>pověřujících zadavatelů</w:t>
      </w:r>
      <w:r w:rsidR="00387FD6" w:rsidRPr="0040789C">
        <w:rPr>
          <w:rFonts w:asciiTheme="minorHAnsi" w:hAnsiTheme="minorHAnsi" w:cstheme="minorHAnsi"/>
          <w:b/>
          <w:sz w:val="22"/>
          <w:szCs w:val="22"/>
        </w:rPr>
        <w:t xml:space="preserve"> </w:t>
      </w:r>
      <w:r w:rsidR="00387FD6" w:rsidRPr="0040789C">
        <w:rPr>
          <w:rFonts w:asciiTheme="minorHAnsi" w:hAnsiTheme="minorHAnsi" w:cstheme="minorHAnsi"/>
          <w:sz w:val="22"/>
          <w:szCs w:val="22"/>
        </w:rPr>
        <w:t>(</w:t>
      </w:r>
      <w:r w:rsidR="00387FD6" w:rsidRPr="0040789C">
        <w:rPr>
          <w:rFonts w:asciiTheme="minorHAnsi" w:hAnsiTheme="minorHAnsi" w:cstheme="minorHAnsi"/>
          <w:sz w:val="22"/>
          <w:szCs w:val="22"/>
        </w:rPr>
        <w:fldChar w:fldCharType="begin"/>
      </w:r>
      <w:r w:rsidR="00387FD6" w:rsidRPr="0040789C">
        <w:rPr>
          <w:rFonts w:asciiTheme="minorHAnsi" w:hAnsiTheme="minorHAnsi" w:cstheme="minorHAnsi"/>
          <w:sz w:val="22"/>
          <w:szCs w:val="22"/>
        </w:rPr>
        <w:instrText xml:space="preserve"> REF _Ref448389446 \n \h  \* MERGEFORMAT </w:instrText>
      </w:r>
      <w:r w:rsidR="00387FD6" w:rsidRPr="0040789C">
        <w:rPr>
          <w:rFonts w:asciiTheme="minorHAnsi" w:hAnsiTheme="minorHAnsi" w:cstheme="minorHAnsi"/>
          <w:sz w:val="22"/>
          <w:szCs w:val="22"/>
        </w:rPr>
      </w:r>
      <w:r w:rsidR="00387FD6" w:rsidRPr="0040789C">
        <w:rPr>
          <w:rFonts w:asciiTheme="minorHAnsi" w:hAnsiTheme="minorHAnsi" w:cstheme="minorHAnsi"/>
          <w:sz w:val="22"/>
          <w:szCs w:val="22"/>
        </w:rPr>
        <w:fldChar w:fldCharType="separate"/>
      </w:r>
      <w:r w:rsidR="009B0766">
        <w:rPr>
          <w:rFonts w:asciiTheme="minorHAnsi" w:hAnsiTheme="minorHAnsi" w:cstheme="minorHAnsi"/>
          <w:sz w:val="22"/>
          <w:szCs w:val="22"/>
        </w:rPr>
        <w:t>Příloha č. 1</w:t>
      </w:r>
      <w:r w:rsidR="00387FD6" w:rsidRPr="0040789C">
        <w:rPr>
          <w:rFonts w:asciiTheme="minorHAnsi" w:hAnsiTheme="minorHAnsi" w:cstheme="minorHAnsi"/>
          <w:sz w:val="22"/>
          <w:szCs w:val="22"/>
        </w:rPr>
        <w:fldChar w:fldCharType="end"/>
      </w:r>
      <w:r w:rsidR="00387FD6" w:rsidRPr="0040789C">
        <w:rPr>
          <w:rFonts w:asciiTheme="minorHAnsi" w:hAnsiTheme="minorHAnsi" w:cstheme="minorHAnsi"/>
          <w:sz w:val="22"/>
          <w:szCs w:val="22"/>
        </w:rPr>
        <w:t xml:space="preserve"> </w:t>
      </w:r>
      <w:r w:rsidRPr="0040789C">
        <w:rPr>
          <w:rFonts w:asciiTheme="minorHAnsi" w:hAnsiTheme="minorHAnsi" w:cstheme="minorHAnsi"/>
          <w:sz w:val="22"/>
          <w:szCs w:val="22"/>
        </w:rPr>
        <w:t>Rámcové dohody</w:t>
      </w:r>
      <w:r w:rsidR="00387FD6" w:rsidRPr="0040789C">
        <w:rPr>
          <w:rFonts w:asciiTheme="minorHAnsi" w:hAnsiTheme="minorHAnsi" w:cstheme="minorHAnsi"/>
          <w:sz w:val="22"/>
          <w:szCs w:val="22"/>
        </w:rPr>
        <w:t>),</w:t>
      </w:r>
      <w:r w:rsidR="00387FD6" w:rsidRPr="0040789C">
        <w:rPr>
          <w:rFonts w:asciiTheme="minorHAnsi" w:hAnsiTheme="minorHAnsi" w:cstheme="minorHAnsi"/>
          <w:b/>
          <w:sz w:val="22"/>
          <w:szCs w:val="22"/>
        </w:rPr>
        <w:t xml:space="preserve"> </w:t>
      </w:r>
      <w:r w:rsidR="00E97E44" w:rsidRPr="0040789C">
        <w:rPr>
          <w:rFonts w:asciiTheme="minorHAnsi" w:hAnsiTheme="minorHAnsi" w:cstheme="minorHAnsi"/>
          <w:sz w:val="22"/>
          <w:szCs w:val="22"/>
        </w:rPr>
        <w:t>(dále jen „</w:t>
      </w:r>
      <w:r w:rsidRPr="0040789C">
        <w:rPr>
          <w:rFonts w:asciiTheme="minorHAnsi" w:hAnsiTheme="minorHAnsi" w:cstheme="minorHAnsi"/>
          <w:b/>
          <w:i/>
          <w:sz w:val="22"/>
          <w:szCs w:val="22"/>
        </w:rPr>
        <w:t>Pověřující zadavatelé</w:t>
      </w:r>
      <w:r w:rsidR="00E97E44" w:rsidRPr="0040789C">
        <w:rPr>
          <w:rFonts w:asciiTheme="minorHAnsi" w:hAnsiTheme="minorHAnsi" w:cstheme="minorHAnsi"/>
          <w:sz w:val="22"/>
          <w:szCs w:val="22"/>
        </w:rPr>
        <w:t>“)</w:t>
      </w:r>
      <w:r w:rsidR="00E97E44" w:rsidRPr="0040789C">
        <w:rPr>
          <w:rFonts w:asciiTheme="minorHAnsi" w:hAnsiTheme="minorHAnsi" w:cstheme="minorHAnsi"/>
          <w:b/>
          <w:sz w:val="22"/>
          <w:szCs w:val="22"/>
        </w:rPr>
        <w:t xml:space="preserve"> </w:t>
      </w:r>
      <w:r w:rsidRPr="0040789C">
        <w:rPr>
          <w:rFonts w:asciiTheme="minorHAnsi" w:hAnsiTheme="minorHAnsi" w:cstheme="minorHAnsi"/>
          <w:sz w:val="22"/>
          <w:szCs w:val="22"/>
        </w:rPr>
        <w:t>zastoupení</w:t>
      </w:r>
      <w:r w:rsidR="00E97E44" w:rsidRPr="0040789C">
        <w:rPr>
          <w:rFonts w:asciiTheme="minorHAnsi" w:hAnsiTheme="minorHAnsi" w:cstheme="minorHAnsi"/>
          <w:sz w:val="22"/>
          <w:szCs w:val="22"/>
        </w:rPr>
        <w:t xml:space="preserve"> na základě plné moci společností</w:t>
      </w:r>
    </w:p>
    <w:p w14:paraId="3575856A" w14:textId="77777777" w:rsidR="00E97E44" w:rsidRPr="0040789C" w:rsidRDefault="00E97E44" w:rsidP="008A28E0">
      <w:pPr>
        <w:suppressAutoHyphens/>
        <w:ind w:left="567"/>
        <w:jc w:val="both"/>
        <w:rPr>
          <w:rFonts w:asciiTheme="minorHAnsi" w:hAnsiTheme="minorHAnsi" w:cstheme="minorHAnsi"/>
          <w:b/>
          <w:sz w:val="22"/>
          <w:szCs w:val="22"/>
        </w:rPr>
      </w:pPr>
    </w:p>
    <w:p w14:paraId="58978CC0" w14:textId="77777777" w:rsidR="00AA23B3" w:rsidRPr="00455178" w:rsidRDefault="00AA23B3" w:rsidP="00AA23B3">
      <w:pPr>
        <w:suppressAutoHyphens/>
        <w:ind w:left="567"/>
        <w:jc w:val="both"/>
        <w:rPr>
          <w:rFonts w:asciiTheme="minorHAnsi" w:hAnsiTheme="minorHAnsi" w:cstheme="minorHAnsi"/>
          <w:sz w:val="22"/>
          <w:szCs w:val="22"/>
        </w:rPr>
      </w:pPr>
      <w:r w:rsidRPr="00455178">
        <w:rPr>
          <w:rFonts w:asciiTheme="minorHAnsi" w:hAnsiTheme="minorHAnsi" w:cstheme="minorHAnsi"/>
          <w:b/>
          <w:sz w:val="22"/>
          <w:szCs w:val="22"/>
        </w:rPr>
        <w:t>CEJIZA, s.r.o.</w:t>
      </w:r>
      <w:r w:rsidRPr="00455178">
        <w:rPr>
          <w:rFonts w:asciiTheme="minorHAnsi" w:hAnsiTheme="minorHAnsi" w:cstheme="minorHAnsi"/>
          <w:sz w:val="22"/>
          <w:szCs w:val="22"/>
        </w:rPr>
        <w:t xml:space="preserve"> </w:t>
      </w:r>
    </w:p>
    <w:p w14:paraId="48FF9297" w14:textId="77777777" w:rsidR="00AA23B3" w:rsidRPr="00455178" w:rsidRDefault="00AA23B3" w:rsidP="00AA23B3">
      <w:pPr>
        <w:suppressAutoHyphens/>
        <w:ind w:left="567"/>
        <w:rPr>
          <w:rFonts w:asciiTheme="minorHAnsi" w:hAnsiTheme="minorHAnsi" w:cstheme="minorHAnsi"/>
          <w:sz w:val="22"/>
          <w:szCs w:val="22"/>
        </w:rPr>
      </w:pPr>
      <w:r w:rsidRPr="00455178">
        <w:rPr>
          <w:rFonts w:asciiTheme="minorHAnsi" w:hAnsiTheme="minorHAnsi" w:cstheme="minorHAnsi"/>
          <w:sz w:val="22"/>
          <w:szCs w:val="22"/>
        </w:rPr>
        <w:t>zastoupená:</w:t>
      </w:r>
      <w:r w:rsidRPr="00455178">
        <w:rPr>
          <w:rFonts w:asciiTheme="minorHAnsi" w:hAnsiTheme="minorHAnsi" w:cstheme="minorHAnsi"/>
          <w:sz w:val="22"/>
          <w:szCs w:val="22"/>
        </w:rPr>
        <w:tab/>
      </w:r>
      <w:r w:rsidRPr="00455178">
        <w:rPr>
          <w:rFonts w:asciiTheme="minorHAnsi" w:hAnsiTheme="minorHAnsi" w:cstheme="minorHAnsi"/>
          <w:sz w:val="22"/>
          <w:szCs w:val="22"/>
        </w:rPr>
        <w:tab/>
      </w:r>
      <w:r w:rsidRPr="00455178">
        <w:rPr>
          <w:rFonts w:asciiTheme="minorHAnsi" w:hAnsiTheme="minorHAnsi" w:cstheme="minorHAnsi"/>
          <w:sz w:val="22"/>
          <w:szCs w:val="22"/>
        </w:rPr>
        <w:tab/>
        <w:t>Mgr. Libuší Podolovou, jednatelkou</w:t>
      </w:r>
    </w:p>
    <w:p w14:paraId="0FA799D4" w14:textId="77777777"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se sídlem:</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t>Žerotínovo náměstí 449/3, 602 00 Brno</w:t>
      </w:r>
    </w:p>
    <w:p w14:paraId="2BC50DDE" w14:textId="77777777"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IČO:</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t>28353242</w:t>
      </w:r>
    </w:p>
    <w:p w14:paraId="41B1CBCD" w14:textId="77777777"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DIČ:</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t>CZ28353242</w:t>
      </w:r>
    </w:p>
    <w:p w14:paraId="5CE43C41" w14:textId="77777777"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plátce DPH:</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t>ANO</w:t>
      </w:r>
    </w:p>
    <w:p w14:paraId="3AE88013" w14:textId="77777777"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zapsána v obchodním rejstříku vedeném Krajským soudem v Brně pod sp. zn. C 63163</w:t>
      </w:r>
    </w:p>
    <w:p w14:paraId="0486396A" w14:textId="6362F60C" w:rsidR="00AA23B3" w:rsidRPr="00735EBE"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telefon:</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r>
      <w:r>
        <w:rPr>
          <w:rFonts w:ascii="Calibri" w:hAnsi="Calibri"/>
          <w:sz w:val="22"/>
          <w:szCs w:val="22"/>
        </w:rPr>
        <w:t xml:space="preserve">+420 </w:t>
      </w:r>
      <w:r w:rsidR="00DD3BC4">
        <w:rPr>
          <w:rFonts w:ascii="Calibri" w:hAnsi="Calibri"/>
          <w:sz w:val="22"/>
          <w:szCs w:val="22"/>
        </w:rPr>
        <w:t>530 506 206</w:t>
      </w:r>
    </w:p>
    <w:p w14:paraId="2B6E623A" w14:textId="2C554930" w:rsidR="00E97E44" w:rsidRPr="00A759EC" w:rsidRDefault="00AA23B3" w:rsidP="00AA23B3">
      <w:pPr>
        <w:suppressAutoHyphens/>
        <w:ind w:left="567"/>
        <w:rPr>
          <w:rFonts w:asciiTheme="minorHAnsi" w:hAnsiTheme="minorHAnsi" w:cstheme="minorHAnsi"/>
          <w:sz w:val="22"/>
          <w:szCs w:val="22"/>
        </w:rPr>
      </w:pPr>
      <w:r w:rsidRPr="00735EBE">
        <w:rPr>
          <w:rFonts w:asciiTheme="minorHAnsi" w:hAnsiTheme="minorHAnsi" w:cstheme="minorHAnsi"/>
          <w:sz w:val="22"/>
          <w:szCs w:val="22"/>
        </w:rPr>
        <w:t>e-mail:</w:t>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r>
      <w:r w:rsidRPr="00735EBE">
        <w:rPr>
          <w:rFonts w:asciiTheme="minorHAnsi" w:hAnsiTheme="minorHAnsi" w:cstheme="minorHAnsi"/>
          <w:sz w:val="22"/>
          <w:szCs w:val="22"/>
        </w:rPr>
        <w:tab/>
        <w:t>info@cejiza.cz</w:t>
      </w:r>
    </w:p>
    <w:p w14:paraId="44BB0271" w14:textId="77777777" w:rsidR="00D277D0" w:rsidRPr="00A759EC" w:rsidRDefault="00D277D0" w:rsidP="008A28E0">
      <w:pPr>
        <w:suppressAutoHyphens/>
        <w:ind w:left="567"/>
        <w:rPr>
          <w:rFonts w:asciiTheme="minorHAnsi" w:hAnsiTheme="minorHAnsi" w:cstheme="minorHAnsi"/>
          <w:sz w:val="22"/>
          <w:szCs w:val="22"/>
        </w:rPr>
      </w:pPr>
    </w:p>
    <w:p w14:paraId="55598BCE" w14:textId="77777777" w:rsidR="00D277D0" w:rsidRPr="00A759EC" w:rsidRDefault="00D277D0" w:rsidP="008A28E0">
      <w:pPr>
        <w:suppressAutoHyphens/>
        <w:ind w:left="567"/>
        <w:rPr>
          <w:rFonts w:asciiTheme="minorHAnsi" w:hAnsiTheme="minorHAnsi" w:cstheme="minorHAnsi"/>
          <w:sz w:val="22"/>
          <w:szCs w:val="22"/>
        </w:rPr>
      </w:pPr>
      <w:r w:rsidRPr="00A759EC">
        <w:rPr>
          <w:rFonts w:asciiTheme="minorHAnsi" w:hAnsiTheme="minorHAnsi" w:cstheme="minorHAnsi"/>
          <w:sz w:val="22"/>
          <w:szCs w:val="22"/>
        </w:rPr>
        <w:t>(dále jen „</w:t>
      </w:r>
      <w:r w:rsidRPr="00A759EC">
        <w:rPr>
          <w:rFonts w:asciiTheme="minorHAnsi" w:hAnsiTheme="minorHAnsi" w:cstheme="minorHAnsi"/>
          <w:b/>
          <w:i/>
          <w:sz w:val="22"/>
          <w:szCs w:val="22"/>
        </w:rPr>
        <w:t>Centrální zadavatel</w:t>
      </w:r>
      <w:r w:rsidRPr="00A759EC">
        <w:rPr>
          <w:rFonts w:asciiTheme="minorHAnsi" w:hAnsiTheme="minorHAnsi" w:cstheme="minorHAnsi"/>
          <w:sz w:val="22"/>
          <w:szCs w:val="22"/>
        </w:rPr>
        <w:t>“)</w:t>
      </w:r>
    </w:p>
    <w:p w14:paraId="6755471C" w14:textId="77777777" w:rsidR="00E97E44" w:rsidRPr="00A759EC" w:rsidRDefault="00E97E44" w:rsidP="008A28E0">
      <w:pPr>
        <w:suppressAutoHyphens/>
        <w:ind w:left="567"/>
        <w:rPr>
          <w:rFonts w:asciiTheme="minorHAnsi" w:hAnsiTheme="minorHAnsi" w:cstheme="minorHAnsi"/>
          <w:sz w:val="22"/>
          <w:szCs w:val="22"/>
        </w:rPr>
      </w:pPr>
    </w:p>
    <w:p w14:paraId="4D95DEE1" w14:textId="77777777" w:rsidR="00E97E44" w:rsidRPr="00A759EC" w:rsidRDefault="00E97E44" w:rsidP="008A28E0">
      <w:pPr>
        <w:suppressAutoHyphens/>
        <w:ind w:left="567"/>
        <w:jc w:val="both"/>
        <w:rPr>
          <w:rFonts w:asciiTheme="minorHAnsi" w:hAnsiTheme="minorHAnsi" w:cstheme="minorHAnsi"/>
          <w:i/>
          <w:sz w:val="22"/>
          <w:szCs w:val="22"/>
        </w:rPr>
      </w:pPr>
      <w:r w:rsidRPr="00A759EC">
        <w:rPr>
          <w:rFonts w:asciiTheme="minorHAnsi" w:hAnsiTheme="minorHAnsi" w:cstheme="minorHAnsi"/>
          <w:sz w:val="22"/>
          <w:szCs w:val="22"/>
        </w:rPr>
        <w:t>(</w:t>
      </w:r>
      <w:r w:rsidR="00A14AB2" w:rsidRPr="00A759EC">
        <w:rPr>
          <w:rFonts w:asciiTheme="minorHAnsi" w:hAnsiTheme="minorHAnsi" w:cstheme="minorHAnsi"/>
          <w:sz w:val="22"/>
          <w:szCs w:val="22"/>
        </w:rPr>
        <w:t>jednotliví Pověřující zadavatelé</w:t>
      </w:r>
      <w:r w:rsidRPr="00A759EC">
        <w:rPr>
          <w:rFonts w:asciiTheme="minorHAnsi" w:hAnsiTheme="minorHAnsi" w:cstheme="minorHAnsi"/>
          <w:sz w:val="22"/>
          <w:szCs w:val="22"/>
        </w:rPr>
        <w:t xml:space="preserve"> samostatně dále jen jako „</w:t>
      </w:r>
      <w:r w:rsidR="00611E08" w:rsidRPr="00A759EC">
        <w:rPr>
          <w:rFonts w:asciiTheme="minorHAnsi" w:hAnsiTheme="minorHAnsi" w:cstheme="minorHAnsi"/>
          <w:b/>
          <w:i/>
          <w:sz w:val="22"/>
          <w:szCs w:val="22"/>
        </w:rPr>
        <w:t>K</w:t>
      </w:r>
      <w:r w:rsidRPr="00A759EC">
        <w:rPr>
          <w:rFonts w:asciiTheme="minorHAnsi" w:hAnsiTheme="minorHAnsi" w:cstheme="minorHAnsi"/>
          <w:b/>
          <w:i/>
          <w:sz w:val="22"/>
          <w:szCs w:val="22"/>
        </w:rPr>
        <w:t>upující</w:t>
      </w:r>
      <w:r w:rsidRPr="00A759EC">
        <w:rPr>
          <w:rFonts w:asciiTheme="minorHAnsi" w:hAnsiTheme="minorHAnsi" w:cstheme="minorHAnsi"/>
          <w:sz w:val="22"/>
          <w:szCs w:val="22"/>
        </w:rPr>
        <w:t xml:space="preserve">“; </w:t>
      </w:r>
      <w:r w:rsidR="00A14AB2" w:rsidRPr="00A759EC">
        <w:rPr>
          <w:rFonts w:asciiTheme="minorHAnsi" w:hAnsiTheme="minorHAnsi" w:cstheme="minorHAnsi"/>
          <w:sz w:val="22"/>
          <w:szCs w:val="22"/>
        </w:rPr>
        <w:t>všichni Pověřující zadavatelé</w:t>
      </w:r>
      <w:r w:rsidRPr="00A759EC">
        <w:rPr>
          <w:rFonts w:asciiTheme="minorHAnsi" w:hAnsiTheme="minorHAnsi" w:cstheme="minorHAnsi"/>
          <w:sz w:val="22"/>
          <w:szCs w:val="22"/>
        </w:rPr>
        <w:t xml:space="preserve"> společně dále jen jako</w:t>
      </w:r>
      <w:r w:rsidRPr="00A759EC">
        <w:rPr>
          <w:rFonts w:asciiTheme="minorHAnsi" w:hAnsiTheme="minorHAnsi" w:cstheme="minorHAnsi"/>
          <w:i/>
          <w:sz w:val="22"/>
          <w:szCs w:val="22"/>
        </w:rPr>
        <w:t xml:space="preserve"> </w:t>
      </w:r>
      <w:r w:rsidRPr="00A759EC">
        <w:rPr>
          <w:rFonts w:asciiTheme="minorHAnsi" w:hAnsiTheme="minorHAnsi" w:cstheme="minorHAnsi"/>
          <w:sz w:val="22"/>
          <w:szCs w:val="22"/>
        </w:rPr>
        <w:t>„</w:t>
      </w:r>
      <w:r w:rsidR="0010764A" w:rsidRPr="00A759EC">
        <w:rPr>
          <w:rFonts w:asciiTheme="minorHAnsi" w:hAnsiTheme="minorHAnsi" w:cstheme="minorHAnsi"/>
          <w:b/>
          <w:i/>
          <w:sz w:val="22"/>
          <w:szCs w:val="22"/>
        </w:rPr>
        <w:t>V</w:t>
      </w:r>
      <w:r w:rsidRPr="00A759EC">
        <w:rPr>
          <w:rFonts w:asciiTheme="minorHAnsi" w:hAnsiTheme="minorHAnsi" w:cstheme="minorHAnsi"/>
          <w:b/>
          <w:i/>
          <w:sz w:val="22"/>
          <w:szCs w:val="22"/>
        </w:rPr>
        <w:t xml:space="preserve">šichni </w:t>
      </w:r>
      <w:r w:rsidR="00611E08" w:rsidRPr="00A759EC">
        <w:rPr>
          <w:rFonts w:asciiTheme="minorHAnsi" w:hAnsiTheme="minorHAnsi" w:cstheme="minorHAnsi"/>
          <w:b/>
          <w:i/>
          <w:sz w:val="22"/>
          <w:szCs w:val="22"/>
        </w:rPr>
        <w:t>K</w:t>
      </w:r>
      <w:r w:rsidRPr="00A759EC">
        <w:rPr>
          <w:rFonts w:asciiTheme="minorHAnsi" w:hAnsiTheme="minorHAnsi" w:cstheme="minorHAnsi"/>
          <w:b/>
          <w:i/>
          <w:sz w:val="22"/>
          <w:szCs w:val="22"/>
        </w:rPr>
        <w:t>upující</w:t>
      </w:r>
      <w:r w:rsidRPr="00A759EC">
        <w:rPr>
          <w:rFonts w:asciiTheme="minorHAnsi" w:hAnsiTheme="minorHAnsi" w:cstheme="minorHAnsi"/>
          <w:sz w:val="22"/>
          <w:szCs w:val="22"/>
        </w:rPr>
        <w:t>“)</w:t>
      </w:r>
    </w:p>
    <w:p w14:paraId="09943230" w14:textId="77777777" w:rsidR="004D5C30" w:rsidRPr="00A759EC" w:rsidRDefault="004D5C30" w:rsidP="008A28E0">
      <w:pPr>
        <w:suppressAutoHyphens/>
        <w:ind w:left="567"/>
        <w:rPr>
          <w:rFonts w:asciiTheme="minorHAnsi" w:hAnsiTheme="minorHAnsi" w:cstheme="minorHAnsi"/>
          <w:b/>
          <w:bCs/>
          <w:color w:val="000000"/>
          <w:sz w:val="22"/>
          <w:szCs w:val="22"/>
        </w:rPr>
      </w:pPr>
    </w:p>
    <w:p w14:paraId="155603C0" w14:textId="77777777" w:rsidR="004D5C30" w:rsidRPr="00A759EC" w:rsidRDefault="004D5C30" w:rsidP="008A28E0">
      <w:pPr>
        <w:suppressAutoHyphens/>
        <w:ind w:left="567" w:hanging="567"/>
        <w:rPr>
          <w:rFonts w:asciiTheme="minorHAnsi" w:hAnsiTheme="minorHAnsi" w:cstheme="minorHAnsi"/>
          <w:b/>
          <w:bCs/>
          <w:color w:val="000000"/>
          <w:sz w:val="22"/>
          <w:szCs w:val="22"/>
        </w:rPr>
      </w:pPr>
      <w:r w:rsidRPr="00A759EC">
        <w:rPr>
          <w:rFonts w:asciiTheme="minorHAnsi" w:hAnsiTheme="minorHAnsi" w:cstheme="minorHAnsi"/>
          <w:b/>
          <w:bCs/>
          <w:color w:val="000000"/>
          <w:sz w:val="22"/>
          <w:szCs w:val="22"/>
        </w:rPr>
        <w:t>a</w:t>
      </w:r>
    </w:p>
    <w:p w14:paraId="1FDAABF4" w14:textId="77777777" w:rsidR="004D5C30" w:rsidRPr="00A759EC" w:rsidRDefault="004D5C30" w:rsidP="008A28E0">
      <w:pPr>
        <w:suppressAutoHyphens/>
        <w:ind w:left="567"/>
        <w:jc w:val="both"/>
        <w:rPr>
          <w:rFonts w:asciiTheme="minorHAnsi" w:hAnsiTheme="minorHAnsi" w:cstheme="minorHAnsi"/>
          <w:color w:val="000000"/>
          <w:sz w:val="22"/>
          <w:szCs w:val="22"/>
        </w:rPr>
      </w:pPr>
    </w:p>
    <w:p w14:paraId="230362E5" w14:textId="77777777" w:rsidR="004D5C30" w:rsidRPr="00A759EC" w:rsidRDefault="00E97E44" w:rsidP="008A28E0">
      <w:pPr>
        <w:pStyle w:val="Odstavecseseznamem"/>
        <w:numPr>
          <w:ilvl w:val="0"/>
          <w:numId w:val="18"/>
        </w:numPr>
        <w:suppressAutoHyphens/>
        <w:ind w:left="567" w:hanging="567"/>
        <w:jc w:val="both"/>
        <w:rPr>
          <w:rFonts w:asciiTheme="minorHAnsi" w:hAnsiTheme="minorHAnsi" w:cstheme="minorHAnsi"/>
          <w:b/>
          <w:color w:val="000000"/>
          <w:sz w:val="22"/>
          <w:szCs w:val="22"/>
          <w:lang w:val="cs-CZ"/>
        </w:rPr>
      </w:pPr>
      <w:r w:rsidRPr="00A759EC">
        <w:rPr>
          <w:rFonts w:asciiTheme="minorHAnsi" w:hAnsiTheme="minorHAnsi" w:cstheme="minorHAnsi"/>
          <w:b/>
          <w:color w:val="000000"/>
          <w:sz w:val="22"/>
          <w:szCs w:val="22"/>
          <w:lang w:val="cs-CZ"/>
        </w:rPr>
        <w:t>Prodávající</w:t>
      </w:r>
    </w:p>
    <w:p w14:paraId="53F5A7F5" w14:textId="77777777" w:rsidR="00A077D2" w:rsidRPr="00A759EC" w:rsidRDefault="00A077D2" w:rsidP="008A28E0">
      <w:pPr>
        <w:pStyle w:val="Odstavecseseznamem"/>
        <w:suppressAutoHyphens/>
        <w:ind w:left="567"/>
        <w:rPr>
          <w:rFonts w:asciiTheme="minorHAnsi" w:hAnsiTheme="minorHAnsi" w:cstheme="minorHAnsi"/>
          <w:b/>
          <w:sz w:val="22"/>
          <w:szCs w:val="22"/>
        </w:rPr>
      </w:pPr>
    </w:p>
    <w:p w14:paraId="6151372F" w14:textId="77777777" w:rsidR="002D44CE" w:rsidRPr="00302E06" w:rsidRDefault="002D44CE" w:rsidP="002D44CE">
      <w:pPr>
        <w:pStyle w:val="Odstavecseseznamem"/>
        <w:suppressAutoHyphens/>
        <w:ind w:left="567"/>
        <w:rPr>
          <w:rFonts w:asciiTheme="minorHAnsi" w:hAnsiTheme="minorHAnsi" w:cstheme="minorHAnsi"/>
          <w:sz w:val="22"/>
          <w:szCs w:val="22"/>
        </w:rPr>
      </w:pPr>
      <w:r w:rsidRPr="00620139">
        <w:rPr>
          <w:rFonts w:asciiTheme="minorHAnsi" w:hAnsiTheme="minorHAnsi" w:cstheme="minorHAnsi"/>
          <w:b/>
          <w:sz w:val="22"/>
          <w:szCs w:val="22"/>
          <w:highlight w:val="cyan"/>
          <w:lang w:eastAsia="en-US" w:bidi="en-US"/>
        </w:rPr>
        <w:fldChar w:fldCharType="begin"/>
      </w:r>
      <w:r w:rsidRPr="00620139">
        <w:rPr>
          <w:rFonts w:asciiTheme="minorHAnsi" w:hAnsiTheme="minorHAnsi" w:cstheme="minorHAnsi"/>
          <w:b/>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b/>
          <w:sz w:val="22"/>
          <w:szCs w:val="22"/>
          <w:highlight w:val="cyan"/>
          <w:lang w:eastAsia="en-US" w:bidi="en-US"/>
        </w:rPr>
        <w:fldChar w:fldCharType="end"/>
      </w:r>
    </w:p>
    <w:p w14:paraId="03BEDFD8" w14:textId="77777777" w:rsidR="002D44CE" w:rsidRPr="00302E06" w:rsidRDefault="002D44CE" w:rsidP="002D44CE">
      <w:pPr>
        <w:pStyle w:val="Odstavecseseznamem"/>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zastoupená: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4C9E05CF" w14:textId="77777777" w:rsidR="002D44CE" w:rsidRPr="00302E06" w:rsidRDefault="002D44CE" w:rsidP="002D44CE">
      <w:pPr>
        <w:pStyle w:val="Odstavecseseznamem"/>
        <w:suppressAutoHyphens/>
        <w:ind w:left="567"/>
        <w:rPr>
          <w:rFonts w:asciiTheme="minorHAnsi" w:hAnsiTheme="minorHAnsi" w:cstheme="minorHAnsi"/>
          <w:sz w:val="22"/>
          <w:szCs w:val="22"/>
        </w:rPr>
      </w:pPr>
      <w:r w:rsidRPr="00302E06">
        <w:rPr>
          <w:rFonts w:asciiTheme="minorHAnsi" w:hAnsiTheme="minorHAnsi" w:cstheme="minorHAnsi"/>
          <w:sz w:val="22"/>
          <w:szCs w:val="22"/>
        </w:rPr>
        <w:t>se sídlem:</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6551B3B5"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IČO: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0A681AF9"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DIČ: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56DF6B5E"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t>plátce DPH:</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5426D5BB" w14:textId="77777777" w:rsidR="002D44CE" w:rsidRDefault="002D44CE" w:rsidP="002D44CE">
      <w:pPr>
        <w:suppressAutoHyphens/>
        <w:ind w:left="567"/>
        <w:rPr>
          <w:rFonts w:asciiTheme="minorHAnsi" w:hAnsiTheme="minorHAnsi" w:cstheme="minorHAnsi"/>
          <w:sz w:val="22"/>
          <w:szCs w:val="22"/>
        </w:rPr>
      </w:pPr>
      <w:r w:rsidRPr="003E1D46">
        <w:rPr>
          <w:rFonts w:asciiTheme="minorHAnsi" w:hAnsiTheme="minorHAnsi" w:cstheme="minorHAnsi"/>
          <w:sz w:val="22"/>
          <w:szCs w:val="22"/>
        </w:rPr>
        <w:t xml:space="preserve">(účastník doplní </w:t>
      </w:r>
      <w:r w:rsidRPr="00620139">
        <w:rPr>
          <w:rFonts w:asciiTheme="minorHAnsi" w:hAnsiTheme="minorHAnsi" w:cstheme="minorHAnsi"/>
          <w:sz w:val="22"/>
          <w:szCs w:val="22"/>
          <w:highlight w:val="cyan"/>
        </w:rPr>
        <w:t>„</w:t>
      </w:r>
      <w:r w:rsidRPr="00620139">
        <w:rPr>
          <w:rFonts w:asciiTheme="minorHAnsi" w:hAnsiTheme="minorHAnsi" w:cstheme="minorHAnsi"/>
          <w:i/>
          <w:iCs/>
          <w:sz w:val="22"/>
          <w:szCs w:val="22"/>
          <w:highlight w:val="cyan"/>
        </w:rPr>
        <w:t>ANO</w:t>
      </w:r>
      <w:r w:rsidRPr="00620139">
        <w:rPr>
          <w:rFonts w:asciiTheme="minorHAnsi" w:hAnsiTheme="minorHAnsi" w:cstheme="minorHAnsi"/>
          <w:sz w:val="22"/>
          <w:szCs w:val="22"/>
          <w:highlight w:val="cyan"/>
        </w:rPr>
        <w:t>“</w:t>
      </w:r>
      <w:r w:rsidRPr="003E1D46">
        <w:rPr>
          <w:rFonts w:asciiTheme="minorHAnsi" w:hAnsiTheme="minorHAnsi" w:cstheme="minorHAnsi"/>
          <w:sz w:val="22"/>
          <w:szCs w:val="22"/>
        </w:rPr>
        <w:t xml:space="preserve">, pokud je plátcem DPH, v opačném případě doplní </w:t>
      </w:r>
      <w:r w:rsidRPr="00620139">
        <w:rPr>
          <w:rFonts w:asciiTheme="minorHAnsi" w:hAnsiTheme="minorHAnsi" w:cstheme="minorHAnsi"/>
          <w:sz w:val="22"/>
          <w:szCs w:val="22"/>
          <w:highlight w:val="cyan"/>
        </w:rPr>
        <w:t>„</w:t>
      </w:r>
      <w:r w:rsidRPr="00620139">
        <w:rPr>
          <w:rFonts w:asciiTheme="minorHAnsi" w:hAnsiTheme="minorHAnsi" w:cstheme="minorHAnsi"/>
          <w:i/>
          <w:iCs/>
          <w:sz w:val="22"/>
          <w:szCs w:val="22"/>
          <w:highlight w:val="cyan"/>
        </w:rPr>
        <w:t>NE</w:t>
      </w:r>
      <w:r w:rsidRPr="00620139">
        <w:rPr>
          <w:rFonts w:asciiTheme="minorHAnsi" w:hAnsiTheme="minorHAnsi" w:cstheme="minorHAnsi"/>
          <w:sz w:val="22"/>
          <w:szCs w:val="22"/>
          <w:highlight w:val="cyan"/>
        </w:rPr>
        <w:t>“</w:t>
      </w:r>
      <w:r w:rsidRPr="003E1D46">
        <w:rPr>
          <w:rFonts w:asciiTheme="minorHAnsi" w:hAnsiTheme="minorHAnsi" w:cstheme="minorHAnsi"/>
          <w:sz w:val="22"/>
          <w:szCs w:val="22"/>
        </w:rPr>
        <w:t>)</w:t>
      </w:r>
    </w:p>
    <w:p w14:paraId="70E245F1" w14:textId="77777777" w:rsidR="002D44CE" w:rsidRPr="00302E06" w:rsidRDefault="002D44CE" w:rsidP="002D44CE">
      <w:p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zapsána v </w:t>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sz w:val="22"/>
          <w:szCs w:val="22"/>
        </w:rPr>
        <w:t xml:space="preserve"> </w:t>
      </w:r>
      <w:r w:rsidRPr="00302E06">
        <w:rPr>
          <w:rFonts w:asciiTheme="minorHAnsi" w:hAnsiTheme="minorHAnsi" w:cstheme="minorHAnsi"/>
          <w:i/>
          <w:sz w:val="22"/>
          <w:szCs w:val="22"/>
        </w:rPr>
        <w:t>(např. v obchodním rejstříku)</w:t>
      </w:r>
      <w:r w:rsidRPr="00302E06">
        <w:rPr>
          <w:rFonts w:asciiTheme="minorHAnsi" w:hAnsiTheme="minorHAnsi" w:cstheme="minorHAnsi"/>
          <w:sz w:val="22"/>
          <w:szCs w:val="22"/>
        </w:rPr>
        <w:t xml:space="preserve"> vedeném </w:t>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sz w:val="22"/>
          <w:szCs w:val="22"/>
        </w:rPr>
        <w:t xml:space="preserve"> </w:t>
      </w:r>
      <w:r w:rsidRPr="00302E06">
        <w:rPr>
          <w:rFonts w:asciiTheme="minorHAnsi" w:hAnsiTheme="minorHAnsi" w:cstheme="minorHAnsi"/>
          <w:i/>
          <w:sz w:val="22"/>
          <w:szCs w:val="22"/>
        </w:rPr>
        <w:t xml:space="preserve">(např. Krajským soudem </w:t>
      </w:r>
      <w:r>
        <w:rPr>
          <w:rFonts w:asciiTheme="minorHAnsi" w:hAnsiTheme="minorHAnsi" w:cstheme="minorHAnsi"/>
          <w:i/>
          <w:sz w:val="22"/>
          <w:szCs w:val="22"/>
        </w:rPr>
        <w:br/>
      </w:r>
      <w:r w:rsidRPr="00302E06">
        <w:rPr>
          <w:rFonts w:asciiTheme="minorHAnsi" w:hAnsiTheme="minorHAnsi" w:cstheme="minorHAnsi"/>
          <w:i/>
          <w:sz w:val="22"/>
          <w:szCs w:val="22"/>
        </w:rPr>
        <w:t>v</w:t>
      </w:r>
      <w:r w:rsidRPr="00302E06">
        <w:rPr>
          <w:rFonts w:asciiTheme="minorHAnsi" w:hAnsiTheme="minorHAnsi" w:cstheme="minorHAnsi"/>
          <w:sz w:val="22"/>
          <w:szCs w:val="22"/>
        </w:rPr>
        <w:t xml:space="preserve"> </w:t>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i/>
          <w:sz w:val="22"/>
          <w:szCs w:val="22"/>
        </w:rPr>
        <w:t>)</w:t>
      </w:r>
      <w:r w:rsidRPr="00302E06">
        <w:rPr>
          <w:rFonts w:asciiTheme="minorHAnsi" w:hAnsiTheme="minorHAnsi" w:cstheme="minorHAnsi"/>
          <w:sz w:val="22"/>
          <w:szCs w:val="22"/>
        </w:rPr>
        <w:t xml:space="preserve"> pod sp. zn. </w:t>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33A214AE"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t>bankovní spojení (číslo účtu):</w:t>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6C0020DD" w14:textId="77777777" w:rsidR="002D44CE" w:rsidRDefault="002D44CE" w:rsidP="002D44CE">
      <w:pPr>
        <w:suppressAutoHyphens/>
        <w:ind w:left="567"/>
        <w:rPr>
          <w:rFonts w:asciiTheme="minorHAnsi" w:hAnsiTheme="minorHAnsi" w:cstheme="minorHAnsi"/>
          <w:sz w:val="22"/>
          <w:szCs w:val="22"/>
        </w:rPr>
      </w:pPr>
      <w:r>
        <w:rPr>
          <w:rFonts w:asciiTheme="minorHAnsi" w:hAnsiTheme="minorHAnsi" w:cstheme="minorHAnsi"/>
          <w:sz w:val="22"/>
          <w:szCs w:val="22"/>
        </w:rPr>
        <w:t>kontaktní osoba:</w:t>
      </w:r>
      <w:r w:rsidRPr="004E2975">
        <w:rPr>
          <w:rFonts w:asciiTheme="minorHAnsi" w:hAnsiTheme="minorHAnsi" w:cstheme="minorHAnsi"/>
          <w:sz w:val="22"/>
          <w:szCs w:val="22"/>
        </w:rPr>
        <w:t xml:space="preserve">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4E2975">
        <w:rPr>
          <w:rFonts w:asciiTheme="minorHAnsi" w:hAnsiTheme="minorHAnsi" w:cstheme="minorHAnsi"/>
          <w:sz w:val="22"/>
          <w:szCs w:val="22"/>
          <w:highlight w:val="cyan"/>
          <w:lang w:eastAsia="en-US" w:bidi="en-US"/>
        </w:rPr>
        <w:t xml:space="preserve"> </w:t>
      </w:r>
      <w:r w:rsidRPr="008E3E76">
        <w:rPr>
          <w:rFonts w:asciiTheme="minorHAnsi" w:hAnsiTheme="minorHAnsi" w:cstheme="minorHAnsi"/>
          <w:sz w:val="22"/>
          <w:szCs w:val="22"/>
          <w:highlight w:val="cyan"/>
          <w:lang w:eastAsia="en-US" w:bidi="en-US"/>
        </w:rPr>
        <w:fldChar w:fldCharType="begin"/>
      </w:r>
      <w:r w:rsidRPr="008E3E76">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8E3E76">
        <w:rPr>
          <w:rFonts w:asciiTheme="minorHAnsi" w:hAnsiTheme="minorHAnsi" w:cstheme="minorHAnsi"/>
          <w:sz w:val="22"/>
          <w:szCs w:val="22"/>
          <w:highlight w:val="cyan"/>
          <w:lang w:eastAsia="en-US" w:bidi="en-US"/>
        </w:rPr>
        <w:fldChar w:fldCharType="end"/>
      </w:r>
    </w:p>
    <w:p w14:paraId="5BF9AD54"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t>telefon:</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147B50DA" w14:textId="77777777" w:rsidR="002D44CE" w:rsidRPr="00302E06" w:rsidRDefault="002D44CE" w:rsidP="002D44CE">
      <w:pPr>
        <w:suppressAutoHyphens/>
        <w:ind w:left="567"/>
        <w:rPr>
          <w:rFonts w:asciiTheme="minorHAnsi" w:hAnsiTheme="minorHAnsi" w:cstheme="minorHAnsi"/>
          <w:sz w:val="22"/>
          <w:szCs w:val="22"/>
        </w:rPr>
      </w:pPr>
      <w:r w:rsidRPr="00302E06">
        <w:rPr>
          <w:rFonts w:asciiTheme="minorHAnsi" w:hAnsiTheme="minorHAnsi" w:cstheme="minorHAnsi"/>
          <w:sz w:val="22"/>
          <w:szCs w:val="22"/>
        </w:rPr>
        <w:lastRenderedPageBreak/>
        <w:t>e-mail:</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620139">
        <w:rPr>
          <w:rFonts w:asciiTheme="minorHAnsi" w:hAnsiTheme="minorHAnsi" w:cstheme="minorHAnsi"/>
          <w:sz w:val="22"/>
          <w:szCs w:val="22"/>
          <w:highlight w:val="cyan"/>
          <w:lang w:eastAsia="en-US" w:bidi="en-US"/>
        </w:rPr>
        <w:fldChar w:fldCharType="begin"/>
      </w:r>
      <w:r w:rsidRPr="0062013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620139">
        <w:rPr>
          <w:rFonts w:asciiTheme="minorHAnsi" w:hAnsiTheme="minorHAnsi" w:cstheme="minorHAnsi"/>
          <w:sz w:val="22"/>
          <w:szCs w:val="22"/>
          <w:highlight w:val="cyan"/>
          <w:lang w:eastAsia="en-US" w:bidi="en-US"/>
        </w:rPr>
        <w:fldChar w:fldCharType="end"/>
      </w:r>
    </w:p>
    <w:p w14:paraId="27414304" w14:textId="77777777" w:rsidR="00A077D2" w:rsidRPr="00A759EC" w:rsidRDefault="00A077D2" w:rsidP="008A28E0">
      <w:pPr>
        <w:suppressAutoHyphens/>
        <w:ind w:left="567"/>
        <w:rPr>
          <w:rFonts w:asciiTheme="minorHAnsi" w:hAnsiTheme="minorHAnsi" w:cstheme="minorHAnsi"/>
          <w:bCs/>
          <w:sz w:val="22"/>
          <w:szCs w:val="22"/>
        </w:rPr>
      </w:pPr>
    </w:p>
    <w:p w14:paraId="0DB4C533" w14:textId="77777777" w:rsidR="004D5C30" w:rsidRPr="00A759EC" w:rsidRDefault="004D5C30" w:rsidP="008A28E0">
      <w:pPr>
        <w:suppressAutoHyphens/>
        <w:ind w:left="567"/>
        <w:rPr>
          <w:rFonts w:asciiTheme="minorHAnsi" w:hAnsiTheme="minorHAnsi" w:cstheme="minorHAnsi"/>
          <w:bCs/>
          <w:color w:val="000000"/>
          <w:sz w:val="22"/>
          <w:szCs w:val="22"/>
        </w:rPr>
      </w:pPr>
      <w:r w:rsidRPr="00A759EC">
        <w:rPr>
          <w:rFonts w:asciiTheme="minorHAnsi" w:hAnsiTheme="minorHAnsi" w:cstheme="minorHAnsi"/>
          <w:bCs/>
          <w:color w:val="000000"/>
          <w:sz w:val="22"/>
          <w:szCs w:val="22"/>
        </w:rPr>
        <w:t>(dále jen „</w:t>
      </w:r>
      <w:r w:rsidR="00544912" w:rsidRPr="00A759EC">
        <w:rPr>
          <w:rFonts w:asciiTheme="minorHAnsi" w:hAnsiTheme="minorHAnsi" w:cstheme="minorHAnsi"/>
          <w:b/>
          <w:bCs/>
          <w:i/>
          <w:color w:val="000000"/>
          <w:sz w:val="22"/>
          <w:szCs w:val="22"/>
        </w:rPr>
        <w:t>Prodávající</w:t>
      </w:r>
      <w:r w:rsidRPr="00A759EC">
        <w:rPr>
          <w:rFonts w:asciiTheme="minorHAnsi" w:hAnsiTheme="minorHAnsi" w:cstheme="minorHAnsi"/>
          <w:bCs/>
          <w:color w:val="000000"/>
          <w:sz w:val="22"/>
          <w:szCs w:val="22"/>
        </w:rPr>
        <w:t>“)</w:t>
      </w:r>
    </w:p>
    <w:p w14:paraId="6AFDF9B6" w14:textId="77777777" w:rsidR="004D5C30" w:rsidRPr="00A759EC" w:rsidRDefault="004D5C30" w:rsidP="008A28E0">
      <w:pPr>
        <w:suppressAutoHyphens/>
        <w:ind w:left="567"/>
        <w:rPr>
          <w:rFonts w:asciiTheme="minorHAnsi" w:hAnsiTheme="minorHAnsi" w:cstheme="minorHAnsi"/>
          <w:i/>
          <w:color w:val="000000"/>
          <w:sz w:val="22"/>
          <w:szCs w:val="22"/>
        </w:rPr>
      </w:pPr>
    </w:p>
    <w:p w14:paraId="2C61A032" w14:textId="400082D5" w:rsidR="004D5C30" w:rsidRPr="00A759EC" w:rsidRDefault="004D68FB" w:rsidP="00B81891">
      <w:pPr>
        <w:suppressAutoHyphens/>
        <w:ind w:left="567"/>
        <w:rPr>
          <w:rFonts w:asciiTheme="minorHAnsi" w:hAnsiTheme="minorHAnsi" w:cstheme="minorHAnsi"/>
          <w:color w:val="000000"/>
          <w:sz w:val="22"/>
          <w:szCs w:val="22"/>
        </w:rPr>
      </w:pPr>
      <w:r w:rsidRPr="00DB5238">
        <w:rPr>
          <w:rFonts w:asciiTheme="minorHAnsi" w:hAnsiTheme="minorHAnsi" w:cstheme="minorHAnsi"/>
          <w:color w:val="000000"/>
          <w:sz w:val="22"/>
          <w:szCs w:val="22"/>
        </w:rPr>
        <w:t>(Kupující a Prodávající společně dále také jako „</w:t>
      </w:r>
      <w:r w:rsidRPr="00DB5238">
        <w:rPr>
          <w:rFonts w:asciiTheme="minorHAnsi" w:hAnsiTheme="minorHAnsi" w:cstheme="minorHAnsi"/>
          <w:b/>
          <w:i/>
          <w:color w:val="000000"/>
          <w:sz w:val="22"/>
          <w:szCs w:val="22"/>
        </w:rPr>
        <w:t>Smluvní strany</w:t>
      </w:r>
      <w:r w:rsidRPr="00DB5238">
        <w:rPr>
          <w:rFonts w:asciiTheme="minorHAnsi" w:hAnsiTheme="minorHAnsi" w:cstheme="minorHAnsi"/>
          <w:color w:val="000000"/>
          <w:sz w:val="22"/>
          <w:szCs w:val="22"/>
        </w:rPr>
        <w:t>“)</w:t>
      </w:r>
    </w:p>
    <w:p w14:paraId="384B795A" w14:textId="77777777" w:rsidR="004D5C30" w:rsidRPr="00A759EC" w:rsidRDefault="004D5C30" w:rsidP="00B81891">
      <w:pPr>
        <w:suppressAutoHyphens/>
        <w:ind w:left="567"/>
        <w:rPr>
          <w:rFonts w:asciiTheme="minorHAnsi" w:hAnsiTheme="minorHAnsi" w:cstheme="minorHAnsi"/>
          <w:sz w:val="22"/>
          <w:szCs w:val="22"/>
        </w:rPr>
      </w:pPr>
    </w:p>
    <w:p w14:paraId="427B4DB5" w14:textId="031E64D7" w:rsidR="00E37594" w:rsidRPr="00A759EC" w:rsidRDefault="00AA23B3" w:rsidP="00B81891">
      <w:pPr>
        <w:suppressAutoHyphens/>
        <w:ind w:left="567"/>
        <w:jc w:val="both"/>
        <w:rPr>
          <w:rFonts w:asciiTheme="minorHAnsi" w:hAnsiTheme="minorHAnsi" w:cstheme="minorHAnsi"/>
          <w:sz w:val="22"/>
          <w:szCs w:val="22"/>
        </w:rPr>
      </w:pPr>
      <w:r w:rsidRPr="00735EBE">
        <w:rPr>
          <w:rFonts w:asciiTheme="minorHAnsi" w:hAnsiTheme="minorHAnsi" w:cstheme="minorHAnsi"/>
          <w:sz w:val="22"/>
          <w:szCs w:val="22"/>
        </w:rPr>
        <w:t>uzavřel</w:t>
      </w:r>
      <w:r w:rsidR="00F13D33">
        <w:rPr>
          <w:rFonts w:asciiTheme="minorHAnsi" w:hAnsiTheme="minorHAnsi" w:cstheme="minorHAnsi"/>
          <w:sz w:val="22"/>
          <w:szCs w:val="22"/>
        </w:rPr>
        <w:t>i</w:t>
      </w:r>
      <w:r w:rsidRPr="00735EBE">
        <w:rPr>
          <w:rFonts w:asciiTheme="minorHAnsi" w:hAnsiTheme="minorHAnsi" w:cstheme="minorHAnsi"/>
          <w:sz w:val="22"/>
          <w:szCs w:val="22"/>
        </w:rPr>
        <w:t xml:space="preserve"> </w:t>
      </w:r>
      <w:r w:rsidRPr="00735EBE">
        <w:rPr>
          <w:rFonts w:asciiTheme="minorHAnsi" w:hAnsiTheme="minorHAnsi" w:cstheme="minorHAnsi"/>
          <w:iCs/>
          <w:sz w:val="22"/>
          <w:szCs w:val="22"/>
        </w:rPr>
        <w:t>v souladu se zákonem č. 134/2016 Sb., o zadávání veřejných zakázek, ve znění pozdějších předpisů (dále jen „</w:t>
      </w:r>
      <w:r w:rsidRPr="00735EBE">
        <w:rPr>
          <w:rFonts w:asciiTheme="minorHAnsi" w:hAnsiTheme="minorHAnsi" w:cstheme="minorHAnsi"/>
          <w:b/>
          <w:i/>
          <w:iCs/>
          <w:sz w:val="22"/>
          <w:szCs w:val="22"/>
        </w:rPr>
        <w:t>Zákon o zadávání veřejných zakázek</w:t>
      </w:r>
      <w:r w:rsidRPr="00735EBE">
        <w:rPr>
          <w:rFonts w:asciiTheme="minorHAnsi" w:hAnsiTheme="minorHAnsi" w:cstheme="minorHAnsi"/>
          <w:iCs/>
          <w:sz w:val="22"/>
          <w:szCs w:val="22"/>
        </w:rPr>
        <w:t>“) a § 1746 odst. 2</w:t>
      </w:r>
      <w:r>
        <w:rPr>
          <w:rFonts w:asciiTheme="minorHAnsi" w:hAnsiTheme="minorHAnsi" w:cstheme="minorHAnsi"/>
          <w:iCs/>
          <w:sz w:val="22"/>
          <w:szCs w:val="22"/>
        </w:rPr>
        <w:t xml:space="preserve"> zákona č. </w:t>
      </w:r>
      <w:r w:rsidRPr="00735EBE">
        <w:rPr>
          <w:rFonts w:asciiTheme="minorHAnsi" w:hAnsiTheme="minorHAnsi" w:cstheme="minorHAnsi"/>
          <w:iCs/>
          <w:sz w:val="22"/>
          <w:szCs w:val="22"/>
        </w:rPr>
        <w:t>89/2012 Sb., občanského zákoníku, ve znění pozdějších předpisů (dále jen „</w:t>
      </w:r>
      <w:r w:rsidRPr="00735EBE">
        <w:rPr>
          <w:rFonts w:asciiTheme="minorHAnsi" w:hAnsiTheme="minorHAnsi" w:cstheme="minorHAnsi"/>
          <w:b/>
          <w:i/>
          <w:iCs/>
          <w:sz w:val="22"/>
          <w:szCs w:val="22"/>
        </w:rPr>
        <w:t>Občanský zákoník</w:t>
      </w:r>
      <w:r w:rsidRPr="00735EBE">
        <w:rPr>
          <w:rFonts w:asciiTheme="minorHAnsi" w:hAnsiTheme="minorHAnsi" w:cstheme="minorHAnsi"/>
          <w:iCs/>
          <w:sz w:val="22"/>
          <w:szCs w:val="22"/>
        </w:rPr>
        <w:t xml:space="preserve">“) </w:t>
      </w:r>
      <w:r w:rsidRPr="00735EBE">
        <w:rPr>
          <w:rFonts w:asciiTheme="minorHAnsi" w:hAnsiTheme="minorHAnsi" w:cstheme="minorHAnsi"/>
          <w:sz w:val="22"/>
          <w:szCs w:val="22"/>
        </w:rPr>
        <w:t xml:space="preserve">tuto rámcovou dohodu na dodávky </w:t>
      </w:r>
      <w:r w:rsidR="005F1FA3" w:rsidRPr="00A759EC">
        <w:rPr>
          <w:rFonts w:asciiTheme="minorHAnsi" w:hAnsiTheme="minorHAnsi" w:cstheme="minorHAnsi"/>
          <w:sz w:val="22"/>
          <w:szCs w:val="22"/>
        </w:rPr>
        <w:t>alternativního</w:t>
      </w:r>
      <w:r w:rsidR="00161FF7" w:rsidRPr="00A759EC">
        <w:rPr>
          <w:rFonts w:asciiTheme="minorHAnsi" w:hAnsiTheme="minorHAnsi" w:cstheme="minorHAnsi"/>
          <w:sz w:val="22"/>
          <w:szCs w:val="22"/>
        </w:rPr>
        <w:t xml:space="preserve"> spotřebního materiálu do tiskáren, kopírovacích a multifunkčních zařízení</w:t>
      </w:r>
      <w:r w:rsidR="002A024C" w:rsidRPr="00A759EC">
        <w:rPr>
          <w:rFonts w:asciiTheme="minorHAnsi" w:hAnsiTheme="minorHAnsi" w:cstheme="minorHAnsi"/>
          <w:sz w:val="22"/>
          <w:szCs w:val="22"/>
        </w:rPr>
        <w:t xml:space="preserve"> </w:t>
      </w:r>
      <w:r w:rsidR="00E37594" w:rsidRPr="00A759EC">
        <w:rPr>
          <w:rFonts w:asciiTheme="minorHAnsi" w:hAnsiTheme="minorHAnsi" w:cstheme="minorHAnsi"/>
          <w:sz w:val="22"/>
          <w:szCs w:val="22"/>
        </w:rPr>
        <w:t>(dále jen „</w:t>
      </w:r>
      <w:r w:rsidR="002A024C" w:rsidRPr="00A759EC">
        <w:rPr>
          <w:rFonts w:asciiTheme="minorHAnsi" w:hAnsiTheme="minorHAnsi" w:cstheme="minorHAnsi"/>
          <w:b/>
          <w:i/>
          <w:sz w:val="22"/>
          <w:szCs w:val="22"/>
        </w:rPr>
        <w:t>Rámcová dohoda</w:t>
      </w:r>
      <w:r w:rsidR="001E2737" w:rsidRPr="00A759EC">
        <w:rPr>
          <w:rFonts w:asciiTheme="minorHAnsi" w:hAnsiTheme="minorHAnsi" w:cstheme="minorHAnsi"/>
          <w:sz w:val="22"/>
          <w:szCs w:val="22"/>
        </w:rPr>
        <w:t>“).</w:t>
      </w:r>
    </w:p>
    <w:p w14:paraId="0F60F4B2" w14:textId="77777777" w:rsidR="001E2737" w:rsidRPr="00A759EC" w:rsidRDefault="001E2737" w:rsidP="00B81891">
      <w:pPr>
        <w:suppressAutoHyphens/>
        <w:ind w:left="567"/>
        <w:jc w:val="both"/>
        <w:rPr>
          <w:rFonts w:asciiTheme="minorHAnsi" w:hAnsiTheme="minorHAnsi" w:cstheme="minorHAnsi"/>
          <w:sz w:val="22"/>
          <w:szCs w:val="22"/>
        </w:rPr>
      </w:pPr>
    </w:p>
    <w:p w14:paraId="1597FF46" w14:textId="77777777" w:rsidR="001E2737" w:rsidRPr="00A759EC" w:rsidRDefault="001E2737" w:rsidP="00B81891">
      <w:pPr>
        <w:suppressAutoHyphens/>
        <w:ind w:left="567"/>
        <w:jc w:val="both"/>
        <w:rPr>
          <w:rFonts w:asciiTheme="minorHAnsi" w:hAnsiTheme="minorHAnsi" w:cstheme="minorHAnsi"/>
          <w:sz w:val="22"/>
          <w:szCs w:val="22"/>
        </w:rPr>
      </w:pPr>
    </w:p>
    <w:p w14:paraId="0328D329" w14:textId="77777777" w:rsidR="00282ABE" w:rsidRPr="00A759EC" w:rsidRDefault="00282ABE" w:rsidP="00F23BD9">
      <w:pPr>
        <w:pStyle w:val="Nadpis1"/>
        <w:suppressAutoHyphens/>
        <w:rPr>
          <w:rFonts w:asciiTheme="minorHAnsi" w:hAnsiTheme="minorHAnsi" w:cstheme="minorHAnsi"/>
          <w:szCs w:val="22"/>
        </w:rPr>
      </w:pPr>
      <w:bookmarkStart w:id="3" w:name="_Toc383117510"/>
      <w:bookmarkEnd w:id="1"/>
      <w:r w:rsidRPr="00A759EC">
        <w:rPr>
          <w:rFonts w:asciiTheme="minorHAnsi" w:hAnsiTheme="minorHAnsi" w:cstheme="minorHAnsi"/>
          <w:szCs w:val="22"/>
        </w:rPr>
        <w:t xml:space="preserve">ÚVODNÍ </w:t>
      </w:r>
      <w:bookmarkEnd w:id="3"/>
      <w:r w:rsidR="006B3BED" w:rsidRPr="00A759EC">
        <w:rPr>
          <w:rFonts w:asciiTheme="minorHAnsi" w:hAnsiTheme="minorHAnsi" w:cstheme="minorHAnsi"/>
          <w:szCs w:val="22"/>
          <w:lang w:val="cs-CZ"/>
        </w:rPr>
        <w:t>UJEDNÁNÍ</w:t>
      </w:r>
    </w:p>
    <w:p w14:paraId="50397E3F" w14:textId="77777777" w:rsidR="001E2737" w:rsidRPr="00A759EC" w:rsidRDefault="001E2737" w:rsidP="00F23BD9">
      <w:pPr>
        <w:keepNext/>
        <w:keepLines/>
        <w:suppressAutoHyphens/>
        <w:ind w:left="567" w:hanging="567"/>
        <w:rPr>
          <w:rFonts w:asciiTheme="minorHAnsi" w:hAnsiTheme="minorHAnsi" w:cstheme="minorHAnsi"/>
          <w:sz w:val="22"/>
          <w:szCs w:val="22"/>
          <w:lang w:eastAsia="ar-SA"/>
        </w:rPr>
      </w:pPr>
    </w:p>
    <w:p w14:paraId="48AD1320" w14:textId="59F84CE2" w:rsidR="00282ABE" w:rsidRPr="00A759EC" w:rsidRDefault="00AD36FD" w:rsidP="00A759EC">
      <w:pPr>
        <w:pStyle w:val="Odstavecseseznamem"/>
        <w:numPr>
          <w:ilvl w:val="0"/>
          <w:numId w:val="13"/>
        </w:numPr>
        <w:suppressAutoHyphens/>
        <w:ind w:left="567"/>
        <w:jc w:val="both"/>
        <w:rPr>
          <w:rFonts w:asciiTheme="minorHAnsi" w:hAnsiTheme="minorHAnsi" w:cstheme="minorHAnsi"/>
          <w:color w:val="000000"/>
          <w:sz w:val="22"/>
          <w:szCs w:val="22"/>
          <w:lang w:val="cs-CZ"/>
        </w:rPr>
      </w:pPr>
      <w:r w:rsidRPr="00A759EC">
        <w:rPr>
          <w:rFonts w:asciiTheme="minorHAnsi" w:hAnsiTheme="minorHAnsi" w:cstheme="minorHAnsi"/>
          <w:color w:val="000000"/>
          <w:sz w:val="22"/>
          <w:szCs w:val="22"/>
          <w:lang w:val="cs-CZ"/>
        </w:rPr>
        <w:t>Rámcová dohoda</w:t>
      </w:r>
      <w:r w:rsidR="00282ABE" w:rsidRPr="00A759EC">
        <w:rPr>
          <w:rFonts w:asciiTheme="minorHAnsi" w:hAnsiTheme="minorHAnsi" w:cstheme="minorHAnsi"/>
          <w:color w:val="000000"/>
          <w:sz w:val="22"/>
          <w:szCs w:val="22"/>
          <w:lang w:val="cs-CZ"/>
        </w:rPr>
        <w:t xml:space="preserve"> je uzavřena na základě výsledků zadávacího řízení </w:t>
      </w:r>
      <w:r w:rsidR="00E97E44" w:rsidRPr="00A759EC">
        <w:rPr>
          <w:rFonts w:asciiTheme="minorHAnsi" w:hAnsiTheme="minorHAnsi" w:cstheme="minorHAnsi"/>
          <w:bCs/>
          <w:sz w:val="22"/>
          <w:szCs w:val="22"/>
        </w:rPr>
        <w:t xml:space="preserve">s názvem </w:t>
      </w:r>
      <w:r w:rsidR="00161FF7" w:rsidRPr="00A759EC">
        <w:rPr>
          <w:rFonts w:asciiTheme="minorHAnsi" w:hAnsiTheme="minorHAnsi" w:cstheme="minorHAnsi"/>
          <w:b/>
          <w:bCs/>
          <w:sz w:val="22"/>
          <w:szCs w:val="22"/>
          <w:lang w:val="cs-CZ"/>
        </w:rPr>
        <w:t>Rámcová dohoda na dodávky spotřebního materiálu do tiskáren, kopírovacích a multifunkčních zařízení</w:t>
      </w:r>
      <w:r w:rsidR="001A3D81" w:rsidRPr="00A759EC">
        <w:rPr>
          <w:rFonts w:asciiTheme="minorHAnsi" w:hAnsiTheme="minorHAnsi" w:cstheme="minorHAnsi"/>
          <w:b/>
          <w:bCs/>
          <w:sz w:val="22"/>
          <w:szCs w:val="22"/>
          <w:lang w:val="cs-CZ"/>
        </w:rPr>
        <w:t xml:space="preserve"> </w:t>
      </w:r>
      <w:bookmarkStart w:id="4" w:name="_Hlk70002613"/>
      <w:r w:rsidR="002D44CE" w:rsidRPr="00A759EC">
        <w:rPr>
          <w:rFonts w:asciiTheme="minorHAnsi" w:hAnsiTheme="minorHAnsi" w:cstheme="minorHAnsi"/>
          <w:b/>
          <w:bCs/>
          <w:sz w:val="22"/>
          <w:szCs w:val="22"/>
          <w:lang w:val="cs-CZ"/>
        </w:rPr>
        <w:t>20</w:t>
      </w:r>
      <w:r w:rsidR="002D44CE">
        <w:rPr>
          <w:rFonts w:asciiTheme="minorHAnsi" w:hAnsiTheme="minorHAnsi" w:cstheme="minorHAnsi"/>
          <w:b/>
          <w:bCs/>
          <w:sz w:val="22"/>
          <w:szCs w:val="22"/>
          <w:lang w:val="cs-CZ"/>
        </w:rPr>
        <w:t>26 </w:t>
      </w:r>
      <w:r w:rsidR="001A3D81" w:rsidRPr="00A759EC">
        <w:rPr>
          <w:rFonts w:asciiTheme="minorHAnsi" w:hAnsiTheme="minorHAnsi" w:cstheme="minorHAnsi"/>
          <w:b/>
          <w:bCs/>
          <w:sz w:val="22"/>
          <w:szCs w:val="22"/>
          <w:lang w:val="cs-CZ"/>
        </w:rPr>
        <w:t>–</w:t>
      </w:r>
      <w:r w:rsidR="00DD3BC4">
        <w:rPr>
          <w:rFonts w:asciiTheme="minorHAnsi" w:hAnsiTheme="minorHAnsi" w:cstheme="minorHAnsi"/>
          <w:b/>
          <w:bCs/>
          <w:sz w:val="22"/>
          <w:szCs w:val="22"/>
          <w:lang w:val="cs-CZ"/>
        </w:rPr>
        <w:t> </w:t>
      </w:r>
      <w:r w:rsidR="001A3D81" w:rsidRPr="00BB0397">
        <w:rPr>
          <w:rFonts w:asciiTheme="minorHAnsi" w:hAnsiTheme="minorHAnsi" w:cstheme="minorHAnsi"/>
          <w:b/>
          <w:bCs/>
          <w:sz w:val="22"/>
          <w:szCs w:val="22"/>
          <w:lang w:val="cs-CZ"/>
        </w:rPr>
        <w:t>202</w:t>
      </w:r>
      <w:bookmarkEnd w:id="4"/>
      <w:r w:rsidR="002D44CE">
        <w:rPr>
          <w:rFonts w:asciiTheme="minorHAnsi" w:hAnsiTheme="minorHAnsi" w:cstheme="minorHAnsi"/>
          <w:b/>
          <w:bCs/>
          <w:sz w:val="22"/>
          <w:szCs w:val="22"/>
          <w:lang w:val="cs-CZ"/>
        </w:rPr>
        <w:t>7</w:t>
      </w:r>
      <w:r w:rsidR="00BC4DE6" w:rsidRPr="00BB0397">
        <w:rPr>
          <w:rFonts w:asciiTheme="minorHAnsi" w:hAnsiTheme="minorHAnsi" w:cstheme="minorHAnsi"/>
          <w:color w:val="000000"/>
          <w:sz w:val="22"/>
          <w:szCs w:val="22"/>
          <w:lang w:val="cs-CZ"/>
        </w:rPr>
        <w:t>, část zadávacího</w:t>
      </w:r>
      <w:r w:rsidR="00BC4DE6">
        <w:rPr>
          <w:rFonts w:asciiTheme="minorHAnsi" w:hAnsiTheme="minorHAnsi" w:cstheme="minorHAnsi"/>
          <w:color w:val="000000"/>
          <w:sz w:val="22"/>
          <w:szCs w:val="22"/>
          <w:lang w:val="cs-CZ"/>
        </w:rPr>
        <w:t xml:space="preserve"> řízení</w:t>
      </w:r>
      <w:r w:rsidR="00BC4DE6" w:rsidRPr="0083791A">
        <w:rPr>
          <w:rFonts w:asciiTheme="minorHAnsi" w:hAnsiTheme="minorHAnsi" w:cstheme="minorHAnsi"/>
          <w:color w:val="000000"/>
          <w:sz w:val="22"/>
          <w:szCs w:val="22"/>
          <w:lang w:val="cs-CZ"/>
        </w:rPr>
        <w:t xml:space="preserve">: </w:t>
      </w:r>
      <w:r w:rsidR="00BC4DE6" w:rsidRPr="00BC4DE6">
        <w:rPr>
          <w:rFonts w:asciiTheme="minorHAnsi" w:hAnsiTheme="minorHAnsi" w:cstheme="minorHAnsi"/>
          <w:b/>
          <w:color w:val="000000"/>
          <w:sz w:val="22"/>
          <w:szCs w:val="22"/>
          <w:lang w:val="cs-CZ"/>
        </w:rPr>
        <w:t>Část 2 – Dodávky alternativního spotřebního materiálu do</w:t>
      </w:r>
      <w:r w:rsidR="00DD3BC4">
        <w:rPr>
          <w:rFonts w:asciiTheme="minorHAnsi" w:hAnsiTheme="minorHAnsi" w:cstheme="minorHAnsi"/>
          <w:b/>
          <w:color w:val="000000"/>
          <w:sz w:val="22"/>
          <w:szCs w:val="22"/>
          <w:lang w:val="cs-CZ"/>
        </w:rPr>
        <w:t> </w:t>
      </w:r>
      <w:r w:rsidR="00BC4DE6" w:rsidRPr="00BC4DE6">
        <w:rPr>
          <w:rFonts w:asciiTheme="minorHAnsi" w:hAnsiTheme="minorHAnsi" w:cstheme="minorHAnsi"/>
          <w:b/>
          <w:color w:val="000000"/>
          <w:sz w:val="22"/>
          <w:szCs w:val="22"/>
          <w:lang w:val="cs-CZ"/>
        </w:rPr>
        <w:t>tiskáren, kopírovacích a multifunkčních zařízení</w:t>
      </w:r>
      <w:r w:rsidR="00161FF7" w:rsidRPr="00A759EC">
        <w:rPr>
          <w:rFonts w:asciiTheme="minorHAnsi" w:hAnsiTheme="minorHAnsi" w:cstheme="minorHAnsi"/>
          <w:color w:val="000000"/>
          <w:sz w:val="22"/>
          <w:szCs w:val="22"/>
          <w:lang w:val="cs-CZ"/>
        </w:rPr>
        <w:t xml:space="preserve"> </w:t>
      </w:r>
      <w:r w:rsidR="00282ABE" w:rsidRPr="00A759EC">
        <w:rPr>
          <w:rFonts w:asciiTheme="minorHAnsi" w:hAnsiTheme="minorHAnsi" w:cstheme="minorHAnsi"/>
          <w:color w:val="000000"/>
          <w:sz w:val="22"/>
          <w:szCs w:val="22"/>
          <w:lang w:val="cs-CZ"/>
        </w:rPr>
        <w:t>(dále jen „</w:t>
      </w:r>
      <w:r w:rsidRPr="00A759EC">
        <w:rPr>
          <w:rFonts w:asciiTheme="minorHAnsi" w:hAnsiTheme="minorHAnsi" w:cstheme="minorHAnsi"/>
          <w:b/>
          <w:i/>
          <w:color w:val="000000"/>
          <w:sz w:val="22"/>
          <w:szCs w:val="22"/>
          <w:lang w:val="cs-CZ"/>
        </w:rPr>
        <w:t>Zadávací řízení</w:t>
      </w:r>
      <w:r w:rsidR="00282ABE" w:rsidRPr="00A759EC">
        <w:rPr>
          <w:rFonts w:asciiTheme="minorHAnsi" w:hAnsiTheme="minorHAnsi" w:cstheme="minorHAnsi"/>
          <w:color w:val="000000"/>
          <w:sz w:val="22"/>
          <w:szCs w:val="22"/>
          <w:lang w:val="cs-CZ"/>
        </w:rPr>
        <w:t xml:space="preserve">“). Jednotlivá </w:t>
      </w:r>
      <w:r w:rsidR="006B3BED" w:rsidRPr="00A759EC">
        <w:rPr>
          <w:rFonts w:asciiTheme="minorHAnsi" w:hAnsiTheme="minorHAnsi" w:cstheme="minorHAnsi"/>
          <w:color w:val="000000"/>
          <w:sz w:val="22"/>
          <w:szCs w:val="22"/>
          <w:lang w:val="cs-CZ"/>
        </w:rPr>
        <w:t>ujednání</w:t>
      </w:r>
      <w:r w:rsidR="00282ABE" w:rsidRPr="00A759EC">
        <w:rPr>
          <w:rFonts w:asciiTheme="minorHAnsi" w:hAnsiTheme="minorHAnsi" w:cstheme="minorHAnsi"/>
          <w:color w:val="000000"/>
          <w:sz w:val="22"/>
          <w:szCs w:val="22"/>
          <w:lang w:val="cs-CZ"/>
        </w:rPr>
        <w:t xml:space="preserve"> </w:t>
      </w:r>
      <w:r w:rsidR="002A024C" w:rsidRPr="00A759EC">
        <w:rPr>
          <w:rFonts w:asciiTheme="minorHAnsi" w:hAnsiTheme="minorHAnsi" w:cstheme="minorHAnsi"/>
          <w:color w:val="000000"/>
          <w:sz w:val="22"/>
          <w:szCs w:val="22"/>
          <w:lang w:val="cs-CZ"/>
        </w:rPr>
        <w:t>Rámcové dohody</w:t>
      </w:r>
      <w:r w:rsidR="00282ABE" w:rsidRPr="00A759EC">
        <w:rPr>
          <w:rFonts w:asciiTheme="minorHAnsi" w:hAnsiTheme="minorHAnsi" w:cstheme="minorHAnsi"/>
          <w:color w:val="000000"/>
          <w:sz w:val="22"/>
          <w:szCs w:val="22"/>
          <w:lang w:val="cs-CZ"/>
        </w:rPr>
        <w:t xml:space="preserve"> tak budou vykládána v souladu</w:t>
      </w:r>
      <w:r w:rsidR="008066BF" w:rsidRPr="00A759EC">
        <w:rPr>
          <w:rFonts w:asciiTheme="minorHAnsi" w:hAnsiTheme="minorHAnsi" w:cstheme="minorHAnsi"/>
          <w:color w:val="000000"/>
          <w:sz w:val="22"/>
          <w:szCs w:val="22"/>
          <w:lang w:val="cs-CZ"/>
        </w:rPr>
        <w:t xml:space="preserve"> s </w:t>
      </w:r>
      <w:r w:rsidR="00282ABE" w:rsidRPr="00A759EC">
        <w:rPr>
          <w:rFonts w:asciiTheme="minorHAnsi" w:hAnsiTheme="minorHAnsi" w:cstheme="minorHAnsi"/>
          <w:color w:val="000000"/>
          <w:sz w:val="22"/>
          <w:szCs w:val="22"/>
          <w:lang w:val="cs-CZ"/>
        </w:rPr>
        <w:t xml:space="preserve">podmínkami </w:t>
      </w:r>
      <w:r w:rsidR="008066BF" w:rsidRPr="00A759EC">
        <w:rPr>
          <w:rFonts w:asciiTheme="minorHAnsi" w:hAnsiTheme="minorHAnsi" w:cstheme="minorHAnsi"/>
          <w:sz w:val="22"/>
          <w:szCs w:val="22"/>
          <w:lang w:val="cs-CZ"/>
        </w:rPr>
        <w:t>Zadávacího řízení</w:t>
      </w:r>
      <w:r w:rsidR="008066BF" w:rsidRPr="00A759EC">
        <w:rPr>
          <w:rFonts w:asciiTheme="minorHAnsi" w:hAnsiTheme="minorHAnsi" w:cstheme="minorHAnsi"/>
          <w:sz w:val="22"/>
          <w:szCs w:val="22"/>
        </w:rPr>
        <w:t xml:space="preserve"> a </w:t>
      </w:r>
      <w:r w:rsidR="006B3BED" w:rsidRPr="00A759EC">
        <w:rPr>
          <w:rFonts w:asciiTheme="minorHAnsi" w:hAnsiTheme="minorHAnsi" w:cstheme="minorHAnsi"/>
          <w:sz w:val="22"/>
          <w:szCs w:val="22"/>
        </w:rPr>
        <w:t xml:space="preserve">nabídkou Prodávajícího podanou </w:t>
      </w:r>
      <w:r w:rsidR="008066BF" w:rsidRPr="00A759EC">
        <w:rPr>
          <w:rFonts w:asciiTheme="minorHAnsi" w:hAnsiTheme="minorHAnsi" w:cstheme="minorHAnsi"/>
          <w:sz w:val="22"/>
          <w:szCs w:val="22"/>
          <w:lang w:val="cs-CZ"/>
        </w:rPr>
        <w:t>do Zadávacího řízení</w:t>
      </w:r>
      <w:r w:rsidR="006B3BED" w:rsidRPr="00A759EC">
        <w:rPr>
          <w:rFonts w:asciiTheme="minorHAnsi" w:hAnsiTheme="minorHAnsi" w:cstheme="minorHAnsi"/>
          <w:color w:val="000000"/>
          <w:sz w:val="22"/>
          <w:szCs w:val="22"/>
          <w:lang w:val="cs-CZ"/>
        </w:rPr>
        <w:t>.</w:t>
      </w:r>
    </w:p>
    <w:p w14:paraId="32C3941C" w14:textId="77777777" w:rsidR="00611E08" w:rsidRPr="00A759EC" w:rsidRDefault="00611E08" w:rsidP="00102386">
      <w:pPr>
        <w:pStyle w:val="Odstavecseseznamem"/>
        <w:suppressAutoHyphens/>
        <w:ind w:left="567" w:hanging="567"/>
        <w:jc w:val="both"/>
        <w:rPr>
          <w:rFonts w:asciiTheme="minorHAnsi" w:hAnsiTheme="minorHAnsi" w:cstheme="minorHAnsi"/>
          <w:color w:val="000000"/>
          <w:sz w:val="22"/>
          <w:szCs w:val="22"/>
          <w:lang w:val="cs-CZ"/>
        </w:rPr>
      </w:pPr>
    </w:p>
    <w:p w14:paraId="1415B5B7" w14:textId="7E2BDC6B" w:rsidR="006B3BED" w:rsidRPr="00A759EC" w:rsidRDefault="00AA23B3" w:rsidP="00102386">
      <w:pPr>
        <w:pStyle w:val="Odstavecseseznamem"/>
        <w:numPr>
          <w:ilvl w:val="0"/>
          <w:numId w:val="13"/>
        </w:numPr>
        <w:suppressAutoHyphens/>
        <w:ind w:left="567"/>
        <w:jc w:val="both"/>
        <w:rPr>
          <w:rFonts w:asciiTheme="minorHAnsi" w:hAnsiTheme="minorHAnsi" w:cstheme="minorHAnsi"/>
          <w:color w:val="000000"/>
          <w:sz w:val="22"/>
          <w:szCs w:val="22"/>
          <w:lang w:val="cs-CZ"/>
        </w:rPr>
      </w:pPr>
      <w:r w:rsidRPr="00A759EC">
        <w:rPr>
          <w:rFonts w:asciiTheme="minorHAnsi" w:hAnsiTheme="minorHAnsi" w:cstheme="minorHAnsi"/>
          <w:color w:val="000000"/>
          <w:sz w:val="22"/>
          <w:szCs w:val="22"/>
          <w:lang w:val="cs-CZ"/>
        </w:rPr>
        <w:t>Účelem Rámcové dohody je zabezpečení průběžných dodávek dále vymezeného</w:t>
      </w:r>
      <w:r w:rsidRPr="00A759EC">
        <w:rPr>
          <w:rFonts w:asciiTheme="minorHAnsi" w:hAnsiTheme="minorHAnsi" w:cstheme="minorHAnsi"/>
          <w:bCs/>
          <w:color w:val="000000"/>
          <w:sz w:val="22"/>
          <w:szCs w:val="22"/>
          <w:lang w:val="cs-CZ"/>
        </w:rPr>
        <w:t xml:space="preserve"> </w:t>
      </w:r>
      <w:r w:rsidR="005F1FA3" w:rsidRPr="00A759EC">
        <w:rPr>
          <w:rFonts w:asciiTheme="minorHAnsi" w:hAnsiTheme="minorHAnsi" w:cstheme="minorHAnsi"/>
          <w:bCs/>
          <w:color w:val="000000"/>
          <w:sz w:val="22"/>
          <w:szCs w:val="22"/>
          <w:lang w:val="cs-CZ"/>
        </w:rPr>
        <w:t>alternativního</w:t>
      </w:r>
      <w:r w:rsidR="00161FF7" w:rsidRPr="00A759EC">
        <w:rPr>
          <w:rFonts w:asciiTheme="minorHAnsi" w:hAnsiTheme="minorHAnsi" w:cstheme="minorHAnsi"/>
          <w:bCs/>
          <w:color w:val="000000"/>
          <w:sz w:val="22"/>
          <w:szCs w:val="22"/>
          <w:lang w:val="cs-CZ"/>
        </w:rPr>
        <w:t xml:space="preserve"> spotřebního materiálu do tiskáren, kopírovacích a multifunkčních zařízení</w:t>
      </w:r>
      <w:r w:rsidR="006B3BED" w:rsidRPr="00A759EC">
        <w:rPr>
          <w:rFonts w:asciiTheme="minorHAnsi" w:hAnsiTheme="minorHAnsi" w:cstheme="minorHAnsi"/>
          <w:bCs/>
          <w:color w:val="000000"/>
          <w:sz w:val="22"/>
          <w:szCs w:val="22"/>
          <w:lang w:val="cs-CZ"/>
        </w:rPr>
        <w:t xml:space="preserve"> (dále jen „</w:t>
      </w:r>
      <w:r w:rsidR="00031B34" w:rsidRPr="00A759EC">
        <w:rPr>
          <w:rFonts w:asciiTheme="minorHAnsi" w:hAnsiTheme="minorHAnsi" w:cstheme="minorHAnsi"/>
          <w:b/>
          <w:bCs/>
          <w:i/>
          <w:color w:val="000000"/>
          <w:sz w:val="22"/>
          <w:szCs w:val="22"/>
          <w:lang w:val="cs-CZ"/>
        </w:rPr>
        <w:t>Spotřební materiál</w:t>
      </w:r>
      <w:r w:rsidR="006B3BED" w:rsidRPr="00A759EC">
        <w:rPr>
          <w:rFonts w:asciiTheme="minorHAnsi" w:hAnsiTheme="minorHAnsi" w:cstheme="minorHAnsi"/>
          <w:bCs/>
          <w:color w:val="000000"/>
          <w:sz w:val="22"/>
          <w:szCs w:val="22"/>
          <w:lang w:val="cs-CZ"/>
        </w:rPr>
        <w:t>“)</w:t>
      </w:r>
      <w:r w:rsidR="006B3BED" w:rsidRPr="00A759EC">
        <w:rPr>
          <w:rFonts w:asciiTheme="minorHAnsi" w:hAnsiTheme="minorHAnsi" w:cstheme="minorHAnsi"/>
          <w:color w:val="000000"/>
          <w:sz w:val="22"/>
          <w:szCs w:val="22"/>
          <w:lang w:val="cs-CZ"/>
        </w:rPr>
        <w:t xml:space="preserve"> </w:t>
      </w:r>
      <w:r w:rsidRPr="00A759EC">
        <w:rPr>
          <w:rFonts w:asciiTheme="minorHAnsi" w:hAnsiTheme="minorHAnsi" w:cstheme="minorHAnsi"/>
          <w:color w:val="000000"/>
          <w:sz w:val="22"/>
          <w:szCs w:val="22"/>
          <w:lang w:val="cs-CZ"/>
        </w:rPr>
        <w:t>Kupujícímu</w:t>
      </w:r>
      <w:r>
        <w:rPr>
          <w:rFonts w:asciiTheme="minorHAnsi" w:hAnsiTheme="minorHAnsi" w:cstheme="minorHAnsi"/>
          <w:color w:val="000000"/>
          <w:sz w:val="22"/>
          <w:szCs w:val="22"/>
          <w:lang w:val="cs-CZ"/>
        </w:rPr>
        <w:t>,</w:t>
      </w:r>
      <w:r w:rsidRPr="00A759EC">
        <w:rPr>
          <w:rFonts w:asciiTheme="minorHAnsi" w:hAnsiTheme="minorHAnsi" w:cstheme="minorHAnsi"/>
          <w:color w:val="000000"/>
          <w:sz w:val="22"/>
          <w:szCs w:val="22"/>
          <w:lang w:val="cs-CZ"/>
        </w:rPr>
        <w:t xml:space="preserve"> včetně logistického zajištění dodávek</w:t>
      </w:r>
      <w:r w:rsidRPr="00A759EC">
        <w:rPr>
          <w:rFonts w:asciiTheme="minorHAnsi" w:hAnsiTheme="minorHAnsi" w:cstheme="minorHAnsi"/>
          <w:bCs/>
          <w:sz w:val="22"/>
          <w:szCs w:val="22"/>
        </w:rPr>
        <w:t xml:space="preserve">, </w:t>
      </w:r>
      <w:r>
        <w:rPr>
          <w:rFonts w:ascii="Calibri" w:hAnsi="Calibri"/>
          <w:color w:val="000000"/>
          <w:sz w:val="22"/>
          <w:szCs w:val="22"/>
        </w:rPr>
        <w:t>a poskytnutí dalších plnění Kupujícímu</w:t>
      </w:r>
      <w:r w:rsidRPr="00920B5A">
        <w:rPr>
          <w:rFonts w:ascii="Calibri" w:hAnsi="Calibri"/>
          <w:bCs/>
          <w:sz w:val="22"/>
          <w:szCs w:val="22"/>
        </w:rPr>
        <w:t xml:space="preserve">, a to v souladu se všemi podmínkami </w:t>
      </w:r>
      <w:r>
        <w:rPr>
          <w:rFonts w:ascii="Calibri" w:hAnsi="Calibri"/>
          <w:bCs/>
          <w:sz w:val="22"/>
          <w:szCs w:val="22"/>
        </w:rPr>
        <w:t xml:space="preserve">sjednanými Rámcovou dohodou </w:t>
      </w:r>
      <w:r w:rsidRPr="00920B5A">
        <w:rPr>
          <w:rFonts w:ascii="Calibri" w:hAnsi="Calibri"/>
          <w:bCs/>
          <w:sz w:val="22"/>
          <w:szCs w:val="22"/>
        </w:rPr>
        <w:t>tak, aby byl zajištěn řádný provoz Kupujícího</w:t>
      </w:r>
      <w:r w:rsidR="006B3BED" w:rsidRPr="00A759EC">
        <w:rPr>
          <w:rFonts w:asciiTheme="minorHAnsi" w:hAnsiTheme="minorHAnsi" w:cstheme="minorHAnsi"/>
          <w:color w:val="000000"/>
          <w:sz w:val="22"/>
          <w:szCs w:val="22"/>
          <w:lang w:val="cs-CZ"/>
        </w:rPr>
        <w:t xml:space="preserve">. </w:t>
      </w:r>
    </w:p>
    <w:p w14:paraId="1FE8E228" w14:textId="77777777" w:rsidR="006B3BED" w:rsidRPr="00A759EC" w:rsidRDefault="006B3BED" w:rsidP="00102386">
      <w:pPr>
        <w:pStyle w:val="Odstavecseseznamem"/>
        <w:suppressAutoHyphens/>
        <w:ind w:left="567" w:hanging="567"/>
        <w:jc w:val="both"/>
        <w:rPr>
          <w:rFonts w:asciiTheme="minorHAnsi" w:hAnsiTheme="minorHAnsi" w:cstheme="minorHAnsi"/>
          <w:color w:val="000000"/>
          <w:sz w:val="22"/>
          <w:szCs w:val="22"/>
          <w:lang w:val="cs-CZ"/>
        </w:rPr>
      </w:pPr>
    </w:p>
    <w:p w14:paraId="4438E69B" w14:textId="0C84A993" w:rsidR="00611E08" w:rsidRPr="00A759EC" w:rsidRDefault="00AA23B3" w:rsidP="00102386">
      <w:pPr>
        <w:pStyle w:val="Odstavecseseznamem"/>
        <w:numPr>
          <w:ilvl w:val="0"/>
          <w:numId w:val="13"/>
        </w:numPr>
        <w:suppressAutoHyphens/>
        <w:ind w:left="567"/>
        <w:jc w:val="both"/>
        <w:rPr>
          <w:rFonts w:asciiTheme="minorHAnsi" w:hAnsiTheme="minorHAnsi" w:cstheme="minorHAnsi"/>
          <w:color w:val="000000"/>
          <w:sz w:val="22"/>
          <w:szCs w:val="22"/>
          <w:lang w:val="cs-CZ"/>
        </w:rPr>
      </w:pPr>
      <w:r w:rsidRPr="00243F19">
        <w:rPr>
          <w:rFonts w:ascii="Calibri" w:hAnsi="Calibri"/>
          <w:bCs/>
          <w:iCs/>
          <w:color w:val="000000"/>
          <w:sz w:val="22"/>
          <w:szCs w:val="22"/>
        </w:rPr>
        <w:t xml:space="preserve">Každý z Kupujících je oprávněn po uzavření </w:t>
      </w:r>
      <w:r>
        <w:rPr>
          <w:rFonts w:ascii="Calibri" w:hAnsi="Calibri"/>
          <w:bCs/>
          <w:iCs/>
          <w:color w:val="000000"/>
          <w:sz w:val="22"/>
          <w:szCs w:val="22"/>
        </w:rPr>
        <w:t>Rámcové dohody</w:t>
      </w:r>
      <w:r w:rsidRPr="00243F19">
        <w:rPr>
          <w:rFonts w:ascii="Calibri" w:hAnsi="Calibri"/>
          <w:bCs/>
          <w:iCs/>
          <w:color w:val="000000"/>
          <w:sz w:val="22"/>
          <w:szCs w:val="22"/>
        </w:rPr>
        <w:t xml:space="preserve"> jednat svým jménem a na svůj účet bez souhlasu ostatních Kupujících</w:t>
      </w:r>
      <w:r>
        <w:rPr>
          <w:rFonts w:ascii="Calibri" w:hAnsi="Calibri"/>
          <w:bCs/>
          <w:iCs/>
          <w:color w:val="000000"/>
          <w:sz w:val="22"/>
          <w:szCs w:val="22"/>
        </w:rPr>
        <w:t>,</w:t>
      </w:r>
      <w:r w:rsidRPr="00243F19">
        <w:rPr>
          <w:rFonts w:ascii="Calibri" w:hAnsi="Calibri"/>
          <w:bCs/>
          <w:iCs/>
          <w:color w:val="000000"/>
          <w:sz w:val="22"/>
          <w:szCs w:val="22"/>
        </w:rPr>
        <w:t xml:space="preserve"> s výjimkou změn nebo ukončení </w:t>
      </w:r>
      <w:r>
        <w:rPr>
          <w:rFonts w:ascii="Calibri" w:hAnsi="Calibri"/>
          <w:bCs/>
          <w:iCs/>
          <w:color w:val="000000"/>
          <w:sz w:val="22"/>
          <w:szCs w:val="22"/>
        </w:rPr>
        <w:t>Rámcové dohody</w:t>
      </w:r>
      <w:r w:rsidRPr="00243F19">
        <w:rPr>
          <w:rFonts w:ascii="Calibri" w:hAnsi="Calibri"/>
          <w:bCs/>
          <w:iCs/>
          <w:color w:val="000000"/>
          <w:sz w:val="22"/>
          <w:szCs w:val="22"/>
        </w:rPr>
        <w:t>. Právní jednání</w:t>
      </w:r>
      <w:r>
        <w:rPr>
          <w:rFonts w:ascii="Calibri" w:hAnsi="Calibri"/>
          <w:bCs/>
          <w:iCs/>
          <w:color w:val="000000"/>
          <w:sz w:val="22"/>
          <w:szCs w:val="22"/>
        </w:rPr>
        <w:t>,</w:t>
      </w:r>
      <w:r w:rsidRPr="00243F19">
        <w:rPr>
          <w:rFonts w:ascii="Calibri" w:hAnsi="Calibri"/>
          <w:bCs/>
          <w:iCs/>
          <w:color w:val="000000"/>
          <w:sz w:val="22"/>
          <w:szCs w:val="22"/>
        </w:rPr>
        <w:t xml:space="preserve"> učiněné Kupujícím na základě </w:t>
      </w:r>
      <w:r>
        <w:rPr>
          <w:rFonts w:ascii="Calibri" w:hAnsi="Calibri"/>
          <w:bCs/>
          <w:iCs/>
          <w:color w:val="000000"/>
          <w:sz w:val="22"/>
          <w:szCs w:val="22"/>
        </w:rPr>
        <w:t>Rámcové dohody</w:t>
      </w:r>
      <w:r w:rsidRPr="00243F19">
        <w:rPr>
          <w:rFonts w:ascii="Calibri" w:hAnsi="Calibri"/>
          <w:bCs/>
          <w:iCs/>
          <w:color w:val="000000"/>
          <w:sz w:val="22"/>
          <w:szCs w:val="22"/>
        </w:rPr>
        <w:t xml:space="preserve"> nebo v souvislosti s ní bez souhlasu ostatních Kupujících, vyvolávají právní účinky pouze ve vztahu ke Kupujícímu, jenž tato jednání učinil.</w:t>
      </w:r>
    </w:p>
    <w:p w14:paraId="55F3AC7D" w14:textId="77777777" w:rsidR="002B2740" w:rsidRPr="00A759EC" w:rsidRDefault="002B2740" w:rsidP="00102386">
      <w:pPr>
        <w:pStyle w:val="Odstavecseseznamem"/>
        <w:suppressAutoHyphens/>
        <w:ind w:left="567" w:hanging="567"/>
        <w:jc w:val="both"/>
        <w:rPr>
          <w:rFonts w:asciiTheme="minorHAnsi" w:hAnsiTheme="minorHAnsi" w:cstheme="minorHAnsi"/>
          <w:color w:val="000000"/>
          <w:sz w:val="22"/>
          <w:szCs w:val="22"/>
          <w:lang w:val="cs-CZ"/>
        </w:rPr>
      </w:pPr>
    </w:p>
    <w:p w14:paraId="002D0BA2" w14:textId="28E578C7" w:rsidR="002B2740" w:rsidRPr="00A759EC" w:rsidRDefault="00AA23B3" w:rsidP="00102386">
      <w:pPr>
        <w:pStyle w:val="Odstavecseseznamem"/>
        <w:numPr>
          <w:ilvl w:val="0"/>
          <w:numId w:val="13"/>
        </w:numPr>
        <w:suppressAutoHyphens/>
        <w:ind w:left="567"/>
        <w:jc w:val="both"/>
        <w:rPr>
          <w:rFonts w:asciiTheme="minorHAnsi" w:hAnsiTheme="minorHAnsi" w:cstheme="minorHAnsi"/>
          <w:color w:val="000000"/>
          <w:sz w:val="22"/>
          <w:szCs w:val="22"/>
          <w:lang w:val="cs-CZ"/>
        </w:rPr>
      </w:pPr>
      <w:r>
        <w:rPr>
          <w:rFonts w:ascii="Calibri" w:hAnsi="Calibri"/>
          <w:color w:val="000000"/>
          <w:sz w:val="22"/>
          <w:szCs w:val="22"/>
        </w:rPr>
        <w:t xml:space="preserve">Uzavřením Rámcové dohody nevzniká Prodávajícímu bez dalšího právo ani povinnost provádět dodávky, ani právo na zaplacení ceny. </w:t>
      </w:r>
      <w:r w:rsidR="004F61BC" w:rsidRPr="004F61BC">
        <w:rPr>
          <w:rFonts w:ascii="Calibri" w:hAnsi="Calibri"/>
          <w:color w:val="000000"/>
          <w:sz w:val="22"/>
          <w:szCs w:val="22"/>
        </w:rPr>
        <w:t>Kupující bude zadávat veřejné zakázky na základě Rámcové dohody (společně dále jen „</w:t>
      </w:r>
      <w:r w:rsidR="004F61BC" w:rsidRPr="004F61BC">
        <w:rPr>
          <w:rFonts w:ascii="Calibri" w:hAnsi="Calibri"/>
          <w:b/>
          <w:bCs/>
          <w:i/>
          <w:iCs/>
          <w:color w:val="000000"/>
          <w:sz w:val="22"/>
          <w:szCs w:val="22"/>
        </w:rPr>
        <w:t>Veřejné zakázky</w:t>
      </w:r>
      <w:r w:rsidR="004F61BC" w:rsidRPr="004F61BC">
        <w:rPr>
          <w:rFonts w:ascii="Calibri" w:hAnsi="Calibri"/>
          <w:color w:val="000000"/>
          <w:sz w:val="22"/>
          <w:szCs w:val="22"/>
        </w:rPr>
        <w:t>“) podle svých aktuálních potřeb a</w:t>
      </w:r>
      <w:r w:rsidR="00A20B27">
        <w:rPr>
          <w:rFonts w:ascii="Calibri" w:hAnsi="Calibri"/>
          <w:color w:val="000000"/>
          <w:sz w:val="22"/>
          <w:szCs w:val="22"/>
          <w:lang w:val="cs-CZ"/>
        </w:rPr>
        <w:t> </w:t>
      </w:r>
      <w:r w:rsidR="004F61BC" w:rsidRPr="004F61BC">
        <w:rPr>
          <w:rFonts w:ascii="Calibri" w:hAnsi="Calibri"/>
          <w:color w:val="000000"/>
          <w:sz w:val="22"/>
          <w:szCs w:val="22"/>
        </w:rPr>
        <w:t>s</w:t>
      </w:r>
      <w:r w:rsidR="00A20B27">
        <w:rPr>
          <w:rFonts w:ascii="Calibri" w:hAnsi="Calibri"/>
          <w:color w:val="000000"/>
          <w:sz w:val="22"/>
          <w:szCs w:val="22"/>
          <w:lang w:val="cs-CZ"/>
        </w:rPr>
        <w:t> </w:t>
      </w:r>
      <w:r w:rsidR="004F61BC" w:rsidRPr="004F61BC">
        <w:rPr>
          <w:rFonts w:ascii="Calibri" w:hAnsi="Calibri"/>
          <w:color w:val="000000"/>
          <w:sz w:val="22"/>
          <w:szCs w:val="22"/>
        </w:rPr>
        <w:t>ohledem na své rozpočtové možnosti</w:t>
      </w:r>
      <w:r>
        <w:rPr>
          <w:rFonts w:ascii="Calibri" w:hAnsi="Calibri"/>
          <w:color w:val="000000"/>
          <w:sz w:val="22"/>
          <w:szCs w:val="22"/>
        </w:rPr>
        <w:t>.</w:t>
      </w:r>
    </w:p>
    <w:p w14:paraId="5B23FF9F" w14:textId="77777777" w:rsidR="002B2740" w:rsidRPr="00A759EC" w:rsidRDefault="002B2740" w:rsidP="00102386">
      <w:pPr>
        <w:pStyle w:val="Odstavecseseznamem"/>
        <w:suppressAutoHyphens/>
        <w:ind w:left="567" w:hanging="567"/>
        <w:jc w:val="both"/>
        <w:rPr>
          <w:rFonts w:asciiTheme="minorHAnsi" w:hAnsiTheme="minorHAnsi" w:cstheme="minorHAnsi"/>
          <w:color w:val="000000"/>
          <w:sz w:val="22"/>
          <w:szCs w:val="22"/>
          <w:lang w:val="cs-CZ"/>
        </w:rPr>
      </w:pPr>
    </w:p>
    <w:p w14:paraId="7A7B962A" w14:textId="30CACFA9" w:rsidR="00AA23B3" w:rsidRPr="00A759EC" w:rsidRDefault="004F61BC" w:rsidP="00AA23B3">
      <w:pPr>
        <w:pStyle w:val="Odstavecseseznamem"/>
        <w:numPr>
          <w:ilvl w:val="0"/>
          <w:numId w:val="13"/>
        </w:numPr>
        <w:suppressAutoHyphens/>
        <w:ind w:left="567"/>
        <w:jc w:val="both"/>
        <w:rPr>
          <w:rFonts w:asciiTheme="minorHAnsi" w:hAnsiTheme="minorHAnsi" w:cstheme="minorHAnsi"/>
          <w:color w:val="000000"/>
          <w:sz w:val="22"/>
          <w:szCs w:val="22"/>
          <w:lang w:val="cs-CZ"/>
        </w:rPr>
      </w:pPr>
      <w:bookmarkStart w:id="5" w:name="_Toc380671100"/>
      <w:r w:rsidRPr="004F61BC">
        <w:rPr>
          <w:rFonts w:ascii="Calibri" w:hAnsi="Calibri"/>
          <w:color w:val="000000"/>
          <w:sz w:val="22"/>
          <w:szCs w:val="22"/>
        </w:rPr>
        <w:t>Kupující budou zadávat Veřejné zakázky v souladu se Zákonem o zadávání veřejných zakázek. Kupující budou zadávat Veřejné zakázky postupem bez obnovení soutěže na základě objednávek postupem podle</w:t>
      </w:r>
      <w:r>
        <w:rPr>
          <w:rFonts w:ascii="Calibri" w:hAnsi="Calibri"/>
          <w:color w:val="000000"/>
          <w:sz w:val="22"/>
          <w:szCs w:val="22"/>
          <w:lang w:val="cs-CZ"/>
        </w:rPr>
        <w:t xml:space="preserve"> </w:t>
      </w:r>
      <w:r w:rsidR="00AA23B3">
        <w:rPr>
          <w:rFonts w:ascii="Calibri" w:hAnsi="Calibri"/>
          <w:color w:val="000000"/>
          <w:sz w:val="22"/>
          <w:szCs w:val="22"/>
        </w:rPr>
        <w:t>čl</w:t>
      </w:r>
      <w:r w:rsidR="002A179A">
        <w:rPr>
          <w:rFonts w:ascii="Calibri" w:hAnsi="Calibri"/>
          <w:color w:val="000000"/>
          <w:sz w:val="22"/>
          <w:szCs w:val="22"/>
          <w:lang w:val="cs-CZ"/>
        </w:rPr>
        <w:t>ánku</w:t>
      </w:r>
      <w:r w:rsidR="002A179A">
        <w:rPr>
          <w:rFonts w:ascii="Calibri" w:hAnsi="Calibri"/>
          <w:color w:val="000000"/>
          <w:sz w:val="22"/>
          <w:szCs w:val="22"/>
        </w:rPr>
        <w:t xml:space="preserve"> </w:t>
      </w:r>
      <w:r w:rsidR="00F8685C">
        <w:rPr>
          <w:rFonts w:ascii="Calibri" w:hAnsi="Calibri"/>
          <w:color w:val="000000"/>
          <w:sz w:val="22"/>
          <w:szCs w:val="22"/>
        </w:rPr>
        <w:fldChar w:fldCharType="begin"/>
      </w:r>
      <w:r w:rsidR="00F8685C">
        <w:rPr>
          <w:rFonts w:ascii="Calibri" w:hAnsi="Calibri"/>
          <w:color w:val="000000"/>
          <w:sz w:val="22"/>
          <w:szCs w:val="22"/>
        </w:rPr>
        <w:instrText xml:space="preserve"> REF _Ref448395839 \r \h </w:instrText>
      </w:r>
      <w:r w:rsidR="00F8685C">
        <w:rPr>
          <w:rFonts w:ascii="Calibri" w:hAnsi="Calibri"/>
          <w:color w:val="000000"/>
          <w:sz w:val="22"/>
          <w:szCs w:val="22"/>
        </w:rPr>
      </w:r>
      <w:r w:rsidR="00F8685C">
        <w:rPr>
          <w:rFonts w:ascii="Calibri" w:hAnsi="Calibri"/>
          <w:color w:val="000000"/>
          <w:sz w:val="22"/>
          <w:szCs w:val="22"/>
        </w:rPr>
        <w:fldChar w:fldCharType="separate"/>
      </w:r>
      <w:r w:rsidR="009B0766">
        <w:rPr>
          <w:rFonts w:ascii="Calibri" w:hAnsi="Calibri"/>
          <w:color w:val="000000"/>
          <w:sz w:val="22"/>
          <w:szCs w:val="22"/>
        </w:rPr>
        <w:t>V</w:t>
      </w:r>
      <w:r w:rsidR="00F8685C">
        <w:rPr>
          <w:rFonts w:ascii="Calibri" w:hAnsi="Calibri"/>
          <w:color w:val="000000"/>
          <w:sz w:val="22"/>
          <w:szCs w:val="22"/>
        </w:rPr>
        <w:fldChar w:fldCharType="end"/>
      </w:r>
      <w:r w:rsidR="00AA23B3">
        <w:rPr>
          <w:rFonts w:ascii="Calibri" w:hAnsi="Calibri"/>
          <w:color w:val="000000"/>
          <w:sz w:val="22"/>
          <w:szCs w:val="22"/>
        </w:rPr>
        <w:t> Rámcové dohody.</w:t>
      </w:r>
    </w:p>
    <w:p w14:paraId="4CED2107" w14:textId="77777777" w:rsidR="001E2737" w:rsidRPr="00A759EC" w:rsidRDefault="001E2737" w:rsidP="00102386">
      <w:pPr>
        <w:suppressAutoHyphens/>
        <w:ind w:left="567" w:hanging="567"/>
        <w:rPr>
          <w:rFonts w:asciiTheme="minorHAnsi" w:hAnsiTheme="minorHAnsi" w:cstheme="minorHAnsi"/>
          <w:sz w:val="22"/>
          <w:szCs w:val="22"/>
        </w:rPr>
      </w:pPr>
    </w:p>
    <w:p w14:paraId="4018F271" w14:textId="77777777" w:rsidR="001E2737" w:rsidRPr="00A759EC" w:rsidRDefault="001E2737" w:rsidP="00102386">
      <w:pPr>
        <w:suppressAutoHyphens/>
        <w:ind w:left="567" w:hanging="567"/>
        <w:rPr>
          <w:rFonts w:asciiTheme="minorHAnsi" w:hAnsiTheme="minorHAnsi" w:cstheme="minorHAnsi"/>
          <w:sz w:val="22"/>
          <w:szCs w:val="22"/>
        </w:rPr>
      </w:pPr>
    </w:p>
    <w:p w14:paraId="1819BE48" w14:textId="77777777" w:rsidR="007F22C9" w:rsidRPr="00A759EC" w:rsidRDefault="007F22C9" w:rsidP="00F23BD9">
      <w:pPr>
        <w:pStyle w:val="Nadpis1"/>
        <w:suppressAutoHyphens/>
        <w:rPr>
          <w:rFonts w:asciiTheme="minorHAnsi" w:hAnsiTheme="minorHAnsi" w:cstheme="minorHAnsi"/>
          <w:szCs w:val="22"/>
        </w:rPr>
      </w:pPr>
      <w:bookmarkStart w:id="6" w:name="_Toc383117511"/>
      <w:r w:rsidRPr="00A759EC">
        <w:rPr>
          <w:rFonts w:asciiTheme="minorHAnsi" w:hAnsiTheme="minorHAnsi" w:cstheme="minorHAnsi"/>
          <w:szCs w:val="22"/>
        </w:rPr>
        <w:t>PŘEDMĚT KOUPĚ</w:t>
      </w:r>
      <w:bookmarkEnd w:id="5"/>
      <w:bookmarkEnd w:id="6"/>
    </w:p>
    <w:p w14:paraId="2EA592D8" w14:textId="77777777" w:rsidR="001E2737" w:rsidRPr="00A759EC" w:rsidRDefault="001E2737" w:rsidP="00F23BD9">
      <w:pPr>
        <w:keepNext/>
        <w:keepLines/>
        <w:suppressAutoHyphens/>
        <w:ind w:left="567" w:hanging="567"/>
        <w:jc w:val="both"/>
        <w:rPr>
          <w:rFonts w:asciiTheme="minorHAnsi" w:hAnsiTheme="minorHAnsi" w:cstheme="minorHAnsi"/>
          <w:sz w:val="22"/>
          <w:szCs w:val="22"/>
        </w:rPr>
      </w:pPr>
    </w:p>
    <w:p w14:paraId="20FF3546" w14:textId="07277F03" w:rsidR="00335FA9" w:rsidRPr="00A759EC" w:rsidRDefault="00F60813" w:rsidP="00102386">
      <w:pPr>
        <w:numPr>
          <w:ilvl w:val="0"/>
          <w:numId w:val="13"/>
        </w:numPr>
        <w:suppressAutoHyphens/>
        <w:ind w:left="567"/>
        <w:jc w:val="both"/>
        <w:rPr>
          <w:rFonts w:asciiTheme="minorHAnsi" w:hAnsiTheme="minorHAnsi" w:cstheme="minorHAnsi"/>
          <w:sz w:val="22"/>
          <w:szCs w:val="22"/>
        </w:rPr>
      </w:pPr>
      <w:r w:rsidRPr="00F60813">
        <w:rPr>
          <w:rFonts w:asciiTheme="minorHAnsi" w:hAnsiTheme="minorHAnsi" w:cstheme="minorHAnsi"/>
          <w:sz w:val="22"/>
          <w:szCs w:val="22"/>
        </w:rPr>
        <w:t>Předmětem koupě je Spotřební materiál, včetně veškerých součástí a příslušenství (dále jen „</w:t>
      </w:r>
      <w:r w:rsidRPr="00F60813">
        <w:rPr>
          <w:rFonts w:asciiTheme="minorHAnsi" w:hAnsiTheme="minorHAnsi" w:cstheme="minorHAnsi"/>
          <w:b/>
          <w:i/>
          <w:sz w:val="22"/>
          <w:szCs w:val="22"/>
        </w:rPr>
        <w:t>Předmět koupě</w:t>
      </w:r>
      <w:r w:rsidRPr="00F60813">
        <w:rPr>
          <w:rFonts w:asciiTheme="minorHAnsi" w:hAnsiTheme="minorHAnsi" w:cstheme="minorHAnsi"/>
          <w:sz w:val="22"/>
          <w:szCs w:val="22"/>
        </w:rPr>
        <w:t xml:space="preserve">“). </w:t>
      </w:r>
      <w:r w:rsidRPr="00F60813">
        <w:rPr>
          <w:rFonts w:asciiTheme="minorHAnsi" w:hAnsiTheme="minorHAnsi" w:cstheme="minorHAnsi"/>
          <w:bCs/>
          <w:sz w:val="22"/>
          <w:szCs w:val="22"/>
        </w:rPr>
        <w:t>Předmět koupě musí být</w:t>
      </w:r>
      <w:r w:rsidRPr="00F60813">
        <w:rPr>
          <w:rFonts w:asciiTheme="minorHAnsi" w:hAnsiTheme="minorHAnsi" w:cstheme="minorHAnsi"/>
          <w:sz w:val="22"/>
          <w:szCs w:val="22"/>
        </w:rPr>
        <w:t xml:space="preserve">, </w:t>
      </w:r>
      <w:r w:rsidRPr="00F60813">
        <w:rPr>
          <w:rFonts w:asciiTheme="minorHAnsi" w:hAnsiTheme="minorHAnsi" w:cstheme="minorHAnsi"/>
          <w:bCs/>
          <w:sz w:val="22"/>
          <w:szCs w:val="22"/>
        </w:rPr>
        <w:t xml:space="preserve">podle běžně dostupných informací výrobce zařízení, ve kterém bude Předmět koupě používán, kompatibilní s tímto zařízením. Předmět koupě nesmí obsahovat žádné již použité součástky, svou kvalitou musí odpovídat spotřebnímu materiálu od výrobce zařízení, ve kterém bude používán, musí mít jednoznačnou identifikaci výrobce a musí být určen pro dané zařízení. Hmotnost náplně i velikost tonerového prášku musí </w:t>
      </w:r>
      <w:r w:rsidRPr="00F60813">
        <w:rPr>
          <w:rFonts w:asciiTheme="minorHAnsi" w:hAnsiTheme="minorHAnsi" w:cstheme="minorHAnsi"/>
          <w:bCs/>
          <w:sz w:val="22"/>
          <w:szCs w:val="22"/>
        </w:rPr>
        <w:lastRenderedPageBreak/>
        <w:t>být shodná s deklarovanými parametry originálního spotřebního materiálu od výrobce zařízení s přípustnou tolerancí</w:t>
      </w:r>
      <w:r w:rsidR="00E12683">
        <w:rPr>
          <w:rFonts w:asciiTheme="minorHAnsi" w:hAnsiTheme="minorHAnsi" w:cstheme="minorHAnsi"/>
          <w:bCs/>
          <w:sz w:val="22"/>
          <w:szCs w:val="22"/>
        </w:rPr>
        <w:t xml:space="preserve"> +/- </w:t>
      </w:r>
      <w:proofErr w:type="gramStart"/>
      <w:r w:rsidRPr="00F60813">
        <w:rPr>
          <w:rFonts w:asciiTheme="minorHAnsi" w:hAnsiTheme="minorHAnsi" w:cstheme="minorHAnsi"/>
          <w:bCs/>
          <w:sz w:val="22"/>
          <w:szCs w:val="22"/>
        </w:rPr>
        <w:t>5%</w:t>
      </w:r>
      <w:proofErr w:type="gramEnd"/>
      <w:r w:rsidRPr="00F60813">
        <w:rPr>
          <w:rFonts w:asciiTheme="minorHAnsi" w:hAnsiTheme="minorHAnsi" w:cstheme="minorHAnsi"/>
          <w:bCs/>
          <w:sz w:val="22"/>
          <w:szCs w:val="22"/>
        </w:rPr>
        <w:t>.</w:t>
      </w:r>
    </w:p>
    <w:p w14:paraId="79AB78DF" w14:textId="77777777" w:rsidR="00335FA9" w:rsidRPr="00A759EC" w:rsidRDefault="00335FA9" w:rsidP="00A759EC">
      <w:pPr>
        <w:suppressAutoHyphens/>
        <w:ind w:left="567" w:hanging="567"/>
        <w:jc w:val="both"/>
        <w:rPr>
          <w:rFonts w:asciiTheme="minorHAnsi" w:hAnsiTheme="minorHAnsi" w:cstheme="minorHAnsi"/>
          <w:sz w:val="22"/>
          <w:szCs w:val="22"/>
        </w:rPr>
      </w:pPr>
    </w:p>
    <w:p w14:paraId="4248F6ED" w14:textId="5379B2A0" w:rsidR="00631380" w:rsidRPr="001907B2" w:rsidRDefault="00631380"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Přesná specifikace</w:t>
      </w:r>
      <w:r w:rsidR="009271F4" w:rsidRPr="00A759EC">
        <w:rPr>
          <w:rFonts w:asciiTheme="minorHAnsi" w:hAnsiTheme="minorHAnsi" w:cstheme="minorHAnsi"/>
          <w:sz w:val="22"/>
          <w:szCs w:val="22"/>
        </w:rPr>
        <w:t xml:space="preserve"> Předmětu koupě</w:t>
      </w:r>
      <w:r w:rsidRPr="00A759EC">
        <w:rPr>
          <w:rFonts w:asciiTheme="minorHAnsi" w:hAnsiTheme="minorHAnsi" w:cstheme="minorHAnsi"/>
          <w:sz w:val="22"/>
          <w:szCs w:val="22"/>
        </w:rPr>
        <w:t xml:space="preserve"> je uvedena v příloze </w:t>
      </w:r>
      <w:r w:rsidR="002A024C" w:rsidRPr="00A759EC">
        <w:rPr>
          <w:rFonts w:asciiTheme="minorHAnsi" w:hAnsiTheme="minorHAnsi" w:cstheme="minorHAnsi"/>
          <w:sz w:val="22"/>
          <w:szCs w:val="22"/>
        </w:rPr>
        <w:t xml:space="preserve">Rámcové </w:t>
      </w:r>
      <w:r w:rsidR="002A024C" w:rsidRPr="007C269C">
        <w:rPr>
          <w:rFonts w:asciiTheme="minorHAnsi" w:hAnsiTheme="minorHAnsi" w:cstheme="minorHAnsi"/>
          <w:sz w:val="22"/>
          <w:szCs w:val="22"/>
        </w:rPr>
        <w:t>dohody</w:t>
      </w:r>
      <w:r w:rsidR="009E44FC" w:rsidRPr="007C269C">
        <w:rPr>
          <w:rFonts w:asciiTheme="minorHAnsi" w:hAnsiTheme="minorHAnsi" w:cstheme="minorHAnsi"/>
          <w:sz w:val="22"/>
          <w:szCs w:val="22"/>
        </w:rPr>
        <w:t xml:space="preserve"> </w:t>
      </w:r>
      <w:r w:rsidR="009E44FC" w:rsidRPr="004D3257">
        <w:rPr>
          <w:rFonts w:asciiTheme="minorHAnsi" w:hAnsiTheme="minorHAnsi" w:cstheme="minorHAnsi"/>
          <w:sz w:val="22"/>
          <w:szCs w:val="22"/>
        </w:rPr>
        <w:t>(</w:t>
      </w:r>
      <w:r w:rsidR="009E44FC" w:rsidRPr="007C269C">
        <w:rPr>
          <w:rFonts w:asciiTheme="minorHAnsi" w:hAnsiTheme="minorHAnsi" w:cstheme="minorHAnsi"/>
          <w:sz w:val="22"/>
          <w:szCs w:val="22"/>
        </w:rPr>
        <w:fldChar w:fldCharType="begin"/>
      </w:r>
      <w:r w:rsidR="009E44FC" w:rsidRPr="004D3257">
        <w:rPr>
          <w:rFonts w:asciiTheme="minorHAnsi" w:hAnsiTheme="minorHAnsi" w:cstheme="minorHAnsi"/>
          <w:sz w:val="22"/>
          <w:szCs w:val="22"/>
        </w:rPr>
        <w:instrText xml:space="preserve"> REF _Ref448389463 \n \h </w:instrText>
      </w:r>
      <w:r w:rsidR="00102386" w:rsidRPr="004D3257">
        <w:rPr>
          <w:rFonts w:asciiTheme="minorHAnsi" w:hAnsiTheme="minorHAnsi" w:cstheme="minorHAnsi"/>
          <w:sz w:val="22"/>
          <w:szCs w:val="22"/>
        </w:rPr>
        <w:instrText xml:space="preserve"> \* MERGEFORMAT </w:instrText>
      </w:r>
      <w:r w:rsidR="009E44FC" w:rsidRPr="007C269C">
        <w:rPr>
          <w:rFonts w:asciiTheme="minorHAnsi" w:hAnsiTheme="minorHAnsi" w:cstheme="minorHAnsi"/>
          <w:sz w:val="22"/>
          <w:szCs w:val="22"/>
        </w:rPr>
      </w:r>
      <w:r w:rsidR="009E44FC" w:rsidRPr="007C269C">
        <w:rPr>
          <w:rFonts w:asciiTheme="minorHAnsi" w:hAnsiTheme="minorHAnsi" w:cstheme="minorHAnsi"/>
          <w:sz w:val="22"/>
          <w:szCs w:val="22"/>
        </w:rPr>
        <w:fldChar w:fldCharType="separate"/>
      </w:r>
      <w:r w:rsidR="009B0766">
        <w:rPr>
          <w:rFonts w:asciiTheme="minorHAnsi" w:hAnsiTheme="minorHAnsi" w:cstheme="minorHAnsi"/>
          <w:sz w:val="22"/>
          <w:szCs w:val="22"/>
        </w:rPr>
        <w:t>Příloha č. 2</w:t>
      </w:r>
      <w:r w:rsidR="009E44FC" w:rsidRPr="007C269C">
        <w:rPr>
          <w:rFonts w:asciiTheme="minorHAnsi" w:hAnsiTheme="minorHAnsi" w:cstheme="minorHAnsi"/>
          <w:sz w:val="22"/>
          <w:szCs w:val="22"/>
        </w:rPr>
        <w:fldChar w:fldCharType="end"/>
      </w:r>
      <w:r w:rsidR="009E44FC" w:rsidRPr="004D3257">
        <w:rPr>
          <w:rFonts w:asciiTheme="minorHAnsi" w:hAnsiTheme="minorHAnsi" w:cstheme="minorHAnsi"/>
          <w:sz w:val="22"/>
          <w:szCs w:val="22"/>
        </w:rPr>
        <w:t xml:space="preserve"> </w:t>
      </w:r>
      <w:r w:rsidR="002A024C" w:rsidRPr="004D3257">
        <w:rPr>
          <w:rFonts w:asciiTheme="minorHAnsi" w:hAnsiTheme="minorHAnsi" w:cstheme="minorHAnsi"/>
          <w:sz w:val="22"/>
          <w:szCs w:val="22"/>
        </w:rPr>
        <w:t>Rámcové dohody</w:t>
      </w:r>
      <w:r w:rsidR="004807C7" w:rsidRPr="007C269C">
        <w:rPr>
          <w:rFonts w:asciiTheme="minorHAnsi" w:hAnsiTheme="minorHAnsi" w:cstheme="minorHAnsi"/>
          <w:sz w:val="22"/>
          <w:szCs w:val="22"/>
        </w:rPr>
        <w:t>), která tvoří nedílnou součást</w:t>
      </w:r>
      <w:r w:rsidR="004807C7" w:rsidRPr="003C5F77">
        <w:rPr>
          <w:rFonts w:asciiTheme="minorHAnsi" w:hAnsiTheme="minorHAnsi" w:cstheme="minorHAnsi"/>
          <w:sz w:val="22"/>
          <w:szCs w:val="22"/>
        </w:rPr>
        <w:t xml:space="preserve"> </w:t>
      </w:r>
      <w:r w:rsidR="004807C7">
        <w:rPr>
          <w:rFonts w:asciiTheme="minorHAnsi" w:hAnsiTheme="minorHAnsi" w:cstheme="minorHAnsi"/>
          <w:sz w:val="22"/>
          <w:szCs w:val="22"/>
        </w:rPr>
        <w:t>Rámcové dohody</w:t>
      </w:r>
      <w:r w:rsidR="004807C7" w:rsidRPr="003C5F77">
        <w:rPr>
          <w:rFonts w:asciiTheme="minorHAnsi" w:hAnsiTheme="minorHAnsi" w:cstheme="minorHAnsi"/>
          <w:sz w:val="22"/>
          <w:szCs w:val="22"/>
        </w:rPr>
        <w:t xml:space="preserve"> </w:t>
      </w:r>
      <w:r w:rsidR="009E44FC" w:rsidRPr="001907B2">
        <w:rPr>
          <w:rFonts w:asciiTheme="minorHAnsi" w:hAnsiTheme="minorHAnsi" w:cstheme="minorHAnsi"/>
          <w:sz w:val="22"/>
          <w:szCs w:val="22"/>
        </w:rPr>
        <w:t>(dále jen „</w:t>
      </w:r>
      <w:r w:rsidR="009E44FC" w:rsidRPr="001907B2">
        <w:rPr>
          <w:rFonts w:asciiTheme="minorHAnsi" w:hAnsiTheme="minorHAnsi" w:cstheme="minorHAnsi"/>
          <w:b/>
          <w:i/>
          <w:sz w:val="22"/>
          <w:szCs w:val="22"/>
        </w:rPr>
        <w:t>Specifikace Předmětu koupě</w:t>
      </w:r>
      <w:r w:rsidR="009E44FC" w:rsidRPr="001907B2">
        <w:rPr>
          <w:rFonts w:asciiTheme="minorHAnsi" w:hAnsiTheme="minorHAnsi" w:cstheme="minorHAnsi"/>
          <w:sz w:val="22"/>
          <w:szCs w:val="22"/>
        </w:rPr>
        <w:t>“)</w:t>
      </w:r>
      <w:r w:rsidRPr="001907B2">
        <w:rPr>
          <w:rFonts w:asciiTheme="minorHAnsi" w:hAnsiTheme="minorHAnsi" w:cstheme="minorHAnsi"/>
          <w:sz w:val="22"/>
          <w:szCs w:val="22"/>
        </w:rPr>
        <w:t>.</w:t>
      </w:r>
    </w:p>
    <w:p w14:paraId="0435BBF1" w14:textId="77777777" w:rsidR="006A2AED" w:rsidRPr="001907B2" w:rsidRDefault="006A2AED" w:rsidP="00102386">
      <w:pPr>
        <w:pStyle w:val="Odstavecseseznamem"/>
        <w:suppressAutoHyphens/>
        <w:ind w:left="567" w:hanging="567"/>
        <w:rPr>
          <w:rFonts w:asciiTheme="minorHAnsi" w:hAnsiTheme="minorHAnsi" w:cstheme="minorHAnsi"/>
          <w:sz w:val="22"/>
          <w:szCs w:val="22"/>
          <w:lang w:val="cs-CZ"/>
        </w:rPr>
      </w:pPr>
    </w:p>
    <w:p w14:paraId="1C77B7DD" w14:textId="7406A519" w:rsidR="00317FF1" w:rsidRPr="001907B2" w:rsidRDefault="00153777" w:rsidP="00102386">
      <w:pPr>
        <w:pStyle w:val="Odstavecseseznamem"/>
        <w:numPr>
          <w:ilvl w:val="0"/>
          <w:numId w:val="13"/>
        </w:numPr>
        <w:suppressAutoHyphens/>
        <w:ind w:left="567"/>
        <w:jc w:val="both"/>
        <w:rPr>
          <w:rFonts w:asciiTheme="minorHAnsi" w:hAnsiTheme="minorHAnsi" w:cstheme="minorHAnsi"/>
          <w:sz w:val="22"/>
          <w:szCs w:val="22"/>
          <w:lang w:val="cs-CZ"/>
        </w:rPr>
      </w:pPr>
      <w:bookmarkStart w:id="7" w:name="_Ref531078106"/>
      <w:r w:rsidRPr="002F2BC5">
        <w:rPr>
          <w:rFonts w:asciiTheme="minorHAnsi" w:hAnsiTheme="minorHAnsi" w:cstheme="minorHAnsi"/>
          <w:sz w:val="22"/>
          <w:szCs w:val="22"/>
          <w:lang w:val="cs-CZ"/>
        </w:rPr>
        <w:t>Předmět koupě bude sloužit k následujícím</w:t>
      </w:r>
      <w:r>
        <w:rPr>
          <w:rFonts w:asciiTheme="minorHAnsi" w:hAnsiTheme="minorHAnsi" w:cstheme="minorHAnsi"/>
          <w:sz w:val="22"/>
          <w:szCs w:val="22"/>
          <w:lang w:val="cs-CZ"/>
        </w:rPr>
        <w:t>u</w:t>
      </w:r>
      <w:r w:rsidRPr="002F2BC5">
        <w:rPr>
          <w:rFonts w:asciiTheme="minorHAnsi" w:hAnsiTheme="minorHAnsi" w:cstheme="minorHAnsi"/>
          <w:sz w:val="22"/>
          <w:szCs w:val="22"/>
          <w:lang w:val="cs-CZ"/>
        </w:rPr>
        <w:t xml:space="preserve"> účel</w:t>
      </w:r>
      <w:r>
        <w:rPr>
          <w:rFonts w:asciiTheme="minorHAnsi" w:hAnsiTheme="minorHAnsi" w:cstheme="minorHAnsi"/>
          <w:sz w:val="22"/>
          <w:szCs w:val="22"/>
          <w:lang w:val="cs-CZ"/>
        </w:rPr>
        <w:t>u</w:t>
      </w:r>
      <w:r w:rsidRPr="002F2BC5">
        <w:rPr>
          <w:rFonts w:asciiTheme="minorHAnsi" w:hAnsiTheme="minorHAnsi" w:cstheme="minorHAnsi"/>
          <w:sz w:val="22"/>
          <w:szCs w:val="22"/>
          <w:lang w:val="cs-CZ"/>
        </w:rPr>
        <w:t xml:space="preserve">: </w:t>
      </w:r>
      <w:r w:rsidR="0014474D" w:rsidRPr="001907B2">
        <w:rPr>
          <w:rFonts w:asciiTheme="minorHAnsi" w:hAnsiTheme="minorHAnsi" w:cstheme="minorHAnsi"/>
          <w:sz w:val="22"/>
          <w:szCs w:val="22"/>
          <w:lang w:val="cs-CZ"/>
        </w:rPr>
        <w:t xml:space="preserve">alternativní </w:t>
      </w:r>
      <w:r w:rsidR="00335FA9" w:rsidRPr="001907B2">
        <w:rPr>
          <w:rFonts w:asciiTheme="minorHAnsi" w:hAnsiTheme="minorHAnsi" w:cstheme="minorHAnsi"/>
          <w:sz w:val="22"/>
          <w:szCs w:val="22"/>
          <w:lang w:val="cs-CZ" w:eastAsia="en-US" w:bidi="en-US"/>
        </w:rPr>
        <w:t xml:space="preserve">spotřební materiál používaný v tiskových, kopírovacích a multifunkčních zařízeních </w:t>
      </w:r>
      <w:r w:rsidR="00DD0E6F" w:rsidRPr="001907B2">
        <w:rPr>
          <w:rFonts w:asciiTheme="minorHAnsi" w:hAnsiTheme="minorHAnsi" w:cstheme="minorHAnsi"/>
          <w:sz w:val="22"/>
          <w:szCs w:val="22"/>
          <w:lang w:val="cs-CZ" w:eastAsia="en-US" w:bidi="en-US"/>
        </w:rPr>
        <w:t>Kupujícího</w:t>
      </w:r>
      <w:r w:rsidR="00317FF1" w:rsidRPr="001907B2">
        <w:rPr>
          <w:rFonts w:asciiTheme="minorHAnsi" w:hAnsiTheme="minorHAnsi" w:cstheme="minorHAnsi"/>
          <w:sz w:val="22"/>
          <w:szCs w:val="22"/>
          <w:lang w:val="cs-CZ"/>
        </w:rPr>
        <w:t>.</w:t>
      </w:r>
      <w:bookmarkEnd w:id="7"/>
    </w:p>
    <w:p w14:paraId="37D54C50" w14:textId="77777777" w:rsidR="006A2AED" w:rsidRPr="001907B2" w:rsidRDefault="006A2AED" w:rsidP="00102386">
      <w:pPr>
        <w:pStyle w:val="Odstavecseseznamem"/>
        <w:suppressAutoHyphens/>
        <w:ind w:left="567" w:hanging="567"/>
        <w:rPr>
          <w:rFonts w:asciiTheme="minorHAnsi" w:hAnsiTheme="minorHAnsi" w:cstheme="minorHAnsi"/>
          <w:sz w:val="22"/>
          <w:szCs w:val="22"/>
          <w:lang w:val="cs-CZ"/>
        </w:rPr>
      </w:pPr>
    </w:p>
    <w:p w14:paraId="0CDD674B" w14:textId="23E0501B" w:rsidR="007F22C9" w:rsidRPr="001907B2" w:rsidRDefault="00555FFD" w:rsidP="00102386">
      <w:pPr>
        <w:numPr>
          <w:ilvl w:val="0"/>
          <w:numId w:val="13"/>
        </w:numPr>
        <w:suppressAutoHyphens/>
        <w:ind w:left="567"/>
        <w:jc w:val="both"/>
        <w:rPr>
          <w:rFonts w:asciiTheme="minorHAnsi" w:hAnsiTheme="minorHAnsi" w:cstheme="minorHAnsi"/>
          <w:sz w:val="22"/>
          <w:szCs w:val="22"/>
        </w:rPr>
      </w:pPr>
      <w:r w:rsidRPr="00EE2683">
        <w:rPr>
          <w:rFonts w:asciiTheme="minorHAnsi" w:hAnsiTheme="minorHAnsi"/>
          <w:sz w:val="22"/>
          <w:szCs w:val="22"/>
        </w:rPr>
        <w:t xml:space="preserve">Předmět koupě </w:t>
      </w:r>
      <w:r w:rsidRPr="00E36A3D">
        <w:rPr>
          <w:rFonts w:asciiTheme="minorHAnsi" w:hAnsiTheme="minorHAnsi"/>
          <w:sz w:val="22"/>
          <w:szCs w:val="22"/>
        </w:rPr>
        <w:t xml:space="preserve">musí být k okamžiku odevzdání </w:t>
      </w:r>
      <w:r w:rsidR="004807C7">
        <w:rPr>
          <w:rFonts w:asciiTheme="minorHAnsi" w:hAnsiTheme="minorHAnsi"/>
          <w:sz w:val="22"/>
          <w:szCs w:val="22"/>
        </w:rPr>
        <w:t xml:space="preserve">Kupujícímu </w:t>
      </w:r>
      <w:r w:rsidRPr="00E36A3D">
        <w:rPr>
          <w:rFonts w:asciiTheme="minorHAnsi" w:hAnsiTheme="minorHAnsi"/>
          <w:sz w:val="22"/>
          <w:szCs w:val="22"/>
        </w:rPr>
        <w:t xml:space="preserve">nový, v množství určeném </w:t>
      </w:r>
      <w:r w:rsidR="004F61BC">
        <w:rPr>
          <w:rFonts w:asciiTheme="minorHAnsi" w:hAnsiTheme="minorHAnsi"/>
          <w:sz w:val="22"/>
          <w:szCs w:val="22"/>
        </w:rPr>
        <w:t>o</w:t>
      </w:r>
      <w:r w:rsidRPr="00E36A3D">
        <w:rPr>
          <w:rFonts w:asciiTheme="minorHAnsi" w:hAnsiTheme="minorHAnsi"/>
          <w:sz w:val="22"/>
          <w:szCs w:val="22"/>
        </w:rPr>
        <w:t xml:space="preserve">bjednávkou Kupujícího </w:t>
      </w:r>
      <w:r w:rsidRPr="007A7482">
        <w:rPr>
          <w:rFonts w:asciiTheme="minorHAnsi" w:hAnsiTheme="minorHAnsi"/>
          <w:sz w:val="22"/>
          <w:szCs w:val="22"/>
        </w:rPr>
        <w:t xml:space="preserve">podle článku </w:t>
      </w:r>
      <w:r w:rsidR="00F8685C">
        <w:rPr>
          <w:rFonts w:asciiTheme="minorHAnsi" w:hAnsiTheme="minorHAnsi"/>
          <w:sz w:val="22"/>
          <w:szCs w:val="22"/>
        </w:rPr>
        <w:fldChar w:fldCharType="begin"/>
      </w:r>
      <w:r w:rsidR="00F8685C">
        <w:rPr>
          <w:rFonts w:asciiTheme="minorHAnsi" w:hAnsiTheme="minorHAnsi"/>
          <w:sz w:val="22"/>
          <w:szCs w:val="22"/>
        </w:rPr>
        <w:instrText xml:space="preserve"> REF _Ref448395839 \r \h </w:instrText>
      </w:r>
      <w:r w:rsidR="00F8685C">
        <w:rPr>
          <w:rFonts w:asciiTheme="minorHAnsi" w:hAnsiTheme="minorHAnsi"/>
          <w:sz w:val="22"/>
          <w:szCs w:val="22"/>
        </w:rPr>
      </w:r>
      <w:r w:rsidR="00F8685C">
        <w:rPr>
          <w:rFonts w:asciiTheme="minorHAnsi" w:hAnsiTheme="minorHAnsi"/>
          <w:sz w:val="22"/>
          <w:szCs w:val="22"/>
        </w:rPr>
        <w:fldChar w:fldCharType="separate"/>
      </w:r>
      <w:r w:rsidR="009B0766">
        <w:rPr>
          <w:rFonts w:asciiTheme="minorHAnsi" w:hAnsiTheme="minorHAnsi"/>
          <w:sz w:val="22"/>
          <w:szCs w:val="22"/>
        </w:rPr>
        <w:t>V</w:t>
      </w:r>
      <w:r w:rsidR="00F8685C">
        <w:rPr>
          <w:rFonts w:asciiTheme="minorHAnsi" w:hAnsiTheme="minorHAnsi"/>
          <w:sz w:val="22"/>
          <w:szCs w:val="22"/>
        </w:rPr>
        <w:fldChar w:fldCharType="end"/>
      </w:r>
      <w:r w:rsidRPr="007A7482">
        <w:rPr>
          <w:rFonts w:asciiTheme="minorHAnsi" w:hAnsiTheme="minorHAnsi"/>
          <w:sz w:val="22"/>
          <w:szCs w:val="22"/>
        </w:rPr>
        <w:t> Rámcové dohody</w:t>
      </w:r>
      <w:r w:rsidRPr="00EE2683">
        <w:rPr>
          <w:rFonts w:asciiTheme="minorHAnsi" w:hAnsiTheme="minorHAnsi"/>
          <w:sz w:val="22"/>
          <w:szCs w:val="22"/>
        </w:rPr>
        <w:t xml:space="preserve"> a </w:t>
      </w:r>
      <w:r w:rsidR="00BC4DE6">
        <w:rPr>
          <w:rFonts w:asciiTheme="minorHAnsi" w:hAnsiTheme="minorHAnsi"/>
          <w:sz w:val="22"/>
          <w:szCs w:val="22"/>
        </w:rPr>
        <w:t>jakosti a provedení vyplývající</w:t>
      </w:r>
      <w:r w:rsidRPr="00EE2683">
        <w:rPr>
          <w:rFonts w:asciiTheme="minorHAnsi" w:hAnsiTheme="minorHAnsi"/>
          <w:sz w:val="22"/>
          <w:szCs w:val="22"/>
        </w:rPr>
        <w:t xml:space="preserve"> ze Specifikace Předmětu koupě. </w:t>
      </w:r>
      <w:bookmarkStart w:id="8" w:name="_Ref380412780"/>
      <w:r w:rsidRPr="00EE2683">
        <w:rPr>
          <w:rFonts w:asciiTheme="minorHAnsi" w:hAnsiTheme="minorHAnsi"/>
          <w:sz w:val="22"/>
          <w:szCs w:val="22"/>
        </w:rPr>
        <w:t>Předmět koupě musí být dále v takové jakosti a provedení,</w:t>
      </w:r>
      <w:bookmarkEnd w:id="8"/>
    </w:p>
    <w:p w14:paraId="6F99E24E" w14:textId="5545D200" w:rsidR="00555FFD" w:rsidRPr="00A759EC" w:rsidRDefault="00555FFD" w:rsidP="00555FFD">
      <w:pPr>
        <w:numPr>
          <w:ilvl w:val="1"/>
          <w:numId w:val="13"/>
        </w:numPr>
        <w:suppressAutoHyphens/>
        <w:jc w:val="both"/>
        <w:rPr>
          <w:rFonts w:asciiTheme="minorHAnsi" w:hAnsiTheme="minorHAnsi" w:cstheme="minorHAnsi"/>
          <w:sz w:val="22"/>
          <w:szCs w:val="22"/>
        </w:rPr>
      </w:pPr>
      <w:r w:rsidRPr="002F2BC5">
        <w:rPr>
          <w:rFonts w:asciiTheme="minorHAnsi" w:hAnsiTheme="minorHAnsi" w:cstheme="minorHAnsi"/>
          <w:sz w:val="22"/>
          <w:szCs w:val="22"/>
        </w:rPr>
        <w:t>jež odpovídá vlastnostem, které Prodávající nebo výrobce popsal nebo které Kupující očekával s ohledem na povahu Předmětu koupě</w:t>
      </w:r>
      <w:r w:rsidRPr="00A759EC">
        <w:rPr>
          <w:rFonts w:asciiTheme="minorHAnsi" w:hAnsiTheme="minorHAnsi" w:cstheme="minorHAnsi"/>
          <w:sz w:val="22"/>
          <w:szCs w:val="22"/>
        </w:rPr>
        <w:t xml:space="preserve">. Předmět koupě musí zejména odpovídat plnění nabídnutému Prodávajícím v nabídce podané do </w:t>
      </w:r>
      <w:r w:rsidRPr="00A759EC">
        <w:rPr>
          <w:rFonts w:asciiTheme="minorHAnsi" w:hAnsiTheme="minorHAnsi" w:cstheme="minorHAnsi"/>
          <w:color w:val="000000"/>
          <w:sz w:val="22"/>
          <w:szCs w:val="22"/>
        </w:rPr>
        <w:t>Zadávacího řízení</w:t>
      </w:r>
      <w:r w:rsidRPr="00A759EC">
        <w:rPr>
          <w:rFonts w:asciiTheme="minorHAnsi" w:hAnsiTheme="minorHAnsi" w:cstheme="minorHAnsi"/>
          <w:sz w:val="22"/>
          <w:szCs w:val="22"/>
        </w:rPr>
        <w:t>, na jehož základě je Rámcová dohoda uzavřena;</w:t>
      </w:r>
    </w:p>
    <w:p w14:paraId="7D8BC85D" w14:textId="77777777" w:rsidR="00555FFD" w:rsidRPr="00A759EC" w:rsidRDefault="00555FFD" w:rsidP="00555FFD">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jež se hodí k účelu vyplývajícímu z Rámcové dohody;</w:t>
      </w:r>
    </w:p>
    <w:p w14:paraId="217562AF" w14:textId="28DC01B3" w:rsidR="00C638CA" w:rsidRPr="00A759EC" w:rsidRDefault="00555FFD" w:rsidP="00555FFD">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 xml:space="preserve">jež vyhovuje požadavkům příslušných právních předpisů </w:t>
      </w:r>
      <w:r w:rsidR="00BC4DE6">
        <w:rPr>
          <w:rFonts w:asciiTheme="minorHAnsi" w:hAnsiTheme="minorHAnsi" w:cstheme="minorHAnsi"/>
          <w:sz w:val="22"/>
          <w:szCs w:val="22"/>
        </w:rPr>
        <w:t>a</w:t>
      </w:r>
      <w:r>
        <w:rPr>
          <w:rFonts w:asciiTheme="minorHAnsi" w:hAnsiTheme="minorHAnsi" w:cstheme="minorHAnsi"/>
          <w:sz w:val="22"/>
          <w:szCs w:val="22"/>
        </w:rPr>
        <w:t xml:space="preserve"> technických norem </w:t>
      </w:r>
      <w:r w:rsidRPr="00A759EC">
        <w:rPr>
          <w:rFonts w:asciiTheme="minorHAnsi" w:hAnsiTheme="minorHAnsi" w:cstheme="minorHAnsi"/>
          <w:sz w:val="22"/>
          <w:szCs w:val="22"/>
        </w:rPr>
        <w:t>platných a</w:t>
      </w:r>
      <w:r w:rsidR="00802113">
        <w:rPr>
          <w:rFonts w:asciiTheme="minorHAnsi" w:hAnsiTheme="minorHAnsi" w:cstheme="minorHAnsi"/>
          <w:sz w:val="22"/>
          <w:szCs w:val="22"/>
        </w:rPr>
        <w:t> </w:t>
      </w:r>
      <w:r w:rsidRPr="00A759EC">
        <w:rPr>
          <w:rFonts w:asciiTheme="minorHAnsi" w:hAnsiTheme="minorHAnsi" w:cstheme="minorHAnsi"/>
          <w:sz w:val="22"/>
          <w:szCs w:val="22"/>
        </w:rPr>
        <w:t>účinných ke dni odevzdání Předmětu koupě</w:t>
      </w:r>
      <w:r w:rsidR="00F239AF">
        <w:rPr>
          <w:rFonts w:asciiTheme="minorHAnsi" w:hAnsiTheme="minorHAnsi" w:cstheme="minorHAnsi"/>
          <w:sz w:val="22"/>
          <w:szCs w:val="22"/>
        </w:rPr>
        <w:t xml:space="preserve"> Kupujícímu</w:t>
      </w:r>
      <w:r w:rsidR="00DD0E6F" w:rsidRPr="00A759EC">
        <w:rPr>
          <w:rFonts w:asciiTheme="minorHAnsi" w:hAnsiTheme="minorHAnsi" w:cstheme="minorHAnsi"/>
          <w:sz w:val="22"/>
          <w:szCs w:val="22"/>
        </w:rPr>
        <w:t>.</w:t>
      </w:r>
    </w:p>
    <w:p w14:paraId="2F57A818" w14:textId="77777777" w:rsidR="0022552E" w:rsidRPr="00A759EC" w:rsidRDefault="0022552E" w:rsidP="00A759EC">
      <w:pPr>
        <w:suppressAutoHyphens/>
        <w:ind w:left="567" w:hanging="567"/>
        <w:jc w:val="both"/>
        <w:rPr>
          <w:rFonts w:asciiTheme="minorHAnsi" w:hAnsiTheme="minorHAnsi" w:cstheme="minorHAnsi"/>
          <w:sz w:val="22"/>
          <w:szCs w:val="22"/>
        </w:rPr>
      </w:pPr>
    </w:p>
    <w:p w14:paraId="3E923046" w14:textId="77777777" w:rsidR="00E24E69" w:rsidRPr="00A759EC" w:rsidRDefault="00E24E69" w:rsidP="00102386">
      <w:pPr>
        <w:suppressAutoHyphens/>
        <w:ind w:left="567" w:hanging="567"/>
        <w:jc w:val="both"/>
        <w:rPr>
          <w:rFonts w:asciiTheme="minorHAnsi" w:hAnsiTheme="minorHAnsi" w:cstheme="minorHAnsi"/>
          <w:sz w:val="22"/>
          <w:szCs w:val="22"/>
        </w:rPr>
      </w:pPr>
      <w:bookmarkStart w:id="9" w:name="_Toc380671101"/>
    </w:p>
    <w:p w14:paraId="0952CD0B" w14:textId="77777777" w:rsidR="003B4A6A" w:rsidRPr="00A759EC" w:rsidRDefault="00DA6C81" w:rsidP="00F23BD9">
      <w:pPr>
        <w:pStyle w:val="Nadpis1"/>
        <w:suppressAutoHyphens/>
        <w:rPr>
          <w:rFonts w:asciiTheme="minorHAnsi" w:hAnsiTheme="minorHAnsi" w:cstheme="minorHAnsi"/>
          <w:szCs w:val="22"/>
        </w:rPr>
      </w:pPr>
      <w:r w:rsidRPr="00A759EC">
        <w:rPr>
          <w:rFonts w:asciiTheme="minorHAnsi" w:hAnsiTheme="minorHAnsi" w:cstheme="minorHAnsi"/>
          <w:szCs w:val="22"/>
        </w:rPr>
        <w:t>PŘEDMĚT ZÁVAZKU</w:t>
      </w:r>
    </w:p>
    <w:p w14:paraId="4890C9C8" w14:textId="77777777" w:rsidR="00E24E69" w:rsidRPr="00A759EC" w:rsidRDefault="00E24E69" w:rsidP="00F23BD9">
      <w:pPr>
        <w:keepNext/>
        <w:keepLines/>
        <w:suppressAutoHyphens/>
        <w:ind w:left="567" w:hanging="567"/>
        <w:rPr>
          <w:rFonts w:asciiTheme="minorHAnsi" w:hAnsiTheme="minorHAnsi" w:cstheme="minorHAnsi"/>
          <w:sz w:val="22"/>
          <w:szCs w:val="22"/>
          <w:lang w:eastAsia="ar-SA"/>
        </w:rPr>
      </w:pPr>
    </w:p>
    <w:p w14:paraId="7599CCA1" w14:textId="0D12A986" w:rsidR="00E24E69" w:rsidRPr="00A759EC" w:rsidRDefault="00A759EC" w:rsidP="00102386">
      <w:pPr>
        <w:numPr>
          <w:ilvl w:val="0"/>
          <w:numId w:val="13"/>
        </w:numPr>
        <w:suppressAutoHyphens/>
        <w:ind w:left="567"/>
        <w:jc w:val="both"/>
        <w:rPr>
          <w:rFonts w:asciiTheme="minorHAnsi" w:hAnsiTheme="minorHAnsi" w:cstheme="minorHAnsi"/>
          <w:sz w:val="22"/>
          <w:szCs w:val="22"/>
        </w:rPr>
      </w:pPr>
      <w:r w:rsidRPr="00244906">
        <w:rPr>
          <w:rFonts w:asciiTheme="minorHAnsi" w:hAnsiTheme="minorHAnsi" w:cstheme="minorHAnsi"/>
          <w:sz w:val="22"/>
          <w:szCs w:val="22"/>
        </w:rPr>
        <w:t>Prodávající se zavazuje odevzdávat Kupujícímu Předmět koupě se všemi jeho součástmi a</w:t>
      </w:r>
      <w:r w:rsidR="00802113">
        <w:rPr>
          <w:rFonts w:asciiTheme="minorHAnsi" w:hAnsiTheme="minorHAnsi" w:cstheme="minorHAnsi"/>
          <w:sz w:val="22"/>
          <w:szCs w:val="22"/>
        </w:rPr>
        <w:t> </w:t>
      </w:r>
      <w:r w:rsidRPr="00244906">
        <w:rPr>
          <w:rFonts w:asciiTheme="minorHAnsi" w:hAnsiTheme="minorHAnsi" w:cstheme="minorHAnsi"/>
          <w:sz w:val="22"/>
          <w:szCs w:val="22"/>
        </w:rPr>
        <w:t>příslušenstvím a převádět na Kupujícího vlastnické právo k Předmětu koupě</w:t>
      </w:r>
      <w:r w:rsidRPr="008F4659">
        <w:rPr>
          <w:rFonts w:asciiTheme="minorHAnsi" w:hAnsiTheme="minorHAnsi" w:cstheme="minorHAnsi"/>
          <w:sz w:val="22"/>
          <w:szCs w:val="22"/>
        </w:rPr>
        <w:t xml:space="preserve">, a to v množství </w:t>
      </w:r>
      <w:r>
        <w:rPr>
          <w:rFonts w:asciiTheme="minorHAnsi" w:hAnsiTheme="minorHAnsi" w:cstheme="minorHAnsi"/>
          <w:sz w:val="22"/>
          <w:szCs w:val="22"/>
        </w:rPr>
        <w:t>podle</w:t>
      </w:r>
      <w:r w:rsidRPr="008F4659">
        <w:rPr>
          <w:rFonts w:asciiTheme="minorHAnsi" w:hAnsiTheme="minorHAnsi" w:cstheme="minorHAnsi"/>
          <w:sz w:val="22"/>
          <w:szCs w:val="22"/>
        </w:rPr>
        <w:t xml:space="preserve"> potřeb a požadavků Kupujícího vyplývajících z </w:t>
      </w:r>
      <w:r w:rsidR="004F61BC">
        <w:rPr>
          <w:rFonts w:asciiTheme="minorHAnsi" w:hAnsiTheme="minorHAnsi" w:cstheme="minorHAnsi"/>
          <w:sz w:val="22"/>
          <w:szCs w:val="22"/>
        </w:rPr>
        <w:t>o</w:t>
      </w:r>
      <w:r w:rsidRPr="008F4659">
        <w:rPr>
          <w:rFonts w:asciiTheme="minorHAnsi" w:hAnsiTheme="minorHAnsi" w:cstheme="minorHAnsi"/>
          <w:sz w:val="22"/>
          <w:szCs w:val="22"/>
        </w:rPr>
        <w:t>bjednáv</w:t>
      </w:r>
      <w:r>
        <w:rPr>
          <w:rFonts w:asciiTheme="minorHAnsi" w:hAnsiTheme="minorHAnsi" w:cstheme="minorHAnsi"/>
          <w:sz w:val="22"/>
          <w:szCs w:val="22"/>
        </w:rPr>
        <w:t>ek</w:t>
      </w:r>
      <w:r w:rsidRPr="008F4659">
        <w:rPr>
          <w:rFonts w:asciiTheme="minorHAnsi" w:hAnsiTheme="minorHAnsi" w:cstheme="minorHAnsi"/>
          <w:sz w:val="22"/>
          <w:szCs w:val="22"/>
        </w:rPr>
        <w:t xml:space="preserve"> Kupujícího podle článku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_Ref448395839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V</w:t>
      </w:r>
      <w:r w:rsidR="00F8685C">
        <w:rPr>
          <w:rFonts w:asciiTheme="minorHAnsi" w:hAnsiTheme="minorHAnsi" w:cstheme="minorHAnsi"/>
          <w:sz w:val="22"/>
          <w:szCs w:val="22"/>
        </w:rPr>
        <w:fldChar w:fldCharType="end"/>
      </w:r>
      <w:r w:rsidRPr="008F4659">
        <w:rPr>
          <w:rFonts w:asciiTheme="minorHAnsi" w:hAnsiTheme="minorHAnsi" w:cstheme="minorHAnsi"/>
          <w:sz w:val="22"/>
          <w:szCs w:val="22"/>
        </w:rPr>
        <w:t> Rámcové dohody, a poskytovat Kupujícímu související plnění vymezená v Rámcové dohodě</w:t>
      </w:r>
      <w:r w:rsidR="000A7637" w:rsidRPr="00A759EC">
        <w:rPr>
          <w:rFonts w:asciiTheme="minorHAnsi" w:hAnsiTheme="minorHAnsi" w:cstheme="minorHAnsi"/>
          <w:sz w:val="22"/>
          <w:szCs w:val="22"/>
        </w:rPr>
        <w:t xml:space="preserve">. </w:t>
      </w:r>
    </w:p>
    <w:p w14:paraId="284C2790" w14:textId="77777777" w:rsidR="000A7637" w:rsidRPr="00A759EC" w:rsidRDefault="000A7637" w:rsidP="00102386">
      <w:pPr>
        <w:suppressAutoHyphens/>
        <w:ind w:left="567" w:hanging="567"/>
        <w:jc w:val="both"/>
        <w:rPr>
          <w:rFonts w:asciiTheme="minorHAnsi" w:hAnsiTheme="minorHAnsi" w:cstheme="minorHAnsi"/>
          <w:sz w:val="22"/>
          <w:szCs w:val="22"/>
        </w:rPr>
      </w:pPr>
    </w:p>
    <w:p w14:paraId="0C968885" w14:textId="4ABDA6BC" w:rsidR="00D8665D" w:rsidRPr="00A759EC" w:rsidRDefault="00A759EC" w:rsidP="00102386">
      <w:pPr>
        <w:numPr>
          <w:ilvl w:val="0"/>
          <w:numId w:val="13"/>
        </w:numPr>
        <w:suppressAutoHyphens/>
        <w:ind w:left="567"/>
        <w:jc w:val="both"/>
        <w:rPr>
          <w:rFonts w:asciiTheme="minorHAnsi" w:hAnsiTheme="minorHAnsi" w:cstheme="minorHAnsi"/>
          <w:sz w:val="22"/>
          <w:szCs w:val="22"/>
        </w:rPr>
      </w:pPr>
      <w:r w:rsidRPr="00244906">
        <w:rPr>
          <w:rFonts w:asciiTheme="minorHAnsi" w:hAnsiTheme="minorHAnsi" w:cstheme="minorHAnsi"/>
          <w:sz w:val="22"/>
          <w:szCs w:val="22"/>
        </w:rPr>
        <w:t xml:space="preserve">Kupující se zavazuje přebírat Předmět koupě se všemi jeho součástmi a příslušenstvím, přijímat jej přijímat související plnění vymezená </w:t>
      </w:r>
      <w:r w:rsidRPr="008F4659">
        <w:rPr>
          <w:rFonts w:asciiTheme="minorHAnsi" w:hAnsiTheme="minorHAnsi" w:cstheme="minorHAnsi"/>
          <w:sz w:val="22"/>
          <w:szCs w:val="22"/>
        </w:rPr>
        <w:t xml:space="preserve">v Rámcové dohodě </w:t>
      </w:r>
      <w:r w:rsidRPr="00244906">
        <w:rPr>
          <w:rFonts w:asciiTheme="minorHAnsi" w:hAnsiTheme="minorHAnsi" w:cstheme="minorHAnsi"/>
          <w:sz w:val="22"/>
          <w:szCs w:val="22"/>
        </w:rPr>
        <w:t>a platit Prodávajícímu sjednanou cenu a příslušnou DPH, je-li Prod</w:t>
      </w:r>
      <w:r>
        <w:rPr>
          <w:rFonts w:asciiTheme="minorHAnsi" w:hAnsiTheme="minorHAnsi" w:cstheme="minorHAnsi"/>
          <w:sz w:val="22"/>
          <w:szCs w:val="22"/>
        </w:rPr>
        <w:t>ávající povinen podle zákona č. </w:t>
      </w:r>
      <w:r w:rsidRPr="00244906">
        <w:rPr>
          <w:rFonts w:asciiTheme="minorHAnsi" w:hAnsiTheme="minorHAnsi" w:cstheme="minorHAnsi"/>
          <w:sz w:val="22"/>
          <w:szCs w:val="22"/>
        </w:rPr>
        <w:t>235/2004 Sb., o dani z přidané hodnoty, ve znění pozdějších předpisů</w:t>
      </w:r>
      <w:r>
        <w:rPr>
          <w:rFonts w:asciiTheme="minorHAnsi" w:hAnsiTheme="minorHAnsi" w:cstheme="minorHAnsi"/>
          <w:sz w:val="22"/>
          <w:szCs w:val="22"/>
        </w:rPr>
        <w:t>,</w:t>
      </w:r>
      <w:r w:rsidRPr="00244906">
        <w:rPr>
          <w:rFonts w:asciiTheme="minorHAnsi" w:hAnsiTheme="minorHAnsi" w:cstheme="minorHAnsi"/>
          <w:sz w:val="22"/>
          <w:szCs w:val="22"/>
        </w:rPr>
        <w:t xml:space="preserve"> (dále jen „</w:t>
      </w:r>
      <w:r w:rsidRPr="00866FC2">
        <w:rPr>
          <w:rFonts w:asciiTheme="minorHAnsi" w:hAnsiTheme="minorHAnsi" w:cstheme="minorHAnsi"/>
          <w:b/>
          <w:i/>
          <w:sz w:val="22"/>
          <w:szCs w:val="22"/>
        </w:rPr>
        <w:t>ZoDPH</w:t>
      </w:r>
      <w:r w:rsidRPr="00244906">
        <w:rPr>
          <w:rFonts w:asciiTheme="minorHAnsi" w:hAnsiTheme="minorHAnsi" w:cstheme="minorHAnsi"/>
          <w:sz w:val="22"/>
          <w:szCs w:val="22"/>
        </w:rPr>
        <w:t>“), hradit DPH</w:t>
      </w:r>
      <w:r>
        <w:rPr>
          <w:rFonts w:asciiTheme="minorHAnsi" w:hAnsiTheme="minorHAnsi" w:cstheme="minorHAnsi"/>
          <w:sz w:val="22"/>
          <w:szCs w:val="22"/>
        </w:rPr>
        <w:t>.</w:t>
      </w:r>
    </w:p>
    <w:p w14:paraId="06001B8E" w14:textId="77777777" w:rsidR="00475F91" w:rsidRPr="00A759EC" w:rsidRDefault="00475F91" w:rsidP="00102386">
      <w:pPr>
        <w:suppressAutoHyphens/>
        <w:ind w:left="567" w:hanging="567"/>
        <w:jc w:val="both"/>
        <w:rPr>
          <w:rFonts w:asciiTheme="minorHAnsi" w:hAnsiTheme="minorHAnsi" w:cstheme="minorHAnsi"/>
          <w:sz w:val="22"/>
          <w:szCs w:val="22"/>
        </w:rPr>
      </w:pPr>
    </w:p>
    <w:p w14:paraId="25EFCF69"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bookmarkStart w:id="10" w:name="_Ref383091528"/>
      <w:r w:rsidRPr="008F4659">
        <w:rPr>
          <w:rFonts w:asciiTheme="minorHAnsi" w:hAnsiTheme="minorHAnsi" w:cstheme="minorHAnsi"/>
          <w:sz w:val="22"/>
          <w:szCs w:val="22"/>
        </w:rPr>
        <w:t>Povinnost Prodávajícího odevzdat Předmět koupě</w:t>
      </w:r>
      <w:r w:rsidRPr="00866FC2">
        <w:rPr>
          <w:rFonts w:ascii="Calibri" w:hAnsi="Calibri"/>
          <w:sz w:val="22"/>
          <w:szCs w:val="22"/>
        </w:rPr>
        <w:t xml:space="preserve"> </w:t>
      </w:r>
      <w:r w:rsidRPr="00866FC2">
        <w:rPr>
          <w:rFonts w:asciiTheme="minorHAnsi" w:hAnsiTheme="minorHAnsi" w:cstheme="minorHAnsi"/>
          <w:sz w:val="22"/>
          <w:szCs w:val="22"/>
        </w:rPr>
        <w:t>Kupujícímu</w:t>
      </w:r>
      <w:r w:rsidRPr="008F4659">
        <w:rPr>
          <w:rFonts w:asciiTheme="minorHAnsi" w:hAnsiTheme="minorHAnsi" w:cstheme="minorHAnsi"/>
          <w:sz w:val="22"/>
          <w:szCs w:val="22"/>
        </w:rPr>
        <w:t xml:space="preserve"> </w:t>
      </w:r>
      <w:r>
        <w:rPr>
          <w:rFonts w:asciiTheme="minorHAnsi" w:hAnsiTheme="minorHAnsi" w:cstheme="minorHAnsi"/>
          <w:sz w:val="22"/>
          <w:szCs w:val="22"/>
        </w:rPr>
        <w:t>podle</w:t>
      </w:r>
      <w:r w:rsidRPr="008F4659">
        <w:rPr>
          <w:rFonts w:asciiTheme="minorHAnsi" w:hAnsiTheme="minorHAnsi" w:cstheme="minorHAnsi"/>
          <w:sz w:val="22"/>
          <w:szCs w:val="22"/>
        </w:rPr>
        <w:t xml:space="preserve"> Rámcové dohody zahrnuje tato plnění:</w:t>
      </w:r>
      <w:bookmarkEnd w:id="10"/>
    </w:p>
    <w:p w14:paraId="7BF4BF64" w14:textId="78336560" w:rsidR="00A759EC" w:rsidRPr="007A7482"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 xml:space="preserve">dodat Předmět koupě </w:t>
      </w:r>
      <w:r w:rsidRPr="005F4EAB">
        <w:rPr>
          <w:rFonts w:asciiTheme="minorHAnsi" w:hAnsiTheme="minorHAnsi" w:cstheme="minorHAnsi"/>
          <w:sz w:val="22"/>
          <w:szCs w:val="22"/>
        </w:rPr>
        <w:t xml:space="preserve">Kupujícímu </w:t>
      </w:r>
      <w:r w:rsidRPr="00866FC2">
        <w:rPr>
          <w:rFonts w:ascii="Calibri" w:hAnsi="Calibri"/>
          <w:sz w:val="22"/>
          <w:szCs w:val="22"/>
        </w:rPr>
        <w:t xml:space="preserve">ve vhodném balení v příslušném množství </w:t>
      </w:r>
      <w:r w:rsidRPr="005F4EAB">
        <w:rPr>
          <w:rFonts w:asciiTheme="minorHAnsi" w:hAnsiTheme="minorHAnsi" w:cstheme="minorHAnsi"/>
          <w:sz w:val="22"/>
          <w:szCs w:val="22"/>
        </w:rPr>
        <w:t xml:space="preserve">do místa plnění </w:t>
      </w:r>
      <w:r w:rsidRPr="007A7482">
        <w:rPr>
          <w:rFonts w:asciiTheme="minorHAnsi" w:hAnsiTheme="minorHAnsi" w:cstheme="minorHAnsi"/>
          <w:sz w:val="22"/>
          <w:szCs w:val="22"/>
        </w:rPr>
        <w:t xml:space="preserve">podle odstavce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_Ref383090236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44</w:t>
      </w:r>
      <w:r w:rsidR="008D4029">
        <w:rPr>
          <w:rFonts w:asciiTheme="minorHAnsi" w:hAnsiTheme="minorHAnsi" w:cstheme="minorHAnsi"/>
          <w:sz w:val="22"/>
          <w:szCs w:val="22"/>
        </w:rPr>
        <w:fldChar w:fldCharType="end"/>
      </w:r>
      <w:r w:rsidR="00B018BE" w:rsidRPr="007A7482">
        <w:rPr>
          <w:rFonts w:asciiTheme="minorHAnsi" w:hAnsiTheme="minorHAnsi" w:cstheme="minorHAnsi"/>
          <w:sz w:val="22"/>
          <w:szCs w:val="22"/>
        </w:rPr>
        <w:t xml:space="preserve"> </w:t>
      </w:r>
      <w:r w:rsidRPr="007A7482">
        <w:rPr>
          <w:rFonts w:asciiTheme="minorHAnsi" w:hAnsiTheme="minorHAnsi" w:cstheme="minorHAnsi"/>
          <w:sz w:val="22"/>
          <w:szCs w:val="22"/>
        </w:rPr>
        <w:t>Rámcové dohody;</w:t>
      </w:r>
    </w:p>
    <w:p w14:paraId="775F4DC5" w14:textId="32F625B3" w:rsidR="00A759EC" w:rsidRPr="007A7482" w:rsidRDefault="00A759EC" w:rsidP="00A759EC">
      <w:pPr>
        <w:numPr>
          <w:ilvl w:val="1"/>
          <w:numId w:val="13"/>
        </w:numPr>
        <w:suppressAutoHyphens/>
        <w:jc w:val="both"/>
        <w:rPr>
          <w:rFonts w:asciiTheme="minorHAnsi" w:hAnsiTheme="minorHAnsi" w:cstheme="minorHAnsi"/>
          <w:sz w:val="22"/>
          <w:szCs w:val="22"/>
        </w:rPr>
      </w:pPr>
      <w:r w:rsidRPr="007A7482">
        <w:rPr>
          <w:rFonts w:asciiTheme="minorHAnsi" w:hAnsiTheme="minorHAnsi" w:cstheme="minorHAnsi"/>
          <w:sz w:val="22"/>
          <w:szCs w:val="22"/>
        </w:rPr>
        <w:t xml:space="preserve">vyložit Předmět koupě z dopravního prostředku, v němž byl Předmět koupě dodán do místa plnění podle odstavce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_Ref383090236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44</w:t>
      </w:r>
      <w:r w:rsidR="008D4029">
        <w:rPr>
          <w:rFonts w:asciiTheme="minorHAnsi" w:hAnsiTheme="minorHAnsi" w:cstheme="minorHAnsi"/>
          <w:sz w:val="22"/>
          <w:szCs w:val="22"/>
        </w:rPr>
        <w:fldChar w:fldCharType="end"/>
      </w:r>
      <w:r w:rsidR="00B018BE" w:rsidRPr="007A7482">
        <w:rPr>
          <w:rFonts w:asciiTheme="minorHAnsi" w:hAnsiTheme="minorHAnsi" w:cstheme="minorHAnsi"/>
          <w:sz w:val="22"/>
          <w:szCs w:val="22"/>
        </w:rPr>
        <w:t xml:space="preserve"> </w:t>
      </w:r>
      <w:r w:rsidRPr="007A7482">
        <w:rPr>
          <w:rFonts w:asciiTheme="minorHAnsi" w:hAnsiTheme="minorHAnsi" w:cstheme="minorHAnsi"/>
          <w:sz w:val="22"/>
          <w:szCs w:val="22"/>
        </w:rPr>
        <w:t>Rámcové dohody, podle pokynů Kupujícího;</w:t>
      </w:r>
    </w:p>
    <w:p w14:paraId="1E3774E1" w14:textId="31385BE7" w:rsidR="00A759EC" w:rsidRPr="007A7482" w:rsidRDefault="00A759EC" w:rsidP="00A759EC">
      <w:pPr>
        <w:numPr>
          <w:ilvl w:val="1"/>
          <w:numId w:val="13"/>
        </w:numPr>
        <w:suppressAutoHyphens/>
        <w:jc w:val="both"/>
        <w:rPr>
          <w:rFonts w:asciiTheme="minorHAnsi" w:hAnsiTheme="minorHAnsi" w:cstheme="minorHAnsi"/>
          <w:sz w:val="22"/>
          <w:szCs w:val="22"/>
        </w:rPr>
      </w:pPr>
      <w:r w:rsidRPr="007A7482">
        <w:rPr>
          <w:rFonts w:asciiTheme="minorHAnsi" w:hAnsiTheme="minorHAnsi" w:cstheme="minorHAnsi"/>
          <w:sz w:val="22"/>
          <w:szCs w:val="22"/>
        </w:rPr>
        <w:t xml:space="preserve">umístit Předmět koupě v místě plnění podle odstavce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_Ref383090236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44</w:t>
      </w:r>
      <w:r w:rsidR="008D4029">
        <w:rPr>
          <w:rFonts w:asciiTheme="minorHAnsi" w:hAnsiTheme="minorHAnsi" w:cstheme="minorHAnsi"/>
          <w:sz w:val="22"/>
          <w:szCs w:val="22"/>
        </w:rPr>
        <w:fldChar w:fldCharType="end"/>
      </w:r>
      <w:r w:rsidR="00B018BE" w:rsidRPr="007A7482">
        <w:rPr>
          <w:rFonts w:asciiTheme="minorHAnsi" w:hAnsiTheme="minorHAnsi" w:cstheme="minorHAnsi"/>
          <w:sz w:val="22"/>
          <w:szCs w:val="22"/>
        </w:rPr>
        <w:t xml:space="preserve"> </w:t>
      </w:r>
      <w:r w:rsidRPr="007A7482">
        <w:rPr>
          <w:rFonts w:asciiTheme="minorHAnsi" w:hAnsiTheme="minorHAnsi" w:cstheme="minorHAnsi"/>
          <w:sz w:val="22"/>
          <w:szCs w:val="22"/>
        </w:rPr>
        <w:t>Rámcové dohody podle pokynů Kupujícího;</w:t>
      </w:r>
    </w:p>
    <w:p w14:paraId="508BAE62" w14:textId="494F327D" w:rsidR="00A759EC" w:rsidRPr="006E6D12" w:rsidRDefault="00A759EC" w:rsidP="00A759EC">
      <w:pPr>
        <w:numPr>
          <w:ilvl w:val="1"/>
          <w:numId w:val="13"/>
        </w:numPr>
        <w:suppressAutoHyphens/>
        <w:jc w:val="both"/>
        <w:rPr>
          <w:rFonts w:asciiTheme="minorHAnsi" w:hAnsiTheme="minorHAnsi" w:cstheme="minorHAnsi"/>
          <w:sz w:val="22"/>
          <w:szCs w:val="22"/>
        </w:rPr>
      </w:pPr>
      <w:r w:rsidRPr="00866FC2">
        <w:rPr>
          <w:rFonts w:asciiTheme="minorHAnsi" w:hAnsiTheme="minorHAnsi" w:cstheme="minorHAnsi"/>
          <w:sz w:val="22"/>
          <w:szCs w:val="22"/>
        </w:rPr>
        <w:t>předat doklady potřebné k převzetí a užívání Předmětu koupě, a to v českém jazyce s výjimkou odborných technických výrazů (dále jen „</w:t>
      </w:r>
      <w:r w:rsidRPr="00866FC2">
        <w:rPr>
          <w:rFonts w:asciiTheme="minorHAnsi" w:hAnsiTheme="minorHAnsi" w:cstheme="minorHAnsi"/>
          <w:b/>
          <w:i/>
          <w:sz w:val="22"/>
          <w:szCs w:val="22"/>
        </w:rPr>
        <w:t>Doklady</w:t>
      </w:r>
      <w:r w:rsidRPr="00866FC2">
        <w:rPr>
          <w:rFonts w:asciiTheme="minorHAnsi" w:hAnsiTheme="minorHAnsi" w:cstheme="minorHAnsi"/>
          <w:sz w:val="22"/>
          <w:szCs w:val="22"/>
        </w:rPr>
        <w:t xml:space="preserve">“). Doklady podle výslovné vůle </w:t>
      </w:r>
      <w:r w:rsidR="00F239AF">
        <w:rPr>
          <w:rFonts w:asciiTheme="minorHAnsi" w:hAnsiTheme="minorHAnsi" w:cstheme="minorHAnsi"/>
          <w:sz w:val="22"/>
          <w:szCs w:val="22"/>
        </w:rPr>
        <w:t>S</w:t>
      </w:r>
      <w:r w:rsidRPr="00866FC2">
        <w:rPr>
          <w:rFonts w:asciiTheme="minorHAnsi" w:hAnsiTheme="minorHAnsi" w:cstheme="minorHAnsi"/>
          <w:sz w:val="22"/>
          <w:szCs w:val="22"/>
        </w:rPr>
        <w:t>mluvních stran tvoří příslušenství Předmětu koupě. Prodávající je povinen předat Kupujícímu Doklady</w:t>
      </w:r>
      <w:r w:rsidRPr="006E6D12">
        <w:rPr>
          <w:rFonts w:asciiTheme="minorHAnsi" w:hAnsiTheme="minorHAnsi" w:cstheme="minorHAnsi"/>
          <w:sz w:val="22"/>
          <w:szCs w:val="22"/>
        </w:rPr>
        <w:t>:</w:t>
      </w:r>
    </w:p>
    <w:p w14:paraId="19ADCCDB" w14:textId="29986272" w:rsidR="00A759EC" w:rsidRPr="006E6D12" w:rsidRDefault="00A759EC" w:rsidP="00A759EC">
      <w:pPr>
        <w:numPr>
          <w:ilvl w:val="2"/>
          <w:numId w:val="13"/>
        </w:numPr>
        <w:suppressAutoHyphens/>
        <w:ind w:left="1985" w:hanging="851"/>
        <w:jc w:val="both"/>
        <w:rPr>
          <w:rFonts w:asciiTheme="minorHAnsi" w:hAnsiTheme="minorHAnsi" w:cstheme="minorHAnsi"/>
          <w:sz w:val="22"/>
          <w:szCs w:val="22"/>
        </w:rPr>
      </w:pPr>
      <w:r w:rsidRPr="006E6D12">
        <w:rPr>
          <w:rFonts w:asciiTheme="minorHAnsi" w:hAnsiTheme="minorHAnsi" w:cstheme="minorHAnsi"/>
          <w:sz w:val="22"/>
          <w:szCs w:val="22"/>
        </w:rPr>
        <w:t xml:space="preserve">ze kterých </w:t>
      </w:r>
      <w:r w:rsidR="00B11A69">
        <w:rPr>
          <w:rFonts w:asciiTheme="minorHAnsi" w:hAnsiTheme="minorHAnsi" w:cstheme="minorHAnsi"/>
          <w:sz w:val="22"/>
          <w:szCs w:val="22"/>
        </w:rPr>
        <w:t>bude</w:t>
      </w:r>
      <w:r w:rsidR="00B11A69" w:rsidRPr="006E6D12">
        <w:rPr>
          <w:rFonts w:asciiTheme="minorHAnsi" w:hAnsiTheme="minorHAnsi" w:cstheme="minorHAnsi"/>
          <w:sz w:val="22"/>
          <w:szCs w:val="22"/>
        </w:rPr>
        <w:t xml:space="preserve"> </w:t>
      </w:r>
      <w:r w:rsidRPr="006E6D12">
        <w:rPr>
          <w:rFonts w:asciiTheme="minorHAnsi" w:hAnsiTheme="minorHAnsi" w:cstheme="minorHAnsi"/>
          <w:sz w:val="22"/>
          <w:szCs w:val="22"/>
        </w:rPr>
        <w:t xml:space="preserve">vyplývat zejména </w:t>
      </w:r>
      <w:r w:rsidRPr="00866FC2">
        <w:rPr>
          <w:rFonts w:asciiTheme="minorHAnsi" w:hAnsiTheme="minorHAnsi" w:cstheme="minorHAnsi"/>
          <w:sz w:val="22"/>
          <w:szCs w:val="22"/>
        </w:rPr>
        <w:t>způsob užívání Předmětu koupě, způsob údržby Předmětu koupě, způsob skladování Předmětu koupě, doba použitelnosti Předmětu koupě, identifikace výrobce Předmětu koupě</w:t>
      </w:r>
      <w:r>
        <w:rPr>
          <w:rFonts w:asciiTheme="minorHAnsi" w:hAnsiTheme="minorHAnsi" w:cstheme="minorHAnsi"/>
          <w:sz w:val="22"/>
          <w:szCs w:val="22"/>
        </w:rPr>
        <w:t xml:space="preserve"> apod.</w:t>
      </w:r>
      <w:r w:rsidRPr="006E6D12">
        <w:rPr>
          <w:rFonts w:asciiTheme="minorHAnsi" w:hAnsiTheme="minorHAnsi" w:cstheme="minorHAnsi"/>
          <w:sz w:val="22"/>
          <w:szCs w:val="22"/>
        </w:rPr>
        <w:t>;</w:t>
      </w:r>
    </w:p>
    <w:p w14:paraId="3B98AC93" w14:textId="2A7E362C" w:rsidR="00A759EC" w:rsidRPr="008F4659" w:rsidRDefault="00A759EC" w:rsidP="00A759EC">
      <w:pPr>
        <w:numPr>
          <w:ilvl w:val="2"/>
          <w:numId w:val="13"/>
        </w:numPr>
        <w:suppressAutoHyphens/>
        <w:ind w:left="1985" w:hanging="851"/>
        <w:jc w:val="both"/>
        <w:rPr>
          <w:rFonts w:asciiTheme="minorHAnsi" w:hAnsiTheme="minorHAnsi" w:cstheme="minorHAnsi"/>
          <w:sz w:val="22"/>
          <w:szCs w:val="22"/>
        </w:rPr>
      </w:pPr>
      <w:r w:rsidRPr="006E6D12">
        <w:rPr>
          <w:rFonts w:asciiTheme="minorHAnsi" w:hAnsiTheme="minorHAnsi" w:cstheme="minorHAnsi"/>
          <w:sz w:val="22"/>
          <w:szCs w:val="22"/>
        </w:rPr>
        <w:t xml:space="preserve">ze kterých </w:t>
      </w:r>
      <w:r w:rsidR="00B11A69">
        <w:rPr>
          <w:rFonts w:asciiTheme="minorHAnsi" w:hAnsiTheme="minorHAnsi" w:cstheme="minorHAnsi"/>
          <w:sz w:val="22"/>
          <w:szCs w:val="22"/>
        </w:rPr>
        <w:t>bude</w:t>
      </w:r>
      <w:r w:rsidR="00B11A69" w:rsidRPr="006E6D12">
        <w:rPr>
          <w:rFonts w:asciiTheme="minorHAnsi" w:hAnsiTheme="minorHAnsi" w:cstheme="minorHAnsi"/>
          <w:sz w:val="22"/>
          <w:szCs w:val="22"/>
        </w:rPr>
        <w:t xml:space="preserve"> </w:t>
      </w:r>
      <w:r w:rsidRPr="006E6D12">
        <w:rPr>
          <w:rFonts w:asciiTheme="minorHAnsi" w:hAnsiTheme="minorHAnsi" w:cstheme="minorHAnsi"/>
          <w:sz w:val="22"/>
          <w:szCs w:val="22"/>
        </w:rPr>
        <w:t>vyplývat zejména, že Předmět koupě, dod</w:t>
      </w:r>
      <w:r>
        <w:rPr>
          <w:rFonts w:asciiTheme="minorHAnsi" w:hAnsiTheme="minorHAnsi" w:cstheme="minorHAnsi"/>
          <w:sz w:val="22"/>
          <w:szCs w:val="22"/>
        </w:rPr>
        <w:t>a</w:t>
      </w:r>
      <w:r w:rsidRPr="006E6D12">
        <w:rPr>
          <w:rFonts w:asciiTheme="minorHAnsi" w:hAnsiTheme="minorHAnsi" w:cstheme="minorHAnsi"/>
          <w:sz w:val="22"/>
          <w:szCs w:val="22"/>
        </w:rPr>
        <w:t xml:space="preserve">ný podle Rámcové dohody, </w:t>
      </w:r>
      <w:r w:rsidRPr="00866FC2">
        <w:rPr>
          <w:rFonts w:asciiTheme="minorHAnsi" w:hAnsiTheme="minorHAnsi" w:cstheme="minorHAnsi"/>
          <w:sz w:val="22"/>
          <w:szCs w:val="22"/>
        </w:rPr>
        <w:t xml:space="preserve">splňuje požadavky na jeho použití Kupujícím k danému účelu podle </w:t>
      </w:r>
      <w:r w:rsidRPr="00866FC2">
        <w:rPr>
          <w:rFonts w:asciiTheme="minorHAnsi" w:hAnsiTheme="minorHAnsi" w:cstheme="minorHAnsi"/>
          <w:sz w:val="22"/>
          <w:szCs w:val="22"/>
        </w:rPr>
        <w:lastRenderedPageBreak/>
        <w:t>právních předpisů a technických norem platných a účinných ke dni odevzdání Předmětu koupě Kupujícímu</w:t>
      </w:r>
      <w:r w:rsidRPr="008F4659">
        <w:rPr>
          <w:rFonts w:asciiTheme="minorHAnsi" w:hAnsiTheme="minorHAnsi" w:cstheme="minorHAnsi"/>
          <w:sz w:val="22"/>
          <w:szCs w:val="22"/>
        </w:rPr>
        <w:t>.</w:t>
      </w:r>
    </w:p>
    <w:p w14:paraId="4D88CA8C" w14:textId="77777777" w:rsidR="0022552E" w:rsidRPr="00A759EC" w:rsidRDefault="0022552E" w:rsidP="00A759EC">
      <w:pPr>
        <w:suppressAutoHyphens/>
        <w:jc w:val="both"/>
        <w:rPr>
          <w:rFonts w:asciiTheme="minorHAnsi" w:hAnsiTheme="minorHAnsi" w:cstheme="minorHAnsi"/>
          <w:sz w:val="22"/>
          <w:szCs w:val="22"/>
        </w:rPr>
      </w:pPr>
    </w:p>
    <w:p w14:paraId="085BD60E" w14:textId="77777777" w:rsidR="00A759EC" w:rsidRPr="008F4659" w:rsidRDefault="00A759EC" w:rsidP="00A759EC">
      <w:pPr>
        <w:keepNext/>
        <w:numPr>
          <w:ilvl w:val="0"/>
          <w:numId w:val="13"/>
        </w:numPr>
        <w:suppressAutoHyphens/>
        <w:ind w:left="567"/>
        <w:jc w:val="both"/>
        <w:rPr>
          <w:rFonts w:asciiTheme="minorHAnsi" w:hAnsiTheme="minorHAnsi" w:cstheme="minorHAnsi"/>
          <w:sz w:val="22"/>
          <w:szCs w:val="22"/>
        </w:rPr>
      </w:pPr>
      <w:bookmarkStart w:id="11" w:name="_Ref531075478"/>
      <w:r w:rsidRPr="008F4659">
        <w:rPr>
          <w:rFonts w:asciiTheme="minorHAnsi" w:hAnsiTheme="minorHAnsi" w:cstheme="minorHAnsi"/>
          <w:sz w:val="22"/>
          <w:szCs w:val="22"/>
        </w:rPr>
        <w:t>Prodávající se dále zavazuje poskytnout nebo poskytovat Kupujícímu podle jeho pokynů tato související plnění (dále jen „</w:t>
      </w:r>
      <w:r w:rsidRPr="008F4659">
        <w:rPr>
          <w:rFonts w:asciiTheme="minorHAnsi" w:hAnsiTheme="minorHAnsi" w:cstheme="minorHAnsi"/>
          <w:b/>
          <w:i/>
          <w:sz w:val="22"/>
          <w:szCs w:val="22"/>
        </w:rPr>
        <w:t>Související plnění</w:t>
      </w:r>
      <w:r w:rsidRPr="008F4659">
        <w:rPr>
          <w:rFonts w:asciiTheme="minorHAnsi" w:hAnsiTheme="minorHAnsi" w:cstheme="minorHAnsi"/>
          <w:sz w:val="22"/>
          <w:szCs w:val="22"/>
        </w:rPr>
        <w:t>“):</w:t>
      </w:r>
      <w:bookmarkEnd w:id="11"/>
    </w:p>
    <w:p w14:paraId="462F98A6" w14:textId="77777777" w:rsidR="00A759EC" w:rsidRPr="00866FC2" w:rsidRDefault="00A759EC" w:rsidP="00A759EC">
      <w:pPr>
        <w:numPr>
          <w:ilvl w:val="1"/>
          <w:numId w:val="13"/>
        </w:numPr>
        <w:suppressAutoHyphens/>
        <w:jc w:val="both"/>
        <w:rPr>
          <w:rFonts w:asciiTheme="minorHAnsi" w:hAnsiTheme="minorHAnsi" w:cstheme="minorHAnsi"/>
          <w:sz w:val="22"/>
          <w:szCs w:val="22"/>
        </w:rPr>
      </w:pPr>
      <w:r w:rsidRPr="00866FC2">
        <w:rPr>
          <w:rFonts w:asciiTheme="minorHAnsi" w:hAnsiTheme="minorHAnsi" w:cstheme="minorHAnsi"/>
          <w:sz w:val="22"/>
          <w:szCs w:val="22"/>
        </w:rPr>
        <w:t>nezbytnou součinnost za účelem seznámení se s vlastnostmi či způsobem užívání dodaného Předmětu koupě;</w:t>
      </w:r>
    </w:p>
    <w:p w14:paraId="2AFFEFAC" w14:textId="77777777" w:rsidR="00A759EC" w:rsidRPr="008F4659" w:rsidRDefault="00A759EC" w:rsidP="00A759EC">
      <w:pPr>
        <w:numPr>
          <w:ilvl w:val="1"/>
          <w:numId w:val="13"/>
        </w:numPr>
        <w:suppressAutoHyphens/>
        <w:jc w:val="both"/>
        <w:rPr>
          <w:rFonts w:asciiTheme="minorHAnsi" w:hAnsiTheme="minorHAnsi" w:cstheme="minorHAnsi"/>
          <w:sz w:val="22"/>
          <w:szCs w:val="22"/>
        </w:rPr>
      </w:pPr>
      <w:r w:rsidRPr="00866FC2">
        <w:rPr>
          <w:rFonts w:asciiTheme="minorHAnsi" w:hAnsiTheme="minorHAnsi" w:cstheme="minorHAnsi"/>
          <w:sz w:val="22"/>
          <w:szCs w:val="22"/>
        </w:rPr>
        <w:t>nezbytnou součinnost při likvidaci vadného, znehodnoceného či již nepoužitelného Předmětu koupě</w:t>
      </w:r>
      <w:r w:rsidRPr="008F4659">
        <w:rPr>
          <w:rFonts w:asciiTheme="minorHAnsi" w:hAnsiTheme="minorHAnsi" w:cstheme="minorHAnsi"/>
          <w:sz w:val="22"/>
          <w:szCs w:val="22"/>
        </w:rPr>
        <w:t>;</w:t>
      </w:r>
    </w:p>
    <w:p w14:paraId="379A6B62" w14:textId="2B398D92" w:rsidR="00A759EC"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zpětně odebírat od Kupujícího použitý a dále neupotřebitelný Předmět koupě podle pokynů Kupujícího, tj. zejména zpětně odebírat použité tiskové kazety apod.</w:t>
      </w:r>
    </w:p>
    <w:p w14:paraId="3B49D799" w14:textId="4DBC9B96" w:rsidR="008D4E07" w:rsidRPr="002A593F" w:rsidRDefault="008D4E07" w:rsidP="00822861">
      <w:pPr>
        <w:pStyle w:val="Odstavecseseznamem"/>
        <w:numPr>
          <w:ilvl w:val="1"/>
          <w:numId w:val="13"/>
        </w:numPr>
        <w:jc w:val="both"/>
        <w:rPr>
          <w:rFonts w:asciiTheme="minorHAnsi" w:hAnsiTheme="minorHAnsi" w:cstheme="minorHAnsi"/>
          <w:sz w:val="22"/>
          <w:szCs w:val="22"/>
          <w:lang w:val="cs-CZ"/>
        </w:rPr>
      </w:pPr>
      <w:r w:rsidRPr="00067850">
        <w:rPr>
          <w:rFonts w:asciiTheme="minorHAnsi" w:hAnsiTheme="minorHAnsi" w:cstheme="minorHAnsi"/>
          <w:sz w:val="22"/>
          <w:szCs w:val="22"/>
          <w:lang w:val="cs-CZ"/>
        </w:rPr>
        <w:t>zajistit opětovné použití zpětně odebraného použitého Předmět</w:t>
      </w:r>
      <w:r w:rsidR="00F239AF">
        <w:rPr>
          <w:rFonts w:asciiTheme="minorHAnsi" w:hAnsiTheme="minorHAnsi" w:cstheme="minorHAnsi"/>
          <w:sz w:val="22"/>
          <w:szCs w:val="22"/>
          <w:lang w:val="cs-CZ"/>
        </w:rPr>
        <w:t>u</w:t>
      </w:r>
      <w:r w:rsidRPr="00067850">
        <w:rPr>
          <w:rFonts w:asciiTheme="minorHAnsi" w:hAnsiTheme="minorHAnsi" w:cstheme="minorHAnsi"/>
          <w:sz w:val="22"/>
          <w:szCs w:val="22"/>
          <w:lang w:val="cs-CZ"/>
        </w:rPr>
        <w:t xml:space="preserve"> koupě, pokud je to </w:t>
      </w:r>
      <w:r w:rsidR="00822861">
        <w:rPr>
          <w:rFonts w:asciiTheme="minorHAnsi" w:hAnsiTheme="minorHAnsi" w:cstheme="minorHAnsi"/>
          <w:sz w:val="22"/>
          <w:szCs w:val="22"/>
          <w:lang w:val="cs-CZ"/>
        </w:rPr>
        <w:br/>
      </w:r>
      <w:r w:rsidRPr="00067850">
        <w:rPr>
          <w:rFonts w:asciiTheme="minorHAnsi" w:hAnsiTheme="minorHAnsi" w:cstheme="minorHAnsi"/>
          <w:sz w:val="22"/>
          <w:szCs w:val="22"/>
          <w:lang w:val="cs-CZ"/>
        </w:rPr>
        <w:t xml:space="preserve">z technického a ekonomického hlediska možné; pokud opětovné použití možné není, je Prodávající povinen zajistit likvidaci odpadu v souladu se zákonem č. 541/2020 Sb., </w:t>
      </w:r>
      <w:r w:rsidR="00822861">
        <w:rPr>
          <w:rFonts w:asciiTheme="minorHAnsi" w:hAnsiTheme="minorHAnsi" w:cstheme="minorHAnsi"/>
          <w:sz w:val="22"/>
          <w:szCs w:val="22"/>
          <w:lang w:val="cs-CZ"/>
        </w:rPr>
        <w:br/>
      </w:r>
      <w:r w:rsidRPr="00067850">
        <w:rPr>
          <w:rFonts w:asciiTheme="minorHAnsi" w:hAnsiTheme="minorHAnsi" w:cstheme="minorHAnsi"/>
          <w:sz w:val="22"/>
          <w:szCs w:val="22"/>
          <w:lang w:val="cs-CZ"/>
        </w:rPr>
        <w:t>o odpadech</w:t>
      </w:r>
      <w:r w:rsidR="00F56429">
        <w:rPr>
          <w:rFonts w:asciiTheme="minorHAnsi" w:hAnsiTheme="minorHAnsi" w:cstheme="minorHAnsi"/>
          <w:sz w:val="22"/>
          <w:szCs w:val="22"/>
          <w:lang w:val="cs-CZ"/>
        </w:rPr>
        <w:t>, ve znění pozdějších předpisů.</w:t>
      </w:r>
    </w:p>
    <w:p w14:paraId="55E7E765" w14:textId="77777777" w:rsidR="000A1C13" w:rsidRPr="00A759EC" w:rsidRDefault="000A1C13" w:rsidP="00102386">
      <w:pPr>
        <w:suppressAutoHyphens/>
        <w:ind w:left="567" w:hanging="567"/>
        <w:jc w:val="both"/>
        <w:rPr>
          <w:rFonts w:asciiTheme="minorHAnsi" w:hAnsiTheme="minorHAnsi" w:cstheme="minorHAnsi"/>
          <w:sz w:val="22"/>
          <w:szCs w:val="22"/>
        </w:rPr>
      </w:pPr>
    </w:p>
    <w:p w14:paraId="3CA4F29F" w14:textId="77777777" w:rsidR="00A753FF" w:rsidRPr="00A759EC" w:rsidRDefault="00A753FF"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Prodávající je povinen plnit povinnosti z</w:t>
      </w:r>
      <w:r w:rsidR="00EB72B1" w:rsidRPr="00A759EC">
        <w:rPr>
          <w:rFonts w:asciiTheme="minorHAnsi" w:hAnsiTheme="minorHAnsi" w:cstheme="minorHAnsi"/>
          <w:sz w:val="22"/>
          <w:szCs w:val="22"/>
        </w:rPr>
        <w:t> Rámcové dohody</w:t>
      </w:r>
      <w:r w:rsidRPr="00A759EC">
        <w:rPr>
          <w:rFonts w:asciiTheme="minorHAnsi" w:hAnsiTheme="minorHAnsi" w:cstheme="minorHAnsi"/>
          <w:sz w:val="22"/>
          <w:szCs w:val="22"/>
        </w:rPr>
        <w:t xml:space="preserve"> na svůj náklad a nebezpečí řádně a včas.</w:t>
      </w:r>
    </w:p>
    <w:p w14:paraId="1EFC8AF1" w14:textId="77777777" w:rsidR="0098449E" w:rsidRPr="00A759EC" w:rsidRDefault="0098449E" w:rsidP="00102386">
      <w:pPr>
        <w:suppressAutoHyphens/>
        <w:ind w:left="567" w:hanging="567"/>
        <w:jc w:val="both"/>
        <w:rPr>
          <w:rFonts w:asciiTheme="minorHAnsi" w:hAnsiTheme="minorHAnsi" w:cstheme="minorHAnsi"/>
          <w:sz w:val="22"/>
          <w:szCs w:val="22"/>
        </w:rPr>
      </w:pPr>
    </w:p>
    <w:p w14:paraId="596AF679" w14:textId="77777777" w:rsidR="00526B7F" w:rsidRPr="00A759EC" w:rsidRDefault="00526B7F" w:rsidP="00102386">
      <w:pPr>
        <w:suppressAutoHyphens/>
        <w:ind w:left="567" w:hanging="567"/>
        <w:jc w:val="both"/>
        <w:rPr>
          <w:rFonts w:asciiTheme="minorHAnsi" w:hAnsiTheme="minorHAnsi" w:cstheme="minorHAnsi"/>
          <w:sz w:val="22"/>
          <w:szCs w:val="22"/>
        </w:rPr>
      </w:pPr>
    </w:p>
    <w:p w14:paraId="777E5F43" w14:textId="77777777" w:rsidR="00526B7F" w:rsidRPr="00A759EC" w:rsidRDefault="00526B7F" w:rsidP="00F23BD9">
      <w:pPr>
        <w:pStyle w:val="Nadpis1"/>
        <w:suppressAutoHyphens/>
        <w:ind w:left="567" w:hanging="567"/>
        <w:rPr>
          <w:rFonts w:asciiTheme="minorHAnsi" w:hAnsiTheme="minorHAnsi" w:cstheme="minorHAnsi"/>
          <w:szCs w:val="22"/>
          <w:lang w:val="cs-CZ"/>
        </w:rPr>
      </w:pPr>
      <w:bookmarkStart w:id="12" w:name="_Ref448395839"/>
      <w:r w:rsidRPr="00A759EC">
        <w:rPr>
          <w:rFonts w:asciiTheme="minorHAnsi" w:hAnsiTheme="minorHAnsi" w:cstheme="minorHAnsi"/>
          <w:szCs w:val="22"/>
          <w:lang w:val="cs-CZ"/>
        </w:rPr>
        <w:t>OBJEDNÁVK</w:t>
      </w:r>
      <w:r w:rsidR="006921A3" w:rsidRPr="00A759EC">
        <w:rPr>
          <w:rFonts w:asciiTheme="minorHAnsi" w:hAnsiTheme="minorHAnsi" w:cstheme="minorHAnsi"/>
          <w:szCs w:val="22"/>
          <w:lang w:val="cs-CZ"/>
        </w:rPr>
        <w:t>Y</w:t>
      </w:r>
      <w:bookmarkEnd w:id="12"/>
    </w:p>
    <w:p w14:paraId="46198F57" w14:textId="77777777" w:rsidR="00E24E69" w:rsidRPr="00A759EC" w:rsidRDefault="00E24E69" w:rsidP="00F23BD9">
      <w:pPr>
        <w:keepNext/>
        <w:keepLines/>
        <w:suppressAutoHyphens/>
        <w:ind w:left="567" w:hanging="567"/>
        <w:jc w:val="both"/>
        <w:rPr>
          <w:rFonts w:asciiTheme="minorHAnsi" w:hAnsiTheme="minorHAnsi" w:cstheme="minorHAnsi"/>
          <w:sz w:val="22"/>
          <w:szCs w:val="22"/>
        </w:rPr>
      </w:pPr>
    </w:p>
    <w:p w14:paraId="5D9CDC23" w14:textId="77777777" w:rsidR="006921A3" w:rsidRPr="00A759EC" w:rsidRDefault="00EB72B1" w:rsidP="00102386">
      <w:pPr>
        <w:numPr>
          <w:ilvl w:val="0"/>
          <w:numId w:val="13"/>
        </w:numPr>
        <w:suppressAutoHyphens/>
        <w:ind w:left="567"/>
        <w:jc w:val="both"/>
        <w:rPr>
          <w:rFonts w:asciiTheme="minorHAnsi" w:hAnsiTheme="minorHAnsi" w:cstheme="minorHAnsi"/>
          <w:sz w:val="22"/>
          <w:szCs w:val="22"/>
        </w:rPr>
      </w:pPr>
      <w:bookmarkStart w:id="13" w:name="_Ref399860480"/>
      <w:r w:rsidRPr="00A759EC">
        <w:rPr>
          <w:rFonts w:asciiTheme="minorHAnsi" w:hAnsiTheme="minorHAnsi" w:cstheme="minorHAnsi"/>
          <w:bCs/>
          <w:sz w:val="22"/>
          <w:szCs w:val="22"/>
        </w:rPr>
        <w:t>Rámcová dohoda</w:t>
      </w:r>
      <w:r w:rsidR="006921A3" w:rsidRPr="00A759EC">
        <w:rPr>
          <w:rFonts w:asciiTheme="minorHAnsi" w:hAnsiTheme="minorHAnsi" w:cstheme="minorHAnsi"/>
          <w:bCs/>
          <w:sz w:val="22"/>
          <w:szCs w:val="22"/>
        </w:rPr>
        <w:t xml:space="preserve"> stanoví podmínky, za nichž budou pro</w:t>
      </w:r>
      <w:r w:rsidR="008066BF" w:rsidRPr="00A759EC">
        <w:rPr>
          <w:rFonts w:asciiTheme="minorHAnsi" w:hAnsiTheme="minorHAnsi" w:cstheme="minorHAnsi"/>
          <w:bCs/>
          <w:sz w:val="22"/>
          <w:szCs w:val="22"/>
        </w:rPr>
        <w:t>bíhat dodávky Předmětu koupě, a </w:t>
      </w:r>
      <w:r w:rsidR="006921A3" w:rsidRPr="00A759EC">
        <w:rPr>
          <w:rFonts w:asciiTheme="minorHAnsi" w:hAnsiTheme="minorHAnsi" w:cstheme="minorHAnsi"/>
          <w:bCs/>
          <w:sz w:val="22"/>
          <w:szCs w:val="22"/>
        </w:rPr>
        <w:t>upravuje vztahy v této souvislosti vznikající.</w:t>
      </w:r>
    </w:p>
    <w:p w14:paraId="65B61B41" w14:textId="77777777" w:rsidR="006921A3" w:rsidRPr="00A759EC" w:rsidRDefault="006921A3" w:rsidP="00102386">
      <w:pPr>
        <w:suppressAutoHyphens/>
        <w:ind w:left="567" w:hanging="567"/>
        <w:jc w:val="both"/>
        <w:rPr>
          <w:rFonts w:asciiTheme="minorHAnsi" w:hAnsiTheme="minorHAnsi" w:cstheme="minorHAnsi"/>
          <w:sz w:val="22"/>
          <w:szCs w:val="22"/>
        </w:rPr>
      </w:pPr>
    </w:p>
    <w:bookmarkEnd w:id="13"/>
    <w:p w14:paraId="480667E2" w14:textId="5CE2EADE"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bCs/>
          <w:sz w:val="22"/>
          <w:szCs w:val="22"/>
        </w:rPr>
        <w:t>Jednotlivé dodávky Předmětu koupě (dále též „</w:t>
      </w:r>
      <w:r w:rsidRPr="008F4659">
        <w:rPr>
          <w:rFonts w:asciiTheme="minorHAnsi" w:hAnsiTheme="minorHAnsi" w:cstheme="minorHAnsi"/>
          <w:b/>
          <w:bCs/>
          <w:i/>
          <w:sz w:val="22"/>
          <w:szCs w:val="22"/>
        </w:rPr>
        <w:t>Dodávka</w:t>
      </w:r>
      <w:r w:rsidRPr="008F4659">
        <w:rPr>
          <w:rFonts w:asciiTheme="minorHAnsi" w:hAnsiTheme="minorHAnsi" w:cstheme="minorHAnsi"/>
          <w:bCs/>
          <w:sz w:val="22"/>
          <w:szCs w:val="22"/>
        </w:rPr>
        <w:t>“ nebo „</w:t>
      </w:r>
      <w:r w:rsidRPr="008F4659">
        <w:rPr>
          <w:rFonts w:asciiTheme="minorHAnsi" w:hAnsiTheme="minorHAnsi" w:cstheme="minorHAnsi"/>
          <w:b/>
          <w:bCs/>
          <w:i/>
          <w:sz w:val="22"/>
          <w:szCs w:val="22"/>
        </w:rPr>
        <w:t>Dodávky</w:t>
      </w:r>
      <w:r w:rsidRPr="008F4659">
        <w:rPr>
          <w:rFonts w:asciiTheme="minorHAnsi" w:hAnsiTheme="minorHAnsi" w:cstheme="minorHAnsi"/>
          <w:bCs/>
          <w:sz w:val="22"/>
          <w:szCs w:val="22"/>
        </w:rPr>
        <w:t xml:space="preserve">“) budou probíhat na základě </w:t>
      </w:r>
      <w:r w:rsidR="00F56429">
        <w:rPr>
          <w:rFonts w:asciiTheme="minorHAnsi" w:hAnsiTheme="minorHAnsi" w:cstheme="minorHAnsi"/>
          <w:bCs/>
          <w:sz w:val="22"/>
          <w:szCs w:val="22"/>
        </w:rPr>
        <w:t>o</w:t>
      </w:r>
      <w:r w:rsidR="00F56429" w:rsidRPr="008F4659">
        <w:rPr>
          <w:rFonts w:asciiTheme="minorHAnsi" w:hAnsiTheme="minorHAnsi" w:cstheme="minorHAnsi"/>
          <w:bCs/>
          <w:sz w:val="22"/>
          <w:szCs w:val="22"/>
        </w:rPr>
        <w:t xml:space="preserve">bjednávek </w:t>
      </w:r>
      <w:r w:rsidRPr="008F4659">
        <w:rPr>
          <w:rFonts w:asciiTheme="minorHAnsi" w:hAnsiTheme="minorHAnsi" w:cstheme="minorHAnsi"/>
          <w:bCs/>
          <w:sz w:val="22"/>
          <w:szCs w:val="22"/>
        </w:rPr>
        <w:t>Kupujícího, jejichž obsahem bude vymezení požadovaného plnění</w:t>
      </w:r>
      <w:r w:rsidR="004F61BC">
        <w:rPr>
          <w:rFonts w:asciiTheme="minorHAnsi" w:hAnsiTheme="minorHAnsi" w:cstheme="minorHAnsi"/>
          <w:bCs/>
          <w:sz w:val="22"/>
          <w:szCs w:val="22"/>
        </w:rPr>
        <w:t xml:space="preserve"> </w:t>
      </w:r>
      <w:r w:rsidR="004F61BC" w:rsidRPr="004F61BC">
        <w:rPr>
          <w:rFonts w:asciiTheme="minorHAnsi" w:hAnsiTheme="minorHAnsi" w:cstheme="minorHAnsi"/>
          <w:bCs/>
          <w:sz w:val="22"/>
          <w:szCs w:val="22"/>
        </w:rPr>
        <w:t xml:space="preserve">(dále </w:t>
      </w:r>
      <w:r w:rsidR="00F56429">
        <w:rPr>
          <w:rFonts w:asciiTheme="minorHAnsi" w:hAnsiTheme="minorHAnsi" w:cstheme="minorHAnsi"/>
          <w:bCs/>
          <w:sz w:val="22"/>
          <w:szCs w:val="22"/>
        </w:rPr>
        <w:t>jen</w:t>
      </w:r>
      <w:r w:rsidR="004F61BC" w:rsidRPr="004F61BC">
        <w:rPr>
          <w:rFonts w:asciiTheme="minorHAnsi" w:hAnsiTheme="minorHAnsi" w:cstheme="minorHAnsi"/>
          <w:bCs/>
          <w:sz w:val="22"/>
          <w:szCs w:val="22"/>
        </w:rPr>
        <w:t xml:space="preserve"> „</w:t>
      </w:r>
      <w:r w:rsidR="004F61BC" w:rsidRPr="004F61BC">
        <w:rPr>
          <w:rFonts w:asciiTheme="minorHAnsi" w:hAnsiTheme="minorHAnsi" w:cstheme="minorHAnsi"/>
          <w:b/>
          <w:i/>
          <w:iCs/>
          <w:sz w:val="22"/>
          <w:szCs w:val="22"/>
        </w:rPr>
        <w:t>Objednávka</w:t>
      </w:r>
      <w:r w:rsidR="004F61BC" w:rsidRPr="004F61BC">
        <w:rPr>
          <w:rFonts w:asciiTheme="minorHAnsi" w:hAnsiTheme="minorHAnsi" w:cstheme="minorHAnsi"/>
          <w:bCs/>
          <w:sz w:val="22"/>
          <w:szCs w:val="22"/>
        </w:rPr>
        <w:t>“ nebo „</w:t>
      </w:r>
      <w:r w:rsidR="004F61BC" w:rsidRPr="004F61BC">
        <w:rPr>
          <w:rFonts w:asciiTheme="minorHAnsi" w:hAnsiTheme="minorHAnsi" w:cstheme="minorHAnsi"/>
          <w:b/>
          <w:i/>
          <w:iCs/>
          <w:sz w:val="22"/>
          <w:szCs w:val="22"/>
        </w:rPr>
        <w:t>Objednávky</w:t>
      </w:r>
      <w:r w:rsidR="004F61BC" w:rsidRPr="004F61BC">
        <w:rPr>
          <w:rFonts w:asciiTheme="minorHAnsi" w:hAnsiTheme="minorHAnsi" w:cstheme="minorHAnsi"/>
          <w:bCs/>
          <w:sz w:val="22"/>
          <w:szCs w:val="22"/>
        </w:rPr>
        <w:t>“)</w:t>
      </w:r>
      <w:r w:rsidR="00A36F0E">
        <w:rPr>
          <w:rFonts w:asciiTheme="minorHAnsi" w:hAnsiTheme="minorHAnsi" w:cstheme="minorHAnsi"/>
          <w:bCs/>
          <w:sz w:val="22"/>
          <w:szCs w:val="22"/>
        </w:rPr>
        <w:t xml:space="preserve">. </w:t>
      </w:r>
      <w:r w:rsidRPr="008F4659">
        <w:rPr>
          <w:rFonts w:asciiTheme="minorHAnsi" w:hAnsiTheme="minorHAnsi" w:cstheme="minorHAnsi"/>
          <w:bCs/>
          <w:sz w:val="22"/>
          <w:szCs w:val="22"/>
        </w:rPr>
        <w:t>Obsahem Objednávky bude zejména:</w:t>
      </w:r>
    </w:p>
    <w:p w14:paraId="38CC24AA" w14:textId="77777777" w:rsidR="00A759EC" w:rsidRPr="008F4659"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číselné označení Objednávky;</w:t>
      </w:r>
    </w:p>
    <w:p w14:paraId="0AA76640" w14:textId="77777777" w:rsidR="00A759EC" w:rsidRPr="008F4659"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bCs/>
          <w:sz w:val="22"/>
          <w:szCs w:val="22"/>
        </w:rPr>
        <w:t>označení Kupujícího;</w:t>
      </w:r>
    </w:p>
    <w:p w14:paraId="530A6C95" w14:textId="77777777" w:rsidR="00A759EC" w:rsidRPr="0007060B"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bCs/>
          <w:sz w:val="22"/>
          <w:szCs w:val="22"/>
        </w:rPr>
        <w:t xml:space="preserve">vymezení požadovaných </w:t>
      </w:r>
      <w:r>
        <w:rPr>
          <w:rFonts w:asciiTheme="minorHAnsi" w:hAnsiTheme="minorHAnsi" w:cstheme="minorHAnsi"/>
          <w:bCs/>
          <w:sz w:val="22"/>
          <w:szCs w:val="22"/>
        </w:rPr>
        <w:t xml:space="preserve">jednotlivých </w:t>
      </w:r>
      <w:r w:rsidRPr="008F4659">
        <w:rPr>
          <w:rFonts w:asciiTheme="minorHAnsi" w:hAnsiTheme="minorHAnsi" w:cstheme="minorHAnsi"/>
          <w:bCs/>
          <w:sz w:val="22"/>
          <w:szCs w:val="22"/>
        </w:rPr>
        <w:t>druhů Předmětu koupě</w:t>
      </w:r>
      <w:r>
        <w:rPr>
          <w:rFonts w:asciiTheme="minorHAnsi" w:hAnsiTheme="minorHAnsi" w:cstheme="minorHAnsi"/>
          <w:bCs/>
          <w:sz w:val="22"/>
          <w:szCs w:val="22"/>
        </w:rPr>
        <w:t>;</w:t>
      </w:r>
    </w:p>
    <w:p w14:paraId="51F466F8" w14:textId="08591D92" w:rsidR="00A759EC" w:rsidRPr="008F4659"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bCs/>
          <w:sz w:val="22"/>
          <w:szCs w:val="22"/>
        </w:rPr>
        <w:t>vymezení požadovan</w:t>
      </w:r>
      <w:r w:rsidR="00DD0A27">
        <w:rPr>
          <w:rFonts w:asciiTheme="minorHAnsi" w:hAnsiTheme="minorHAnsi" w:cstheme="minorHAnsi"/>
          <w:bCs/>
          <w:sz w:val="22"/>
          <w:szCs w:val="22"/>
        </w:rPr>
        <w:t>ého</w:t>
      </w:r>
      <w:r w:rsidRPr="008F4659">
        <w:rPr>
          <w:rFonts w:asciiTheme="minorHAnsi" w:hAnsiTheme="minorHAnsi" w:cstheme="minorHAnsi"/>
          <w:bCs/>
          <w:sz w:val="22"/>
          <w:szCs w:val="22"/>
        </w:rPr>
        <w:t xml:space="preserve"> </w:t>
      </w:r>
      <w:r w:rsidR="00F56429" w:rsidRPr="008F4659">
        <w:rPr>
          <w:rFonts w:asciiTheme="minorHAnsi" w:hAnsiTheme="minorHAnsi" w:cstheme="minorHAnsi"/>
          <w:bCs/>
          <w:sz w:val="22"/>
          <w:szCs w:val="22"/>
        </w:rPr>
        <w:t>počt</w:t>
      </w:r>
      <w:r w:rsidR="00F56429">
        <w:rPr>
          <w:rFonts w:asciiTheme="minorHAnsi" w:hAnsiTheme="minorHAnsi" w:cstheme="minorHAnsi"/>
          <w:bCs/>
          <w:sz w:val="22"/>
          <w:szCs w:val="22"/>
        </w:rPr>
        <w:t>ů</w:t>
      </w:r>
      <w:r w:rsidR="00F56429" w:rsidRPr="008F4659">
        <w:rPr>
          <w:rFonts w:asciiTheme="minorHAnsi" w:hAnsiTheme="minorHAnsi" w:cstheme="minorHAnsi"/>
          <w:bCs/>
          <w:sz w:val="22"/>
          <w:szCs w:val="22"/>
        </w:rPr>
        <w:t xml:space="preserve"> </w:t>
      </w:r>
      <w:r w:rsidRPr="008F4659">
        <w:rPr>
          <w:rFonts w:asciiTheme="minorHAnsi" w:hAnsiTheme="minorHAnsi" w:cstheme="minorHAnsi"/>
          <w:bCs/>
          <w:sz w:val="22"/>
          <w:szCs w:val="22"/>
        </w:rPr>
        <w:t>kusů</w:t>
      </w:r>
      <w:r w:rsidRPr="00906190">
        <w:rPr>
          <w:rFonts w:asciiTheme="minorHAnsi" w:hAnsiTheme="minorHAnsi" w:cstheme="minorHAnsi"/>
          <w:bCs/>
          <w:sz w:val="22"/>
          <w:szCs w:val="22"/>
        </w:rPr>
        <w:t xml:space="preserve"> </w:t>
      </w:r>
      <w:r>
        <w:rPr>
          <w:rFonts w:asciiTheme="minorHAnsi" w:hAnsiTheme="minorHAnsi" w:cstheme="minorHAnsi"/>
          <w:bCs/>
          <w:sz w:val="22"/>
          <w:szCs w:val="22"/>
        </w:rPr>
        <w:t xml:space="preserve">jednotlivých </w:t>
      </w:r>
      <w:r w:rsidRPr="008F4659">
        <w:rPr>
          <w:rFonts w:asciiTheme="minorHAnsi" w:hAnsiTheme="minorHAnsi" w:cstheme="minorHAnsi"/>
          <w:bCs/>
          <w:sz w:val="22"/>
          <w:szCs w:val="22"/>
        </w:rPr>
        <w:t>druhů Předmětu koupě;</w:t>
      </w:r>
    </w:p>
    <w:p w14:paraId="281F25F1" w14:textId="2AF10420" w:rsidR="00A759EC" w:rsidRPr="008F4659"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bCs/>
          <w:sz w:val="22"/>
          <w:szCs w:val="22"/>
        </w:rPr>
        <w:t xml:space="preserve">vymezení doby plnění </w:t>
      </w:r>
      <w:r w:rsidRPr="00B018BE">
        <w:rPr>
          <w:rFonts w:asciiTheme="minorHAnsi" w:hAnsiTheme="minorHAnsi" w:cstheme="minorHAnsi"/>
          <w:bCs/>
          <w:sz w:val="22"/>
          <w:szCs w:val="22"/>
        </w:rPr>
        <w:t xml:space="preserve">podle článku </w:t>
      </w:r>
      <w:r w:rsidR="00F8685C">
        <w:rPr>
          <w:rFonts w:asciiTheme="minorHAnsi" w:hAnsiTheme="minorHAnsi" w:cstheme="minorHAnsi"/>
          <w:bCs/>
          <w:sz w:val="22"/>
          <w:szCs w:val="22"/>
        </w:rPr>
        <w:fldChar w:fldCharType="begin"/>
      </w:r>
      <w:r w:rsidR="00F8685C">
        <w:rPr>
          <w:rFonts w:asciiTheme="minorHAnsi" w:hAnsiTheme="minorHAnsi" w:cstheme="minorHAnsi"/>
          <w:bCs/>
          <w:sz w:val="22"/>
          <w:szCs w:val="22"/>
        </w:rPr>
        <w:instrText xml:space="preserve"> REF _Ref448392825 \r \h </w:instrText>
      </w:r>
      <w:r w:rsidR="00F8685C">
        <w:rPr>
          <w:rFonts w:asciiTheme="minorHAnsi" w:hAnsiTheme="minorHAnsi" w:cstheme="minorHAnsi"/>
          <w:bCs/>
          <w:sz w:val="22"/>
          <w:szCs w:val="22"/>
        </w:rPr>
      </w:r>
      <w:r w:rsidR="00F8685C">
        <w:rPr>
          <w:rFonts w:asciiTheme="minorHAnsi" w:hAnsiTheme="minorHAnsi" w:cstheme="minorHAnsi"/>
          <w:bCs/>
          <w:sz w:val="22"/>
          <w:szCs w:val="22"/>
        </w:rPr>
        <w:fldChar w:fldCharType="separate"/>
      </w:r>
      <w:r w:rsidR="009B0766">
        <w:rPr>
          <w:rFonts w:asciiTheme="minorHAnsi" w:hAnsiTheme="minorHAnsi" w:cstheme="minorHAnsi"/>
          <w:bCs/>
          <w:sz w:val="22"/>
          <w:szCs w:val="22"/>
        </w:rPr>
        <w:t>X</w:t>
      </w:r>
      <w:r w:rsidR="00F8685C">
        <w:rPr>
          <w:rFonts w:asciiTheme="minorHAnsi" w:hAnsiTheme="minorHAnsi" w:cstheme="minorHAnsi"/>
          <w:bCs/>
          <w:sz w:val="22"/>
          <w:szCs w:val="22"/>
        </w:rPr>
        <w:fldChar w:fldCharType="end"/>
      </w:r>
      <w:r w:rsidRPr="00B018BE">
        <w:rPr>
          <w:rFonts w:asciiTheme="minorHAnsi" w:hAnsiTheme="minorHAnsi" w:cstheme="minorHAnsi"/>
          <w:bCs/>
          <w:sz w:val="22"/>
          <w:szCs w:val="22"/>
        </w:rPr>
        <w:t xml:space="preserve"> Rámcové dohody</w:t>
      </w:r>
      <w:r w:rsidRPr="008F4659">
        <w:rPr>
          <w:rFonts w:asciiTheme="minorHAnsi" w:hAnsiTheme="minorHAnsi" w:cstheme="minorHAnsi"/>
          <w:bCs/>
          <w:sz w:val="22"/>
          <w:szCs w:val="22"/>
        </w:rPr>
        <w:t>.</w:t>
      </w:r>
    </w:p>
    <w:p w14:paraId="31A248EA" w14:textId="77777777" w:rsidR="00526B7F" w:rsidRPr="00A24781" w:rsidRDefault="00526B7F" w:rsidP="00102386">
      <w:pPr>
        <w:suppressAutoHyphens/>
        <w:ind w:left="567" w:hanging="567"/>
        <w:jc w:val="both"/>
        <w:rPr>
          <w:rFonts w:asciiTheme="minorHAnsi" w:hAnsiTheme="minorHAnsi" w:cstheme="minorHAnsi"/>
          <w:bCs/>
          <w:sz w:val="22"/>
          <w:szCs w:val="22"/>
        </w:rPr>
      </w:pPr>
    </w:p>
    <w:p w14:paraId="50F2B1CA" w14:textId="0A71DDD4" w:rsidR="00F239AF" w:rsidRDefault="00F239AF" w:rsidP="00102386">
      <w:pPr>
        <w:numPr>
          <w:ilvl w:val="0"/>
          <w:numId w:val="13"/>
        </w:numPr>
        <w:suppressAutoHyphens/>
        <w:ind w:left="567"/>
        <w:jc w:val="both"/>
        <w:rPr>
          <w:rFonts w:asciiTheme="minorHAnsi" w:hAnsiTheme="minorHAnsi" w:cstheme="minorHAnsi"/>
          <w:sz w:val="22"/>
          <w:szCs w:val="22"/>
        </w:rPr>
      </w:pPr>
      <w:bookmarkStart w:id="14" w:name="_Ref74221129"/>
      <w:r>
        <w:rPr>
          <w:rFonts w:asciiTheme="minorHAnsi" w:hAnsiTheme="minorHAnsi" w:cstheme="minorHAnsi"/>
          <w:sz w:val="22"/>
          <w:szCs w:val="22"/>
        </w:rPr>
        <w:t>Prodávající je povinen provést písemnou akceptaci Objednávky Kupujícího do 2 (dvou) pracovních dnů od odeslání Objednávky Kupujícím.</w:t>
      </w:r>
    </w:p>
    <w:p w14:paraId="7FA86980" w14:textId="77777777" w:rsidR="00F239AF" w:rsidRDefault="00F239AF" w:rsidP="000302A2">
      <w:pPr>
        <w:suppressAutoHyphens/>
        <w:ind w:left="567"/>
        <w:jc w:val="both"/>
        <w:rPr>
          <w:rFonts w:asciiTheme="minorHAnsi" w:hAnsiTheme="minorHAnsi" w:cstheme="minorHAnsi"/>
          <w:sz w:val="22"/>
          <w:szCs w:val="22"/>
        </w:rPr>
      </w:pPr>
    </w:p>
    <w:p w14:paraId="39D40AC1" w14:textId="24378CB0" w:rsidR="00526B7F" w:rsidRPr="00BB0397" w:rsidRDefault="00526B7F" w:rsidP="00102386">
      <w:pPr>
        <w:numPr>
          <w:ilvl w:val="0"/>
          <w:numId w:val="13"/>
        </w:numPr>
        <w:suppressAutoHyphens/>
        <w:ind w:left="567"/>
        <w:jc w:val="both"/>
        <w:rPr>
          <w:rFonts w:asciiTheme="minorHAnsi" w:hAnsiTheme="minorHAnsi" w:cstheme="minorHAnsi"/>
          <w:sz w:val="22"/>
          <w:szCs w:val="22"/>
        </w:rPr>
      </w:pPr>
      <w:bookmarkStart w:id="15" w:name="_Ref201580133"/>
      <w:r w:rsidRPr="00BB0397">
        <w:rPr>
          <w:rFonts w:asciiTheme="minorHAnsi" w:hAnsiTheme="minorHAnsi" w:cstheme="minorHAnsi"/>
          <w:sz w:val="22"/>
          <w:szCs w:val="22"/>
        </w:rPr>
        <w:t>M</w:t>
      </w:r>
      <w:r w:rsidR="00653679" w:rsidRPr="00BB0397">
        <w:rPr>
          <w:rFonts w:asciiTheme="minorHAnsi" w:hAnsiTheme="minorHAnsi" w:cstheme="minorHAnsi"/>
          <w:sz w:val="22"/>
          <w:szCs w:val="22"/>
        </w:rPr>
        <w:t>inimální hodnota jednotlivé O</w:t>
      </w:r>
      <w:r w:rsidRPr="00BB0397">
        <w:rPr>
          <w:rFonts w:asciiTheme="minorHAnsi" w:hAnsiTheme="minorHAnsi" w:cstheme="minorHAnsi"/>
          <w:sz w:val="22"/>
          <w:szCs w:val="22"/>
        </w:rPr>
        <w:t xml:space="preserve">bjednávky musí činit alespoň </w:t>
      </w:r>
      <w:r w:rsidR="005C064A" w:rsidRPr="00BB0397">
        <w:rPr>
          <w:rFonts w:asciiTheme="minorHAnsi" w:hAnsiTheme="minorHAnsi" w:cstheme="minorHAnsi"/>
          <w:sz w:val="22"/>
          <w:szCs w:val="22"/>
        </w:rPr>
        <w:t>1</w:t>
      </w:r>
      <w:r w:rsidR="00F239AF">
        <w:rPr>
          <w:rFonts w:asciiTheme="minorHAnsi" w:hAnsiTheme="minorHAnsi" w:cstheme="minorHAnsi"/>
          <w:sz w:val="22"/>
          <w:szCs w:val="22"/>
        </w:rPr>
        <w:t> </w:t>
      </w:r>
      <w:r w:rsidR="00F56429">
        <w:rPr>
          <w:rFonts w:asciiTheme="minorHAnsi" w:hAnsiTheme="minorHAnsi" w:cstheme="minorHAnsi"/>
          <w:sz w:val="22"/>
          <w:szCs w:val="22"/>
        </w:rPr>
        <w:t>5</w:t>
      </w:r>
      <w:r w:rsidR="00F56429" w:rsidRPr="00BB0397">
        <w:rPr>
          <w:rFonts w:asciiTheme="minorHAnsi" w:hAnsiTheme="minorHAnsi" w:cstheme="minorHAnsi"/>
          <w:sz w:val="22"/>
          <w:szCs w:val="22"/>
        </w:rPr>
        <w:t>00</w:t>
      </w:r>
      <w:r w:rsidRPr="00BB0397">
        <w:rPr>
          <w:rFonts w:asciiTheme="minorHAnsi" w:hAnsiTheme="minorHAnsi" w:cstheme="minorHAnsi"/>
          <w:sz w:val="22"/>
          <w:szCs w:val="22"/>
        </w:rPr>
        <w:t xml:space="preserve">,- Kč bez DPH, tj. </w:t>
      </w:r>
      <w:r w:rsidR="00653679" w:rsidRPr="00BB0397">
        <w:rPr>
          <w:rFonts w:asciiTheme="minorHAnsi" w:hAnsiTheme="minorHAnsi" w:cstheme="minorHAnsi"/>
          <w:sz w:val="22"/>
          <w:szCs w:val="22"/>
        </w:rPr>
        <w:t>K</w:t>
      </w:r>
      <w:r w:rsidRPr="00BB0397">
        <w:rPr>
          <w:rFonts w:asciiTheme="minorHAnsi" w:hAnsiTheme="minorHAnsi" w:cstheme="minorHAnsi"/>
          <w:sz w:val="22"/>
          <w:szCs w:val="22"/>
        </w:rPr>
        <w:t xml:space="preserve">upující je v rámci jedné </w:t>
      </w:r>
      <w:r w:rsidR="00653679" w:rsidRPr="00BB0397">
        <w:rPr>
          <w:rFonts w:asciiTheme="minorHAnsi" w:hAnsiTheme="minorHAnsi" w:cstheme="minorHAnsi"/>
          <w:sz w:val="22"/>
          <w:szCs w:val="22"/>
        </w:rPr>
        <w:t>O</w:t>
      </w:r>
      <w:r w:rsidRPr="00BB0397">
        <w:rPr>
          <w:rFonts w:asciiTheme="minorHAnsi" w:hAnsiTheme="minorHAnsi" w:cstheme="minorHAnsi"/>
          <w:sz w:val="22"/>
          <w:szCs w:val="22"/>
        </w:rPr>
        <w:t xml:space="preserve">bjednávky povinen objednat dodání </w:t>
      </w:r>
      <w:r w:rsidR="00653679" w:rsidRPr="00BB0397">
        <w:rPr>
          <w:rFonts w:asciiTheme="minorHAnsi" w:hAnsiTheme="minorHAnsi" w:cstheme="minorHAnsi"/>
          <w:sz w:val="22"/>
          <w:szCs w:val="22"/>
        </w:rPr>
        <w:t>P</w:t>
      </w:r>
      <w:r w:rsidRPr="00BB0397">
        <w:rPr>
          <w:rFonts w:asciiTheme="minorHAnsi" w:hAnsiTheme="minorHAnsi" w:cstheme="minorHAnsi"/>
          <w:sz w:val="22"/>
          <w:szCs w:val="22"/>
        </w:rPr>
        <w:t xml:space="preserve">ředmětu koupě v takovém množství, aby kupní cena za </w:t>
      </w:r>
      <w:r w:rsidR="00653679" w:rsidRPr="00BB0397">
        <w:rPr>
          <w:rFonts w:asciiTheme="minorHAnsi" w:hAnsiTheme="minorHAnsi" w:cstheme="minorHAnsi"/>
          <w:sz w:val="22"/>
          <w:szCs w:val="22"/>
        </w:rPr>
        <w:t>P</w:t>
      </w:r>
      <w:r w:rsidRPr="00BB0397">
        <w:rPr>
          <w:rFonts w:asciiTheme="minorHAnsi" w:hAnsiTheme="minorHAnsi" w:cstheme="minorHAnsi"/>
          <w:sz w:val="22"/>
          <w:szCs w:val="22"/>
        </w:rPr>
        <w:t xml:space="preserve">ředmět koupě objednaný v jedné </w:t>
      </w:r>
      <w:r w:rsidR="00653679" w:rsidRPr="00BB0397">
        <w:rPr>
          <w:rFonts w:asciiTheme="minorHAnsi" w:hAnsiTheme="minorHAnsi" w:cstheme="minorHAnsi"/>
          <w:sz w:val="22"/>
          <w:szCs w:val="22"/>
        </w:rPr>
        <w:t>O</w:t>
      </w:r>
      <w:r w:rsidRPr="00BB0397">
        <w:rPr>
          <w:rFonts w:asciiTheme="minorHAnsi" w:hAnsiTheme="minorHAnsi" w:cstheme="minorHAnsi"/>
          <w:sz w:val="22"/>
          <w:szCs w:val="22"/>
        </w:rPr>
        <w:t xml:space="preserve">bjednávce dosáhla alespoň částky </w:t>
      </w:r>
      <w:r w:rsidR="005C064A" w:rsidRPr="00BB0397">
        <w:rPr>
          <w:rFonts w:asciiTheme="minorHAnsi" w:hAnsiTheme="minorHAnsi" w:cstheme="minorHAnsi"/>
          <w:sz w:val="22"/>
          <w:szCs w:val="22"/>
        </w:rPr>
        <w:t>1</w:t>
      </w:r>
      <w:r w:rsidR="00F239AF">
        <w:rPr>
          <w:rFonts w:asciiTheme="minorHAnsi" w:hAnsiTheme="minorHAnsi" w:cstheme="minorHAnsi"/>
          <w:sz w:val="22"/>
          <w:szCs w:val="22"/>
        </w:rPr>
        <w:t> </w:t>
      </w:r>
      <w:r w:rsidR="00F56429">
        <w:rPr>
          <w:rFonts w:asciiTheme="minorHAnsi" w:hAnsiTheme="minorHAnsi" w:cstheme="minorHAnsi"/>
          <w:sz w:val="22"/>
          <w:szCs w:val="22"/>
        </w:rPr>
        <w:t>5</w:t>
      </w:r>
      <w:r w:rsidR="00F56429" w:rsidRPr="00BB0397">
        <w:rPr>
          <w:rFonts w:asciiTheme="minorHAnsi" w:hAnsiTheme="minorHAnsi" w:cstheme="minorHAnsi"/>
          <w:sz w:val="22"/>
          <w:szCs w:val="22"/>
        </w:rPr>
        <w:t>00</w:t>
      </w:r>
      <w:r w:rsidRPr="00BB0397">
        <w:rPr>
          <w:rFonts w:asciiTheme="minorHAnsi" w:hAnsiTheme="minorHAnsi" w:cstheme="minorHAnsi"/>
          <w:sz w:val="22"/>
          <w:szCs w:val="22"/>
        </w:rPr>
        <w:t>,- Kč bez DPH.</w:t>
      </w:r>
      <w:r w:rsidR="00DC3892">
        <w:rPr>
          <w:rFonts w:asciiTheme="minorHAnsi" w:hAnsiTheme="minorHAnsi" w:cstheme="minorHAnsi"/>
          <w:sz w:val="22"/>
          <w:szCs w:val="22"/>
        </w:rPr>
        <w:t xml:space="preserve"> </w:t>
      </w:r>
      <w:r w:rsidR="00DC3892" w:rsidRPr="00AB41E5">
        <w:rPr>
          <w:rFonts w:asciiTheme="minorHAnsi" w:hAnsiTheme="minorHAnsi" w:cstheme="minorHAnsi"/>
          <w:sz w:val="22"/>
          <w:szCs w:val="22"/>
        </w:rPr>
        <w:t>Nedosahuje-li množství Předmětu koupě, objednané jednou objednávkou, hodnoty 1</w:t>
      </w:r>
      <w:r w:rsidR="00F239AF">
        <w:rPr>
          <w:rFonts w:asciiTheme="minorHAnsi" w:hAnsiTheme="minorHAnsi" w:cstheme="minorHAnsi"/>
          <w:sz w:val="22"/>
          <w:szCs w:val="22"/>
        </w:rPr>
        <w:t> </w:t>
      </w:r>
      <w:r w:rsidR="00F56429">
        <w:rPr>
          <w:rFonts w:asciiTheme="minorHAnsi" w:hAnsiTheme="minorHAnsi" w:cstheme="minorHAnsi"/>
          <w:sz w:val="22"/>
          <w:szCs w:val="22"/>
        </w:rPr>
        <w:t>5</w:t>
      </w:r>
      <w:r w:rsidR="00F56429" w:rsidRPr="00AB41E5">
        <w:rPr>
          <w:rFonts w:asciiTheme="minorHAnsi" w:hAnsiTheme="minorHAnsi" w:cstheme="minorHAnsi"/>
          <w:sz w:val="22"/>
          <w:szCs w:val="22"/>
        </w:rPr>
        <w:t>00</w:t>
      </w:r>
      <w:r w:rsidR="00DC3892" w:rsidRPr="00AB41E5">
        <w:rPr>
          <w:rFonts w:asciiTheme="minorHAnsi" w:hAnsiTheme="minorHAnsi" w:cstheme="minorHAnsi"/>
          <w:sz w:val="22"/>
          <w:szCs w:val="22"/>
        </w:rPr>
        <w:t xml:space="preserve">,- Kč bez DPH, je Kupující povinen uhradit vedle Kupní ceny rovněž sjednanou cenu za dopravu a související náklady ve výši </w:t>
      </w:r>
      <w:r w:rsidR="00F56429">
        <w:rPr>
          <w:rFonts w:asciiTheme="minorHAnsi" w:hAnsiTheme="minorHAnsi" w:cstheme="minorHAnsi"/>
          <w:sz w:val="22"/>
          <w:szCs w:val="22"/>
        </w:rPr>
        <w:t>120,-</w:t>
      </w:r>
      <w:r w:rsidR="00F56429" w:rsidRPr="00AB41E5">
        <w:rPr>
          <w:rFonts w:asciiTheme="minorHAnsi" w:hAnsiTheme="minorHAnsi" w:cstheme="minorHAnsi"/>
          <w:sz w:val="22"/>
          <w:szCs w:val="22"/>
        </w:rPr>
        <w:t xml:space="preserve"> </w:t>
      </w:r>
      <w:r w:rsidR="00DC3892" w:rsidRPr="00AB41E5">
        <w:rPr>
          <w:rFonts w:asciiTheme="minorHAnsi" w:hAnsiTheme="minorHAnsi" w:cstheme="minorHAnsi"/>
          <w:sz w:val="22"/>
          <w:szCs w:val="22"/>
        </w:rPr>
        <w:t>Kč (dále jen „</w:t>
      </w:r>
      <w:r w:rsidR="00DC3892" w:rsidRPr="00AB41E5">
        <w:rPr>
          <w:rFonts w:asciiTheme="minorHAnsi" w:hAnsiTheme="minorHAnsi" w:cstheme="minorHAnsi"/>
          <w:b/>
          <w:bCs/>
          <w:i/>
          <w:iCs/>
          <w:sz w:val="22"/>
          <w:szCs w:val="22"/>
        </w:rPr>
        <w:t>Cena za dopravu</w:t>
      </w:r>
      <w:r w:rsidR="00DC3892" w:rsidRPr="00AB41E5">
        <w:rPr>
          <w:rFonts w:asciiTheme="minorHAnsi" w:hAnsiTheme="minorHAnsi" w:cstheme="minorHAnsi"/>
          <w:sz w:val="22"/>
          <w:szCs w:val="22"/>
        </w:rPr>
        <w:t>“).</w:t>
      </w:r>
      <w:bookmarkEnd w:id="14"/>
      <w:bookmarkEnd w:id="15"/>
    </w:p>
    <w:p w14:paraId="6550E86C" w14:textId="77777777" w:rsidR="00A24781" w:rsidRPr="00BB0397" w:rsidRDefault="00A24781" w:rsidP="00A24781">
      <w:pPr>
        <w:suppressAutoHyphens/>
        <w:jc w:val="both"/>
        <w:rPr>
          <w:rFonts w:asciiTheme="minorHAnsi" w:hAnsiTheme="minorHAnsi" w:cstheme="minorHAnsi"/>
          <w:sz w:val="22"/>
          <w:szCs w:val="22"/>
        </w:rPr>
      </w:pPr>
    </w:p>
    <w:p w14:paraId="1673E210" w14:textId="77777777" w:rsidR="00526B7F" w:rsidRPr="00BB0397" w:rsidRDefault="00526B7F" w:rsidP="00102386">
      <w:pPr>
        <w:numPr>
          <w:ilvl w:val="0"/>
          <w:numId w:val="13"/>
        </w:numPr>
        <w:suppressAutoHyphens/>
        <w:ind w:left="567"/>
        <w:jc w:val="both"/>
        <w:rPr>
          <w:rFonts w:asciiTheme="minorHAnsi" w:hAnsiTheme="minorHAnsi" w:cstheme="minorHAnsi"/>
          <w:sz w:val="22"/>
          <w:szCs w:val="22"/>
        </w:rPr>
      </w:pPr>
      <w:r w:rsidRPr="00BB0397">
        <w:rPr>
          <w:rFonts w:asciiTheme="minorHAnsi" w:hAnsiTheme="minorHAnsi" w:cstheme="minorHAnsi"/>
          <w:sz w:val="22"/>
          <w:szCs w:val="22"/>
        </w:rPr>
        <w:t xml:space="preserve">Prodávající je povinen odevzdat </w:t>
      </w:r>
      <w:r w:rsidR="00760DF0" w:rsidRPr="00BB0397">
        <w:rPr>
          <w:rFonts w:asciiTheme="minorHAnsi" w:hAnsiTheme="minorHAnsi" w:cstheme="minorHAnsi"/>
          <w:sz w:val="22"/>
          <w:szCs w:val="22"/>
        </w:rPr>
        <w:t>K</w:t>
      </w:r>
      <w:r w:rsidRPr="00BB0397">
        <w:rPr>
          <w:rFonts w:asciiTheme="minorHAnsi" w:hAnsiTheme="minorHAnsi" w:cstheme="minorHAnsi"/>
          <w:sz w:val="22"/>
          <w:szCs w:val="22"/>
        </w:rPr>
        <w:t xml:space="preserve">upujícímu </w:t>
      </w:r>
      <w:r w:rsidR="00760DF0" w:rsidRPr="00BB0397">
        <w:rPr>
          <w:rFonts w:asciiTheme="minorHAnsi" w:hAnsiTheme="minorHAnsi" w:cstheme="minorHAnsi"/>
          <w:sz w:val="22"/>
          <w:szCs w:val="22"/>
        </w:rPr>
        <w:t>P</w:t>
      </w:r>
      <w:r w:rsidRPr="00BB0397">
        <w:rPr>
          <w:rFonts w:asciiTheme="minorHAnsi" w:hAnsiTheme="minorHAnsi" w:cstheme="minorHAnsi"/>
          <w:sz w:val="22"/>
          <w:szCs w:val="22"/>
        </w:rPr>
        <w:t xml:space="preserve">ředmět koupě stanovený </w:t>
      </w:r>
      <w:r w:rsidR="00760DF0" w:rsidRPr="00BB0397">
        <w:rPr>
          <w:rFonts w:asciiTheme="minorHAnsi" w:hAnsiTheme="minorHAnsi" w:cstheme="minorHAnsi"/>
          <w:sz w:val="22"/>
          <w:szCs w:val="22"/>
        </w:rPr>
        <w:t>K</w:t>
      </w:r>
      <w:r w:rsidRPr="00BB0397">
        <w:rPr>
          <w:rFonts w:asciiTheme="minorHAnsi" w:hAnsiTheme="minorHAnsi" w:cstheme="minorHAnsi"/>
          <w:sz w:val="22"/>
          <w:szCs w:val="22"/>
        </w:rPr>
        <w:t>upujícím v </w:t>
      </w:r>
      <w:r w:rsidR="00760DF0" w:rsidRPr="00BB0397">
        <w:rPr>
          <w:rFonts w:asciiTheme="minorHAnsi" w:hAnsiTheme="minorHAnsi" w:cstheme="minorHAnsi"/>
          <w:sz w:val="22"/>
          <w:szCs w:val="22"/>
        </w:rPr>
        <w:t>O</w:t>
      </w:r>
      <w:r w:rsidRPr="00BB0397">
        <w:rPr>
          <w:rFonts w:asciiTheme="minorHAnsi" w:hAnsiTheme="minorHAnsi" w:cstheme="minorHAnsi"/>
          <w:sz w:val="22"/>
          <w:szCs w:val="22"/>
        </w:rPr>
        <w:t>bjednávce, případně vyplývající z</w:t>
      </w:r>
      <w:r w:rsidR="00EB72B1" w:rsidRPr="00BB0397">
        <w:rPr>
          <w:rFonts w:asciiTheme="minorHAnsi" w:hAnsiTheme="minorHAnsi" w:cstheme="minorHAnsi"/>
          <w:sz w:val="22"/>
          <w:szCs w:val="22"/>
        </w:rPr>
        <w:t> Rámcové dohody</w:t>
      </w:r>
      <w:r w:rsidRPr="00BB0397">
        <w:rPr>
          <w:rFonts w:asciiTheme="minorHAnsi" w:hAnsiTheme="minorHAnsi" w:cstheme="minorHAnsi"/>
          <w:sz w:val="22"/>
          <w:szCs w:val="22"/>
        </w:rPr>
        <w:t>, za podmínek stanovených v </w:t>
      </w:r>
      <w:r w:rsidR="00760DF0" w:rsidRPr="00BB0397">
        <w:rPr>
          <w:rFonts w:asciiTheme="minorHAnsi" w:hAnsiTheme="minorHAnsi" w:cstheme="minorHAnsi"/>
          <w:sz w:val="22"/>
          <w:szCs w:val="22"/>
        </w:rPr>
        <w:t>O</w:t>
      </w:r>
      <w:r w:rsidRPr="00BB0397">
        <w:rPr>
          <w:rFonts w:asciiTheme="minorHAnsi" w:hAnsiTheme="minorHAnsi" w:cstheme="minorHAnsi"/>
          <w:sz w:val="22"/>
          <w:szCs w:val="22"/>
        </w:rPr>
        <w:t>bjednávce a sjednaných v</w:t>
      </w:r>
      <w:r w:rsidR="00EB72B1" w:rsidRPr="00BB0397">
        <w:rPr>
          <w:rFonts w:asciiTheme="minorHAnsi" w:hAnsiTheme="minorHAnsi" w:cstheme="minorHAnsi"/>
          <w:sz w:val="22"/>
          <w:szCs w:val="22"/>
        </w:rPr>
        <w:t> Rámcové dohodě</w:t>
      </w:r>
      <w:r w:rsidRPr="00BB0397">
        <w:rPr>
          <w:rFonts w:asciiTheme="minorHAnsi" w:hAnsiTheme="minorHAnsi" w:cstheme="minorHAnsi"/>
          <w:sz w:val="22"/>
          <w:szCs w:val="22"/>
        </w:rPr>
        <w:t>.</w:t>
      </w:r>
    </w:p>
    <w:p w14:paraId="76B44BF0" w14:textId="77777777" w:rsidR="00526B7F" w:rsidRPr="00BB0397" w:rsidRDefault="00526B7F" w:rsidP="00102386">
      <w:pPr>
        <w:suppressAutoHyphens/>
        <w:ind w:left="567" w:hanging="567"/>
        <w:jc w:val="both"/>
        <w:rPr>
          <w:rFonts w:asciiTheme="minorHAnsi" w:hAnsiTheme="minorHAnsi" w:cstheme="minorHAnsi"/>
          <w:sz w:val="22"/>
          <w:szCs w:val="22"/>
        </w:rPr>
      </w:pPr>
    </w:p>
    <w:p w14:paraId="7DD22501" w14:textId="31BFE135" w:rsidR="00526B7F" w:rsidRPr="00A24781" w:rsidRDefault="008D2C6F" w:rsidP="00102386">
      <w:pPr>
        <w:numPr>
          <w:ilvl w:val="0"/>
          <w:numId w:val="13"/>
        </w:numPr>
        <w:suppressAutoHyphens/>
        <w:ind w:left="567"/>
        <w:jc w:val="both"/>
        <w:rPr>
          <w:rFonts w:asciiTheme="minorHAnsi" w:hAnsiTheme="minorHAnsi" w:cstheme="minorHAnsi"/>
          <w:sz w:val="22"/>
          <w:szCs w:val="22"/>
        </w:rPr>
      </w:pPr>
      <w:bookmarkStart w:id="16" w:name="_Ref401306676"/>
      <w:r w:rsidRPr="00BB0397">
        <w:rPr>
          <w:rFonts w:asciiTheme="minorHAnsi" w:hAnsiTheme="minorHAnsi" w:cstheme="minorHAnsi"/>
          <w:sz w:val="22"/>
          <w:szCs w:val="22"/>
        </w:rPr>
        <w:t xml:space="preserve">Objednávky budou činěny </w:t>
      </w:r>
      <w:r w:rsidRPr="00BB0397">
        <w:rPr>
          <w:rFonts w:ascii="Calibri" w:hAnsi="Calibri"/>
          <w:sz w:val="22"/>
          <w:szCs w:val="22"/>
        </w:rPr>
        <w:t xml:space="preserve">písemně </w:t>
      </w:r>
      <w:r w:rsidRPr="00BB0397">
        <w:rPr>
          <w:rFonts w:asciiTheme="minorHAnsi" w:hAnsiTheme="minorHAnsi" w:cstheme="minorHAnsi"/>
          <w:sz w:val="22"/>
          <w:szCs w:val="22"/>
        </w:rPr>
        <w:t xml:space="preserve">e-mailem </w:t>
      </w:r>
      <w:r w:rsidR="00AB79D6" w:rsidRPr="00BB0397">
        <w:rPr>
          <w:rFonts w:asciiTheme="minorHAnsi" w:hAnsiTheme="minorHAnsi" w:cstheme="minorHAnsi"/>
          <w:sz w:val="22"/>
          <w:szCs w:val="22"/>
        </w:rPr>
        <w:t>či</w:t>
      </w:r>
      <w:r w:rsidRPr="00BB0397">
        <w:rPr>
          <w:rFonts w:asciiTheme="minorHAnsi" w:hAnsiTheme="minorHAnsi" w:cstheme="minorHAnsi"/>
          <w:sz w:val="22"/>
          <w:szCs w:val="22"/>
        </w:rPr>
        <w:t xml:space="preserve"> jinak písemně v elektronické podobě na</w:t>
      </w:r>
      <w:r w:rsidR="00A20B27">
        <w:rPr>
          <w:rFonts w:asciiTheme="minorHAnsi" w:hAnsiTheme="minorHAnsi" w:cstheme="minorHAnsi"/>
          <w:sz w:val="22"/>
          <w:szCs w:val="22"/>
        </w:rPr>
        <w:t> </w:t>
      </w:r>
      <w:r w:rsidRPr="00BB0397">
        <w:rPr>
          <w:rFonts w:asciiTheme="minorHAnsi" w:hAnsiTheme="minorHAnsi" w:cstheme="minorHAnsi"/>
          <w:sz w:val="22"/>
          <w:szCs w:val="22"/>
        </w:rPr>
        <w:t xml:space="preserve">kontaktní údaje Prodávajícího uvedené článku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_Ref448394853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I</w:t>
      </w:r>
      <w:r w:rsidR="00F8685C">
        <w:rPr>
          <w:rFonts w:asciiTheme="minorHAnsi" w:hAnsiTheme="minorHAnsi" w:cstheme="minorHAnsi"/>
          <w:sz w:val="22"/>
          <w:szCs w:val="22"/>
        </w:rPr>
        <w:fldChar w:fldCharType="end"/>
      </w:r>
      <w:r w:rsidR="000F536A" w:rsidRPr="00BB0397">
        <w:rPr>
          <w:rFonts w:asciiTheme="minorHAnsi" w:hAnsiTheme="minorHAnsi" w:cstheme="minorHAnsi"/>
          <w:sz w:val="22"/>
          <w:szCs w:val="22"/>
        </w:rPr>
        <w:t xml:space="preserve"> </w:t>
      </w:r>
      <w:r w:rsidR="00EB72B1" w:rsidRPr="00BB0397">
        <w:rPr>
          <w:rFonts w:asciiTheme="minorHAnsi" w:hAnsiTheme="minorHAnsi" w:cstheme="minorHAnsi"/>
          <w:sz w:val="22"/>
          <w:szCs w:val="22"/>
        </w:rPr>
        <w:t>Rámcové dohody</w:t>
      </w:r>
      <w:r w:rsidR="00370AEA" w:rsidRPr="00BB0397">
        <w:rPr>
          <w:rFonts w:asciiTheme="minorHAnsi" w:hAnsiTheme="minorHAnsi" w:cstheme="minorHAnsi"/>
          <w:sz w:val="22"/>
          <w:szCs w:val="22"/>
        </w:rPr>
        <w:t xml:space="preserve">, </w:t>
      </w:r>
      <w:r w:rsidR="00370AEA" w:rsidRPr="00BB0397">
        <w:rPr>
          <w:rFonts w:asciiTheme="minorHAnsi" w:hAnsiTheme="minorHAnsi" w:cstheme="minorHAnsi"/>
          <w:i/>
          <w:sz w:val="22"/>
          <w:szCs w:val="22"/>
        </w:rPr>
        <w:t xml:space="preserve">příp. </w:t>
      </w:r>
      <w:r w:rsidR="00526B7F" w:rsidRPr="00BB0397">
        <w:rPr>
          <w:rFonts w:asciiTheme="minorHAnsi" w:hAnsiTheme="minorHAnsi" w:cstheme="minorHAnsi"/>
          <w:i/>
          <w:sz w:val="22"/>
          <w:szCs w:val="22"/>
        </w:rPr>
        <w:t xml:space="preserve">prostřednictvím </w:t>
      </w:r>
      <w:r w:rsidR="00526B7F" w:rsidRPr="00BB0397">
        <w:rPr>
          <w:rFonts w:asciiTheme="minorHAnsi" w:hAnsiTheme="minorHAnsi" w:cstheme="minorHAnsi"/>
          <w:i/>
          <w:sz w:val="22"/>
          <w:szCs w:val="22"/>
        </w:rPr>
        <w:lastRenderedPageBreak/>
        <w:t>internetového obchodu či internetové aplikace (e-shop), dostupné na internetové adrese:</w:t>
      </w:r>
      <w:r w:rsidR="00526B7F" w:rsidRPr="00A24781">
        <w:rPr>
          <w:rFonts w:asciiTheme="minorHAnsi" w:hAnsiTheme="minorHAnsi" w:cstheme="minorHAnsi"/>
          <w:i/>
          <w:sz w:val="22"/>
          <w:szCs w:val="22"/>
        </w:rPr>
        <w:t xml:space="preserve"> </w:t>
      </w:r>
      <w:r w:rsidR="001139AF" w:rsidRPr="000302A2">
        <w:rPr>
          <w:rFonts w:asciiTheme="minorHAnsi" w:hAnsiTheme="minorHAnsi" w:cstheme="minorHAnsi"/>
          <w:b/>
          <w:i/>
          <w:sz w:val="22"/>
          <w:szCs w:val="22"/>
          <w:highlight w:val="cyan"/>
          <w:lang w:eastAsia="en-US" w:bidi="en-US"/>
        </w:rPr>
        <w:fldChar w:fldCharType="begin"/>
      </w:r>
      <w:r w:rsidR="001139AF" w:rsidRPr="000302A2">
        <w:rPr>
          <w:rFonts w:asciiTheme="minorHAnsi" w:hAnsiTheme="minorHAnsi" w:cstheme="minorHAnsi"/>
          <w:b/>
          <w:i/>
          <w:sz w:val="22"/>
          <w:szCs w:val="22"/>
          <w:highlight w:val="cyan"/>
          <w:lang w:eastAsia="en-US" w:bidi="en-US"/>
        </w:rPr>
        <w:instrText xml:space="preserve"> MACROBUTTON  AcceptConflict "Bude doplněno před uzavřením rámcové dohody"</w:instrText>
      </w:r>
      <w:r w:rsidR="001139AF" w:rsidRPr="000302A2">
        <w:rPr>
          <w:rFonts w:asciiTheme="minorHAnsi" w:hAnsiTheme="minorHAnsi" w:cstheme="minorHAnsi"/>
          <w:b/>
          <w:i/>
          <w:sz w:val="22"/>
          <w:szCs w:val="22"/>
          <w:highlight w:val="cyan"/>
          <w:lang w:eastAsia="en-US" w:bidi="en-US"/>
        </w:rPr>
        <w:fldChar w:fldCharType="end"/>
      </w:r>
      <w:r w:rsidR="00A36F0E">
        <w:rPr>
          <w:rStyle w:val="Znakapoznpodarou"/>
          <w:rFonts w:asciiTheme="minorHAnsi" w:hAnsiTheme="minorHAnsi" w:cstheme="minorHAnsi"/>
          <w:b/>
          <w:i/>
          <w:sz w:val="22"/>
          <w:szCs w:val="22"/>
          <w:highlight w:val="lightGray"/>
          <w:lang w:eastAsia="en-US" w:bidi="en-US"/>
        </w:rPr>
        <w:footnoteReference w:id="1"/>
      </w:r>
      <w:r w:rsidR="00526B7F" w:rsidRPr="00A24781">
        <w:rPr>
          <w:rFonts w:asciiTheme="minorHAnsi" w:hAnsiTheme="minorHAnsi" w:cstheme="minorHAnsi"/>
          <w:sz w:val="22"/>
          <w:szCs w:val="22"/>
        </w:rPr>
        <w:t>.</w:t>
      </w:r>
      <w:bookmarkEnd w:id="16"/>
    </w:p>
    <w:p w14:paraId="7B530646" w14:textId="77777777" w:rsidR="00417C0E" w:rsidRPr="00BB0397" w:rsidRDefault="00417C0E" w:rsidP="00A36F0E">
      <w:pPr>
        <w:suppressAutoHyphens/>
        <w:jc w:val="both"/>
        <w:rPr>
          <w:rFonts w:asciiTheme="minorHAnsi" w:hAnsiTheme="minorHAnsi" w:cstheme="minorHAnsi"/>
          <w:sz w:val="22"/>
          <w:szCs w:val="22"/>
        </w:rPr>
      </w:pPr>
    </w:p>
    <w:p w14:paraId="3B2495E7" w14:textId="3989F047" w:rsidR="00417C0E" w:rsidRPr="00BB0397" w:rsidRDefault="00417C0E" w:rsidP="00102386">
      <w:pPr>
        <w:numPr>
          <w:ilvl w:val="0"/>
          <w:numId w:val="13"/>
        </w:numPr>
        <w:suppressAutoHyphens/>
        <w:ind w:left="567"/>
        <w:jc w:val="both"/>
        <w:rPr>
          <w:rFonts w:asciiTheme="minorHAnsi" w:hAnsiTheme="minorHAnsi" w:cstheme="minorHAnsi"/>
          <w:sz w:val="22"/>
          <w:szCs w:val="22"/>
        </w:rPr>
      </w:pPr>
      <w:r w:rsidRPr="00BB0397">
        <w:rPr>
          <w:rFonts w:asciiTheme="minorHAnsi" w:hAnsiTheme="minorHAnsi" w:cstheme="minorHAnsi"/>
          <w:sz w:val="22"/>
          <w:szCs w:val="22"/>
        </w:rPr>
        <w:t xml:space="preserve">Kupující je oprávněn činit </w:t>
      </w:r>
      <w:r w:rsidR="00F56429">
        <w:rPr>
          <w:rFonts w:asciiTheme="minorHAnsi" w:hAnsiTheme="minorHAnsi" w:cstheme="minorHAnsi"/>
          <w:sz w:val="22"/>
          <w:szCs w:val="22"/>
        </w:rPr>
        <w:t>O</w:t>
      </w:r>
      <w:r w:rsidR="00F56429" w:rsidRPr="00BB0397">
        <w:rPr>
          <w:rFonts w:asciiTheme="minorHAnsi" w:hAnsiTheme="minorHAnsi" w:cstheme="minorHAnsi"/>
          <w:sz w:val="22"/>
          <w:szCs w:val="22"/>
        </w:rPr>
        <w:t xml:space="preserve">bjednávky </w:t>
      </w:r>
      <w:r w:rsidR="00737DEA" w:rsidRPr="00BB0397">
        <w:rPr>
          <w:rFonts w:asciiTheme="minorHAnsi" w:hAnsiTheme="minorHAnsi" w:cstheme="minorHAnsi"/>
          <w:sz w:val="22"/>
          <w:szCs w:val="22"/>
        </w:rPr>
        <w:t>podle</w:t>
      </w:r>
      <w:r w:rsidRPr="00BB0397">
        <w:rPr>
          <w:rFonts w:asciiTheme="minorHAnsi" w:hAnsiTheme="minorHAnsi" w:cstheme="minorHAnsi"/>
          <w:sz w:val="22"/>
          <w:szCs w:val="22"/>
        </w:rPr>
        <w:t xml:space="preserve"> </w:t>
      </w:r>
      <w:r w:rsidR="00EB72B1" w:rsidRPr="00BB0397">
        <w:rPr>
          <w:rFonts w:asciiTheme="minorHAnsi" w:hAnsiTheme="minorHAnsi" w:cstheme="minorHAnsi"/>
          <w:sz w:val="22"/>
          <w:szCs w:val="22"/>
        </w:rPr>
        <w:t>Rámcové dohody</w:t>
      </w:r>
      <w:r w:rsidRPr="00BB0397">
        <w:rPr>
          <w:rFonts w:asciiTheme="minorHAnsi" w:hAnsiTheme="minorHAnsi" w:cstheme="minorHAnsi"/>
          <w:sz w:val="22"/>
          <w:szCs w:val="22"/>
        </w:rPr>
        <w:t xml:space="preserve"> nejdříve od </w:t>
      </w:r>
      <w:r w:rsidR="00DC3892">
        <w:rPr>
          <w:rFonts w:asciiTheme="minorHAnsi" w:hAnsiTheme="minorHAnsi" w:cstheme="minorHAnsi"/>
          <w:sz w:val="22"/>
          <w:szCs w:val="22"/>
        </w:rPr>
        <w:t>ode dne účinnosti Rámcové dohody</w:t>
      </w:r>
      <w:r w:rsidRPr="00BB0397">
        <w:rPr>
          <w:rFonts w:asciiTheme="minorHAnsi" w:hAnsiTheme="minorHAnsi" w:cstheme="minorHAnsi"/>
          <w:sz w:val="22"/>
          <w:szCs w:val="22"/>
        </w:rPr>
        <w:t>.</w:t>
      </w:r>
    </w:p>
    <w:p w14:paraId="2472D4A6" w14:textId="77777777" w:rsidR="00417C0E" w:rsidRDefault="00417C0E" w:rsidP="00102386">
      <w:pPr>
        <w:ind w:left="567" w:hanging="567"/>
        <w:rPr>
          <w:rFonts w:asciiTheme="minorHAnsi" w:hAnsiTheme="minorHAnsi" w:cstheme="minorHAnsi"/>
          <w:sz w:val="22"/>
          <w:szCs w:val="22"/>
        </w:rPr>
      </w:pPr>
    </w:p>
    <w:p w14:paraId="266B7C07" w14:textId="77777777" w:rsidR="00DD4F34" w:rsidRPr="00A759EC" w:rsidRDefault="00DD4F34" w:rsidP="00102386">
      <w:pPr>
        <w:ind w:left="567" w:hanging="567"/>
        <w:rPr>
          <w:rFonts w:asciiTheme="minorHAnsi" w:hAnsiTheme="minorHAnsi" w:cstheme="minorHAnsi"/>
          <w:sz w:val="22"/>
          <w:szCs w:val="22"/>
        </w:rPr>
      </w:pPr>
    </w:p>
    <w:p w14:paraId="17749A1C" w14:textId="5EC06ED3" w:rsidR="00F56429" w:rsidRDefault="00F56429" w:rsidP="00F23BD9">
      <w:pPr>
        <w:pStyle w:val="Nadpis1"/>
        <w:suppressAutoHyphens/>
        <w:rPr>
          <w:rFonts w:asciiTheme="minorHAnsi" w:hAnsiTheme="minorHAnsi" w:cstheme="minorHAnsi"/>
          <w:szCs w:val="22"/>
          <w:lang w:val="cs-CZ"/>
        </w:rPr>
      </w:pPr>
      <w:bookmarkStart w:id="17" w:name="_Toc383117513"/>
      <w:bookmarkStart w:id="18" w:name="_Ref399860559"/>
      <w:bookmarkEnd w:id="9"/>
      <w:r>
        <w:rPr>
          <w:rFonts w:asciiTheme="minorHAnsi" w:hAnsiTheme="minorHAnsi" w:cstheme="minorHAnsi"/>
          <w:szCs w:val="22"/>
          <w:lang w:val="cs-CZ"/>
        </w:rPr>
        <w:t>VYHRAZENÁ ZMĚNA ZÁVAZKŮ</w:t>
      </w:r>
    </w:p>
    <w:p w14:paraId="0991158E" w14:textId="77777777" w:rsidR="00F56429" w:rsidRDefault="00F56429" w:rsidP="00F56429">
      <w:pPr>
        <w:rPr>
          <w:lang w:eastAsia="ar-SA"/>
        </w:rPr>
      </w:pPr>
    </w:p>
    <w:p w14:paraId="282E761C" w14:textId="61296B04" w:rsidR="00F56429" w:rsidRPr="00302E06" w:rsidRDefault="00F56429" w:rsidP="00F56429">
      <w:pPr>
        <w:numPr>
          <w:ilvl w:val="0"/>
          <w:numId w:val="13"/>
        </w:num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 xml:space="preserve">Dojde-li v průběhu plnění z uzavřené Rámcové dohody </w:t>
      </w:r>
      <w:r w:rsidRPr="00302E06">
        <w:rPr>
          <w:rFonts w:asciiTheme="minorHAnsi" w:hAnsiTheme="minorHAnsi" w:cstheme="minorHAnsi"/>
          <w:b/>
          <w:bCs/>
          <w:sz w:val="22"/>
          <w:szCs w:val="22"/>
        </w:rPr>
        <w:t>k ukončení výroby některého z typů zboží</w:t>
      </w:r>
      <w:r w:rsidRPr="00302E06">
        <w:rPr>
          <w:rFonts w:asciiTheme="minorHAnsi" w:hAnsiTheme="minorHAnsi" w:cstheme="minorHAnsi"/>
          <w:sz w:val="22"/>
          <w:szCs w:val="22"/>
        </w:rPr>
        <w:t xml:space="preserve"> specifikovaného </w:t>
      </w:r>
      <w:r w:rsidRPr="004D3257">
        <w:rPr>
          <w:rFonts w:asciiTheme="minorHAnsi" w:hAnsiTheme="minorHAnsi" w:cstheme="minorHAnsi"/>
          <w:sz w:val="22"/>
          <w:szCs w:val="22"/>
        </w:rPr>
        <w:t>v Příloze č. 2</w:t>
      </w:r>
      <w:r w:rsidR="00F239AF">
        <w:rPr>
          <w:rFonts w:asciiTheme="minorHAnsi" w:hAnsiTheme="minorHAnsi" w:cstheme="minorHAnsi"/>
          <w:sz w:val="22"/>
          <w:szCs w:val="22"/>
        </w:rPr>
        <w:t xml:space="preserve"> Rámcové dohody</w:t>
      </w:r>
      <w:r w:rsidRPr="004D3257">
        <w:rPr>
          <w:rFonts w:asciiTheme="minorHAnsi" w:hAnsiTheme="minorHAnsi" w:cstheme="minorHAnsi"/>
          <w:sz w:val="22"/>
          <w:szCs w:val="22"/>
        </w:rPr>
        <w:t>,</w:t>
      </w:r>
      <w:r w:rsidRPr="00302E06">
        <w:rPr>
          <w:rFonts w:asciiTheme="minorHAnsi" w:hAnsiTheme="minorHAnsi" w:cstheme="minorHAnsi"/>
          <w:sz w:val="22"/>
          <w:szCs w:val="22"/>
        </w:rPr>
        <w:t xml:space="preserve"> je </w:t>
      </w:r>
      <w:r w:rsidR="00F239AF">
        <w:rPr>
          <w:rFonts w:asciiTheme="minorHAnsi" w:hAnsiTheme="minorHAnsi" w:cstheme="minorHAnsi"/>
          <w:sz w:val="22"/>
          <w:szCs w:val="22"/>
        </w:rPr>
        <w:t>P</w:t>
      </w:r>
      <w:r w:rsidRPr="00302E06">
        <w:rPr>
          <w:rFonts w:asciiTheme="minorHAnsi" w:hAnsiTheme="minorHAnsi" w:cstheme="minorHAnsi"/>
          <w:sz w:val="22"/>
          <w:szCs w:val="22"/>
        </w:rPr>
        <w:t xml:space="preserve">rodávající povinen navrhnout Kupujícímu dodávku případné možné adekvátní náhrady za cenu shodnou s cenou nahrazovaného zboží. Platnost změny je podmíněna neprodleným písemným oznámením změny Prodávajícím Kupujícímu a písemným odsouhlasením této změny ze strany </w:t>
      </w:r>
      <w:r w:rsidR="00F239AF">
        <w:rPr>
          <w:rFonts w:asciiTheme="minorHAnsi" w:hAnsiTheme="minorHAnsi" w:cstheme="minorHAnsi"/>
          <w:sz w:val="22"/>
          <w:szCs w:val="22"/>
        </w:rPr>
        <w:t>K</w:t>
      </w:r>
      <w:r w:rsidRPr="00302E06">
        <w:rPr>
          <w:rFonts w:asciiTheme="minorHAnsi" w:hAnsiTheme="minorHAnsi" w:cstheme="minorHAnsi"/>
          <w:sz w:val="22"/>
          <w:szCs w:val="22"/>
        </w:rPr>
        <w:t>upujícího. V případě, že alespoň jedna z uvedených podmínek nebude naplněna, není změna platná a</w:t>
      </w:r>
      <w:r w:rsidR="00F239AF">
        <w:rPr>
          <w:rFonts w:asciiTheme="minorHAnsi" w:hAnsiTheme="minorHAnsi" w:cstheme="minorHAnsi"/>
          <w:sz w:val="22"/>
          <w:szCs w:val="22"/>
        </w:rPr>
        <w:t> K</w:t>
      </w:r>
      <w:r w:rsidRPr="00302E06">
        <w:rPr>
          <w:rFonts w:asciiTheme="minorHAnsi" w:hAnsiTheme="minorHAnsi" w:cstheme="minorHAnsi"/>
          <w:sz w:val="22"/>
          <w:szCs w:val="22"/>
        </w:rPr>
        <w:t xml:space="preserve">upující není povinen zboží dotčené změnou od prodávajícího převzít. V případě, že dojde k platné změně, předloží Prodávající Kupujícímu potvrzení výrobce, že požadovaný typ zboží se již nevyrábí a nedistribuuje. Adekvátní náhradou se rozumí výrobek plně nahrazující </w:t>
      </w:r>
      <w:proofErr w:type="gramStart"/>
      <w:r w:rsidRPr="00302E06">
        <w:rPr>
          <w:rFonts w:asciiTheme="minorHAnsi" w:hAnsiTheme="minorHAnsi" w:cstheme="minorHAnsi"/>
          <w:sz w:val="22"/>
          <w:szCs w:val="22"/>
        </w:rPr>
        <w:t>původní originál</w:t>
      </w:r>
      <w:proofErr w:type="gramEnd"/>
      <w:r w:rsidRPr="00302E06">
        <w:rPr>
          <w:rFonts w:asciiTheme="minorHAnsi" w:hAnsiTheme="minorHAnsi" w:cstheme="minorHAnsi"/>
          <w:sz w:val="22"/>
          <w:szCs w:val="22"/>
        </w:rPr>
        <w:t xml:space="preserve"> po stránce technických parametrů, plně vyhovující stejnému typu zařízení, pro které byl určen </w:t>
      </w:r>
      <w:proofErr w:type="gramStart"/>
      <w:r w:rsidRPr="00302E06">
        <w:rPr>
          <w:rFonts w:asciiTheme="minorHAnsi" w:hAnsiTheme="minorHAnsi" w:cstheme="minorHAnsi"/>
          <w:sz w:val="22"/>
          <w:szCs w:val="22"/>
        </w:rPr>
        <w:t>původní originál</w:t>
      </w:r>
      <w:proofErr w:type="gramEnd"/>
      <w:r w:rsidRPr="00302E06">
        <w:rPr>
          <w:rFonts w:asciiTheme="minorHAnsi" w:hAnsiTheme="minorHAnsi" w:cstheme="minorHAnsi"/>
          <w:sz w:val="22"/>
          <w:szCs w:val="22"/>
        </w:rPr>
        <w:t>.</w:t>
      </w:r>
    </w:p>
    <w:p w14:paraId="1975DC3A" w14:textId="77777777" w:rsidR="00F56429" w:rsidRPr="00302E06" w:rsidRDefault="00F56429" w:rsidP="00F56429">
      <w:pPr>
        <w:suppressAutoHyphens/>
        <w:ind w:left="567"/>
        <w:jc w:val="both"/>
        <w:rPr>
          <w:rFonts w:asciiTheme="minorHAnsi" w:hAnsiTheme="minorHAnsi" w:cstheme="minorHAnsi"/>
          <w:sz w:val="22"/>
          <w:szCs w:val="22"/>
        </w:rPr>
      </w:pPr>
    </w:p>
    <w:p w14:paraId="598E5E8E" w14:textId="25F7476F" w:rsidR="00F56429" w:rsidRPr="00302E06" w:rsidRDefault="00F56429" w:rsidP="00F56429">
      <w:pPr>
        <w:numPr>
          <w:ilvl w:val="0"/>
          <w:numId w:val="13"/>
        </w:num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 xml:space="preserve">V případě, že v </w:t>
      </w:r>
      <w:r w:rsidRPr="004D3257">
        <w:rPr>
          <w:rFonts w:asciiTheme="minorHAnsi" w:hAnsiTheme="minorHAnsi" w:cstheme="minorHAnsi"/>
          <w:sz w:val="22"/>
          <w:szCs w:val="22"/>
        </w:rPr>
        <w:t>době platnosti Rámcové dohody vyvstane potřeba Kupujícího nakoupit zboží, které není uvedeno v Příloze č. 2 Rámcové</w:t>
      </w:r>
      <w:r w:rsidRPr="00302E06">
        <w:rPr>
          <w:rFonts w:asciiTheme="minorHAnsi" w:hAnsiTheme="minorHAnsi" w:cstheme="minorHAnsi"/>
          <w:sz w:val="22"/>
          <w:szCs w:val="22"/>
        </w:rPr>
        <w:t xml:space="preserve"> dohody je Kupující oprávněn u Prodávajícího písemně poptat nákup tohoto zboží. V poptávce uvede Kupující typ zařízení, pro které je zboží poptáváno. Prodávající na základě poptávky Kupujícího zašle Kupujícímu cenovou nabídku poptávaného zboží spolu s aktuálním ceníkem </w:t>
      </w:r>
      <w:r w:rsidR="002D4F82">
        <w:rPr>
          <w:rFonts w:asciiTheme="minorHAnsi" w:hAnsiTheme="minorHAnsi" w:cstheme="minorHAnsi"/>
          <w:sz w:val="22"/>
          <w:szCs w:val="22"/>
        </w:rPr>
        <w:t>P</w:t>
      </w:r>
      <w:r w:rsidRPr="00302E06">
        <w:rPr>
          <w:rFonts w:asciiTheme="minorHAnsi" w:hAnsiTheme="minorHAnsi" w:cstheme="minorHAnsi"/>
          <w:sz w:val="22"/>
          <w:szCs w:val="22"/>
        </w:rPr>
        <w:t>rodávajícího, ze kterého nabídková cena vychází (dále jen „</w:t>
      </w:r>
      <w:r w:rsidRPr="00302E06">
        <w:rPr>
          <w:rFonts w:asciiTheme="minorHAnsi" w:hAnsiTheme="minorHAnsi" w:cstheme="minorHAnsi"/>
          <w:b/>
          <w:bCs/>
          <w:i/>
          <w:iCs/>
          <w:sz w:val="22"/>
          <w:szCs w:val="22"/>
        </w:rPr>
        <w:t>Ceník prodávajícího</w:t>
      </w:r>
      <w:r w:rsidRPr="00302E06">
        <w:rPr>
          <w:rFonts w:asciiTheme="minorHAnsi" w:hAnsiTheme="minorHAnsi" w:cstheme="minorHAnsi"/>
          <w:sz w:val="22"/>
          <w:szCs w:val="22"/>
        </w:rPr>
        <w:t xml:space="preserve">“). Zaslání Ceníku prodávajícího je </w:t>
      </w:r>
      <w:r w:rsidR="002D4F82">
        <w:rPr>
          <w:rFonts w:asciiTheme="minorHAnsi" w:hAnsiTheme="minorHAnsi" w:cstheme="minorHAnsi"/>
          <w:sz w:val="22"/>
          <w:szCs w:val="22"/>
        </w:rPr>
        <w:t>P</w:t>
      </w:r>
      <w:r w:rsidRPr="00302E06">
        <w:rPr>
          <w:rFonts w:asciiTheme="minorHAnsi" w:hAnsiTheme="minorHAnsi" w:cstheme="minorHAnsi"/>
          <w:sz w:val="22"/>
          <w:szCs w:val="22"/>
        </w:rPr>
        <w:t>rodávající oprávněn nahradit uvedením elektronického odkazu na Ceník prodávajícího v cenové nabídce. Cenová nabídka prodávajícího je závazným podkladem pro realizaci Objednávky postupem podle čl</w:t>
      </w:r>
      <w:r w:rsidR="002D4F82">
        <w:rPr>
          <w:rFonts w:asciiTheme="minorHAnsi" w:hAnsiTheme="minorHAnsi" w:cstheme="minorHAnsi"/>
          <w:sz w:val="22"/>
          <w:szCs w:val="22"/>
        </w:rPr>
        <w:t>ánku</w:t>
      </w:r>
      <w:r w:rsidRPr="00302E06">
        <w:rPr>
          <w:rFonts w:asciiTheme="minorHAnsi" w:hAnsiTheme="minorHAnsi" w:cstheme="minorHAnsi"/>
          <w:sz w:val="22"/>
          <w:szCs w:val="22"/>
        </w:rPr>
        <w:t xml:space="preserve"> V Rámcové dohody.</w:t>
      </w:r>
    </w:p>
    <w:p w14:paraId="278EEE45" w14:textId="77777777" w:rsidR="00F56429" w:rsidRDefault="00F56429" w:rsidP="004D3257"/>
    <w:p w14:paraId="611D3DB0" w14:textId="77777777" w:rsidR="00DD4F34" w:rsidRPr="004D3257" w:rsidRDefault="00DD4F34" w:rsidP="004D3257"/>
    <w:p w14:paraId="2CC6849F" w14:textId="2FFCFCA2" w:rsidR="00A759EC" w:rsidRPr="008F4659" w:rsidRDefault="00A759EC" w:rsidP="00F23BD9">
      <w:pPr>
        <w:pStyle w:val="Nadpis1"/>
        <w:suppressAutoHyphens/>
        <w:rPr>
          <w:rFonts w:asciiTheme="minorHAnsi" w:hAnsiTheme="minorHAnsi" w:cstheme="minorHAnsi"/>
          <w:szCs w:val="22"/>
        </w:rPr>
      </w:pPr>
      <w:r w:rsidRPr="008F4659">
        <w:rPr>
          <w:rFonts w:asciiTheme="minorHAnsi" w:hAnsiTheme="minorHAnsi" w:cstheme="minorHAnsi"/>
          <w:szCs w:val="22"/>
        </w:rPr>
        <w:t>CENA</w:t>
      </w:r>
      <w:bookmarkEnd w:id="17"/>
      <w:bookmarkEnd w:id="18"/>
    </w:p>
    <w:p w14:paraId="56DA8580" w14:textId="77777777" w:rsidR="00A759EC" w:rsidRPr="008F4659" w:rsidRDefault="00A759EC" w:rsidP="00F23BD9">
      <w:pPr>
        <w:keepNext/>
        <w:keepLines/>
        <w:suppressAutoHyphens/>
        <w:ind w:left="567" w:hanging="567"/>
        <w:rPr>
          <w:rFonts w:asciiTheme="minorHAnsi" w:hAnsiTheme="minorHAnsi" w:cstheme="minorHAnsi"/>
          <w:sz w:val="22"/>
          <w:szCs w:val="22"/>
          <w:lang w:eastAsia="ar-SA"/>
        </w:rPr>
      </w:pPr>
    </w:p>
    <w:p w14:paraId="1840731E" w14:textId="0C8DE071" w:rsidR="00A759EC" w:rsidRPr="008F4659" w:rsidRDefault="00A759EC" w:rsidP="00F23BD9">
      <w:pPr>
        <w:numPr>
          <w:ilvl w:val="0"/>
          <w:numId w:val="13"/>
        </w:numPr>
        <w:suppressAutoHyphens/>
        <w:ind w:left="567"/>
        <w:jc w:val="both"/>
        <w:rPr>
          <w:rFonts w:asciiTheme="minorHAnsi" w:hAnsiTheme="minorHAnsi" w:cstheme="minorHAnsi"/>
          <w:sz w:val="22"/>
          <w:szCs w:val="22"/>
        </w:rPr>
      </w:pPr>
      <w:r w:rsidRPr="00B1606F">
        <w:rPr>
          <w:rFonts w:asciiTheme="minorHAnsi" w:hAnsiTheme="minorHAnsi" w:cstheme="minorHAnsi"/>
          <w:sz w:val="22"/>
          <w:szCs w:val="22"/>
        </w:rPr>
        <w:t>Kupní cen</w:t>
      </w:r>
      <w:r>
        <w:rPr>
          <w:rFonts w:asciiTheme="minorHAnsi" w:hAnsiTheme="minorHAnsi" w:cstheme="minorHAnsi"/>
          <w:sz w:val="22"/>
          <w:szCs w:val="22"/>
        </w:rPr>
        <w:t>y</w:t>
      </w:r>
      <w:r w:rsidRPr="00B1606F">
        <w:rPr>
          <w:rFonts w:asciiTheme="minorHAnsi" w:hAnsiTheme="minorHAnsi" w:cstheme="minorHAnsi"/>
          <w:sz w:val="22"/>
          <w:szCs w:val="22"/>
        </w:rPr>
        <w:t xml:space="preserve"> za jeden kus </w:t>
      </w:r>
      <w:r w:rsidRPr="008F4659">
        <w:rPr>
          <w:rFonts w:asciiTheme="minorHAnsi" w:hAnsiTheme="minorHAnsi" w:cstheme="minorHAnsi"/>
          <w:sz w:val="22"/>
          <w:szCs w:val="22"/>
        </w:rPr>
        <w:t>jednotliv</w:t>
      </w:r>
      <w:r>
        <w:rPr>
          <w:rFonts w:asciiTheme="minorHAnsi" w:hAnsiTheme="minorHAnsi" w:cstheme="minorHAnsi"/>
          <w:sz w:val="22"/>
          <w:szCs w:val="22"/>
        </w:rPr>
        <w:t>ých</w:t>
      </w:r>
      <w:r w:rsidRPr="008F4659">
        <w:rPr>
          <w:rFonts w:asciiTheme="minorHAnsi" w:hAnsiTheme="minorHAnsi" w:cstheme="minorHAnsi"/>
          <w:sz w:val="22"/>
          <w:szCs w:val="22"/>
        </w:rPr>
        <w:t xml:space="preserve"> druh</w:t>
      </w:r>
      <w:r>
        <w:rPr>
          <w:rFonts w:asciiTheme="minorHAnsi" w:hAnsiTheme="minorHAnsi" w:cstheme="minorHAnsi"/>
          <w:sz w:val="22"/>
          <w:szCs w:val="22"/>
        </w:rPr>
        <w:t>ů</w:t>
      </w:r>
      <w:r w:rsidRPr="008F4659">
        <w:rPr>
          <w:rFonts w:asciiTheme="minorHAnsi" w:hAnsiTheme="minorHAnsi" w:cstheme="minorHAnsi"/>
          <w:sz w:val="22"/>
          <w:szCs w:val="22"/>
        </w:rPr>
        <w:t xml:space="preserve"> Předmětu koupě</w:t>
      </w:r>
      <w:r>
        <w:rPr>
          <w:rFonts w:asciiTheme="minorHAnsi" w:hAnsiTheme="minorHAnsi" w:cstheme="minorHAnsi"/>
          <w:sz w:val="22"/>
          <w:szCs w:val="22"/>
        </w:rPr>
        <w:t xml:space="preserve"> podle Rámcové dohody jsou </w:t>
      </w:r>
      <w:r>
        <w:rPr>
          <w:rFonts w:ascii="Calibri" w:hAnsi="Calibri"/>
          <w:sz w:val="22"/>
          <w:szCs w:val="22"/>
        </w:rPr>
        <w:t>uvedeny</w:t>
      </w:r>
      <w:r w:rsidRPr="00243F19">
        <w:rPr>
          <w:rFonts w:ascii="Calibri" w:hAnsi="Calibri"/>
          <w:sz w:val="22"/>
          <w:szCs w:val="22"/>
        </w:rPr>
        <w:t xml:space="preserve"> v</w:t>
      </w:r>
      <w:r>
        <w:rPr>
          <w:rFonts w:ascii="Calibri" w:hAnsi="Calibri"/>
          <w:sz w:val="22"/>
          <w:szCs w:val="22"/>
        </w:rPr>
        <w:t xml:space="preserve"> příloze Rámcové </w:t>
      </w:r>
      <w:r w:rsidRPr="004D3257">
        <w:rPr>
          <w:rFonts w:ascii="Calibri" w:hAnsi="Calibri"/>
          <w:sz w:val="22"/>
          <w:szCs w:val="22"/>
        </w:rPr>
        <w:t>dohody</w:t>
      </w:r>
      <w:r w:rsidRPr="004D3257">
        <w:rPr>
          <w:rFonts w:asciiTheme="minorHAnsi" w:hAnsiTheme="minorHAnsi" w:cstheme="minorHAnsi"/>
          <w:sz w:val="22"/>
          <w:szCs w:val="22"/>
        </w:rPr>
        <w:t xml:space="preserve"> (</w:t>
      </w:r>
      <w:r w:rsidRPr="004D3257">
        <w:rPr>
          <w:rFonts w:asciiTheme="minorHAnsi" w:hAnsiTheme="minorHAnsi" w:cstheme="minorHAnsi"/>
          <w:sz w:val="22"/>
          <w:szCs w:val="22"/>
        </w:rPr>
        <w:fldChar w:fldCharType="begin"/>
      </w:r>
      <w:r w:rsidRPr="004D3257">
        <w:rPr>
          <w:rFonts w:asciiTheme="minorHAnsi" w:hAnsiTheme="minorHAnsi" w:cstheme="minorHAnsi"/>
          <w:sz w:val="22"/>
          <w:szCs w:val="22"/>
        </w:rPr>
        <w:instrText xml:space="preserve"> REF _Ref448389463 \r \h  \* MERGEFORMAT </w:instrText>
      </w:r>
      <w:r w:rsidRPr="004D3257">
        <w:rPr>
          <w:rFonts w:asciiTheme="minorHAnsi" w:hAnsiTheme="minorHAnsi" w:cstheme="minorHAnsi"/>
          <w:sz w:val="22"/>
          <w:szCs w:val="22"/>
        </w:rPr>
      </w:r>
      <w:r w:rsidRPr="004D3257">
        <w:rPr>
          <w:rFonts w:asciiTheme="minorHAnsi" w:hAnsiTheme="minorHAnsi" w:cstheme="minorHAnsi"/>
          <w:sz w:val="22"/>
          <w:szCs w:val="22"/>
        </w:rPr>
        <w:fldChar w:fldCharType="separate"/>
      </w:r>
      <w:r w:rsidR="009B0766">
        <w:rPr>
          <w:rFonts w:asciiTheme="minorHAnsi" w:hAnsiTheme="minorHAnsi" w:cstheme="minorHAnsi"/>
          <w:sz w:val="22"/>
          <w:szCs w:val="22"/>
        </w:rPr>
        <w:t>Příloha č. 2</w:t>
      </w:r>
      <w:r w:rsidRPr="004D3257">
        <w:rPr>
          <w:rFonts w:asciiTheme="minorHAnsi" w:hAnsiTheme="minorHAnsi" w:cstheme="minorHAnsi"/>
          <w:sz w:val="22"/>
          <w:szCs w:val="22"/>
        </w:rPr>
        <w:fldChar w:fldCharType="end"/>
      </w:r>
      <w:r w:rsidRPr="004D3257">
        <w:rPr>
          <w:rFonts w:asciiTheme="minorHAnsi" w:hAnsiTheme="minorHAnsi" w:cstheme="minorHAnsi"/>
          <w:sz w:val="22"/>
          <w:szCs w:val="22"/>
        </w:rPr>
        <w:t xml:space="preserve"> Rámcové dohody),</w:t>
      </w:r>
      <w:r w:rsidRPr="008F4659">
        <w:rPr>
          <w:rFonts w:asciiTheme="minorHAnsi" w:hAnsiTheme="minorHAnsi" w:cstheme="minorHAnsi"/>
          <w:sz w:val="22"/>
          <w:szCs w:val="22"/>
        </w:rPr>
        <w:t xml:space="preserve"> </w:t>
      </w:r>
      <w:r>
        <w:rPr>
          <w:rFonts w:asciiTheme="minorHAnsi" w:hAnsiTheme="minorHAnsi" w:cstheme="minorHAnsi"/>
          <w:sz w:val="22"/>
          <w:szCs w:val="22"/>
        </w:rPr>
        <w:t>(</w:t>
      </w:r>
      <w:r w:rsidRPr="008F4659">
        <w:rPr>
          <w:rFonts w:asciiTheme="minorHAnsi" w:hAnsiTheme="minorHAnsi" w:cstheme="minorHAnsi"/>
          <w:sz w:val="22"/>
          <w:szCs w:val="22"/>
        </w:rPr>
        <w:t>dále jen „</w:t>
      </w:r>
      <w:r w:rsidRPr="008F4659">
        <w:rPr>
          <w:rFonts w:asciiTheme="minorHAnsi" w:hAnsiTheme="minorHAnsi" w:cstheme="minorHAnsi"/>
          <w:b/>
          <w:i/>
          <w:sz w:val="22"/>
          <w:szCs w:val="22"/>
        </w:rPr>
        <w:t>Jednotkové ceny</w:t>
      </w:r>
      <w:r w:rsidRPr="008F4659">
        <w:rPr>
          <w:rFonts w:asciiTheme="minorHAnsi" w:hAnsiTheme="minorHAnsi" w:cstheme="minorHAnsi"/>
          <w:sz w:val="22"/>
          <w:szCs w:val="22"/>
        </w:rPr>
        <w:t>“).</w:t>
      </w:r>
    </w:p>
    <w:p w14:paraId="7B8D03C9" w14:textId="77777777" w:rsidR="00A759EC" w:rsidRPr="008F4659" w:rsidRDefault="00A759EC" w:rsidP="00A759EC">
      <w:pPr>
        <w:suppressAutoHyphens/>
        <w:ind w:left="567" w:hanging="567"/>
        <w:jc w:val="both"/>
        <w:rPr>
          <w:rFonts w:asciiTheme="minorHAnsi" w:hAnsiTheme="minorHAnsi" w:cstheme="minorHAnsi"/>
          <w:sz w:val="22"/>
          <w:szCs w:val="22"/>
        </w:rPr>
      </w:pPr>
    </w:p>
    <w:p w14:paraId="6BD73791" w14:textId="1708CBF2" w:rsidR="00A759EC"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Kupní cena za Předmět koupě skutečně </w:t>
      </w:r>
      <w:r>
        <w:rPr>
          <w:rFonts w:asciiTheme="minorHAnsi" w:hAnsiTheme="minorHAnsi" w:cstheme="minorHAnsi"/>
          <w:sz w:val="22"/>
          <w:szCs w:val="22"/>
        </w:rPr>
        <w:t>odevzdaný</w:t>
      </w:r>
      <w:r w:rsidRPr="00243F19">
        <w:rPr>
          <w:rFonts w:ascii="Calibri" w:hAnsi="Calibri"/>
          <w:sz w:val="22"/>
          <w:szCs w:val="22"/>
        </w:rPr>
        <w:t xml:space="preserve"> </w:t>
      </w:r>
      <w:r>
        <w:rPr>
          <w:rFonts w:asciiTheme="minorHAnsi" w:hAnsiTheme="minorHAnsi" w:cstheme="minorHAnsi"/>
          <w:sz w:val="22"/>
          <w:szCs w:val="22"/>
        </w:rPr>
        <w:t>podle</w:t>
      </w:r>
      <w:r w:rsidRPr="008F4659">
        <w:rPr>
          <w:rFonts w:asciiTheme="minorHAnsi" w:hAnsiTheme="minorHAnsi" w:cstheme="minorHAnsi"/>
          <w:sz w:val="22"/>
          <w:szCs w:val="22"/>
        </w:rPr>
        <w:t xml:space="preserve"> Rámcové dohody a Objednávky, tj. kupní cena za Dodávku, bude stanovena na základě Jednotkových cen</w:t>
      </w:r>
      <w:r w:rsidRPr="00243F19">
        <w:rPr>
          <w:rFonts w:ascii="Calibri" w:hAnsi="Calibri"/>
          <w:sz w:val="22"/>
          <w:szCs w:val="22"/>
        </w:rPr>
        <w:t xml:space="preserve"> a skutečně </w:t>
      </w:r>
      <w:r>
        <w:rPr>
          <w:rFonts w:ascii="Calibri" w:hAnsi="Calibri"/>
          <w:sz w:val="22"/>
          <w:szCs w:val="22"/>
        </w:rPr>
        <w:t xml:space="preserve">odevzdaného </w:t>
      </w:r>
      <w:r w:rsidRPr="007A7482">
        <w:rPr>
          <w:rFonts w:ascii="Calibri" w:hAnsi="Calibri"/>
          <w:sz w:val="22"/>
          <w:szCs w:val="22"/>
        </w:rPr>
        <w:t>počtu</w:t>
      </w:r>
      <w:r w:rsidRPr="007A7482">
        <w:rPr>
          <w:rFonts w:asciiTheme="minorHAnsi" w:hAnsiTheme="minorHAnsi" w:cstheme="minorHAnsi"/>
          <w:sz w:val="22"/>
          <w:szCs w:val="22"/>
        </w:rPr>
        <w:t xml:space="preserve"> kusů jednotlivých druhů P</w:t>
      </w:r>
      <w:r w:rsidRPr="007A7482">
        <w:rPr>
          <w:rFonts w:asciiTheme="minorHAnsi" w:hAnsiTheme="minorHAnsi" w:cstheme="minorHAnsi"/>
          <w:bCs/>
          <w:sz w:val="22"/>
          <w:szCs w:val="22"/>
        </w:rPr>
        <w:t>ředmětu koupě</w:t>
      </w:r>
      <w:r w:rsidR="00DC3892" w:rsidRPr="007A7482">
        <w:rPr>
          <w:rFonts w:asciiTheme="minorHAnsi" w:hAnsiTheme="minorHAnsi" w:cstheme="minorHAnsi"/>
          <w:bCs/>
          <w:sz w:val="22"/>
          <w:szCs w:val="22"/>
        </w:rPr>
        <w:t>, ke které bude v případě splnění podmínek v odst</w:t>
      </w:r>
      <w:r w:rsidR="002A179A" w:rsidRPr="007A7482">
        <w:rPr>
          <w:rFonts w:asciiTheme="minorHAnsi" w:hAnsiTheme="minorHAnsi" w:cstheme="minorHAnsi"/>
          <w:bCs/>
          <w:sz w:val="22"/>
          <w:szCs w:val="22"/>
        </w:rPr>
        <w:t xml:space="preserve">avci </w:t>
      </w:r>
      <w:r w:rsidR="008D4029">
        <w:rPr>
          <w:rFonts w:asciiTheme="minorHAnsi" w:hAnsiTheme="minorHAnsi" w:cstheme="minorHAnsi"/>
          <w:bCs/>
          <w:sz w:val="22"/>
          <w:szCs w:val="22"/>
        </w:rPr>
        <w:fldChar w:fldCharType="begin"/>
      </w:r>
      <w:r w:rsidR="008D4029">
        <w:rPr>
          <w:rFonts w:asciiTheme="minorHAnsi" w:hAnsiTheme="minorHAnsi" w:cstheme="minorHAnsi"/>
          <w:bCs/>
          <w:sz w:val="22"/>
          <w:szCs w:val="22"/>
        </w:rPr>
        <w:instrText xml:space="preserve"> REF _Ref201580133 \r \h </w:instrText>
      </w:r>
      <w:r w:rsidR="008D4029">
        <w:rPr>
          <w:rFonts w:asciiTheme="minorHAnsi" w:hAnsiTheme="minorHAnsi" w:cstheme="minorHAnsi"/>
          <w:bCs/>
          <w:sz w:val="22"/>
          <w:szCs w:val="22"/>
        </w:rPr>
      </w:r>
      <w:r w:rsidR="008D4029">
        <w:rPr>
          <w:rFonts w:asciiTheme="minorHAnsi" w:hAnsiTheme="minorHAnsi" w:cstheme="minorHAnsi"/>
          <w:bCs/>
          <w:sz w:val="22"/>
          <w:szCs w:val="22"/>
        </w:rPr>
        <w:fldChar w:fldCharType="separate"/>
      </w:r>
      <w:r w:rsidR="009B0766">
        <w:rPr>
          <w:rFonts w:asciiTheme="minorHAnsi" w:hAnsiTheme="minorHAnsi" w:cstheme="minorHAnsi"/>
          <w:bCs/>
          <w:sz w:val="22"/>
          <w:szCs w:val="22"/>
        </w:rPr>
        <w:t>20</w:t>
      </w:r>
      <w:r w:rsidR="008D4029">
        <w:rPr>
          <w:rFonts w:asciiTheme="minorHAnsi" w:hAnsiTheme="minorHAnsi" w:cstheme="minorHAnsi"/>
          <w:bCs/>
          <w:sz w:val="22"/>
          <w:szCs w:val="22"/>
        </w:rPr>
        <w:fldChar w:fldCharType="end"/>
      </w:r>
      <w:r w:rsidR="00897DBE" w:rsidRPr="007A7482">
        <w:rPr>
          <w:rFonts w:asciiTheme="minorHAnsi" w:hAnsiTheme="minorHAnsi" w:cstheme="minorHAnsi"/>
          <w:bCs/>
          <w:sz w:val="22"/>
          <w:szCs w:val="22"/>
        </w:rPr>
        <w:t xml:space="preserve"> </w:t>
      </w:r>
      <w:r w:rsidR="00DC3892" w:rsidRPr="007A7482">
        <w:rPr>
          <w:rFonts w:asciiTheme="minorHAnsi" w:hAnsiTheme="minorHAnsi" w:cstheme="minorHAnsi"/>
          <w:bCs/>
          <w:sz w:val="22"/>
          <w:szCs w:val="22"/>
        </w:rPr>
        <w:t>připočtena Cena</w:t>
      </w:r>
      <w:r w:rsidR="00DC3892">
        <w:rPr>
          <w:rFonts w:asciiTheme="minorHAnsi" w:hAnsiTheme="minorHAnsi" w:cstheme="minorHAnsi"/>
          <w:bCs/>
          <w:sz w:val="22"/>
          <w:szCs w:val="22"/>
        </w:rPr>
        <w:t xml:space="preserve"> za dopravu </w:t>
      </w:r>
      <w:r w:rsidRPr="008F4659">
        <w:rPr>
          <w:rFonts w:asciiTheme="minorHAnsi" w:hAnsiTheme="minorHAnsi" w:cstheme="minorHAnsi"/>
          <w:sz w:val="22"/>
          <w:szCs w:val="22"/>
        </w:rPr>
        <w:t>(</w:t>
      </w:r>
      <w:r w:rsidR="00DC3892">
        <w:rPr>
          <w:rFonts w:asciiTheme="minorHAnsi" w:hAnsiTheme="minorHAnsi" w:cstheme="minorHAnsi"/>
          <w:sz w:val="22"/>
          <w:szCs w:val="22"/>
        </w:rPr>
        <w:t xml:space="preserve">vše </w:t>
      </w:r>
      <w:r w:rsidRPr="008F4659">
        <w:rPr>
          <w:rFonts w:asciiTheme="minorHAnsi" w:hAnsiTheme="minorHAnsi" w:cstheme="minorHAnsi"/>
          <w:sz w:val="22"/>
          <w:szCs w:val="22"/>
        </w:rPr>
        <w:t>dále jen „</w:t>
      </w:r>
      <w:r w:rsidRPr="008F4659">
        <w:rPr>
          <w:rFonts w:asciiTheme="minorHAnsi" w:hAnsiTheme="minorHAnsi" w:cstheme="minorHAnsi"/>
          <w:b/>
          <w:i/>
          <w:sz w:val="22"/>
          <w:szCs w:val="22"/>
        </w:rPr>
        <w:t>Cena Dodávky</w:t>
      </w:r>
      <w:r w:rsidRPr="008F4659">
        <w:rPr>
          <w:rFonts w:asciiTheme="minorHAnsi" w:hAnsiTheme="minorHAnsi" w:cstheme="minorHAnsi"/>
          <w:sz w:val="22"/>
          <w:szCs w:val="22"/>
        </w:rPr>
        <w:t>“).</w:t>
      </w:r>
    </w:p>
    <w:p w14:paraId="3A7BB820" w14:textId="77777777" w:rsidR="00A759EC" w:rsidRDefault="00A759EC" w:rsidP="00A759EC">
      <w:pPr>
        <w:suppressAutoHyphens/>
        <w:ind w:left="567" w:hanging="567"/>
        <w:jc w:val="both"/>
        <w:rPr>
          <w:rFonts w:asciiTheme="minorHAnsi" w:hAnsiTheme="minorHAnsi" w:cstheme="minorHAnsi"/>
          <w:sz w:val="22"/>
          <w:szCs w:val="22"/>
        </w:rPr>
      </w:pPr>
    </w:p>
    <w:p w14:paraId="3753869B"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243F19">
        <w:rPr>
          <w:rFonts w:ascii="Calibri" w:hAnsi="Calibri"/>
          <w:sz w:val="22"/>
          <w:szCs w:val="22"/>
        </w:rPr>
        <w:t xml:space="preserve">Jednotkové ceny </w:t>
      </w:r>
      <w:r>
        <w:rPr>
          <w:rFonts w:ascii="Calibri" w:hAnsi="Calibri"/>
          <w:sz w:val="22"/>
          <w:szCs w:val="22"/>
        </w:rPr>
        <w:t>j</w:t>
      </w:r>
      <w:r w:rsidRPr="00243F19">
        <w:rPr>
          <w:rFonts w:ascii="Calibri" w:hAnsi="Calibri"/>
          <w:sz w:val="22"/>
          <w:szCs w:val="22"/>
        </w:rPr>
        <w:t xml:space="preserve">sou stanoveny jako </w:t>
      </w:r>
      <w:r>
        <w:rPr>
          <w:rFonts w:ascii="Calibri" w:hAnsi="Calibri"/>
          <w:sz w:val="22"/>
          <w:szCs w:val="22"/>
        </w:rPr>
        <w:t xml:space="preserve">pevné, </w:t>
      </w:r>
      <w:r w:rsidRPr="00243F19">
        <w:rPr>
          <w:rFonts w:ascii="Calibri" w:hAnsi="Calibri"/>
          <w:sz w:val="22"/>
          <w:szCs w:val="22"/>
        </w:rPr>
        <w:t>nejvýše přípustné a nepřekročitelné</w:t>
      </w:r>
      <w:r w:rsidRPr="00CC2E34">
        <w:t xml:space="preserve"> </w:t>
      </w:r>
      <w:r w:rsidRPr="00CC2E34">
        <w:rPr>
          <w:rFonts w:ascii="Calibri" w:hAnsi="Calibri"/>
          <w:sz w:val="22"/>
          <w:szCs w:val="22"/>
        </w:rPr>
        <w:t>s výjimkami sjednanými v</w:t>
      </w:r>
      <w:r>
        <w:rPr>
          <w:rFonts w:ascii="Calibri" w:hAnsi="Calibri"/>
          <w:sz w:val="22"/>
          <w:szCs w:val="22"/>
        </w:rPr>
        <w:t> Rámcové dohodě</w:t>
      </w:r>
      <w:r>
        <w:rPr>
          <w:rFonts w:asciiTheme="minorHAnsi" w:hAnsiTheme="minorHAnsi" w:cstheme="minorHAnsi"/>
          <w:sz w:val="22"/>
          <w:szCs w:val="22"/>
        </w:rPr>
        <w:t>.</w:t>
      </w:r>
    </w:p>
    <w:p w14:paraId="1A5FC021" w14:textId="77777777" w:rsidR="00A759EC" w:rsidRPr="008F4659" w:rsidRDefault="00A759EC" w:rsidP="00A759EC">
      <w:pPr>
        <w:suppressAutoHyphens/>
        <w:ind w:left="567" w:hanging="567"/>
        <w:jc w:val="both"/>
        <w:rPr>
          <w:rFonts w:asciiTheme="minorHAnsi" w:hAnsiTheme="minorHAnsi" w:cstheme="minorHAnsi"/>
          <w:sz w:val="22"/>
          <w:szCs w:val="22"/>
        </w:rPr>
      </w:pPr>
    </w:p>
    <w:p w14:paraId="665A60F7" w14:textId="3DCF472E"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Cena Dodávky zahrnuje veškeré náklady Prodávajícího spojené se splněním jeho povinností vyplývajících z Rámcové dohody a Objednávky. Cena Dodávky tak zahrnuje zejména cenu za</w:t>
      </w:r>
      <w:r w:rsidR="00802113">
        <w:rPr>
          <w:rFonts w:asciiTheme="minorHAnsi" w:hAnsiTheme="minorHAnsi" w:cstheme="minorHAnsi"/>
          <w:sz w:val="22"/>
          <w:szCs w:val="22"/>
        </w:rPr>
        <w:t> </w:t>
      </w:r>
      <w:r w:rsidRPr="008F4659">
        <w:rPr>
          <w:rFonts w:asciiTheme="minorHAnsi" w:hAnsiTheme="minorHAnsi" w:cstheme="minorHAnsi"/>
          <w:sz w:val="22"/>
          <w:szCs w:val="22"/>
        </w:rPr>
        <w:t xml:space="preserve">odevzdání Předmětu koupě </w:t>
      </w:r>
      <w:r>
        <w:rPr>
          <w:rFonts w:asciiTheme="minorHAnsi" w:hAnsiTheme="minorHAnsi" w:cstheme="minorHAnsi"/>
          <w:sz w:val="22"/>
          <w:szCs w:val="22"/>
        </w:rPr>
        <w:t>Kupujícímu</w:t>
      </w:r>
      <w:r w:rsidR="00DC3892">
        <w:rPr>
          <w:rFonts w:asciiTheme="minorHAnsi" w:hAnsiTheme="minorHAnsi" w:cstheme="minorHAnsi"/>
          <w:sz w:val="22"/>
          <w:szCs w:val="22"/>
        </w:rPr>
        <w:t>, případně Cenu za dopravu</w:t>
      </w:r>
      <w:r>
        <w:rPr>
          <w:rFonts w:asciiTheme="minorHAnsi" w:hAnsiTheme="minorHAnsi" w:cstheme="minorHAnsi"/>
          <w:sz w:val="22"/>
          <w:szCs w:val="22"/>
        </w:rPr>
        <w:t xml:space="preserve"> </w:t>
      </w:r>
      <w:r w:rsidRPr="008F4659">
        <w:rPr>
          <w:rFonts w:asciiTheme="minorHAnsi" w:hAnsiTheme="minorHAnsi" w:cstheme="minorHAnsi"/>
          <w:sz w:val="22"/>
          <w:szCs w:val="22"/>
        </w:rPr>
        <w:t xml:space="preserve">a poskytnutí Souvisejících plnění. Kupující není povinen hradit v souvislosti s Rámcovou dohodou a Objednávkou žádné jiné finanční částky, než Cenu Dodávky a případně příslušnou DPH. </w:t>
      </w:r>
      <w:r w:rsidRPr="00A04B31">
        <w:rPr>
          <w:rFonts w:asciiTheme="minorHAnsi" w:hAnsiTheme="minorHAnsi" w:cstheme="minorHAnsi"/>
          <w:sz w:val="22"/>
          <w:szCs w:val="22"/>
        </w:rPr>
        <w:t>Ujednáním tohoto odstavce není dotčeno právo Prodávajícího na případnou úhradu smluvní pokuty, úroků z prodlení či jiných sankcí a právo na</w:t>
      </w:r>
      <w:r w:rsidR="00802113">
        <w:rPr>
          <w:rFonts w:asciiTheme="minorHAnsi" w:hAnsiTheme="minorHAnsi" w:cstheme="minorHAnsi"/>
          <w:sz w:val="22"/>
          <w:szCs w:val="22"/>
        </w:rPr>
        <w:t> </w:t>
      </w:r>
      <w:r w:rsidRPr="00A04B31">
        <w:rPr>
          <w:rFonts w:asciiTheme="minorHAnsi" w:hAnsiTheme="minorHAnsi" w:cstheme="minorHAnsi"/>
          <w:sz w:val="22"/>
          <w:szCs w:val="22"/>
        </w:rPr>
        <w:t>náhradu škody nebo nemajetkové újmy způsobené Kupujícím</w:t>
      </w:r>
      <w:r w:rsidRPr="008F4659">
        <w:rPr>
          <w:rFonts w:asciiTheme="minorHAnsi" w:hAnsiTheme="minorHAnsi" w:cstheme="minorHAnsi"/>
          <w:sz w:val="22"/>
          <w:szCs w:val="22"/>
        </w:rPr>
        <w:t>.</w:t>
      </w:r>
    </w:p>
    <w:p w14:paraId="3446DFAA" w14:textId="77777777" w:rsidR="00A759EC" w:rsidRDefault="00A759EC" w:rsidP="00A759EC">
      <w:pPr>
        <w:pStyle w:val="Odstavecseseznamem"/>
        <w:suppressAutoHyphens/>
        <w:ind w:left="567" w:hanging="567"/>
        <w:rPr>
          <w:rFonts w:asciiTheme="minorHAnsi" w:hAnsiTheme="minorHAnsi" w:cstheme="minorHAnsi"/>
          <w:sz w:val="22"/>
          <w:szCs w:val="22"/>
          <w:lang w:val="cs-CZ"/>
        </w:rPr>
      </w:pPr>
    </w:p>
    <w:p w14:paraId="1DFF40DF"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5B733C31" w14:textId="77777777" w:rsidR="00A759EC" w:rsidRPr="008F4659" w:rsidRDefault="00A759EC" w:rsidP="00A759EC">
      <w:pPr>
        <w:pStyle w:val="Nadpis1"/>
        <w:suppressAutoHyphens/>
        <w:rPr>
          <w:rFonts w:asciiTheme="minorHAnsi" w:hAnsiTheme="minorHAnsi" w:cstheme="minorHAnsi"/>
          <w:szCs w:val="22"/>
        </w:rPr>
      </w:pPr>
      <w:bookmarkStart w:id="19" w:name="_Toc380671102"/>
      <w:bookmarkStart w:id="20" w:name="_Toc383117514"/>
      <w:bookmarkStart w:id="21" w:name="_Ref448392819"/>
      <w:bookmarkStart w:id="22" w:name="_Toc380671103"/>
      <w:bookmarkStart w:id="23" w:name="_Toc383117515"/>
      <w:bookmarkStart w:id="24" w:name="_Ref399859489"/>
      <w:bookmarkStart w:id="25" w:name="_Ref399918753"/>
      <w:bookmarkStart w:id="26" w:name="_Ref399919529"/>
      <w:r>
        <w:rPr>
          <w:szCs w:val="22"/>
        </w:rPr>
        <w:t>FAKTURACE</w:t>
      </w:r>
      <w:r w:rsidRPr="00D67D19">
        <w:rPr>
          <w:szCs w:val="22"/>
        </w:rPr>
        <w:t xml:space="preserve"> A PLATEBNÍ PODMÍNKY</w:t>
      </w:r>
    </w:p>
    <w:p w14:paraId="6ED8FDDD" w14:textId="77777777" w:rsidR="00A759EC" w:rsidRPr="008F4659" w:rsidRDefault="00A759EC" w:rsidP="00A759EC">
      <w:pPr>
        <w:keepNext/>
        <w:suppressAutoHyphens/>
        <w:ind w:left="567" w:hanging="567"/>
        <w:rPr>
          <w:rFonts w:asciiTheme="minorHAnsi" w:hAnsiTheme="minorHAnsi" w:cstheme="minorHAnsi"/>
          <w:sz w:val="22"/>
          <w:szCs w:val="22"/>
          <w:lang w:eastAsia="ar-SA"/>
        </w:rPr>
      </w:pPr>
    </w:p>
    <w:p w14:paraId="158FEDDD" w14:textId="1D2E617B"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Je-li Prodávající povinen </w:t>
      </w:r>
      <w:r>
        <w:rPr>
          <w:rFonts w:asciiTheme="minorHAnsi" w:hAnsiTheme="minorHAnsi" w:cstheme="minorHAnsi"/>
          <w:sz w:val="22"/>
          <w:szCs w:val="22"/>
        </w:rPr>
        <w:t>podle</w:t>
      </w:r>
      <w:r w:rsidRPr="008F4659">
        <w:rPr>
          <w:rFonts w:asciiTheme="minorHAnsi" w:hAnsiTheme="minorHAnsi" w:cstheme="minorHAnsi"/>
          <w:sz w:val="22"/>
          <w:szCs w:val="22"/>
        </w:rPr>
        <w:t xml:space="preserve"> ZoDPH uhradit v souvislosti s poskytováním plnění </w:t>
      </w:r>
      <w:r>
        <w:rPr>
          <w:rFonts w:asciiTheme="minorHAnsi" w:hAnsiTheme="minorHAnsi" w:cstheme="minorHAnsi"/>
          <w:sz w:val="22"/>
          <w:szCs w:val="22"/>
        </w:rPr>
        <w:t>podle</w:t>
      </w:r>
      <w:r w:rsidR="00A20B27">
        <w:rPr>
          <w:rFonts w:asciiTheme="minorHAnsi" w:hAnsiTheme="minorHAnsi" w:cstheme="minorHAnsi"/>
          <w:sz w:val="22"/>
          <w:szCs w:val="22"/>
        </w:rPr>
        <w:t> </w:t>
      </w:r>
      <w:r w:rsidRPr="008F4659">
        <w:rPr>
          <w:rFonts w:asciiTheme="minorHAnsi" w:hAnsiTheme="minorHAnsi" w:cstheme="minorHAnsi"/>
          <w:sz w:val="22"/>
          <w:szCs w:val="22"/>
        </w:rPr>
        <w:t>Rámcové dohody DPH, je Kupující povinen Prodávajícímu takovou DPH uhradit vedle Ceny Dodávky. Prodávající odpovídá za to, že sazba DPH bude ve vztahu ke všem plněním poskytovaným na základě Rámcové dohody stanovena v souladu s právními předpisy platnými a</w:t>
      </w:r>
      <w:r w:rsidR="00A20B27">
        <w:rPr>
          <w:rFonts w:asciiTheme="minorHAnsi" w:hAnsiTheme="minorHAnsi" w:cstheme="minorHAnsi"/>
          <w:sz w:val="22"/>
          <w:szCs w:val="22"/>
        </w:rPr>
        <w:t> </w:t>
      </w:r>
      <w:r w:rsidRPr="008F4659">
        <w:rPr>
          <w:rFonts w:asciiTheme="minorHAnsi" w:hAnsiTheme="minorHAnsi" w:cstheme="minorHAnsi"/>
          <w:sz w:val="22"/>
          <w:szCs w:val="22"/>
        </w:rPr>
        <w:t>účinnými k okamžiku uskutečnění zdanitelného plnění.</w:t>
      </w:r>
    </w:p>
    <w:p w14:paraId="4DA50463"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4EA62048" w14:textId="77777777" w:rsidR="00A759EC" w:rsidRPr="009C7418" w:rsidRDefault="00A759EC" w:rsidP="00A759EC">
      <w:pPr>
        <w:numPr>
          <w:ilvl w:val="0"/>
          <w:numId w:val="13"/>
        </w:numPr>
        <w:tabs>
          <w:tab w:val="left" w:pos="0"/>
        </w:tabs>
        <w:suppressAutoHyphens/>
        <w:ind w:left="567"/>
        <w:jc w:val="both"/>
        <w:rPr>
          <w:rFonts w:asciiTheme="minorHAnsi" w:hAnsiTheme="minorHAnsi" w:cstheme="minorHAnsi"/>
          <w:color w:val="000000"/>
          <w:sz w:val="22"/>
          <w:szCs w:val="22"/>
        </w:rPr>
      </w:pPr>
      <w:bookmarkStart w:id="27" w:name="_Ref530410544"/>
      <w:r w:rsidRPr="008F4659">
        <w:rPr>
          <w:rFonts w:asciiTheme="minorHAnsi" w:hAnsiTheme="minorHAnsi" w:cstheme="minorHAnsi"/>
          <w:sz w:val="22"/>
          <w:szCs w:val="22"/>
        </w:rPr>
        <w:t>Prodávající vyúčtuje Kupujícímu Cenu Dodávky a případnou DPH fakturou (dále jen „</w:t>
      </w:r>
      <w:r w:rsidRPr="008F4659">
        <w:rPr>
          <w:rFonts w:asciiTheme="minorHAnsi" w:hAnsiTheme="minorHAnsi" w:cstheme="minorHAnsi"/>
          <w:b/>
          <w:i/>
          <w:sz w:val="22"/>
          <w:szCs w:val="22"/>
        </w:rPr>
        <w:t>Faktura</w:t>
      </w:r>
      <w:r w:rsidRPr="008F4659">
        <w:rPr>
          <w:rFonts w:asciiTheme="minorHAnsi" w:hAnsiTheme="minorHAnsi" w:cstheme="minorHAnsi"/>
          <w:sz w:val="22"/>
          <w:szCs w:val="22"/>
        </w:rPr>
        <w:t>“)</w:t>
      </w:r>
      <w:r>
        <w:rPr>
          <w:rFonts w:asciiTheme="minorHAnsi" w:hAnsiTheme="minorHAnsi" w:cstheme="minorHAnsi"/>
          <w:sz w:val="22"/>
          <w:szCs w:val="22"/>
        </w:rPr>
        <w:t>.</w:t>
      </w:r>
    </w:p>
    <w:p w14:paraId="56314D96" w14:textId="77777777" w:rsidR="00A759EC" w:rsidRDefault="00A759EC" w:rsidP="00A759EC">
      <w:pPr>
        <w:suppressAutoHyphens/>
        <w:ind w:left="567" w:hanging="567"/>
        <w:jc w:val="both"/>
        <w:rPr>
          <w:rFonts w:asciiTheme="minorHAnsi" w:hAnsiTheme="minorHAnsi" w:cstheme="minorHAnsi"/>
          <w:color w:val="000000"/>
          <w:sz w:val="22"/>
          <w:szCs w:val="22"/>
        </w:rPr>
      </w:pPr>
    </w:p>
    <w:p w14:paraId="3C7A4EC1" w14:textId="4DA89A36"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Prodávající je oprávněn </w:t>
      </w:r>
      <w:r w:rsidRPr="00B018BE">
        <w:rPr>
          <w:rFonts w:asciiTheme="minorHAnsi" w:hAnsiTheme="minorHAnsi" w:cstheme="minorHAnsi"/>
          <w:sz w:val="22"/>
          <w:szCs w:val="22"/>
        </w:rPr>
        <w:t xml:space="preserve">vyúčtovat Cenu Dodávky a případnou DPH až po převzetí Předmětu koupě Kupujícím v souladu s článkem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_Ref380600013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XI</w:t>
      </w:r>
      <w:r w:rsidR="00F8685C">
        <w:rPr>
          <w:rFonts w:asciiTheme="minorHAnsi" w:hAnsiTheme="minorHAnsi" w:cstheme="minorHAnsi"/>
          <w:sz w:val="22"/>
          <w:szCs w:val="22"/>
        </w:rPr>
        <w:fldChar w:fldCharType="end"/>
      </w:r>
      <w:r w:rsidRPr="00B018BE">
        <w:rPr>
          <w:rFonts w:asciiTheme="minorHAnsi" w:hAnsiTheme="minorHAnsi" w:cstheme="minorHAnsi"/>
          <w:sz w:val="22"/>
          <w:szCs w:val="22"/>
        </w:rPr>
        <w:t xml:space="preserve"> Rámcové</w:t>
      </w:r>
      <w:r w:rsidRPr="008F4659">
        <w:rPr>
          <w:rFonts w:asciiTheme="minorHAnsi" w:hAnsiTheme="minorHAnsi" w:cstheme="minorHAnsi"/>
          <w:sz w:val="22"/>
          <w:szCs w:val="22"/>
        </w:rPr>
        <w:t xml:space="preserve"> dohody.</w:t>
      </w:r>
    </w:p>
    <w:p w14:paraId="3B2C2518"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2797E189" w14:textId="77777777" w:rsidR="00A759EC" w:rsidRPr="008F4659" w:rsidRDefault="00A759EC" w:rsidP="00A759EC">
      <w:pPr>
        <w:numPr>
          <w:ilvl w:val="0"/>
          <w:numId w:val="13"/>
        </w:numPr>
        <w:tabs>
          <w:tab w:val="left" w:pos="0"/>
        </w:tabs>
        <w:suppressAutoHyphens/>
        <w:ind w:left="567"/>
        <w:jc w:val="both"/>
        <w:rPr>
          <w:rFonts w:asciiTheme="minorHAnsi" w:hAnsiTheme="minorHAnsi" w:cstheme="minorHAnsi"/>
          <w:color w:val="000000"/>
          <w:sz w:val="22"/>
          <w:szCs w:val="22"/>
        </w:rPr>
      </w:pPr>
      <w:r w:rsidRPr="0053731F">
        <w:rPr>
          <w:rFonts w:asciiTheme="minorHAnsi" w:hAnsiTheme="minorHAnsi" w:cstheme="minorHAnsi"/>
          <w:color w:val="000000"/>
          <w:sz w:val="22"/>
          <w:szCs w:val="22"/>
        </w:rPr>
        <w:t>Faktura musí splňovat náležitosti daňového dokladu podle ZoDPH.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r w:rsidRPr="008F4659">
        <w:rPr>
          <w:rFonts w:asciiTheme="minorHAnsi" w:hAnsiTheme="minorHAnsi" w:cstheme="minorHAnsi"/>
          <w:color w:val="000000"/>
          <w:sz w:val="22"/>
          <w:szCs w:val="22"/>
        </w:rPr>
        <w:t>.</w:t>
      </w:r>
      <w:bookmarkEnd w:id="27"/>
      <w:r w:rsidRPr="008F4659">
        <w:rPr>
          <w:rFonts w:asciiTheme="minorHAnsi" w:hAnsiTheme="minorHAnsi" w:cstheme="minorHAnsi"/>
          <w:color w:val="000000"/>
          <w:sz w:val="22"/>
          <w:szCs w:val="22"/>
        </w:rPr>
        <w:t xml:space="preserve"> </w:t>
      </w:r>
    </w:p>
    <w:p w14:paraId="08B41A1E"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005AA01C"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bookmarkStart w:id="28" w:name="_Ref380675481"/>
      <w:r>
        <w:rPr>
          <w:rFonts w:ascii="Calibri" w:hAnsi="Calibri"/>
          <w:sz w:val="22"/>
          <w:szCs w:val="22"/>
        </w:rPr>
        <w:t>Cenu Dodávky a případnou DPH je Kupující povinen uhradit Prodávajícímu do 30 dnů ode dne převzetí Předmětu koupě</w:t>
      </w:r>
      <w:r w:rsidRPr="008F4659">
        <w:rPr>
          <w:rFonts w:asciiTheme="minorHAnsi" w:hAnsiTheme="minorHAnsi" w:cstheme="minorHAnsi"/>
          <w:sz w:val="22"/>
          <w:szCs w:val="22"/>
        </w:rPr>
        <w:t>.</w:t>
      </w:r>
      <w:bookmarkEnd w:id="28"/>
    </w:p>
    <w:p w14:paraId="2FBCEFEB"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7E4CE87B" w14:textId="6473899E" w:rsidR="00A759EC" w:rsidRPr="00B018BE" w:rsidRDefault="00A759EC" w:rsidP="00A759EC">
      <w:pPr>
        <w:numPr>
          <w:ilvl w:val="0"/>
          <w:numId w:val="13"/>
        </w:numPr>
        <w:suppressAutoHyphens/>
        <w:ind w:left="567"/>
        <w:jc w:val="both"/>
        <w:rPr>
          <w:rFonts w:ascii="Calibri" w:hAnsi="Calibri"/>
          <w:sz w:val="22"/>
          <w:szCs w:val="22"/>
        </w:rPr>
      </w:pPr>
      <w:r w:rsidRPr="00243F19">
        <w:rPr>
          <w:rFonts w:ascii="Calibri" w:hAnsi="Calibri"/>
          <w:sz w:val="22"/>
          <w:szCs w:val="22"/>
        </w:rPr>
        <w:t xml:space="preserve">Fakturu je Prodávající povinen doručit Kupujícímu nejpozději 15 dnů před uplynutím doby uvedené </w:t>
      </w:r>
      <w:r w:rsidRPr="00B018BE">
        <w:rPr>
          <w:rFonts w:ascii="Calibri" w:hAnsi="Calibri"/>
          <w:sz w:val="22"/>
          <w:szCs w:val="22"/>
        </w:rPr>
        <w:t xml:space="preserve">v odstavci </w:t>
      </w:r>
      <w:r w:rsidR="008D4029">
        <w:rPr>
          <w:rFonts w:ascii="Calibri" w:hAnsi="Calibri"/>
          <w:sz w:val="22"/>
          <w:szCs w:val="22"/>
        </w:rPr>
        <w:fldChar w:fldCharType="begin"/>
      </w:r>
      <w:r w:rsidR="008D4029">
        <w:rPr>
          <w:rFonts w:ascii="Calibri" w:hAnsi="Calibri"/>
          <w:sz w:val="22"/>
          <w:szCs w:val="22"/>
        </w:rPr>
        <w:instrText xml:space="preserve"> REF _Ref380675481 \r \h </w:instrText>
      </w:r>
      <w:r w:rsidR="008D4029">
        <w:rPr>
          <w:rFonts w:ascii="Calibri" w:hAnsi="Calibri"/>
          <w:sz w:val="22"/>
          <w:szCs w:val="22"/>
        </w:rPr>
      </w:r>
      <w:r w:rsidR="008D4029">
        <w:rPr>
          <w:rFonts w:ascii="Calibri" w:hAnsi="Calibri"/>
          <w:sz w:val="22"/>
          <w:szCs w:val="22"/>
        </w:rPr>
        <w:fldChar w:fldCharType="separate"/>
      </w:r>
      <w:r w:rsidR="009B0766">
        <w:rPr>
          <w:rFonts w:ascii="Calibri" w:hAnsi="Calibri"/>
          <w:sz w:val="22"/>
          <w:szCs w:val="22"/>
        </w:rPr>
        <w:t>34</w:t>
      </w:r>
      <w:r w:rsidR="008D4029">
        <w:rPr>
          <w:rFonts w:ascii="Calibri" w:hAnsi="Calibri"/>
          <w:sz w:val="22"/>
          <w:szCs w:val="22"/>
        </w:rPr>
        <w:fldChar w:fldCharType="end"/>
      </w:r>
      <w:r w:rsidR="00B018BE" w:rsidRPr="00B018BE">
        <w:rPr>
          <w:rFonts w:ascii="Calibri" w:hAnsi="Calibri"/>
          <w:sz w:val="22"/>
          <w:szCs w:val="22"/>
        </w:rPr>
        <w:t xml:space="preserve"> </w:t>
      </w:r>
      <w:r w:rsidRPr="00B018BE">
        <w:rPr>
          <w:rFonts w:ascii="Calibri" w:hAnsi="Calibri"/>
          <w:sz w:val="22"/>
          <w:szCs w:val="22"/>
        </w:rPr>
        <w:t>Rámcové dohody.</w:t>
      </w:r>
    </w:p>
    <w:p w14:paraId="677FA44D" w14:textId="77777777" w:rsidR="00A759EC" w:rsidRPr="00B018BE" w:rsidRDefault="00A759EC" w:rsidP="00A759EC">
      <w:pPr>
        <w:suppressAutoHyphens/>
        <w:ind w:left="567" w:hanging="567"/>
        <w:rPr>
          <w:rFonts w:ascii="Calibri" w:hAnsi="Calibri"/>
          <w:sz w:val="22"/>
          <w:szCs w:val="22"/>
        </w:rPr>
      </w:pPr>
    </w:p>
    <w:p w14:paraId="26CF1449" w14:textId="46ECDE90"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B018BE">
        <w:rPr>
          <w:rFonts w:asciiTheme="minorHAnsi" w:hAnsiTheme="minorHAnsi" w:cstheme="minorHAnsi"/>
          <w:sz w:val="22"/>
          <w:szCs w:val="22"/>
        </w:rPr>
        <w:t xml:space="preserve">Splatnost Faktury musí být stanovena tak, aby nenastala dříve, než uplyne doba stanovená v odstavci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_Ref380675481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34</w:t>
      </w:r>
      <w:r w:rsidR="008D4029">
        <w:rPr>
          <w:rFonts w:asciiTheme="minorHAnsi" w:hAnsiTheme="minorHAnsi" w:cstheme="minorHAnsi"/>
          <w:sz w:val="22"/>
          <w:szCs w:val="22"/>
        </w:rPr>
        <w:fldChar w:fldCharType="end"/>
      </w:r>
      <w:r w:rsidR="00B018BE" w:rsidRPr="008F4659">
        <w:rPr>
          <w:rFonts w:asciiTheme="minorHAnsi" w:hAnsiTheme="minorHAnsi" w:cstheme="minorHAnsi"/>
          <w:sz w:val="22"/>
          <w:szCs w:val="22"/>
        </w:rPr>
        <w:t xml:space="preserve"> </w:t>
      </w:r>
      <w:r w:rsidRPr="008F4659">
        <w:rPr>
          <w:rFonts w:asciiTheme="minorHAnsi" w:hAnsiTheme="minorHAnsi" w:cstheme="minorHAnsi"/>
          <w:sz w:val="22"/>
          <w:szCs w:val="22"/>
        </w:rPr>
        <w:t>Rámcové dohody.</w:t>
      </w:r>
    </w:p>
    <w:p w14:paraId="714A0716"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3FFEDDA3"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53731F">
        <w:rPr>
          <w:rFonts w:asciiTheme="minorHAnsi" w:hAnsiTheme="minorHAnsi" w:cstheme="minorHAnsi"/>
          <w:sz w:val="22"/>
          <w:szCs w:val="22"/>
        </w:rPr>
        <w:t xml:space="preserve">Stanoví-li Faktura splatnost delší, než je jako minimální stanovena </w:t>
      </w:r>
      <w:r w:rsidRPr="008F4659">
        <w:rPr>
          <w:rFonts w:asciiTheme="minorHAnsi" w:hAnsiTheme="minorHAnsi" w:cstheme="minorHAnsi"/>
          <w:sz w:val="22"/>
          <w:szCs w:val="22"/>
        </w:rPr>
        <w:t>v předchozím odstavci</w:t>
      </w:r>
      <w:r>
        <w:rPr>
          <w:rFonts w:asciiTheme="minorHAnsi" w:hAnsiTheme="minorHAnsi" w:cstheme="minorHAnsi"/>
          <w:sz w:val="22"/>
          <w:szCs w:val="22"/>
        </w:rPr>
        <w:t xml:space="preserve"> Rámcové dohody</w:t>
      </w:r>
      <w:r w:rsidRPr="008F4659">
        <w:rPr>
          <w:rFonts w:asciiTheme="minorHAnsi" w:hAnsiTheme="minorHAnsi" w:cstheme="minorHAnsi"/>
          <w:sz w:val="22"/>
          <w:szCs w:val="22"/>
        </w:rPr>
        <w:t>, je Kupující oprávněn uhradit Cenu Dodávky a případnou DPH ve lhůtě splatnosti určené ve Faktuře.</w:t>
      </w:r>
    </w:p>
    <w:p w14:paraId="2F899FCA"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4DC3DF99" w14:textId="58A8312A"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Cena Dodávky a případná DPH je uhrazena </w:t>
      </w:r>
      <w:r w:rsidR="00B11A69">
        <w:rPr>
          <w:rFonts w:asciiTheme="minorHAnsi" w:hAnsiTheme="minorHAnsi" w:cstheme="minorHAnsi"/>
          <w:sz w:val="22"/>
          <w:szCs w:val="22"/>
        </w:rPr>
        <w:t xml:space="preserve">vždy </w:t>
      </w:r>
      <w:r w:rsidRPr="008F4659">
        <w:rPr>
          <w:rFonts w:asciiTheme="minorHAnsi" w:hAnsiTheme="minorHAnsi" w:cstheme="minorHAnsi"/>
          <w:sz w:val="22"/>
          <w:szCs w:val="22"/>
        </w:rPr>
        <w:t>dnem jejich odepsání z bankovního účtu Kupujícího.</w:t>
      </w:r>
    </w:p>
    <w:p w14:paraId="6E65DAE7" w14:textId="77777777" w:rsidR="00A759EC" w:rsidRPr="008F4659" w:rsidRDefault="00A759EC" w:rsidP="00A759EC">
      <w:pPr>
        <w:suppressAutoHyphens/>
        <w:ind w:left="567" w:hanging="567"/>
        <w:rPr>
          <w:rFonts w:asciiTheme="minorHAnsi" w:hAnsiTheme="minorHAnsi" w:cstheme="minorHAnsi"/>
          <w:sz w:val="22"/>
          <w:szCs w:val="22"/>
        </w:rPr>
      </w:pPr>
    </w:p>
    <w:p w14:paraId="548BC674"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114937C5"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40ED3C0F"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Bude-li Faktura obsahovat číslo bankovního účtu určeného k úhradě Ceny Dodávky a případné DPH, které není správcem daně ve smyslu ZoDPH zveřejněno jako číslo bankovního účtu, které je Prodávajícím používáno pro ekonomickou činnost, je Kupující oprávněn uhradit Cenu Dodávky </w:t>
      </w:r>
      <w:r w:rsidRPr="008F4659">
        <w:rPr>
          <w:rFonts w:asciiTheme="minorHAnsi" w:hAnsiTheme="minorHAnsi" w:cstheme="minorHAnsi"/>
          <w:sz w:val="22"/>
          <w:szCs w:val="22"/>
        </w:rPr>
        <w:lastRenderedPageBreak/>
        <w:t>a případnou DPH na bankovní účet zveřejněný správcem daně ve smyslu ZoDPH jako bankovní účet, který je Prodávajícím používán pro ekonomickou činnost.</w:t>
      </w:r>
    </w:p>
    <w:p w14:paraId="6825EDD4" w14:textId="77777777" w:rsidR="00A759EC" w:rsidRPr="008F4659" w:rsidRDefault="00A759EC" w:rsidP="00A759EC">
      <w:pPr>
        <w:pStyle w:val="Odstavecseseznamem"/>
        <w:suppressAutoHyphens/>
        <w:ind w:left="567" w:hanging="567"/>
        <w:rPr>
          <w:rFonts w:asciiTheme="minorHAnsi" w:hAnsiTheme="minorHAnsi" w:cstheme="minorHAnsi"/>
          <w:sz w:val="22"/>
          <w:szCs w:val="22"/>
          <w:lang w:val="cs-CZ"/>
        </w:rPr>
      </w:pPr>
    </w:p>
    <w:p w14:paraId="1221CAD1"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53731F">
        <w:rPr>
          <w:rFonts w:asciiTheme="minorHAnsi" w:hAnsiTheme="minorHAnsi" w:cstheme="minorHAnsi"/>
          <w:sz w:val="22"/>
          <w:szCs w:val="22"/>
        </w:rPr>
        <w:t xml:space="preserve">Nebude-li příslušná Faktura obsahovat některou povinnou nebo dohodnutou náležitost nebo bude-li chybně stanovena </w:t>
      </w:r>
      <w:r w:rsidRPr="008F4659">
        <w:rPr>
          <w:rFonts w:asciiTheme="minorHAnsi" w:hAnsiTheme="minorHAnsi" w:cstheme="minorHAnsi"/>
          <w:sz w:val="22"/>
          <w:szCs w:val="22"/>
        </w:rPr>
        <w:t xml:space="preserve">Cena Dodávky, DPH nebo jiná náležitost Faktury, </w:t>
      </w:r>
      <w:r w:rsidRPr="0053731F">
        <w:rPr>
          <w:rFonts w:asciiTheme="minorHAnsi" w:hAnsiTheme="minorHAnsi" w:cstheme="minorHAnsi"/>
          <w:sz w:val="22"/>
          <w:szCs w:val="22"/>
        </w:rPr>
        <w:t>je Kupující oprávněn tuto Fakturu vrátit Prodávajícímu k provedení opravy s vyznačením důvodu vrácení. Prodávající je povinen opravit Fakturu podle pokynů Kupujícího a opravenou Fakturu neprodleně doručit Kupujícímu.</w:t>
      </w:r>
    </w:p>
    <w:p w14:paraId="356E5D83" w14:textId="77777777" w:rsidR="00A759EC" w:rsidRPr="008F4659" w:rsidRDefault="00A759EC" w:rsidP="00A759EC">
      <w:pPr>
        <w:suppressAutoHyphens/>
        <w:ind w:left="567" w:hanging="567"/>
        <w:jc w:val="both"/>
        <w:rPr>
          <w:rFonts w:asciiTheme="minorHAnsi" w:hAnsiTheme="minorHAnsi" w:cstheme="minorHAnsi"/>
          <w:sz w:val="22"/>
          <w:szCs w:val="22"/>
        </w:rPr>
      </w:pPr>
    </w:p>
    <w:p w14:paraId="66063D29" w14:textId="77777777" w:rsidR="00A759EC"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Kupující neposkytuje</w:t>
      </w:r>
      <w:r w:rsidRPr="0053731F">
        <w:t xml:space="preserve"> </w:t>
      </w:r>
      <w:r w:rsidRPr="0053731F">
        <w:rPr>
          <w:rFonts w:asciiTheme="minorHAnsi" w:hAnsiTheme="minorHAnsi" w:cstheme="minorHAnsi"/>
          <w:sz w:val="22"/>
          <w:szCs w:val="22"/>
        </w:rPr>
        <w:t>Prodávajícímu</w:t>
      </w:r>
      <w:r w:rsidRPr="008F4659">
        <w:rPr>
          <w:rFonts w:asciiTheme="minorHAnsi" w:hAnsiTheme="minorHAnsi" w:cstheme="minorHAnsi"/>
          <w:sz w:val="22"/>
          <w:szCs w:val="22"/>
        </w:rPr>
        <w:t xml:space="preserve"> žádné zálohy.</w:t>
      </w:r>
    </w:p>
    <w:p w14:paraId="0121156D" w14:textId="77777777" w:rsidR="00F56429" w:rsidRDefault="00F56429" w:rsidP="004D3257">
      <w:pPr>
        <w:pStyle w:val="Odstavecseseznamem"/>
        <w:rPr>
          <w:rFonts w:asciiTheme="minorHAnsi" w:hAnsiTheme="minorHAnsi" w:cstheme="minorHAnsi"/>
          <w:sz w:val="22"/>
          <w:szCs w:val="22"/>
        </w:rPr>
      </w:pPr>
    </w:p>
    <w:p w14:paraId="61A60CC8" w14:textId="77777777" w:rsidR="00F56429" w:rsidRPr="00302E06" w:rsidRDefault="00F56429" w:rsidP="00F56429">
      <w:pPr>
        <w:numPr>
          <w:ilvl w:val="0"/>
          <w:numId w:val="13"/>
        </w:numPr>
        <w:suppressAutoHyphens/>
        <w:ind w:left="567"/>
        <w:jc w:val="both"/>
        <w:rPr>
          <w:rFonts w:asciiTheme="minorHAnsi" w:hAnsiTheme="minorHAnsi" w:cstheme="minorHAnsi"/>
          <w:b/>
          <w:bCs/>
          <w:sz w:val="22"/>
          <w:szCs w:val="22"/>
        </w:rPr>
      </w:pPr>
      <w:bookmarkStart w:id="29" w:name="_Ref201580231"/>
      <w:r w:rsidRPr="00302E06">
        <w:rPr>
          <w:rFonts w:asciiTheme="minorHAnsi" w:hAnsiTheme="minorHAnsi" w:cstheme="minorHAnsi"/>
          <w:b/>
          <w:bCs/>
          <w:sz w:val="22"/>
          <w:szCs w:val="22"/>
        </w:rPr>
        <w:t>Inflační doložka</w:t>
      </w:r>
      <w:bookmarkEnd w:id="29"/>
    </w:p>
    <w:p w14:paraId="3A45432D" w14:textId="77777777" w:rsidR="00F56429" w:rsidRPr="00302E06" w:rsidRDefault="00F56429" w:rsidP="00F56429">
      <w:pPr>
        <w:pStyle w:val="Odstavecseseznamem"/>
        <w:rPr>
          <w:rFonts w:asciiTheme="minorHAnsi" w:hAnsiTheme="minorHAnsi" w:cstheme="minorHAnsi"/>
          <w:sz w:val="22"/>
          <w:szCs w:val="22"/>
        </w:rPr>
      </w:pPr>
    </w:p>
    <w:p w14:paraId="0E2EEC1E" w14:textId="3DBE8E62" w:rsidR="00F56429" w:rsidRPr="00302E06" w:rsidRDefault="00F56429" w:rsidP="00F56429">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Smluvní strany se dohodly na inflační doložce tak, že Prodávající je za trvání Rámcové dohody oprávněn </w:t>
      </w:r>
      <w:r w:rsidRPr="004D3257">
        <w:rPr>
          <w:rFonts w:asciiTheme="minorHAnsi" w:hAnsiTheme="minorHAnsi" w:cstheme="minorHAnsi"/>
          <w:sz w:val="22"/>
          <w:szCs w:val="22"/>
        </w:rPr>
        <w:t xml:space="preserve">vždy k 1. březnu příslušného roku, počínaje rokem </w:t>
      </w:r>
      <w:r w:rsidR="002D44CE" w:rsidRPr="004D3257">
        <w:rPr>
          <w:rFonts w:asciiTheme="minorHAnsi" w:hAnsiTheme="minorHAnsi" w:cstheme="minorHAnsi"/>
          <w:sz w:val="22"/>
          <w:szCs w:val="22"/>
        </w:rPr>
        <w:t>202</w:t>
      </w:r>
      <w:r w:rsidR="002D44CE">
        <w:rPr>
          <w:rFonts w:asciiTheme="minorHAnsi" w:hAnsiTheme="minorHAnsi" w:cstheme="minorHAnsi"/>
          <w:sz w:val="22"/>
          <w:szCs w:val="22"/>
        </w:rPr>
        <w:t>7</w:t>
      </w:r>
      <w:r w:rsidRPr="004D3257">
        <w:rPr>
          <w:rFonts w:asciiTheme="minorHAnsi" w:hAnsiTheme="minorHAnsi" w:cstheme="minorHAnsi"/>
          <w:sz w:val="22"/>
          <w:szCs w:val="22"/>
        </w:rPr>
        <w:t>, jednostranně zvýšit jednotkové ceny položek uvedených v Příloze č. 2 Rámcové</w:t>
      </w:r>
      <w:r w:rsidRPr="00302E06">
        <w:rPr>
          <w:rFonts w:asciiTheme="minorHAnsi" w:hAnsiTheme="minorHAnsi" w:cstheme="minorHAnsi"/>
          <w:sz w:val="22"/>
          <w:szCs w:val="22"/>
        </w:rPr>
        <w:t xml:space="preserve"> dohody o roční míru inflace vyjádřenou přírůstkem průměrného ročního indexu spotřebitelských cen za uplynulý kalendářní rok, vyhlášenou Českým statistickým úřadem. Toto zvýšení ceny je Prodávající povinen Kupujícímu písemně oznámit do 15. února příslušného roku, jinak toto právo zaniká.</w:t>
      </w:r>
    </w:p>
    <w:p w14:paraId="3924FB6A" w14:textId="77777777" w:rsidR="00F56429" w:rsidRPr="00302E06" w:rsidRDefault="00F56429" w:rsidP="00F56429">
      <w:pPr>
        <w:pStyle w:val="Odstavecseseznamem"/>
        <w:rPr>
          <w:rFonts w:asciiTheme="minorHAnsi" w:hAnsiTheme="minorHAnsi" w:cstheme="minorHAnsi"/>
          <w:sz w:val="22"/>
          <w:szCs w:val="22"/>
        </w:rPr>
      </w:pPr>
    </w:p>
    <w:p w14:paraId="5ACDD40B" w14:textId="77777777" w:rsidR="00F56429" w:rsidRPr="00302E06" w:rsidRDefault="00F56429" w:rsidP="00F56429">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Postup podle předchozího odstavce lze uplatnit pouze v případě, že průměrná roční míra inflace za předchozí kalendářní rok bude vyšší nebo rovna 2,5 %.</w:t>
      </w:r>
    </w:p>
    <w:p w14:paraId="254C8F3A" w14:textId="77777777" w:rsidR="00F56429" w:rsidRPr="00302E06" w:rsidRDefault="00F56429" w:rsidP="00F56429">
      <w:pPr>
        <w:pStyle w:val="Odstavecseseznamem"/>
        <w:rPr>
          <w:rFonts w:asciiTheme="minorHAnsi" w:hAnsiTheme="minorHAnsi" w:cstheme="minorHAnsi"/>
          <w:sz w:val="22"/>
          <w:szCs w:val="22"/>
        </w:rPr>
      </w:pPr>
    </w:p>
    <w:p w14:paraId="051F66C3" w14:textId="3911468A" w:rsidR="00F56429" w:rsidRPr="004D3257" w:rsidRDefault="00F56429" w:rsidP="00F56429">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Zvýšení cen dle </w:t>
      </w:r>
      <w:r w:rsidRPr="004D3257">
        <w:rPr>
          <w:rFonts w:asciiTheme="minorHAnsi" w:hAnsiTheme="minorHAnsi" w:cstheme="minorHAnsi"/>
          <w:sz w:val="22"/>
          <w:szCs w:val="22"/>
        </w:rPr>
        <w:t xml:space="preserve">odstavce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_Ref201580231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43</w:t>
      </w:r>
      <w:r w:rsidR="008D4029">
        <w:rPr>
          <w:rFonts w:asciiTheme="minorHAnsi" w:hAnsiTheme="minorHAnsi" w:cstheme="minorHAnsi"/>
          <w:sz w:val="22"/>
          <w:szCs w:val="22"/>
        </w:rPr>
        <w:fldChar w:fldCharType="end"/>
      </w:r>
      <w:r w:rsidRPr="004D3257">
        <w:rPr>
          <w:rFonts w:asciiTheme="minorHAnsi" w:hAnsiTheme="minorHAnsi" w:cstheme="minorHAnsi"/>
          <w:sz w:val="22"/>
          <w:szCs w:val="22"/>
        </w:rPr>
        <w:t xml:space="preserve"> je Prodávající oprávněn učinit i zasláním písemně na kontaktní e-mail Centrálního zadavatele uvedeného v </w:t>
      </w:r>
      <w:r w:rsidR="008D4029">
        <w:rPr>
          <w:rFonts w:asciiTheme="minorHAnsi" w:hAnsiTheme="minorHAnsi" w:cstheme="minorHAnsi"/>
          <w:sz w:val="22"/>
          <w:szCs w:val="22"/>
        </w:rPr>
        <w:t>článku</w:t>
      </w:r>
      <w:r w:rsidR="008D4029" w:rsidRPr="004D3257">
        <w:rPr>
          <w:rFonts w:asciiTheme="minorHAnsi" w:hAnsiTheme="minorHAnsi" w:cstheme="minorHAnsi"/>
          <w:sz w:val="22"/>
          <w:szCs w:val="22"/>
        </w:rPr>
        <w:t xml:space="preserv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_Ref448394853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I</w:t>
      </w:r>
      <w:r w:rsidR="008D4029">
        <w:rPr>
          <w:rFonts w:asciiTheme="minorHAnsi" w:hAnsiTheme="minorHAnsi" w:cstheme="minorHAnsi"/>
          <w:sz w:val="22"/>
          <w:szCs w:val="22"/>
        </w:rPr>
        <w:fldChar w:fldCharType="end"/>
      </w:r>
      <w:r w:rsidRPr="004D3257">
        <w:rPr>
          <w:rFonts w:asciiTheme="minorHAnsi" w:hAnsiTheme="minorHAnsi" w:cstheme="minorHAnsi"/>
          <w:sz w:val="22"/>
          <w:szCs w:val="22"/>
        </w:rPr>
        <w:t xml:space="preserve"> Rámcové dohody. Centrální zadavatel následně zajistí informování pověřujících zadavatelů uvedených v Příloze č. </w:t>
      </w:r>
      <w:r w:rsidR="0008080B" w:rsidRPr="004D3257">
        <w:rPr>
          <w:rFonts w:asciiTheme="minorHAnsi" w:hAnsiTheme="minorHAnsi" w:cstheme="minorHAnsi"/>
          <w:sz w:val="22"/>
          <w:szCs w:val="22"/>
        </w:rPr>
        <w:t>1</w:t>
      </w:r>
      <w:r w:rsidR="008D4029">
        <w:rPr>
          <w:rFonts w:asciiTheme="minorHAnsi" w:hAnsiTheme="minorHAnsi" w:cstheme="minorHAnsi"/>
          <w:sz w:val="22"/>
          <w:szCs w:val="22"/>
        </w:rPr>
        <w:t xml:space="preserve"> Rámcové dohody</w:t>
      </w:r>
      <w:r w:rsidRPr="004D3257">
        <w:rPr>
          <w:rFonts w:asciiTheme="minorHAnsi" w:hAnsiTheme="minorHAnsi" w:cstheme="minorHAnsi"/>
          <w:sz w:val="22"/>
          <w:szCs w:val="22"/>
        </w:rPr>
        <w:t>.</w:t>
      </w:r>
    </w:p>
    <w:p w14:paraId="18652E2E" w14:textId="77777777" w:rsidR="00A759EC" w:rsidRPr="008F4659" w:rsidRDefault="00A759EC" w:rsidP="00A759EC">
      <w:pPr>
        <w:suppressAutoHyphens/>
        <w:ind w:left="567" w:hanging="567"/>
        <w:jc w:val="both"/>
        <w:rPr>
          <w:rFonts w:asciiTheme="minorHAnsi" w:hAnsiTheme="minorHAnsi" w:cstheme="minorHAnsi"/>
          <w:sz w:val="22"/>
          <w:szCs w:val="22"/>
        </w:rPr>
      </w:pPr>
    </w:p>
    <w:p w14:paraId="7CA95DD8" w14:textId="77777777" w:rsidR="00A759EC" w:rsidRPr="008F4659" w:rsidRDefault="00A759EC" w:rsidP="00A759EC">
      <w:pPr>
        <w:suppressAutoHyphens/>
        <w:ind w:left="567" w:hanging="567"/>
        <w:jc w:val="both"/>
        <w:rPr>
          <w:rFonts w:asciiTheme="minorHAnsi" w:hAnsiTheme="minorHAnsi" w:cstheme="minorHAnsi"/>
          <w:sz w:val="22"/>
          <w:szCs w:val="22"/>
        </w:rPr>
      </w:pPr>
    </w:p>
    <w:p w14:paraId="3AB68ADC" w14:textId="77777777" w:rsidR="00A759EC" w:rsidRPr="008F4659" w:rsidRDefault="00A759EC" w:rsidP="00A759EC">
      <w:pPr>
        <w:pStyle w:val="Nadpis1"/>
        <w:keepLines w:val="0"/>
        <w:suppressAutoHyphens/>
        <w:rPr>
          <w:rFonts w:asciiTheme="minorHAnsi" w:hAnsiTheme="minorHAnsi" w:cstheme="minorHAnsi"/>
          <w:szCs w:val="22"/>
        </w:rPr>
      </w:pPr>
      <w:bookmarkStart w:id="30" w:name="_Ref531074811"/>
      <w:bookmarkEnd w:id="19"/>
      <w:bookmarkEnd w:id="20"/>
      <w:bookmarkEnd w:id="21"/>
      <w:bookmarkEnd w:id="22"/>
      <w:bookmarkEnd w:id="23"/>
      <w:bookmarkEnd w:id="24"/>
      <w:bookmarkEnd w:id="25"/>
      <w:bookmarkEnd w:id="26"/>
      <w:r w:rsidRPr="008F4659">
        <w:rPr>
          <w:rFonts w:asciiTheme="minorHAnsi" w:hAnsiTheme="minorHAnsi" w:cstheme="minorHAnsi"/>
          <w:szCs w:val="22"/>
        </w:rPr>
        <w:t>MÍSTO PLNĚNÍ</w:t>
      </w:r>
      <w:bookmarkEnd w:id="30"/>
    </w:p>
    <w:p w14:paraId="07F9DB7D" w14:textId="77777777" w:rsidR="00A759EC" w:rsidRPr="008F4659" w:rsidRDefault="00A759EC" w:rsidP="00A759EC">
      <w:pPr>
        <w:keepNext/>
        <w:suppressAutoHyphens/>
        <w:ind w:left="567" w:hanging="567"/>
        <w:rPr>
          <w:rFonts w:asciiTheme="minorHAnsi" w:hAnsiTheme="minorHAnsi" w:cstheme="minorHAnsi"/>
          <w:sz w:val="22"/>
          <w:szCs w:val="22"/>
          <w:lang w:eastAsia="ar-SA"/>
        </w:rPr>
      </w:pPr>
    </w:p>
    <w:p w14:paraId="1765FB6B" w14:textId="02462060" w:rsidR="00A759EC" w:rsidRPr="008F4659" w:rsidRDefault="00A759EC" w:rsidP="00A759EC">
      <w:pPr>
        <w:numPr>
          <w:ilvl w:val="0"/>
          <w:numId w:val="13"/>
        </w:numPr>
        <w:suppressAutoHyphens/>
        <w:ind w:left="567"/>
        <w:jc w:val="both"/>
        <w:rPr>
          <w:rFonts w:asciiTheme="minorHAnsi" w:hAnsiTheme="minorHAnsi" w:cstheme="minorHAnsi"/>
          <w:sz w:val="22"/>
          <w:szCs w:val="22"/>
        </w:rPr>
      </w:pPr>
      <w:bookmarkStart w:id="31" w:name="_Ref383090236"/>
      <w:r w:rsidRPr="008F4659">
        <w:rPr>
          <w:rFonts w:asciiTheme="minorHAnsi" w:hAnsiTheme="minorHAnsi" w:cstheme="minorHAnsi"/>
          <w:sz w:val="22"/>
          <w:szCs w:val="22"/>
        </w:rPr>
        <w:t xml:space="preserve">Prodávající je povinen odevzdat Předmět koupě </w:t>
      </w:r>
      <w:r w:rsidR="00B11A69">
        <w:rPr>
          <w:rFonts w:asciiTheme="minorHAnsi" w:hAnsiTheme="minorHAnsi" w:cstheme="minorHAnsi"/>
          <w:sz w:val="22"/>
          <w:szCs w:val="22"/>
        </w:rPr>
        <w:t xml:space="preserve">Kupujícímu </w:t>
      </w:r>
      <w:r w:rsidRPr="008F4659">
        <w:rPr>
          <w:rFonts w:asciiTheme="minorHAnsi" w:hAnsiTheme="minorHAnsi" w:cstheme="minorHAnsi"/>
          <w:sz w:val="22"/>
          <w:szCs w:val="22"/>
        </w:rPr>
        <w:t>v sídle Kupujícího, nestanoví-li Kupující v Objednávce jinak.</w:t>
      </w:r>
      <w:bookmarkEnd w:id="31"/>
    </w:p>
    <w:p w14:paraId="3E6AE368" w14:textId="77777777" w:rsidR="00A759EC" w:rsidRPr="008F4659" w:rsidRDefault="00A759EC" w:rsidP="00A759EC">
      <w:pPr>
        <w:suppressAutoHyphens/>
        <w:ind w:left="567" w:hanging="567"/>
        <w:jc w:val="both"/>
        <w:rPr>
          <w:rFonts w:asciiTheme="minorHAnsi" w:hAnsiTheme="minorHAnsi" w:cstheme="minorHAnsi"/>
          <w:sz w:val="22"/>
          <w:szCs w:val="22"/>
        </w:rPr>
      </w:pPr>
    </w:p>
    <w:p w14:paraId="25A2D4B7"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bCs/>
          <w:sz w:val="22"/>
          <w:szCs w:val="22"/>
        </w:rPr>
        <w:t>Prodávající je povinen dodat Předmět koupě</w:t>
      </w:r>
      <w:r w:rsidRPr="008F4659">
        <w:rPr>
          <w:rFonts w:asciiTheme="minorHAnsi" w:hAnsiTheme="minorHAnsi" w:cstheme="minorHAnsi"/>
          <w:sz w:val="22"/>
          <w:szCs w:val="22"/>
        </w:rPr>
        <w:t xml:space="preserve"> </w:t>
      </w:r>
      <w:r w:rsidRPr="008F4659">
        <w:rPr>
          <w:rFonts w:asciiTheme="minorHAnsi" w:hAnsiTheme="minorHAnsi" w:cstheme="minorHAnsi"/>
          <w:bCs/>
          <w:sz w:val="22"/>
          <w:szCs w:val="22"/>
        </w:rPr>
        <w:t>do sjednaného místa plnění vhodným způsobem vzhledem k dopravní dostupnosti daného místa.</w:t>
      </w:r>
    </w:p>
    <w:p w14:paraId="72C73257" w14:textId="77777777" w:rsidR="00A759EC" w:rsidRPr="008F4659" w:rsidRDefault="00A759EC" w:rsidP="00A759EC">
      <w:pPr>
        <w:suppressAutoHyphens/>
        <w:ind w:left="567" w:hanging="567"/>
        <w:jc w:val="both"/>
        <w:rPr>
          <w:rFonts w:asciiTheme="minorHAnsi" w:hAnsiTheme="minorHAnsi" w:cstheme="minorHAnsi"/>
          <w:sz w:val="22"/>
          <w:szCs w:val="22"/>
        </w:rPr>
      </w:pPr>
    </w:p>
    <w:p w14:paraId="5EE326D8" w14:textId="77777777" w:rsidR="00A759EC" w:rsidRPr="008F4659" w:rsidRDefault="00A759EC" w:rsidP="00A759EC">
      <w:pPr>
        <w:suppressAutoHyphens/>
        <w:ind w:left="567" w:hanging="567"/>
        <w:jc w:val="both"/>
        <w:rPr>
          <w:rFonts w:asciiTheme="minorHAnsi" w:hAnsiTheme="minorHAnsi" w:cstheme="minorHAnsi"/>
          <w:sz w:val="22"/>
          <w:szCs w:val="22"/>
        </w:rPr>
      </w:pPr>
    </w:p>
    <w:p w14:paraId="239A96DB" w14:textId="77777777" w:rsidR="00A759EC" w:rsidRPr="008F4659" w:rsidRDefault="00A759EC" w:rsidP="00A759EC">
      <w:pPr>
        <w:pStyle w:val="Nadpis1"/>
        <w:keepLines w:val="0"/>
        <w:suppressAutoHyphens/>
        <w:rPr>
          <w:rFonts w:asciiTheme="minorHAnsi" w:hAnsiTheme="minorHAnsi" w:cstheme="minorHAnsi"/>
          <w:szCs w:val="22"/>
        </w:rPr>
      </w:pPr>
      <w:bookmarkStart w:id="32" w:name="_Ref448392825"/>
      <w:r w:rsidRPr="008F4659">
        <w:rPr>
          <w:rFonts w:asciiTheme="minorHAnsi" w:hAnsiTheme="minorHAnsi" w:cstheme="minorHAnsi"/>
          <w:szCs w:val="22"/>
        </w:rPr>
        <w:t>DOBA PLNĚNÍ</w:t>
      </w:r>
      <w:bookmarkEnd w:id="32"/>
    </w:p>
    <w:p w14:paraId="7C9A214D" w14:textId="77777777" w:rsidR="00A759EC" w:rsidRPr="008F4659" w:rsidRDefault="00A759EC" w:rsidP="00A759EC">
      <w:pPr>
        <w:keepNext/>
        <w:suppressAutoHyphens/>
        <w:ind w:left="567" w:hanging="567"/>
        <w:rPr>
          <w:rFonts w:asciiTheme="minorHAnsi" w:hAnsiTheme="minorHAnsi" w:cstheme="minorHAnsi"/>
          <w:sz w:val="22"/>
          <w:szCs w:val="22"/>
          <w:lang w:eastAsia="ar-SA"/>
        </w:rPr>
      </w:pPr>
    </w:p>
    <w:p w14:paraId="3FFC8DB2" w14:textId="77777777" w:rsidR="00A759EC" w:rsidRPr="00BB0397" w:rsidRDefault="00A759EC" w:rsidP="00A759EC">
      <w:pPr>
        <w:numPr>
          <w:ilvl w:val="0"/>
          <w:numId w:val="13"/>
        </w:numPr>
        <w:suppressAutoHyphens/>
        <w:ind w:left="567"/>
        <w:jc w:val="both"/>
        <w:rPr>
          <w:rFonts w:asciiTheme="minorHAnsi" w:hAnsiTheme="minorHAnsi" w:cstheme="minorHAnsi"/>
          <w:sz w:val="22"/>
          <w:szCs w:val="22"/>
        </w:rPr>
      </w:pPr>
      <w:bookmarkStart w:id="33" w:name="_Ref448391867"/>
      <w:r w:rsidRPr="00BB0397">
        <w:rPr>
          <w:rFonts w:asciiTheme="minorHAnsi" w:hAnsiTheme="minorHAnsi" w:cstheme="minorHAnsi"/>
          <w:sz w:val="22"/>
          <w:szCs w:val="22"/>
        </w:rPr>
        <w:t>Prodávající je povinen splnit povinnost odevzdat P</w:t>
      </w:r>
      <w:r w:rsidRPr="00BB0397">
        <w:rPr>
          <w:rFonts w:asciiTheme="minorHAnsi" w:hAnsiTheme="minorHAnsi" w:cstheme="minorHAnsi"/>
          <w:bCs/>
          <w:sz w:val="22"/>
          <w:szCs w:val="22"/>
        </w:rPr>
        <w:t xml:space="preserve">ředmět koupě Kupujícímu </w:t>
      </w:r>
      <w:r w:rsidRPr="00BB0397">
        <w:rPr>
          <w:rFonts w:asciiTheme="minorHAnsi" w:hAnsiTheme="minorHAnsi" w:cstheme="minorHAnsi"/>
          <w:sz w:val="22"/>
          <w:szCs w:val="22"/>
        </w:rPr>
        <w:t>v době stanovené Kupujícím v Objednávce. Doba plnění podle předchozí věty nesmí být kratší než 5</w:t>
      </w:r>
      <w:r w:rsidRPr="00BB0397">
        <w:rPr>
          <w:rFonts w:asciiTheme="minorHAnsi" w:hAnsiTheme="minorHAnsi" w:cstheme="minorHAnsi"/>
          <w:bCs/>
          <w:sz w:val="22"/>
          <w:szCs w:val="22"/>
        </w:rPr>
        <w:t xml:space="preserve"> pracovních dnů </w:t>
      </w:r>
      <w:r w:rsidRPr="00BB0397">
        <w:rPr>
          <w:rFonts w:asciiTheme="minorHAnsi" w:hAnsiTheme="minorHAnsi" w:cstheme="minorHAnsi"/>
          <w:sz w:val="22"/>
          <w:szCs w:val="22"/>
        </w:rPr>
        <w:t>ode dne doručení Objednávky Prodávajícímu.</w:t>
      </w:r>
      <w:bookmarkEnd w:id="33"/>
    </w:p>
    <w:p w14:paraId="56D4AFEB" w14:textId="77777777" w:rsidR="00A759EC" w:rsidRPr="00BB0397" w:rsidRDefault="00A759EC" w:rsidP="00A759EC">
      <w:pPr>
        <w:suppressAutoHyphens/>
        <w:ind w:left="567" w:hanging="567"/>
        <w:jc w:val="both"/>
        <w:rPr>
          <w:rFonts w:asciiTheme="minorHAnsi" w:hAnsiTheme="minorHAnsi" w:cstheme="minorHAnsi"/>
          <w:sz w:val="22"/>
          <w:szCs w:val="22"/>
        </w:rPr>
      </w:pPr>
    </w:p>
    <w:p w14:paraId="386DA470" w14:textId="77777777" w:rsidR="00A759EC" w:rsidRPr="00BB0397" w:rsidRDefault="00A759EC" w:rsidP="00A759EC">
      <w:pPr>
        <w:numPr>
          <w:ilvl w:val="0"/>
          <w:numId w:val="13"/>
        </w:numPr>
        <w:suppressAutoHyphens/>
        <w:ind w:left="567"/>
        <w:jc w:val="both"/>
        <w:rPr>
          <w:rFonts w:asciiTheme="minorHAnsi" w:hAnsiTheme="minorHAnsi" w:cstheme="minorHAnsi"/>
          <w:sz w:val="22"/>
          <w:szCs w:val="22"/>
        </w:rPr>
      </w:pPr>
      <w:bookmarkStart w:id="34" w:name="_Ref448393369"/>
      <w:r w:rsidRPr="00BB0397">
        <w:rPr>
          <w:rFonts w:asciiTheme="minorHAnsi" w:hAnsiTheme="minorHAnsi" w:cstheme="minorHAnsi"/>
          <w:sz w:val="22"/>
          <w:szCs w:val="22"/>
        </w:rPr>
        <w:t>Nebude-li doba plnění v Objednávce uvedena nebo bude-li uvedena v rozporu s ujednáním předchozího odstavce, je Prodávající povinen dodat Kupujícímu P</w:t>
      </w:r>
      <w:r w:rsidRPr="00BB0397">
        <w:rPr>
          <w:rFonts w:asciiTheme="minorHAnsi" w:hAnsiTheme="minorHAnsi" w:cstheme="minorHAnsi"/>
          <w:bCs/>
          <w:sz w:val="22"/>
          <w:szCs w:val="22"/>
        </w:rPr>
        <w:t>ředmět koupě stanovený v Objednávce Kupujícího</w:t>
      </w:r>
      <w:r w:rsidRPr="00BB0397">
        <w:rPr>
          <w:rFonts w:asciiTheme="minorHAnsi" w:hAnsiTheme="minorHAnsi" w:cstheme="minorHAnsi"/>
          <w:sz w:val="22"/>
          <w:szCs w:val="22"/>
        </w:rPr>
        <w:t xml:space="preserve"> do 5 pracovních dnů ode dne doručení Objednávky Prodávajícímu.</w:t>
      </w:r>
      <w:bookmarkEnd w:id="34"/>
    </w:p>
    <w:p w14:paraId="614A1CE6" w14:textId="77777777" w:rsidR="00A759EC" w:rsidRPr="008F4659" w:rsidRDefault="00A759EC" w:rsidP="00A759EC">
      <w:pPr>
        <w:pStyle w:val="Odstavecseseznamem"/>
        <w:suppressAutoHyphens/>
        <w:ind w:left="567" w:hanging="567"/>
        <w:rPr>
          <w:rFonts w:asciiTheme="minorHAnsi" w:hAnsiTheme="minorHAnsi" w:cstheme="minorHAnsi"/>
          <w:sz w:val="22"/>
          <w:szCs w:val="22"/>
        </w:rPr>
      </w:pPr>
    </w:p>
    <w:p w14:paraId="734396F1" w14:textId="77777777"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Prodávající je povinen splnit povinnost poskytnout Související plnění v době stanovené Kupujícím.</w:t>
      </w:r>
    </w:p>
    <w:p w14:paraId="03029144" w14:textId="77777777" w:rsidR="00A759EC" w:rsidRPr="008F4659" w:rsidRDefault="00A759EC" w:rsidP="00A759EC">
      <w:pPr>
        <w:suppressAutoHyphens/>
        <w:ind w:left="567" w:hanging="567"/>
        <w:jc w:val="both"/>
        <w:rPr>
          <w:rFonts w:asciiTheme="minorHAnsi" w:hAnsiTheme="minorHAnsi" w:cstheme="minorHAnsi"/>
          <w:sz w:val="22"/>
          <w:szCs w:val="22"/>
        </w:rPr>
      </w:pPr>
    </w:p>
    <w:p w14:paraId="148B9EF8" w14:textId="549E9077" w:rsidR="00A759EC" w:rsidRPr="004D3257" w:rsidRDefault="00A759EC" w:rsidP="00A759EC">
      <w:pPr>
        <w:pStyle w:val="Odstavecseseznamem"/>
        <w:numPr>
          <w:ilvl w:val="0"/>
          <w:numId w:val="13"/>
        </w:numPr>
        <w:ind w:left="567"/>
        <w:jc w:val="both"/>
        <w:rPr>
          <w:rFonts w:asciiTheme="minorHAnsi" w:hAnsiTheme="minorHAnsi" w:cstheme="minorHAnsi"/>
          <w:bCs/>
          <w:sz w:val="22"/>
          <w:szCs w:val="22"/>
          <w:lang w:val="cs-CZ"/>
        </w:rPr>
      </w:pPr>
      <w:bookmarkStart w:id="35" w:name="_Ref531075465"/>
      <w:r w:rsidRPr="004D3257">
        <w:rPr>
          <w:rFonts w:asciiTheme="minorHAnsi" w:hAnsiTheme="minorHAnsi" w:cstheme="minorHAnsi"/>
          <w:bCs/>
          <w:sz w:val="22"/>
          <w:szCs w:val="22"/>
          <w:lang w:val="cs-CZ"/>
        </w:rPr>
        <w:lastRenderedPageBreak/>
        <w:t xml:space="preserve">Prodávající je povinen odevzdat Předmět koupě Kupujícímu v místě plnění uvedeném v odstavci </w:t>
      </w:r>
      <w:r w:rsidR="008D4029">
        <w:rPr>
          <w:rFonts w:asciiTheme="minorHAnsi" w:hAnsiTheme="minorHAnsi" w:cstheme="minorHAnsi"/>
          <w:bCs/>
          <w:sz w:val="22"/>
          <w:szCs w:val="22"/>
          <w:lang w:val="cs-CZ"/>
        </w:rPr>
        <w:fldChar w:fldCharType="begin"/>
      </w:r>
      <w:r w:rsidR="008D4029">
        <w:rPr>
          <w:rFonts w:asciiTheme="minorHAnsi" w:hAnsiTheme="minorHAnsi" w:cstheme="minorHAnsi"/>
          <w:bCs/>
          <w:sz w:val="22"/>
          <w:szCs w:val="22"/>
          <w:lang w:val="cs-CZ"/>
        </w:rPr>
        <w:instrText xml:space="preserve"> REF _Ref383090236 \r \h </w:instrText>
      </w:r>
      <w:r w:rsidR="008D4029">
        <w:rPr>
          <w:rFonts w:asciiTheme="minorHAnsi" w:hAnsiTheme="minorHAnsi" w:cstheme="minorHAnsi"/>
          <w:bCs/>
          <w:sz w:val="22"/>
          <w:szCs w:val="22"/>
          <w:lang w:val="cs-CZ"/>
        </w:rPr>
      </w:r>
      <w:r w:rsidR="008D4029">
        <w:rPr>
          <w:rFonts w:asciiTheme="minorHAnsi" w:hAnsiTheme="minorHAnsi" w:cstheme="minorHAnsi"/>
          <w:bCs/>
          <w:sz w:val="22"/>
          <w:szCs w:val="22"/>
          <w:lang w:val="cs-CZ"/>
        </w:rPr>
        <w:fldChar w:fldCharType="separate"/>
      </w:r>
      <w:r w:rsidR="009B0766">
        <w:rPr>
          <w:rFonts w:asciiTheme="minorHAnsi" w:hAnsiTheme="minorHAnsi" w:cstheme="minorHAnsi"/>
          <w:bCs/>
          <w:sz w:val="22"/>
          <w:szCs w:val="22"/>
          <w:lang w:val="cs-CZ"/>
        </w:rPr>
        <w:t>44</w:t>
      </w:r>
      <w:r w:rsidR="008D4029">
        <w:rPr>
          <w:rFonts w:asciiTheme="minorHAnsi" w:hAnsiTheme="minorHAnsi" w:cstheme="minorHAnsi"/>
          <w:bCs/>
          <w:sz w:val="22"/>
          <w:szCs w:val="22"/>
          <w:lang w:val="cs-CZ"/>
        </w:rPr>
        <w:fldChar w:fldCharType="end"/>
      </w:r>
      <w:r w:rsidR="00B018BE" w:rsidRPr="004D3257">
        <w:rPr>
          <w:rFonts w:asciiTheme="minorHAnsi" w:hAnsiTheme="minorHAnsi" w:cstheme="minorHAnsi"/>
          <w:bCs/>
          <w:sz w:val="22"/>
          <w:szCs w:val="22"/>
        </w:rPr>
        <w:t xml:space="preserve"> </w:t>
      </w:r>
      <w:r w:rsidR="0063715F" w:rsidRPr="004D3257">
        <w:rPr>
          <w:rFonts w:asciiTheme="minorHAnsi" w:hAnsiTheme="minorHAnsi" w:cstheme="minorHAnsi"/>
          <w:bCs/>
          <w:sz w:val="22"/>
          <w:szCs w:val="22"/>
          <w:lang w:val="cs-CZ"/>
        </w:rPr>
        <w:t>Rámcové dohody</w:t>
      </w:r>
      <w:r w:rsidRPr="004D3257">
        <w:rPr>
          <w:rFonts w:asciiTheme="minorHAnsi" w:hAnsiTheme="minorHAnsi" w:cstheme="minorHAnsi"/>
          <w:bCs/>
          <w:sz w:val="22"/>
          <w:szCs w:val="22"/>
          <w:lang w:val="cs-CZ"/>
        </w:rPr>
        <w:t xml:space="preserve"> v pracovní den v době od 08:00 hod. do 16:00 hod.</w:t>
      </w:r>
      <w:bookmarkEnd w:id="35"/>
    </w:p>
    <w:p w14:paraId="4B5E4B97" w14:textId="77777777" w:rsidR="00A759EC" w:rsidRPr="004D3257" w:rsidRDefault="00A759EC" w:rsidP="00A759EC">
      <w:pPr>
        <w:suppressAutoHyphens/>
        <w:ind w:left="567"/>
        <w:jc w:val="both"/>
        <w:rPr>
          <w:rFonts w:asciiTheme="minorHAnsi" w:hAnsiTheme="minorHAnsi" w:cstheme="minorHAnsi"/>
          <w:sz w:val="22"/>
          <w:szCs w:val="22"/>
        </w:rPr>
      </w:pPr>
    </w:p>
    <w:p w14:paraId="7B86B2DF" w14:textId="27875E9A" w:rsidR="00A759EC" w:rsidRPr="008F4659" w:rsidRDefault="00A759EC" w:rsidP="00A759EC">
      <w:pPr>
        <w:numPr>
          <w:ilvl w:val="0"/>
          <w:numId w:val="13"/>
        </w:numPr>
        <w:suppressAutoHyphens/>
        <w:ind w:left="567"/>
        <w:jc w:val="both"/>
        <w:rPr>
          <w:rFonts w:asciiTheme="minorHAnsi" w:hAnsiTheme="minorHAnsi" w:cstheme="minorHAnsi"/>
          <w:sz w:val="22"/>
          <w:szCs w:val="22"/>
        </w:rPr>
      </w:pPr>
      <w:r w:rsidRPr="004D3257">
        <w:rPr>
          <w:rFonts w:asciiTheme="minorHAnsi" w:hAnsiTheme="minorHAnsi" w:cstheme="minorHAnsi"/>
          <w:bCs/>
          <w:sz w:val="22"/>
          <w:szCs w:val="22"/>
        </w:rPr>
        <w:t xml:space="preserve">Prodávající je povinen ověřit si běžnou pracovní dobu Kupujícího v místě plnění </w:t>
      </w:r>
      <w:r w:rsidRPr="004D3257">
        <w:rPr>
          <w:rFonts w:asciiTheme="minorHAnsi" w:hAnsiTheme="minorHAnsi" w:cstheme="minorHAnsi"/>
          <w:sz w:val="22"/>
          <w:szCs w:val="22"/>
        </w:rPr>
        <w:t>uvedeném v odstavci</w:t>
      </w:r>
      <w:r w:rsidRPr="004D3257">
        <w:rPr>
          <w:rFonts w:asciiTheme="minorHAnsi" w:hAnsiTheme="minorHAnsi" w:cstheme="minorHAnsi"/>
          <w:bCs/>
          <w:sz w:val="22"/>
          <w:szCs w:val="22"/>
        </w:rPr>
        <w:t xml:space="preserve"> </w:t>
      </w:r>
      <w:r w:rsidR="008D4029">
        <w:rPr>
          <w:rFonts w:asciiTheme="minorHAnsi" w:hAnsiTheme="minorHAnsi" w:cstheme="minorHAnsi"/>
          <w:bCs/>
          <w:sz w:val="22"/>
          <w:szCs w:val="22"/>
        </w:rPr>
        <w:fldChar w:fldCharType="begin"/>
      </w:r>
      <w:r w:rsidR="008D4029">
        <w:rPr>
          <w:rFonts w:asciiTheme="minorHAnsi" w:hAnsiTheme="minorHAnsi" w:cstheme="minorHAnsi"/>
          <w:bCs/>
          <w:sz w:val="22"/>
          <w:szCs w:val="22"/>
        </w:rPr>
        <w:instrText xml:space="preserve"> REF _Ref383090236 \r \h </w:instrText>
      </w:r>
      <w:r w:rsidR="008D4029">
        <w:rPr>
          <w:rFonts w:asciiTheme="minorHAnsi" w:hAnsiTheme="minorHAnsi" w:cstheme="minorHAnsi"/>
          <w:bCs/>
          <w:sz w:val="22"/>
          <w:szCs w:val="22"/>
        </w:rPr>
      </w:r>
      <w:r w:rsidR="008D4029">
        <w:rPr>
          <w:rFonts w:asciiTheme="minorHAnsi" w:hAnsiTheme="minorHAnsi" w:cstheme="minorHAnsi"/>
          <w:bCs/>
          <w:sz w:val="22"/>
          <w:szCs w:val="22"/>
        </w:rPr>
        <w:fldChar w:fldCharType="separate"/>
      </w:r>
      <w:r w:rsidR="009B0766">
        <w:rPr>
          <w:rFonts w:asciiTheme="minorHAnsi" w:hAnsiTheme="minorHAnsi" w:cstheme="minorHAnsi"/>
          <w:bCs/>
          <w:sz w:val="22"/>
          <w:szCs w:val="22"/>
        </w:rPr>
        <w:t>44</w:t>
      </w:r>
      <w:r w:rsidR="008D4029">
        <w:rPr>
          <w:rFonts w:asciiTheme="minorHAnsi" w:hAnsiTheme="minorHAnsi" w:cstheme="minorHAnsi"/>
          <w:bCs/>
          <w:sz w:val="22"/>
          <w:szCs w:val="22"/>
        </w:rPr>
        <w:fldChar w:fldCharType="end"/>
      </w:r>
      <w:r w:rsidR="00B018BE" w:rsidRPr="004D3257">
        <w:rPr>
          <w:rFonts w:asciiTheme="minorHAnsi" w:hAnsiTheme="minorHAnsi" w:cstheme="minorHAnsi"/>
          <w:bCs/>
          <w:sz w:val="22"/>
          <w:szCs w:val="22"/>
        </w:rPr>
        <w:t xml:space="preserve"> </w:t>
      </w:r>
      <w:r w:rsidRPr="004D3257">
        <w:rPr>
          <w:rFonts w:asciiTheme="minorHAnsi" w:hAnsiTheme="minorHAnsi" w:cstheme="minorHAnsi"/>
          <w:bCs/>
          <w:sz w:val="22"/>
          <w:szCs w:val="22"/>
        </w:rPr>
        <w:t>Rámcové dohody</w:t>
      </w:r>
      <w:r w:rsidRPr="008F4659">
        <w:rPr>
          <w:rFonts w:asciiTheme="minorHAnsi" w:hAnsiTheme="minorHAnsi" w:cstheme="minorHAnsi"/>
          <w:bCs/>
          <w:sz w:val="22"/>
          <w:szCs w:val="22"/>
        </w:rPr>
        <w:t xml:space="preserve"> a dodat Předmět koupě</w:t>
      </w:r>
      <w:r w:rsidRPr="008F4659">
        <w:rPr>
          <w:rFonts w:asciiTheme="minorHAnsi" w:hAnsiTheme="minorHAnsi" w:cstheme="minorHAnsi"/>
          <w:sz w:val="22"/>
          <w:szCs w:val="22"/>
        </w:rPr>
        <w:t xml:space="preserve"> </w:t>
      </w:r>
      <w:r w:rsidRPr="008F4659">
        <w:rPr>
          <w:rFonts w:asciiTheme="minorHAnsi" w:hAnsiTheme="minorHAnsi" w:cstheme="minorHAnsi"/>
          <w:bCs/>
          <w:sz w:val="22"/>
          <w:szCs w:val="22"/>
        </w:rPr>
        <w:t>do tohoto místa plnění tak, aby byl v co možná nejnižší míře narušen běžný provoz Kupujícího.</w:t>
      </w:r>
    </w:p>
    <w:p w14:paraId="79891F1A" w14:textId="77777777" w:rsidR="00A759EC" w:rsidRPr="008F4659" w:rsidRDefault="00A759EC" w:rsidP="00A759EC">
      <w:pPr>
        <w:pStyle w:val="Odstavecseseznamem"/>
        <w:suppressAutoHyphens/>
        <w:ind w:left="567" w:hanging="567"/>
        <w:rPr>
          <w:rFonts w:asciiTheme="minorHAnsi" w:hAnsiTheme="minorHAnsi" w:cstheme="minorHAnsi"/>
          <w:sz w:val="22"/>
          <w:szCs w:val="22"/>
        </w:rPr>
      </w:pPr>
    </w:p>
    <w:p w14:paraId="4F15C132" w14:textId="77777777" w:rsidR="00020C8E" w:rsidRPr="0008080B" w:rsidRDefault="00020C8E" w:rsidP="00102386">
      <w:pPr>
        <w:suppressAutoHyphens/>
        <w:ind w:left="567" w:hanging="567"/>
        <w:jc w:val="both"/>
        <w:rPr>
          <w:rFonts w:asciiTheme="minorHAnsi" w:hAnsiTheme="minorHAnsi" w:cstheme="minorHAnsi"/>
          <w:sz w:val="22"/>
          <w:szCs w:val="22"/>
        </w:rPr>
      </w:pPr>
    </w:p>
    <w:p w14:paraId="10A17468" w14:textId="77777777" w:rsidR="007F22C9" w:rsidRPr="0008080B" w:rsidRDefault="00AF2E6C" w:rsidP="00F23BD9">
      <w:pPr>
        <w:pStyle w:val="Nadpis1"/>
        <w:suppressAutoHyphens/>
        <w:rPr>
          <w:rFonts w:asciiTheme="minorHAnsi" w:hAnsiTheme="minorHAnsi" w:cstheme="minorHAnsi"/>
          <w:szCs w:val="22"/>
        </w:rPr>
      </w:pPr>
      <w:bookmarkStart w:id="36" w:name="_Ref380600013"/>
      <w:bookmarkStart w:id="37" w:name="_Ref380654090"/>
      <w:bookmarkStart w:id="38" w:name="_Toc380671106"/>
      <w:bookmarkStart w:id="39" w:name="_Toc383117518"/>
      <w:r w:rsidRPr="0008080B">
        <w:rPr>
          <w:rFonts w:asciiTheme="minorHAnsi" w:hAnsiTheme="minorHAnsi" w:cstheme="minorHAnsi"/>
          <w:szCs w:val="22"/>
        </w:rPr>
        <w:t>ODEVZDÁNÍ</w:t>
      </w:r>
      <w:r w:rsidR="007F22C9" w:rsidRPr="0008080B">
        <w:rPr>
          <w:rFonts w:asciiTheme="minorHAnsi" w:hAnsiTheme="minorHAnsi" w:cstheme="minorHAnsi"/>
          <w:szCs w:val="22"/>
        </w:rPr>
        <w:t xml:space="preserve"> A PŘEVZETÍ PŘEDMĚTU KOUPĚ</w:t>
      </w:r>
      <w:bookmarkEnd w:id="36"/>
      <w:bookmarkEnd w:id="37"/>
      <w:bookmarkEnd w:id="38"/>
      <w:bookmarkEnd w:id="39"/>
    </w:p>
    <w:p w14:paraId="1CFB7A12" w14:textId="77777777" w:rsidR="00020C8E" w:rsidRPr="00A759EC" w:rsidRDefault="00020C8E" w:rsidP="00F23BD9">
      <w:pPr>
        <w:keepNext/>
        <w:keepLines/>
        <w:suppressAutoHyphens/>
        <w:rPr>
          <w:rFonts w:asciiTheme="minorHAnsi" w:hAnsiTheme="minorHAnsi" w:cstheme="minorHAnsi"/>
          <w:sz w:val="22"/>
          <w:szCs w:val="22"/>
          <w:lang w:eastAsia="ar-SA"/>
        </w:rPr>
      </w:pPr>
    </w:p>
    <w:p w14:paraId="637646DF" w14:textId="3D4F68A5" w:rsidR="00A759EC" w:rsidRPr="008F4659" w:rsidRDefault="00A759EC" w:rsidP="00F23BD9">
      <w:pPr>
        <w:keepNext/>
        <w:keepLines/>
        <w:numPr>
          <w:ilvl w:val="0"/>
          <w:numId w:val="13"/>
        </w:numPr>
        <w:suppressAutoHyphens/>
        <w:ind w:left="567"/>
        <w:jc w:val="both"/>
        <w:rPr>
          <w:rFonts w:asciiTheme="minorHAnsi" w:hAnsiTheme="minorHAnsi" w:cstheme="minorHAnsi"/>
          <w:sz w:val="22"/>
          <w:szCs w:val="22"/>
        </w:rPr>
      </w:pPr>
      <w:bookmarkStart w:id="40" w:name="_Ref448393514"/>
      <w:r w:rsidRPr="008F4659">
        <w:rPr>
          <w:rFonts w:asciiTheme="minorHAnsi" w:hAnsiTheme="minorHAnsi" w:cstheme="minorHAnsi"/>
          <w:sz w:val="22"/>
          <w:szCs w:val="22"/>
        </w:rPr>
        <w:t>Prodávající splní povinnost odevzdat Předmět koupě</w:t>
      </w:r>
      <w:r w:rsidRPr="00A759EC">
        <w:rPr>
          <w:rFonts w:asciiTheme="minorHAnsi" w:hAnsiTheme="minorHAnsi" w:cstheme="minorHAnsi"/>
          <w:sz w:val="22"/>
          <w:szCs w:val="22"/>
        </w:rPr>
        <w:t xml:space="preserve"> </w:t>
      </w:r>
      <w:r w:rsidRPr="00E172CE">
        <w:rPr>
          <w:rFonts w:asciiTheme="minorHAnsi" w:hAnsiTheme="minorHAnsi" w:cstheme="minorHAnsi"/>
          <w:sz w:val="22"/>
          <w:szCs w:val="22"/>
        </w:rPr>
        <w:t>Kupujícímu</w:t>
      </w:r>
      <w:r w:rsidRPr="008F4659">
        <w:rPr>
          <w:rFonts w:asciiTheme="minorHAnsi" w:hAnsiTheme="minorHAnsi" w:cstheme="minorHAnsi"/>
          <w:sz w:val="22"/>
          <w:szCs w:val="22"/>
        </w:rPr>
        <w:t>:</w:t>
      </w:r>
      <w:bookmarkEnd w:id="40"/>
    </w:p>
    <w:p w14:paraId="4B89B8C5" w14:textId="77777777" w:rsidR="00A759EC" w:rsidRPr="008F4659" w:rsidRDefault="00A759EC"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převezme-li Kupující Předmět koupě, nebo</w:t>
      </w:r>
    </w:p>
    <w:p w14:paraId="7635EC00" w14:textId="672D52FE" w:rsidR="00A759EC" w:rsidRDefault="00B74B60" w:rsidP="00A759EC">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 xml:space="preserve">umožní-li Kupujícímu nakládat </w:t>
      </w:r>
      <w:r w:rsidRPr="00B018BE">
        <w:rPr>
          <w:rFonts w:asciiTheme="minorHAnsi" w:hAnsiTheme="minorHAnsi" w:cstheme="minorHAnsi"/>
          <w:sz w:val="22"/>
          <w:szCs w:val="22"/>
        </w:rPr>
        <w:t xml:space="preserve">s Předmětem koupě v místě plnění uvedeném v odstavci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_Ref383090236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44</w:t>
      </w:r>
      <w:r w:rsidR="008D4029">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Pr="00B018BE">
        <w:rPr>
          <w:rFonts w:asciiTheme="minorHAnsi" w:hAnsiTheme="minorHAnsi" w:cstheme="minorHAnsi"/>
          <w:sz w:val="22"/>
          <w:szCs w:val="22"/>
        </w:rPr>
        <w:t xml:space="preserve">Rámcové dohody a v době plnění uvedené v odstavci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_Ref448391867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46</w:t>
      </w:r>
      <w:r w:rsidR="008D4029">
        <w:rPr>
          <w:rFonts w:asciiTheme="minorHAnsi" w:hAnsiTheme="minorHAnsi" w:cstheme="minorHAnsi"/>
          <w:sz w:val="22"/>
          <w:szCs w:val="22"/>
        </w:rPr>
        <w:fldChar w:fldCharType="end"/>
      </w:r>
      <w:r w:rsidRPr="00B018BE">
        <w:rPr>
          <w:rFonts w:asciiTheme="minorHAnsi" w:hAnsiTheme="minorHAnsi" w:cstheme="minorHAnsi"/>
          <w:sz w:val="22"/>
          <w:szCs w:val="22"/>
        </w:rPr>
        <w:t xml:space="preserve">, resp.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_Ref448393369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47</w:t>
      </w:r>
      <w:r w:rsidR="008D4029">
        <w:rPr>
          <w:rFonts w:asciiTheme="minorHAnsi" w:hAnsiTheme="minorHAnsi" w:cstheme="minorHAnsi"/>
          <w:sz w:val="22"/>
          <w:szCs w:val="22"/>
        </w:rPr>
        <w:fldChar w:fldCharType="end"/>
      </w:r>
      <w:r w:rsidRPr="00B018BE">
        <w:rPr>
          <w:rFonts w:asciiTheme="minorHAnsi" w:hAnsiTheme="minorHAnsi" w:cstheme="minorHAnsi"/>
          <w:sz w:val="22"/>
          <w:szCs w:val="22"/>
        </w:rPr>
        <w:t xml:space="preserve"> Rámcové dohody a</w:t>
      </w:r>
      <w:r w:rsidR="00A20B27" w:rsidRPr="00B018BE">
        <w:rPr>
          <w:rFonts w:asciiTheme="minorHAnsi" w:hAnsiTheme="minorHAnsi" w:cstheme="minorHAnsi"/>
          <w:sz w:val="22"/>
          <w:szCs w:val="22"/>
        </w:rPr>
        <w:t> </w:t>
      </w:r>
      <w:r w:rsidRPr="00B018BE">
        <w:rPr>
          <w:rFonts w:asciiTheme="minorHAnsi" w:hAnsiTheme="minorHAnsi" w:cstheme="minorHAnsi"/>
          <w:sz w:val="22"/>
          <w:szCs w:val="22"/>
        </w:rPr>
        <w:t xml:space="preserve">Kupující v rozporu s odstavcem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_Ref383175914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56</w:t>
      </w:r>
      <w:r w:rsidR="008D4029">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Pr="00B018BE">
        <w:rPr>
          <w:rFonts w:asciiTheme="minorHAnsi" w:hAnsiTheme="minorHAnsi" w:cstheme="minorHAnsi"/>
          <w:sz w:val="22"/>
          <w:szCs w:val="22"/>
        </w:rPr>
        <w:t xml:space="preserve">Rámcové dohody odmítne Předmět koupě převzít nebo v rozporu s odstavcem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_Ref383175914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56</w:t>
      </w:r>
      <w:r w:rsidR="008D4029">
        <w:rPr>
          <w:rFonts w:asciiTheme="minorHAnsi" w:hAnsiTheme="minorHAnsi" w:cstheme="minorHAnsi"/>
          <w:sz w:val="22"/>
          <w:szCs w:val="22"/>
        </w:rPr>
        <w:fldChar w:fldCharType="end"/>
      </w:r>
      <w:r w:rsidR="008D4029">
        <w:rPr>
          <w:rFonts w:asciiTheme="minorHAnsi" w:hAnsiTheme="minorHAnsi" w:cstheme="minorHAnsi"/>
          <w:sz w:val="22"/>
          <w:szCs w:val="22"/>
        </w:rPr>
        <w:t xml:space="preserve"> </w:t>
      </w:r>
      <w:r w:rsidRPr="00B018BE">
        <w:rPr>
          <w:rFonts w:asciiTheme="minorHAnsi" w:hAnsiTheme="minorHAnsi" w:cstheme="minorHAnsi"/>
          <w:sz w:val="22"/>
          <w:szCs w:val="22"/>
        </w:rPr>
        <w:t>Rámcové</w:t>
      </w:r>
      <w:r w:rsidRPr="008F4659">
        <w:rPr>
          <w:rFonts w:asciiTheme="minorHAnsi" w:hAnsiTheme="minorHAnsi" w:cstheme="minorHAnsi"/>
          <w:sz w:val="22"/>
          <w:szCs w:val="22"/>
        </w:rPr>
        <w:t xml:space="preserve"> dohody neposkytne potřebnou součinnost</w:t>
      </w:r>
      <w:r w:rsidR="00A759EC" w:rsidRPr="008F4659">
        <w:rPr>
          <w:rFonts w:asciiTheme="minorHAnsi" w:hAnsiTheme="minorHAnsi" w:cstheme="minorHAnsi"/>
          <w:sz w:val="22"/>
          <w:szCs w:val="22"/>
        </w:rPr>
        <w:t>.</w:t>
      </w:r>
      <w:bookmarkStart w:id="41" w:name="_Ref487567049"/>
    </w:p>
    <w:p w14:paraId="3C9C0D86" w14:textId="77777777" w:rsidR="00A759EC" w:rsidRDefault="00A759EC" w:rsidP="00A759EC">
      <w:pPr>
        <w:suppressAutoHyphens/>
        <w:jc w:val="both"/>
        <w:rPr>
          <w:rFonts w:asciiTheme="minorHAnsi" w:hAnsiTheme="minorHAnsi" w:cstheme="minorHAnsi"/>
          <w:sz w:val="22"/>
          <w:szCs w:val="22"/>
        </w:rPr>
      </w:pPr>
    </w:p>
    <w:p w14:paraId="11C795D8" w14:textId="0FF53226" w:rsidR="00A759EC" w:rsidRPr="00A759EC" w:rsidRDefault="00A759EC" w:rsidP="00A759EC">
      <w:pPr>
        <w:numPr>
          <w:ilvl w:val="0"/>
          <w:numId w:val="13"/>
        </w:numPr>
        <w:suppressAutoHyphens/>
        <w:ind w:left="567"/>
        <w:jc w:val="both"/>
        <w:rPr>
          <w:rFonts w:asciiTheme="minorHAnsi" w:hAnsiTheme="minorHAnsi" w:cstheme="minorHAnsi"/>
          <w:sz w:val="22"/>
          <w:szCs w:val="22"/>
        </w:rPr>
      </w:pPr>
      <w:bookmarkStart w:id="42" w:name="_Ref531075904"/>
      <w:r w:rsidRPr="00A759EC">
        <w:rPr>
          <w:rFonts w:asciiTheme="minorHAnsi" w:hAnsiTheme="minorHAnsi" w:cstheme="minorHAnsi"/>
          <w:sz w:val="22"/>
          <w:szCs w:val="22"/>
        </w:rPr>
        <w:t xml:space="preserve">Prodávající je na základě žádosti Kupujícího povinen </w:t>
      </w:r>
      <w:r w:rsidR="002D4F82">
        <w:rPr>
          <w:rFonts w:asciiTheme="minorHAnsi" w:hAnsiTheme="minorHAnsi" w:cstheme="minorHAnsi"/>
          <w:sz w:val="22"/>
          <w:szCs w:val="22"/>
        </w:rPr>
        <w:t xml:space="preserve">před samotným převzetím </w:t>
      </w:r>
      <w:r w:rsidRPr="00A759EC">
        <w:rPr>
          <w:rFonts w:asciiTheme="minorHAnsi" w:hAnsiTheme="minorHAnsi" w:cstheme="minorHAnsi"/>
          <w:sz w:val="22"/>
          <w:szCs w:val="22"/>
        </w:rPr>
        <w:t>Předmět</w:t>
      </w:r>
      <w:r w:rsidR="002D4F82">
        <w:rPr>
          <w:rFonts w:asciiTheme="minorHAnsi" w:hAnsiTheme="minorHAnsi" w:cstheme="minorHAnsi"/>
          <w:sz w:val="22"/>
          <w:szCs w:val="22"/>
        </w:rPr>
        <w:t>u</w:t>
      </w:r>
      <w:r w:rsidRPr="00A759EC">
        <w:rPr>
          <w:rFonts w:asciiTheme="minorHAnsi" w:hAnsiTheme="minorHAnsi" w:cstheme="minorHAnsi"/>
          <w:sz w:val="22"/>
          <w:szCs w:val="22"/>
        </w:rPr>
        <w:t xml:space="preserve"> koupě před Kupujícím překontrolovat nebo předvést jeho funkce.</w:t>
      </w:r>
      <w:bookmarkEnd w:id="42"/>
    </w:p>
    <w:p w14:paraId="49BFAFE9" w14:textId="77777777" w:rsidR="00A759EC" w:rsidRDefault="00A759EC" w:rsidP="00A759EC">
      <w:pPr>
        <w:suppressAutoHyphens/>
        <w:jc w:val="both"/>
        <w:rPr>
          <w:rFonts w:asciiTheme="minorHAnsi" w:hAnsiTheme="minorHAnsi" w:cstheme="minorHAnsi"/>
          <w:sz w:val="22"/>
          <w:szCs w:val="22"/>
        </w:rPr>
      </w:pPr>
    </w:p>
    <w:bookmarkEnd w:id="41"/>
    <w:p w14:paraId="3A6EF210" w14:textId="6DA2CC19" w:rsidR="0008080B" w:rsidRPr="0008080B" w:rsidRDefault="0008080B" w:rsidP="0008080B">
      <w:pPr>
        <w:numPr>
          <w:ilvl w:val="0"/>
          <w:numId w:val="13"/>
        </w:numPr>
        <w:suppressAutoHyphens/>
        <w:ind w:left="567"/>
        <w:jc w:val="both"/>
        <w:rPr>
          <w:rFonts w:asciiTheme="minorHAnsi" w:hAnsiTheme="minorHAnsi" w:cstheme="minorHAnsi"/>
          <w:sz w:val="22"/>
          <w:szCs w:val="22"/>
        </w:rPr>
      </w:pPr>
      <w:r w:rsidRPr="0008080B">
        <w:rPr>
          <w:rFonts w:asciiTheme="minorHAnsi" w:hAnsiTheme="minorHAnsi" w:cstheme="minorHAnsi"/>
          <w:iCs/>
          <w:sz w:val="22"/>
          <w:szCs w:val="22"/>
        </w:rPr>
        <w:t xml:space="preserve">Prodávající je povinen odevzdat </w:t>
      </w:r>
      <w:r w:rsidR="002D4F82">
        <w:rPr>
          <w:rFonts w:asciiTheme="minorHAnsi" w:hAnsiTheme="minorHAnsi" w:cstheme="minorHAnsi"/>
          <w:iCs/>
          <w:sz w:val="22"/>
          <w:szCs w:val="22"/>
        </w:rPr>
        <w:t>K</w:t>
      </w:r>
      <w:r w:rsidRPr="0008080B">
        <w:rPr>
          <w:rFonts w:asciiTheme="minorHAnsi" w:hAnsiTheme="minorHAnsi" w:cstheme="minorHAnsi"/>
          <w:iCs/>
          <w:sz w:val="22"/>
          <w:szCs w:val="22"/>
        </w:rPr>
        <w:t>upujícímu z</w:t>
      </w:r>
      <w:r w:rsidRPr="0008080B">
        <w:rPr>
          <w:rFonts w:asciiTheme="minorHAnsi" w:hAnsiTheme="minorHAnsi" w:cstheme="minorHAnsi"/>
          <w:sz w:val="22"/>
          <w:szCs w:val="22"/>
        </w:rPr>
        <w:t xml:space="preserve">boží nezatížené právy třetích osob a zajistit, aby zboží včetně jeho balení, konzervace a ochrany pro přepravu splňovalo požadavky příslušných platných ČSN. Dále je </w:t>
      </w:r>
      <w:r w:rsidR="002D4F82">
        <w:rPr>
          <w:rFonts w:asciiTheme="minorHAnsi" w:hAnsiTheme="minorHAnsi" w:cstheme="minorHAnsi"/>
          <w:sz w:val="22"/>
          <w:szCs w:val="22"/>
        </w:rPr>
        <w:t>P</w:t>
      </w:r>
      <w:r w:rsidRPr="0008080B">
        <w:rPr>
          <w:rFonts w:asciiTheme="minorHAnsi" w:hAnsiTheme="minorHAnsi" w:cstheme="minorHAnsi"/>
          <w:sz w:val="22"/>
          <w:szCs w:val="22"/>
        </w:rPr>
        <w:t>rodávající povinen dodat zboží v originálních obalech s přesným označením od výrobce. Zboží je možné dodat i v balení, které obsahuje více kusů v jednom balení, ale jednotlivé kusy musí být balené samostatně.</w:t>
      </w:r>
    </w:p>
    <w:p w14:paraId="4D4913FF" w14:textId="77777777" w:rsidR="0008080B" w:rsidRPr="00302E06" w:rsidRDefault="0008080B" w:rsidP="0008080B">
      <w:pPr>
        <w:pStyle w:val="Odstavecseseznamem"/>
        <w:rPr>
          <w:rFonts w:asciiTheme="minorHAnsi" w:hAnsiTheme="minorHAnsi" w:cstheme="minorHAnsi"/>
          <w:sz w:val="22"/>
          <w:szCs w:val="22"/>
        </w:rPr>
      </w:pPr>
    </w:p>
    <w:p w14:paraId="079102B8" w14:textId="7DFF2A92" w:rsidR="0008080B" w:rsidRPr="00302E06" w:rsidRDefault="0008080B" w:rsidP="0008080B">
      <w:pPr>
        <w:numPr>
          <w:ilvl w:val="0"/>
          <w:numId w:val="13"/>
        </w:numPr>
        <w:suppressAutoHyphens/>
        <w:ind w:left="567"/>
        <w:jc w:val="both"/>
        <w:rPr>
          <w:rFonts w:asciiTheme="minorHAnsi" w:hAnsiTheme="minorHAnsi" w:cstheme="minorHAnsi"/>
          <w:sz w:val="22"/>
          <w:szCs w:val="22"/>
        </w:rPr>
      </w:pPr>
      <w:bookmarkStart w:id="43" w:name="_Ref201580539"/>
      <w:r w:rsidRPr="00302E06">
        <w:rPr>
          <w:rFonts w:asciiTheme="minorHAnsi" w:hAnsiTheme="minorHAnsi" w:cstheme="minorHAnsi"/>
          <w:sz w:val="22"/>
          <w:szCs w:val="22"/>
        </w:rPr>
        <w:t xml:space="preserve">Jako nedílnou součást plnění se </w:t>
      </w:r>
      <w:r w:rsidR="002D4F82">
        <w:rPr>
          <w:rFonts w:asciiTheme="minorHAnsi" w:hAnsiTheme="minorHAnsi" w:cstheme="minorHAnsi"/>
          <w:sz w:val="22"/>
          <w:szCs w:val="22"/>
        </w:rPr>
        <w:t>P</w:t>
      </w:r>
      <w:r w:rsidRPr="00302E06">
        <w:rPr>
          <w:rFonts w:asciiTheme="minorHAnsi" w:hAnsiTheme="minorHAnsi" w:cstheme="minorHAnsi"/>
          <w:sz w:val="22"/>
          <w:szCs w:val="22"/>
        </w:rPr>
        <w:t xml:space="preserve">rodávající zavazuje </w:t>
      </w:r>
      <w:r w:rsidR="002D4F82">
        <w:rPr>
          <w:rFonts w:asciiTheme="minorHAnsi" w:hAnsiTheme="minorHAnsi" w:cstheme="minorHAnsi"/>
          <w:sz w:val="22"/>
          <w:szCs w:val="22"/>
        </w:rPr>
        <w:t>K</w:t>
      </w:r>
      <w:r w:rsidRPr="00302E06">
        <w:rPr>
          <w:rFonts w:asciiTheme="minorHAnsi" w:hAnsiTheme="minorHAnsi" w:cstheme="minorHAnsi"/>
          <w:sz w:val="22"/>
          <w:szCs w:val="22"/>
        </w:rPr>
        <w:t xml:space="preserve">upujícímu odevzdat ke každému kusu zboží </w:t>
      </w:r>
      <w:r w:rsidR="002D4F82">
        <w:rPr>
          <w:rFonts w:asciiTheme="minorHAnsi" w:hAnsiTheme="minorHAnsi" w:cstheme="minorHAnsi"/>
          <w:sz w:val="22"/>
          <w:szCs w:val="22"/>
        </w:rPr>
        <w:t>D</w:t>
      </w:r>
      <w:r w:rsidRPr="00302E06">
        <w:rPr>
          <w:rFonts w:asciiTheme="minorHAnsi" w:hAnsiTheme="minorHAnsi" w:cstheme="minorHAnsi"/>
          <w:sz w:val="22"/>
          <w:szCs w:val="22"/>
        </w:rPr>
        <w:t xml:space="preserve">oklady nebo dokumenty, jež jsou nutné k užívání zboží, v rozsahu dokumentace ve smyslu § 9 odst. 1 a § 10 zák. č. 634/1992 Sb., o ochraně spotřebitele, ve znění pozdějších právních předpisů, a to v českém jazyce. Dále je </w:t>
      </w:r>
      <w:r w:rsidR="002D4F82">
        <w:rPr>
          <w:rFonts w:asciiTheme="minorHAnsi" w:hAnsiTheme="minorHAnsi" w:cstheme="minorHAnsi"/>
          <w:sz w:val="22"/>
          <w:szCs w:val="22"/>
        </w:rPr>
        <w:t>P</w:t>
      </w:r>
      <w:r w:rsidRPr="00302E06">
        <w:rPr>
          <w:rFonts w:asciiTheme="minorHAnsi" w:hAnsiTheme="minorHAnsi" w:cstheme="minorHAnsi"/>
          <w:sz w:val="22"/>
          <w:szCs w:val="22"/>
        </w:rPr>
        <w:t xml:space="preserve">rodávající povinen při dodání zboží předat </w:t>
      </w:r>
      <w:r w:rsidR="002D4F82">
        <w:rPr>
          <w:rFonts w:asciiTheme="minorHAnsi" w:hAnsiTheme="minorHAnsi" w:cstheme="minorHAnsi"/>
          <w:sz w:val="22"/>
          <w:szCs w:val="22"/>
        </w:rPr>
        <w:t>K</w:t>
      </w:r>
      <w:r w:rsidRPr="00302E06">
        <w:rPr>
          <w:rFonts w:asciiTheme="minorHAnsi" w:hAnsiTheme="minorHAnsi" w:cstheme="minorHAnsi"/>
          <w:sz w:val="22"/>
          <w:szCs w:val="22"/>
        </w:rPr>
        <w:t>upujícímu dodací list a bezpečnostní listy (dále jen „</w:t>
      </w:r>
      <w:r w:rsidRPr="00302E06">
        <w:rPr>
          <w:rFonts w:asciiTheme="minorHAnsi" w:hAnsiTheme="minorHAnsi" w:cstheme="minorHAnsi"/>
          <w:b/>
          <w:bCs/>
          <w:i/>
          <w:iCs/>
          <w:sz w:val="22"/>
          <w:szCs w:val="22"/>
        </w:rPr>
        <w:t>BL</w:t>
      </w:r>
      <w:r w:rsidRPr="00302E06">
        <w:rPr>
          <w:rFonts w:asciiTheme="minorHAnsi" w:hAnsiTheme="minorHAnsi" w:cstheme="minorHAnsi"/>
          <w:sz w:val="22"/>
          <w:szCs w:val="22"/>
        </w:rPr>
        <w:t>“) v českém jazyce pro každý výrobek či položku zvlášť, mimo souvisejících částí a pásek do tiskáren. BL musí být vypracovány v souladu s nařízením ES č. 1907/2006</w:t>
      </w:r>
      <w:r w:rsidR="005507B2">
        <w:rPr>
          <w:rFonts w:asciiTheme="minorHAnsi" w:hAnsiTheme="minorHAnsi" w:cstheme="minorHAnsi"/>
          <w:sz w:val="22"/>
          <w:szCs w:val="22"/>
        </w:rPr>
        <w:t xml:space="preserve"> </w:t>
      </w:r>
      <w:r w:rsidR="005507B2" w:rsidRPr="00BD5DD0">
        <w:rPr>
          <w:rFonts w:asciiTheme="minorHAnsi" w:hAnsiTheme="minorHAnsi" w:cstheme="minorHAnsi"/>
          <w:sz w:val="22"/>
          <w:szCs w:val="22"/>
        </w:rPr>
        <w:t>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r w:rsidR="005507B2">
        <w:rPr>
          <w:rFonts w:asciiTheme="minorHAnsi" w:hAnsiTheme="minorHAnsi" w:cstheme="minorHAnsi"/>
          <w:sz w:val="22"/>
          <w:szCs w:val="22"/>
        </w:rPr>
        <w:t>, ve znění pozdějších přepisů</w:t>
      </w:r>
      <w:r w:rsidR="005507B2" w:rsidRPr="00BD5DD0">
        <w:rPr>
          <w:rFonts w:asciiTheme="minorHAnsi" w:hAnsiTheme="minorHAnsi" w:cstheme="minorHAnsi"/>
          <w:sz w:val="22"/>
          <w:szCs w:val="22"/>
        </w:rPr>
        <w:t xml:space="preserve"> (dále jako „</w:t>
      </w:r>
      <w:r w:rsidR="005507B2" w:rsidRPr="00BD5DD0">
        <w:rPr>
          <w:rFonts w:asciiTheme="minorHAnsi" w:hAnsiTheme="minorHAnsi" w:cstheme="minorHAnsi"/>
          <w:b/>
          <w:bCs/>
          <w:i/>
          <w:iCs/>
          <w:sz w:val="22"/>
          <w:szCs w:val="22"/>
        </w:rPr>
        <w:t>nařízení</w:t>
      </w:r>
      <w:r w:rsidR="005507B2" w:rsidRPr="00BD5DD0">
        <w:rPr>
          <w:rFonts w:asciiTheme="minorHAnsi" w:hAnsiTheme="minorHAnsi" w:cstheme="minorHAnsi"/>
          <w:sz w:val="22"/>
          <w:szCs w:val="22"/>
        </w:rPr>
        <w:t xml:space="preserve"> </w:t>
      </w:r>
      <w:r w:rsidR="005507B2" w:rsidRPr="00BD5DD0">
        <w:rPr>
          <w:rFonts w:asciiTheme="minorHAnsi" w:hAnsiTheme="minorHAnsi" w:cstheme="minorHAnsi"/>
          <w:b/>
          <w:bCs/>
          <w:i/>
          <w:iCs/>
          <w:sz w:val="22"/>
          <w:szCs w:val="22"/>
        </w:rPr>
        <w:t>REACH</w:t>
      </w:r>
      <w:r w:rsidR="005507B2" w:rsidRPr="00BD5DD0">
        <w:rPr>
          <w:rFonts w:asciiTheme="minorHAnsi" w:hAnsiTheme="minorHAnsi" w:cstheme="minorHAnsi"/>
          <w:sz w:val="22"/>
          <w:szCs w:val="22"/>
        </w:rPr>
        <w:t>“)</w:t>
      </w:r>
      <w:r w:rsidR="005507B2">
        <w:rPr>
          <w:rFonts w:asciiTheme="minorHAnsi" w:hAnsiTheme="minorHAnsi" w:cstheme="minorHAnsi"/>
          <w:sz w:val="22"/>
          <w:szCs w:val="22"/>
        </w:rPr>
        <w:t>.</w:t>
      </w:r>
      <w:r w:rsidRPr="00302E06">
        <w:rPr>
          <w:rFonts w:asciiTheme="minorHAnsi" w:hAnsiTheme="minorHAnsi" w:cstheme="minorHAnsi"/>
          <w:sz w:val="22"/>
          <w:szCs w:val="22"/>
        </w:rPr>
        <w:t xml:space="preserve"> Vyplněné údaje na BL musí vypovídat o zdravotní nezávadnosti výrobku, tj. musí obsahovat všechny relevantní informace ohledně fyzikálních, chemických a toxikologických vlastnostech a doporučení na zajištění bezpečné manipulace a skladování dle nařízení ES č. 1272/2008 </w:t>
      </w:r>
      <w:r w:rsidR="005507B2" w:rsidRPr="005507B2">
        <w:rPr>
          <w:rFonts w:asciiTheme="minorHAnsi" w:hAnsiTheme="minorHAnsi" w:cstheme="minorHAnsi"/>
          <w:sz w:val="22"/>
          <w:szCs w:val="22"/>
        </w:rPr>
        <w:t>o klasifikaci, označování a balení látek a směsí, o změně a zrušení směrnic </w:t>
      </w:r>
      <w:hyperlink r:id="rId11" w:history="1">
        <w:r w:rsidR="005507B2" w:rsidRPr="005507B2">
          <w:rPr>
            <w:rStyle w:val="Hypertextovodkaz"/>
            <w:rFonts w:asciiTheme="minorHAnsi" w:hAnsiTheme="minorHAnsi" w:cstheme="minorHAnsi"/>
            <w:color w:val="auto"/>
            <w:sz w:val="22"/>
            <w:szCs w:val="22"/>
            <w:u w:val="none"/>
          </w:rPr>
          <w:t>67/548/EHS</w:t>
        </w:r>
      </w:hyperlink>
      <w:r w:rsidR="005507B2" w:rsidRPr="005507B2">
        <w:rPr>
          <w:rFonts w:asciiTheme="minorHAnsi" w:hAnsiTheme="minorHAnsi" w:cstheme="minorHAnsi"/>
          <w:sz w:val="22"/>
          <w:szCs w:val="22"/>
        </w:rPr>
        <w:t> a </w:t>
      </w:r>
      <w:hyperlink r:id="rId12" w:history="1">
        <w:r w:rsidR="005507B2" w:rsidRPr="005507B2">
          <w:rPr>
            <w:rStyle w:val="Hypertextovodkaz"/>
            <w:rFonts w:asciiTheme="minorHAnsi" w:hAnsiTheme="minorHAnsi" w:cstheme="minorHAnsi"/>
            <w:color w:val="auto"/>
            <w:sz w:val="22"/>
            <w:szCs w:val="22"/>
            <w:u w:val="none"/>
          </w:rPr>
          <w:t>1999/45/ES</w:t>
        </w:r>
      </w:hyperlink>
      <w:r w:rsidR="005507B2" w:rsidRPr="005507B2">
        <w:rPr>
          <w:rFonts w:asciiTheme="minorHAnsi" w:hAnsiTheme="minorHAnsi" w:cstheme="minorHAnsi"/>
          <w:sz w:val="22"/>
          <w:szCs w:val="22"/>
        </w:rPr>
        <w:t> a o změně nařízení (ES) č. </w:t>
      </w:r>
      <w:hyperlink r:id="rId13" w:history="1">
        <w:r w:rsidR="005507B2" w:rsidRPr="005507B2">
          <w:rPr>
            <w:rStyle w:val="Hypertextovodkaz"/>
            <w:rFonts w:asciiTheme="minorHAnsi" w:hAnsiTheme="minorHAnsi" w:cstheme="minorHAnsi"/>
            <w:color w:val="auto"/>
            <w:sz w:val="22"/>
            <w:szCs w:val="22"/>
            <w:u w:val="none"/>
          </w:rPr>
          <w:t>1907/2006</w:t>
        </w:r>
      </w:hyperlink>
      <w:r w:rsidR="005507B2" w:rsidRPr="005507B2">
        <w:rPr>
          <w:rFonts w:asciiTheme="minorHAnsi" w:hAnsiTheme="minorHAnsi" w:cstheme="minorHAnsi"/>
          <w:sz w:val="22"/>
          <w:szCs w:val="22"/>
        </w:rPr>
        <w:t xml:space="preserve"> </w:t>
      </w:r>
      <w:r w:rsidRPr="00302E06">
        <w:rPr>
          <w:rFonts w:asciiTheme="minorHAnsi" w:hAnsiTheme="minorHAnsi" w:cstheme="minorHAnsi"/>
          <w:sz w:val="22"/>
          <w:szCs w:val="22"/>
        </w:rPr>
        <w:t xml:space="preserve">a v souladu </w:t>
      </w:r>
      <w:r w:rsidR="005507B2" w:rsidRPr="00302E06">
        <w:rPr>
          <w:rFonts w:asciiTheme="minorHAnsi" w:hAnsiTheme="minorHAnsi" w:cstheme="minorHAnsi"/>
          <w:sz w:val="22"/>
          <w:szCs w:val="22"/>
        </w:rPr>
        <w:t>s</w:t>
      </w:r>
      <w:r w:rsidR="005507B2">
        <w:rPr>
          <w:rFonts w:asciiTheme="minorHAnsi" w:hAnsiTheme="minorHAnsi" w:cstheme="minorHAnsi"/>
          <w:sz w:val="22"/>
          <w:szCs w:val="22"/>
        </w:rPr>
        <w:t> nařízením REACH, zejména</w:t>
      </w:r>
      <w:r w:rsidR="005507B2" w:rsidRPr="00302E06">
        <w:rPr>
          <w:rFonts w:asciiTheme="minorHAnsi" w:hAnsiTheme="minorHAnsi" w:cstheme="minorHAnsi"/>
          <w:sz w:val="22"/>
          <w:szCs w:val="22"/>
        </w:rPr>
        <w:t xml:space="preserve"> </w:t>
      </w:r>
      <w:r w:rsidR="005507B2">
        <w:rPr>
          <w:rFonts w:asciiTheme="minorHAnsi" w:hAnsiTheme="minorHAnsi" w:cstheme="minorHAnsi"/>
          <w:sz w:val="22"/>
          <w:szCs w:val="22"/>
        </w:rPr>
        <w:t>v souladu s </w:t>
      </w:r>
      <w:r w:rsidR="005507B2" w:rsidRPr="00E012DD">
        <w:rPr>
          <w:rFonts w:asciiTheme="minorHAnsi" w:hAnsiTheme="minorHAnsi" w:cstheme="minorHAnsi"/>
          <w:sz w:val="22"/>
          <w:szCs w:val="22"/>
        </w:rPr>
        <w:t xml:space="preserve">Nařízením komise (EU) č. 2020/878, </w:t>
      </w:r>
      <w:r w:rsidR="005507B2" w:rsidRPr="001C749D">
        <w:rPr>
          <w:rFonts w:asciiTheme="minorHAnsi" w:hAnsiTheme="minorHAnsi" w:cstheme="minorHAnsi"/>
          <w:sz w:val="22"/>
          <w:szCs w:val="22"/>
        </w:rPr>
        <w:t xml:space="preserve">kterým se mění příloha II nařízení </w:t>
      </w:r>
      <w:r w:rsidR="005507B2">
        <w:rPr>
          <w:rFonts w:asciiTheme="minorHAnsi" w:hAnsiTheme="minorHAnsi" w:cstheme="minorHAnsi"/>
          <w:sz w:val="22"/>
          <w:szCs w:val="22"/>
        </w:rPr>
        <w:t>REACH</w:t>
      </w:r>
      <w:r w:rsidRPr="00302E06">
        <w:rPr>
          <w:rFonts w:asciiTheme="minorHAnsi" w:hAnsiTheme="minorHAnsi" w:cstheme="minorHAnsi"/>
          <w:sz w:val="22"/>
          <w:szCs w:val="22"/>
        </w:rPr>
        <w:t>.</w:t>
      </w:r>
      <w:bookmarkEnd w:id="43"/>
    </w:p>
    <w:p w14:paraId="3DFB07EB" w14:textId="77777777" w:rsidR="00A759EC" w:rsidRPr="00F43F5F" w:rsidRDefault="00A759EC" w:rsidP="00A759EC">
      <w:pPr>
        <w:suppressAutoHyphens/>
        <w:ind w:left="567" w:hanging="567"/>
        <w:jc w:val="both"/>
        <w:rPr>
          <w:rFonts w:asciiTheme="minorHAnsi" w:hAnsiTheme="minorHAnsi" w:cstheme="minorHAnsi"/>
          <w:sz w:val="22"/>
          <w:szCs w:val="22"/>
        </w:rPr>
      </w:pPr>
    </w:p>
    <w:p w14:paraId="09497C71" w14:textId="011F8681" w:rsidR="00102386" w:rsidRPr="00A759EC" w:rsidRDefault="00A759EC" w:rsidP="00102386">
      <w:pPr>
        <w:numPr>
          <w:ilvl w:val="0"/>
          <w:numId w:val="13"/>
        </w:numPr>
        <w:suppressAutoHyphens/>
        <w:ind w:left="567"/>
        <w:jc w:val="both"/>
        <w:rPr>
          <w:rFonts w:asciiTheme="minorHAnsi" w:hAnsiTheme="minorHAnsi" w:cstheme="minorHAnsi"/>
          <w:sz w:val="22"/>
          <w:szCs w:val="22"/>
        </w:rPr>
      </w:pPr>
      <w:r w:rsidRPr="00F43F5F">
        <w:rPr>
          <w:rFonts w:asciiTheme="minorHAnsi" w:hAnsiTheme="minorHAnsi" w:cstheme="minorHAnsi"/>
          <w:sz w:val="22"/>
          <w:szCs w:val="22"/>
        </w:rPr>
        <w:t>O předání</w:t>
      </w:r>
      <w:r w:rsidR="002D4F82">
        <w:rPr>
          <w:rFonts w:asciiTheme="minorHAnsi" w:hAnsiTheme="minorHAnsi" w:cstheme="minorHAnsi"/>
          <w:sz w:val="22"/>
          <w:szCs w:val="22"/>
        </w:rPr>
        <w:t xml:space="preserve"> a převzetí</w:t>
      </w:r>
      <w:r w:rsidRPr="00F43F5F">
        <w:rPr>
          <w:rFonts w:asciiTheme="minorHAnsi" w:hAnsiTheme="minorHAnsi" w:cstheme="minorHAnsi"/>
          <w:sz w:val="22"/>
          <w:szCs w:val="22"/>
        </w:rPr>
        <w:t xml:space="preserve"> Předmětu koupě Kupujícímu je Prodávající povinen sepsat písemný doklad o předání</w:t>
      </w:r>
      <w:r w:rsidR="00102386" w:rsidRPr="00A759EC">
        <w:rPr>
          <w:rFonts w:asciiTheme="minorHAnsi" w:hAnsiTheme="minorHAnsi" w:cstheme="minorHAnsi"/>
          <w:sz w:val="22"/>
          <w:szCs w:val="22"/>
        </w:rPr>
        <w:t>.</w:t>
      </w:r>
    </w:p>
    <w:p w14:paraId="6337A934" w14:textId="77777777" w:rsidR="00102386" w:rsidRPr="00A759EC" w:rsidRDefault="00102386" w:rsidP="00102386">
      <w:pPr>
        <w:suppressAutoHyphens/>
        <w:ind w:left="567" w:hanging="567"/>
        <w:jc w:val="both"/>
        <w:rPr>
          <w:rFonts w:asciiTheme="minorHAnsi" w:hAnsiTheme="minorHAnsi" w:cstheme="minorHAnsi"/>
          <w:sz w:val="22"/>
          <w:szCs w:val="22"/>
        </w:rPr>
      </w:pPr>
    </w:p>
    <w:p w14:paraId="01F278B4" w14:textId="77777777" w:rsidR="00A759EC" w:rsidRPr="008F4659" w:rsidRDefault="00A759EC" w:rsidP="00A759EC">
      <w:pPr>
        <w:pStyle w:val="Odstavecseseznamem"/>
        <w:numPr>
          <w:ilvl w:val="0"/>
          <w:numId w:val="13"/>
        </w:numPr>
        <w:tabs>
          <w:tab w:val="left" w:pos="567"/>
        </w:tabs>
        <w:suppressAutoHyphens/>
        <w:ind w:left="567"/>
        <w:jc w:val="both"/>
        <w:rPr>
          <w:rFonts w:asciiTheme="minorHAnsi" w:hAnsiTheme="minorHAnsi" w:cstheme="minorHAnsi"/>
          <w:sz w:val="22"/>
          <w:szCs w:val="22"/>
          <w:lang w:val="cs-CZ"/>
        </w:rPr>
      </w:pPr>
      <w:bookmarkStart w:id="44" w:name="_Ref383175914"/>
      <w:r w:rsidRPr="008F4659">
        <w:rPr>
          <w:rFonts w:asciiTheme="minorHAnsi" w:hAnsiTheme="minorHAnsi" w:cstheme="minorHAnsi"/>
          <w:sz w:val="22"/>
          <w:szCs w:val="22"/>
          <w:lang w:val="cs-CZ"/>
        </w:rPr>
        <w:t>Kupující je oprávněn odmítnout převzít Předmět koupě nebo neposkytnout součinnost k jeho převzetí zejména v následujících případech:</w:t>
      </w:r>
      <w:bookmarkEnd w:id="44"/>
    </w:p>
    <w:p w14:paraId="4E0D4B76" w14:textId="77777777"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t>Předmět koupě nebude mít vlastnosti požadované Rámcovou dohodou nebo</w:t>
      </w:r>
    </w:p>
    <w:p w14:paraId="6F14BEF0" w14:textId="77777777" w:rsidR="00A759EC"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F43F5F">
        <w:rPr>
          <w:rFonts w:asciiTheme="minorHAnsi" w:hAnsiTheme="minorHAnsi" w:cstheme="minorHAnsi"/>
          <w:sz w:val="22"/>
          <w:szCs w:val="22"/>
          <w:lang w:val="cs-CZ"/>
        </w:rPr>
        <w:t xml:space="preserve">Předmět koupě nebude mít vlastnosti požadované platnými a účinnými právními předpisy nebo technickými normami nebo </w:t>
      </w:r>
    </w:p>
    <w:p w14:paraId="09EE0290" w14:textId="77777777"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lastRenderedPageBreak/>
        <w:t xml:space="preserve">Předmět koupě bude vykazovat znaky zjevného poškození či znečištění </w:t>
      </w:r>
      <w:r w:rsidRPr="00FC1CFA">
        <w:rPr>
          <w:rFonts w:asciiTheme="minorHAnsi" w:hAnsiTheme="minorHAnsi" w:cstheme="minorHAnsi"/>
          <w:sz w:val="22"/>
          <w:szCs w:val="22"/>
          <w:lang w:val="cs-CZ"/>
        </w:rPr>
        <w:t xml:space="preserve">nebo závadnosti </w:t>
      </w:r>
      <w:r w:rsidRPr="008F4659">
        <w:rPr>
          <w:rFonts w:asciiTheme="minorHAnsi" w:hAnsiTheme="minorHAnsi" w:cstheme="minorHAnsi"/>
          <w:sz w:val="22"/>
          <w:szCs w:val="22"/>
          <w:lang w:val="cs-CZ"/>
        </w:rPr>
        <w:t>nebo</w:t>
      </w:r>
    </w:p>
    <w:p w14:paraId="0AE50E14" w14:textId="33DAC0C0" w:rsidR="00A759EC" w:rsidRPr="00B018BE"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B018BE">
        <w:rPr>
          <w:rFonts w:asciiTheme="minorHAnsi" w:hAnsiTheme="minorHAnsi" w:cstheme="minorHAnsi"/>
          <w:sz w:val="22"/>
          <w:szCs w:val="22"/>
          <w:lang w:val="cs-CZ"/>
        </w:rPr>
        <w:t xml:space="preserve">Prodávající dodá Předmět koupě do jiného místa, než jak je sjednáno v odstavci </w:t>
      </w:r>
      <w:r w:rsidR="008D4029">
        <w:rPr>
          <w:rFonts w:asciiTheme="minorHAnsi" w:hAnsiTheme="minorHAnsi" w:cstheme="minorHAnsi"/>
          <w:sz w:val="22"/>
          <w:szCs w:val="22"/>
          <w:lang w:val="cs-CZ"/>
        </w:rPr>
        <w:fldChar w:fldCharType="begin"/>
      </w:r>
      <w:r w:rsidR="008D4029">
        <w:rPr>
          <w:rFonts w:asciiTheme="minorHAnsi" w:hAnsiTheme="minorHAnsi" w:cstheme="minorHAnsi"/>
          <w:sz w:val="22"/>
          <w:szCs w:val="22"/>
          <w:lang w:val="cs-CZ"/>
        </w:rPr>
        <w:instrText xml:space="preserve"> REF _Ref383090236 \r \h </w:instrText>
      </w:r>
      <w:r w:rsidR="008D4029">
        <w:rPr>
          <w:rFonts w:asciiTheme="minorHAnsi" w:hAnsiTheme="minorHAnsi" w:cstheme="minorHAnsi"/>
          <w:sz w:val="22"/>
          <w:szCs w:val="22"/>
          <w:lang w:val="cs-CZ"/>
        </w:rPr>
      </w:r>
      <w:r w:rsidR="008D4029">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44</w:t>
      </w:r>
      <w:r w:rsidR="008D4029">
        <w:rPr>
          <w:rFonts w:asciiTheme="minorHAnsi" w:hAnsiTheme="minorHAnsi" w:cstheme="minorHAnsi"/>
          <w:sz w:val="22"/>
          <w:szCs w:val="22"/>
          <w:lang w:val="cs-CZ"/>
        </w:rPr>
        <w:fldChar w:fldCharType="end"/>
      </w:r>
      <w:r w:rsidR="00B018BE" w:rsidRPr="00B018BE">
        <w:rPr>
          <w:rFonts w:asciiTheme="minorHAnsi" w:hAnsiTheme="minorHAnsi" w:cstheme="minorHAnsi"/>
          <w:sz w:val="22"/>
          <w:szCs w:val="22"/>
          <w:lang w:val="cs-CZ"/>
        </w:rPr>
        <w:t xml:space="preserve"> </w:t>
      </w:r>
      <w:r w:rsidRPr="00B018BE">
        <w:rPr>
          <w:rFonts w:asciiTheme="minorHAnsi" w:hAnsiTheme="minorHAnsi" w:cstheme="minorHAnsi"/>
          <w:sz w:val="22"/>
          <w:szCs w:val="22"/>
          <w:lang w:val="cs-CZ"/>
        </w:rPr>
        <w:t>Rámcové dohody nebo</w:t>
      </w:r>
    </w:p>
    <w:p w14:paraId="1059DED9" w14:textId="1D8253D9" w:rsidR="00A759EC" w:rsidRPr="008F4659" w:rsidRDefault="00A759EC" w:rsidP="00A759EC">
      <w:pPr>
        <w:pStyle w:val="Odstavecseseznamem"/>
        <w:numPr>
          <w:ilvl w:val="1"/>
          <w:numId w:val="13"/>
        </w:numPr>
        <w:tabs>
          <w:tab w:val="left" w:pos="426"/>
        </w:tabs>
        <w:jc w:val="both"/>
        <w:rPr>
          <w:rFonts w:asciiTheme="minorHAnsi" w:hAnsiTheme="minorHAnsi" w:cstheme="minorHAnsi"/>
          <w:sz w:val="22"/>
          <w:szCs w:val="22"/>
          <w:lang w:val="cs-CZ"/>
        </w:rPr>
      </w:pPr>
      <w:bookmarkStart w:id="45" w:name="_Ref383438877"/>
      <w:r w:rsidRPr="00B018BE">
        <w:rPr>
          <w:rFonts w:asciiTheme="minorHAnsi" w:hAnsiTheme="minorHAnsi" w:cstheme="minorHAnsi"/>
          <w:sz w:val="22"/>
          <w:szCs w:val="22"/>
          <w:lang w:val="cs-CZ"/>
        </w:rPr>
        <w:t xml:space="preserve">Prodávající dodá Předmět koupě mimo dobu sjednanou v odstavci </w:t>
      </w:r>
      <w:r w:rsidR="008D4029">
        <w:rPr>
          <w:rFonts w:asciiTheme="minorHAnsi" w:hAnsiTheme="minorHAnsi" w:cstheme="minorHAnsi"/>
          <w:sz w:val="22"/>
          <w:szCs w:val="22"/>
          <w:lang w:val="cs-CZ"/>
        </w:rPr>
        <w:fldChar w:fldCharType="begin"/>
      </w:r>
      <w:r w:rsidR="008D4029">
        <w:rPr>
          <w:rFonts w:asciiTheme="minorHAnsi" w:hAnsiTheme="minorHAnsi" w:cstheme="minorHAnsi"/>
          <w:sz w:val="22"/>
          <w:szCs w:val="22"/>
          <w:lang w:val="cs-CZ"/>
        </w:rPr>
        <w:instrText xml:space="preserve"> REF _Ref531075465 \r \h </w:instrText>
      </w:r>
      <w:r w:rsidR="008D4029">
        <w:rPr>
          <w:rFonts w:asciiTheme="minorHAnsi" w:hAnsiTheme="minorHAnsi" w:cstheme="minorHAnsi"/>
          <w:sz w:val="22"/>
          <w:szCs w:val="22"/>
          <w:lang w:val="cs-CZ"/>
        </w:rPr>
      </w:r>
      <w:r w:rsidR="008D4029">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49</w:t>
      </w:r>
      <w:r w:rsidR="008D4029">
        <w:rPr>
          <w:rFonts w:asciiTheme="minorHAnsi" w:hAnsiTheme="minorHAnsi" w:cstheme="minorHAnsi"/>
          <w:sz w:val="22"/>
          <w:szCs w:val="22"/>
          <w:lang w:val="cs-CZ"/>
        </w:rPr>
        <w:fldChar w:fldCharType="end"/>
      </w:r>
      <w:r w:rsidR="00B018BE" w:rsidRPr="00B018BE">
        <w:rPr>
          <w:rFonts w:asciiTheme="minorHAnsi" w:hAnsiTheme="minorHAnsi" w:cstheme="minorHAnsi"/>
          <w:sz w:val="22"/>
          <w:szCs w:val="22"/>
          <w:lang w:val="cs-CZ"/>
        </w:rPr>
        <w:t xml:space="preserve"> </w:t>
      </w:r>
      <w:r w:rsidRPr="00B018BE">
        <w:rPr>
          <w:rFonts w:asciiTheme="minorHAnsi" w:hAnsiTheme="minorHAnsi" w:cstheme="minorHAnsi"/>
          <w:sz w:val="22"/>
          <w:szCs w:val="22"/>
          <w:lang w:val="cs-CZ"/>
        </w:rPr>
        <w:t>Rámcové</w:t>
      </w:r>
      <w:r w:rsidRPr="008F4659">
        <w:rPr>
          <w:rFonts w:asciiTheme="minorHAnsi" w:hAnsiTheme="minorHAnsi" w:cstheme="minorHAnsi"/>
          <w:sz w:val="22"/>
          <w:szCs w:val="22"/>
          <w:lang w:val="cs-CZ"/>
        </w:rPr>
        <w:t xml:space="preserve"> dohody nebo</w:t>
      </w:r>
    </w:p>
    <w:p w14:paraId="62C6EC8B" w14:textId="77777777"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t>Prodávající dodá Předmět koupě bez předchozí Objednávky nebo v rozporu s Objednávkou nebo</w:t>
      </w:r>
    </w:p>
    <w:p w14:paraId="046D75CE" w14:textId="77777777"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t>Prodávající dodá Předmět koupě v jiném než požadovaném obalu nebo balení nebo</w:t>
      </w:r>
    </w:p>
    <w:p w14:paraId="764D0320" w14:textId="77777777"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t>Prodávající dodá Předmět koupě v porušeném obalu nebo balení nebo</w:t>
      </w:r>
    </w:p>
    <w:p w14:paraId="60B1E83D" w14:textId="77777777" w:rsidR="00B00239" w:rsidRPr="00631A43" w:rsidRDefault="00B00239" w:rsidP="00B00239">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631A43">
        <w:rPr>
          <w:rFonts w:ascii="Calibri" w:hAnsi="Calibri"/>
          <w:sz w:val="22"/>
          <w:szCs w:val="22"/>
        </w:rPr>
        <w:t>Prodávající dodá Předmět koupě za cenu v rozporu s </w:t>
      </w:r>
      <w:r w:rsidRPr="00631A43">
        <w:rPr>
          <w:rFonts w:ascii="Calibri" w:hAnsi="Calibri"/>
          <w:sz w:val="22"/>
          <w:szCs w:val="22"/>
          <w:lang w:val="cs-CZ"/>
        </w:rPr>
        <w:t>Rámcovou dohodou</w:t>
      </w:r>
      <w:r w:rsidRPr="00631A43">
        <w:rPr>
          <w:rFonts w:ascii="Calibri" w:hAnsi="Calibri"/>
          <w:sz w:val="22"/>
          <w:szCs w:val="22"/>
        </w:rPr>
        <w:t xml:space="preserve"> nebo</w:t>
      </w:r>
    </w:p>
    <w:p w14:paraId="7064E901" w14:textId="03D72430" w:rsidR="00B471E0" w:rsidRDefault="00B471E0"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 xml:space="preserve">Prodávající dodá Předmět koupě bez příslušných dokladů a dokumentů ve smyslu </w:t>
      </w:r>
      <w:r>
        <w:rPr>
          <w:rFonts w:asciiTheme="minorHAnsi" w:hAnsiTheme="minorHAnsi" w:cstheme="minorHAnsi"/>
          <w:sz w:val="22"/>
          <w:szCs w:val="22"/>
          <w:lang w:val="cs-CZ"/>
        </w:rPr>
        <w:t xml:space="preserve">odstavce </w:t>
      </w:r>
      <w:r w:rsidR="008D4029">
        <w:rPr>
          <w:rFonts w:asciiTheme="minorHAnsi" w:hAnsiTheme="minorHAnsi" w:cstheme="minorHAnsi"/>
          <w:sz w:val="22"/>
          <w:szCs w:val="22"/>
          <w:lang w:val="cs-CZ"/>
        </w:rPr>
        <w:fldChar w:fldCharType="begin"/>
      </w:r>
      <w:r w:rsidR="008D4029">
        <w:rPr>
          <w:rFonts w:asciiTheme="minorHAnsi" w:hAnsiTheme="minorHAnsi" w:cstheme="minorHAnsi"/>
          <w:sz w:val="22"/>
          <w:szCs w:val="22"/>
          <w:lang w:val="cs-CZ"/>
        </w:rPr>
        <w:instrText xml:space="preserve"> REF _Ref201580539 \r \h </w:instrText>
      </w:r>
      <w:r w:rsidR="008D4029">
        <w:rPr>
          <w:rFonts w:asciiTheme="minorHAnsi" w:hAnsiTheme="minorHAnsi" w:cstheme="minorHAnsi"/>
          <w:sz w:val="22"/>
          <w:szCs w:val="22"/>
          <w:lang w:val="cs-CZ"/>
        </w:rPr>
      </w:r>
      <w:r w:rsidR="008D4029">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54</w:t>
      </w:r>
      <w:r w:rsidR="008D4029">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nebo</w:t>
      </w:r>
    </w:p>
    <w:p w14:paraId="037DD1AC" w14:textId="125E5BCB" w:rsidR="00A759EC" w:rsidRPr="008F4659" w:rsidRDefault="00A759EC" w:rsidP="00A759EC">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8F4659">
        <w:rPr>
          <w:rFonts w:asciiTheme="minorHAnsi" w:hAnsiTheme="minorHAnsi" w:cstheme="minorHAnsi"/>
          <w:sz w:val="22"/>
          <w:szCs w:val="22"/>
          <w:lang w:val="cs-CZ"/>
        </w:rPr>
        <w:t xml:space="preserve">Prodávající nesplní některou ze svých povinností </w:t>
      </w:r>
      <w:r>
        <w:rPr>
          <w:rFonts w:asciiTheme="minorHAnsi" w:hAnsiTheme="minorHAnsi" w:cstheme="minorHAnsi"/>
          <w:sz w:val="22"/>
          <w:szCs w:val="22"/>
          <w:lang w:val="cs-CZ"/>
        </w:rPr>
        <w:t>podle</w:t>
      </w:r>
      <w:r w:rsidRPr="008F4659">
        <w:rPr>
          <w:rFonts w:asciiTheme="minorHAnsi" w:hAnsiTheme="minorHAnsi" w:cstheme="minorHAnsi"/>
          <w:sz w:val="22"/>
          <w:szCs w:val="22"/>
          <w:lang w:val="cs-CZ"/>
        </w:rPr>
        <w:t xml:space="preserve"> </w:t>
      </w:r>
      <w:r w:rsidRPr="00B018BE">
        <w:rPr>
          <w:rFonts w:asciiTheme="minorHAnsi" w:hAnsiTheme="minorHAnsi" w:cstheme="minorHAnsi"/>
          <w:sz w:val="22"/>
          <w:szCs w:val="22"/>
          <w:lang w:val="cs-CZ"/>
        </w:rPr>
        <w:t xml:space="preserve">odstavce </w:t>
      </w:r>
      <w:r w:rsidR="00E8520F">
        <w:rPr>
          <w:rFonts w:asciiTheme="minorHAnsi" w:hAnsiTheme="minorHAnsi" w:cstheme="minorHAnsi"/>
          <w:sz w:val="22"/>
          <w:szCs w:val="22"/>
          <w:lang w:val="cs-CZ"/>
        </w:rPr>
        <w:fldChar w:fldCharType="begin"/>
      </w:r>
      <w:r w:rsidR="00E8520F">
        <w:rPr>
          <w:rFonts w:asciiTheme="minorHAnsi" w:hAnsiTheme="minorHAnsi" w:cstheme="minorHAnsi"/>
          <w:sz w:val="22"/>
          <w:szCs w:val="22"/>
          <w:lang w:val="cs-CZ"/>
        </w:rPr>
        <w:instrText xml:space="preserve"> REF _Ref383091528 \r \h </w:instrText>
      </w:r>
      <w:r w:rsidR="00E8520F">
        <w:rPr>
          <w:rFonts w:asciiTheme="minorHAnsi" w:hAnsiTheme="minorHAnsi" w:cstheme="minorHAnsi"/>
          <w:sz w:val="22"/>
          <w:szCs w:val="22"/>
          <w:lang w:val="cs-CZ"/>
        </w:rPr>
      </w:r>
      <w:r w:rsidR="00E8520F">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14</w:t>
      </w:r>
      <w:r w:rsidR="00E8520F">
        <w:rPr>
          <w:rFonts w:asciiTheme="minorHAnsi" w:hAnsiTheme="minorHAnsi" w:cstheme="minorHAnsi"/>
          <w:sz w:val="22"/>
          <w:szCs w:val="22"/>
          <w:lang w:val="cs-CZ"/>
        </w:rPr>
        <w:fldChar w:fldCharType="end"/>
      </w:r>
      <w:r w:rsidR="00B00239" w:rsidRPr="00B018BE">
        <w:rPr>
          <w:rFonts w:asciiTheme="minorHAnsi" w:hAnsiTheme="minorHAnsi" w:cstheme="minorHAnsi"/>
          <w:sz w:val="22"/>
          <w:szCs w:val="22"/>
          <w:lang w:val="cs-CZ"/>
        </w:rPr>
        <w:t>,</w:t>
      </w:r>
      <w:r w:rsidRPr="00B018BE">
        <w:rPr>
          <w:rFonts w:asciiTheme="minorHAnsi" w:hAnsiTheme="minorHAnsi" w:cstheme="minorHAnsi"/>
          <w:sz w:val="22"/>
          <w:szCs w:val="22"/>
          <w:lang w:val="cs-CZ"/>
        </w:rPr>
        <w:t xml:space="preserve"> </w:t>
      </w:r>
      <w:r w:rsidR="00E8520F">
        <w:rPr>
          <w:rFonts w:asciiTheme="minorHAnsi" w:hAnsiTheme="minorHAnsi" w:cstheme="minorHAnsi"/>
          <w:sz w:val="22"/>
          <w:szCs w:val="22"/>
          <w:lang w:val="cs-CZ"/>
        </w:rPr>
        <w:fldChar w:fldCharType="begin"/>
      </w:r>
      <w:r w:rsidR="00E8520F">
        <w:rPr>
          <w:rFonts w:asciiTheme="minorHAnsi" w:hAnsiTheme="minorHAnsi" w:cstheme="minorHAnsi"/>
          <w:sz w:val="22"/>
          <w:szCs w:val="22"/>
          <w:lang w:val="cs-CZ"/>
        </w:rPr>
        <w:instrText xml:space="preserve"> REF _Ref531075478 \r \h </w:instrText>
      </w:r>
      <w:r w:rsidR="00E8520F">
        <w:rPr>
          <w:rFonts w:asciiTheme="minorHAnsi" w:hAnsiTheme="minorHAnsi" w:cstheme="minorHAnsi"/>
          <w:sz w:val="22"/>
          <w:szCs w:val="22"/>
          <w:lang w:val="cs-CZ"/>
        </w:rPr>
      </w:r>
      <w:r w:rsidR="00E8520F">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15</w:t>
      </w:r>
      <w:r w:rsidR="00E8520F">
        <w:rPr>
          <w:rFonts w:asciiTheme="minorHAnsi" w:hAnsiTheme="minorHAnsi" w:cstheme="minorHAnsi"/>
          <w:sz w:val="22"/>
          <w:szCs w:val="22"/>
          <w:lang w:val="cs-CZ"/>
        </w:rPr>
        <w:fldChar w:fldCharType="end"/>
      </w:r>
      <w:r w:rsidRPr="00B018BE">
        <w:rPr>
          <w:rFonts w:asciiTheme="minorHAnsi" w:hAnsiTheme="minorHAnsi" w:cstheme="minorHAnsi"/>
          <w:sz w:val="22"/>
          <w:szCs w:val="22"/>
          <w:lang w:val="cs-CZ"/>
        </w:rPr>
        <w:t xml:space="preserve"> </w:t>
      </w:r>
      <w:r w:rsidR="00B00239" w:rsidRPr="00B018BE">
        <w:rPr>
          <w:rFonts w:asciiTheme="minorHAnsi" w:hAnsiTheme="minorHAnsi" w:cstheme="minorHAnsi"/>
          <w:sz w:val="22"/>
          <w:szCs w:val="22"/>
          <w:lang w:val="cs-CZ"/>
        </w:rPr>
        <w:t xml:space="preserve">nebo </w:t>
      </w:r>
      <w:r w:rsidR="00E8520F">
        <w:rPr>
          <w:rFonts w:asciiTheme="minorHAnsi" w:hAnsiTheme="minorHAnsi" w:cstheme="minorHAnsi"/>
          <w:sz w:val="22"/>
          <w:szCs w:val="22"/>
          <w:lang w:val="cs-CZ"/>
        </w:rPr>
        <w:fldChar w:fldCharType="begin"/>
      </w:r>
      <w:r w:rsidR="00E8520F">
        <w:rPr>
          <w:rFonts w:asciiTheme="minorHAnsi" w:hAnsiTheme="minorHAnsi" w:cstheme="minorHAnsi"/>
          <w:sz w:val="22"/>
          <w:szCs w:val="22"/>
          <w:lang w:val="cs-CZ"/>
        </w:rPr>
        <w:instrText xml:space="preserve"> REF _Ref531075904 \r \h </w:instrText>
      </w:r>
      <w:r w:rsidR="00E8520F">
        <w:rPr>
          <w:rFonts w:asciiTheme="minorHAnsi" w:hAnsiTheme="minorHAnsi" w:cstheme="minorHAnsi"/>
          <w:sz w:val="22"/>
          <w:szCs w:val="22"/>
          <w:lang w:val="cs-CZ"/>
        </w:rPr>
      </w:r>
      <w:r w:rsidR="00E8520F">
        <w:rPr>
          <w:rFonts w:asciiTheme="minorHAnsi" w:hAnsiTheme="minorHAnsi" w:cstheme="minorHAnsi"/>
          <w:sz w:val="22"/>
          <w:szCs w:val="22"/>
          <w:lang w:val="cs-CZ"/>
        </w:rPr>
        <w:fldChar w:fldCharType="separate"/>
      </w:r>
      <w:r w:rsidR="009B0766">
        <w:rPr>
          <w:rFonts w:asciiTheme="minorHAnsi" w:hAnsiTheme="minorHAnsi" w:cstheme="minorHAnsi"/>
          <w:sz w:val="22"/>
          <w:szCs w:val="22"/>
          <w:lang w:val="cs-CZ"/>
        </w:rPr>
        <w:t>52</w:t>
      </w:r>
      <w:r w:rsidR="00E8520F">
        <w:rPr>
          <w:rFonts w:asciiTheme="minorHAnsi" w:hAnsiTheme="minorHAnsi" w:cstheme="minorHAnsi"/>
          <w:sz w:val="22"/>
          <w:szCs w:val="22"/>
          <w:lang w:val="cs-CZ"/>
        </w:rPr>
        <w:fldChar w:fldCharType="end"/>
      </w:r>
      <w:r w:rsidR="00E8520F">
        <w:rPr>
          <w:rFonts w:asciiTheme="minorHAnsi" w:hAnsiTheme="minorHAnsi" w:cstheme="minorHAnsi"/>
          <w:sz w:val="22"/>
          <w:szCs w:val="22"/>
          <w:lang w:val="cs-CZ"/>
        </w:rPr>
        <w:t xml:space="preserve"> </w:t>
      </w:r>
      <w:r w:rsidRPr="00B018BE">
        <w:rPr>
          <w:rFonts w:asciiTheme="minorHAnsi" w:hAnsiTheme="minorHAnsi" w:cstheme="minorHAnsi"/>
          <w:sz w:val="22"/>
          <w:szCs w:val="22"/>
          <w:lang w:val="cs-CZ"/>
        </w:rPr>
        <w:t>Rámcové</w:t>
      </w:r>
      <w:r w:rsidRPr="008F4659">
        <w:rPr>
          <w:rFonts w:asciiTheme="minorHAnsi" w:hAnsiTheme="minorHAnsi" w:cstheme="minorHAnsi"/>
          <w:sz w:val="22"/>
          <w:szCs w:val="22"/>
          <w:lang w:val="cs-CZ"/>
        </w:rPr>
        <w:t xml:space="preserve"> dohody.</w:t>
      </w:r>
      <w:bookmarkEnd w:id="45"/>
    </w:p>
    <w:p w14:paraId="0CE16E75" w14:textId="77777777" w:rsidR="00A759EC" w:rsidRPr="008F4659" w:rsidRDefault="00A759EC" w:rsidP="00A759EC">
      <w:pPr>
        <w:suppressAutoHyphens/>
        <w:ind w:left="567" w:hanging="567"/>
        <w:jc w:val="both"/>
        <w:rPr>
          <w:rFonts w:asciiTheme="minorHAnsi" w:hAnsiTheme="minorHAnsi" w:cstheme="minorHAnsi"/>
          <w:sz w:val="22"/>
          <w:szCs w:val="22"/>
        </w:rPr>
      </w:pPr>
    </w:p>
    <w:p w14:paraId="0977C2AB" w14:textId="2722FDFA" w:rsidR="001D0F7C" w:rsidRPr="00A759EC" w:rsidRDefault="00AD32FB" w:rsidP="00102386">
      <w:pPr>
        <w:numPr>
          <w:ilvl w:val="0"/>
          <w:numId w:val="13"/>
        </w:numPr>
        <w:suppressAutoHyphens/>
        <w:ind w:left="567"/>
        <w:jc w:val="both"/>
        <w:rPr>
          <w:rFonts w:asciiTheme="minorHAnsi" w:hAnsiTheme="minorHAnsi" w:cstheme="minorHAnsi"/>
          <w:sz w:val="22"/>
          <w:szCs w:val="22"/>
        </w:rPr>
      </w:pPr>
      <w:r w:rsidRPr="00AD32FB">
        <w:rPr>
          <w:rFonts w:asciiTheme="minorHAnsi" w:hAnsiTheme="minorHAnsi" w:cstheme="minorHAnsi"/>
          <w:sz w:val="22"/>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w:t>
      </w:r>
      <w:r w:rsidRPr="00B018BE">
        <w:rPr>
          <w:rFonts w:asciiTheme="minorHAnsi" w:hAnsiTheme="minorHAnsi" w:cstheme="minorHAnsi"/>
          <w:sz w:val="22"/>
          <w:szCs w:val="22"/>
        </w:rPr>
        <w:t xml:space="preserve">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_Ref448391867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46</w:t>
      </w:r>
      <w:r w:rsidR="00E8520F">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00436131" w:rsidRPr="00B018BE">
        <w:rPr>
          <w:rFonts w:asciiTheme="minorHAnsi" w:hAnsiTheme="minorHAnsi" w:cstheme="minorHAnsi"/>
          <w:sz w:val="22"/>
          <w:szCs w:val="22"/>
        </w:rPr>
        <w:t xml:space="preserve">a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_Ref448393369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47</w:t>
      </w:r>
      <w:r w:rsidR="00E8520F">
        <w:rPr>
          <w:rFonts w:asciiTheme="minorHAnsi" w:hAnsiTheme="minorHAnsi" w:cstheme="minorHAnsi"/>
          <w:sz w:val="22"/>
          <w:szCs w:val="22"/>
        </w:rPr>
        <w:fldChar w:fldCharType="end"/>
      </w:r>
      <w:r w:rsidR="006B173A" w:rsidRPr="00B018BE">
        <w:rPr>
          <w:rFonts w:asciiTheme="minorHAnsi" w:hAnsiTheme="minorHAnsi" w:cstheme="minorHAnsi"/>
          <w:sz w:val="22"/>
          <w:szCs w:val="22"/>
        </w:rPr>
        <w:t xml:space="preserve"> </w:t>
      </w:r>
      <w:r w:rsidR="00EB72B1" w:rsidRPr="00B018BE">
        <w:rPr>
          <w:rFonts w:asciiTheme="minorHAnsi" w:hAnsiTheme="minorHAnsi" w:cstheme="minorHAnsi"/>
          <w:sz w:val="22"/>
          <w:szCs w:val="22"/>
        </w:rPr>
        <w:t>Rámcové dohody</w:t>
      </w:r>
      <w:r w:rsidR="001D0F7C" w:rsidRPr="00A759EC">
        <w:rPr>
          <w:rFonts w:asciiTheme="minorHAnsi" w:hAnsiTheme="minorHAnsi" w:cstheme="minorHAnsi"/>
          <w:sz w:val="22"/>
          <w:szCs w:val="22"/>
        </w:rPr>
        <w:t>.</w:t>
      </w:r>
    </w:p>
    <w:p w14:paraId="5273BF36" w14:textId="77777777" w:rsidR="00F67E44" w:rsidRPr="00A759EC" w:rsidRDefault="00F67E44" w:rsidP="00102386">
      <w:pPr>
        <w:suppressAutoHyphens/>
        <w:ind w:left="567" w:hanging="567"/>
        <w:jc w:val="both"/>
        <w:rPr>
          <w:rFonts w:asciiTheme="minorHAnsi" w:hAnsiTheme="minorHAnsi" w:cstheme="minorHAnsi"/>
          <w:sz w:val="22"/>
          <w:szCs w:val="22"/>
        </w:rPr>
      </w:pPr>
    </w:p>
    <w:p w14:paraId="3D7B5116" w14:textId="77777777" w:rsidR="001D0F7C" w:rsidRPr="00A759EC" w:rsidRDefault="001D0F7C" w:rsidP="00102386">
      <w:pPr>
        <w:suppressAutoHyphens/>
        <w:ind w:left="567" w:hanging="567"/>
        <w:rPr>
          <w:rFonts w:asciiTheme="minorHAnsi" w:hAnsiTheme="minorHAnsi" w:cstheme="minorHAnsi"/>
          <w:sz w:val="22"/>
          <w:szCs w:val="22"/>
        </w:rPr>
      </w:pPr>
      <w:bookmarkStart w:id="46" w:name="_Toc380671107"/>
    </w:p>
    <w:p w14:paraId="3EE283FF" w14:textId="2DDA2E01" w:rsidR="007F22C9" w:rsidRPr="00A759EC" w:rsidRDefault="00E070C1" w:rsidP="00F23BD9">
      <w:pPr>
        <w:pStyle w:val="Nadpis1"/>
        <w:suppressAutoHyphens/>
        <w:rPr>
          <w:rFonts w:asciiTheme="minorHAnsi" w:hAnsiTheme="minorHAnsi" w:cstheme="minorHAnsi"/>
          <w:szCs w:val="22"/>
        </w:rPr>
      </w:pPr>
      <w:bookmarkStart w:id="47" w:name="_Toc383117519"/>
      <w:r w:rsidRPr="00A759EC">
        <w:rPr>
          <w:rFonts w:asciiTheme="minorHAnsi" w:hAnsiTheme="minorHAnsi" w:cstheme="minorHAnsi"/>
          <w:szCs w:val="22"/>
          <w:lang w:val="cs-CZ"/>
        </w:rPr>
        <w:t>PŘECHOD</w:t>
      </w:r>
      <w:r w:rsidR="007F22C9" w:rsidRPr="00A759EC">
        <w:rPr>
          <w:rFonts w:asciiTheme="minorHAnsi" w:hAnsiTheme="minorHAnsi" w:cstheme="minorHAnsi"/>
          <w:szCs w:val="22"/>
        </w:rPr>
        <w:t xml:space="preserve"> NEBEZPEČÍ ŠKODY</w:t>
      </w:r>
      <w:bookmarkEnd w:id="46"/>
      <w:bookmarkEnd w:id="47"/>
    </w:p>
    <w:p w14:paraId="12EEA0A9" w14:textId="77777777" w:rsidR="002248D0" w:rsidRPr="00A759EC" w:rsidRDefault="002248D0" w:rsidP="00F23BD9">
      <w:pPr>
        <w:keepNext/>
        <w:suppressAutoHyphens/>
        <w:ind w:left="567" w:hanging="567"/>
        <w:rPr>
          <w:rFonts w:asciiTheme="minorHAnsi" w:hAnsiTheme="minorHAnsi" w:cstheme="minorHAnsi"/>
          <w:sz w:val="22"/>
          <w:szCs w:val="22"/>
          <w:lang w:eastAsia="ar-SA"/>
        </w:rPr>
      </w:pPr>
    </w:p>
    <w:p w14:paraId="3D1B4E88" w14:textId="435B9EED" w:rsidR="008D02AF" w:rsidRPr="00A759EC" w:rsidRDefault="007F22C9" w:rsidP="00102386">
      <w:pPr>
        <w:numPr>
          <w:ilvl w:val="0"/>
          <w:numId w:val="13"/>
        </w:numPr>
        <w:suppressAutoHyphens/>
        <w:ind w:left="567"/>
        <w:jc w:val="both"/>
        <w:rPr>
          <w:rFonts w:asciiTheme="minorHAnsi" w:hAnsiTheme="minorHAnsi" w:cstheme="minorHAnsi"/>
          <w:sz w:val="22"/>
          <w:szCs w:val="22"/>
        </w:rPr>
      </w:pPr>
      <w:r w:rsidRPr="00B018BE">
        <w:rPr>
          <w:rFonts w:asciiTheme="minorHAnsi" w:hAnsiTheme="minorHAnsi" w:cstheme="minorHAnsi"/>
          <w:sz w:val="22"/>
          <w:szCs w:val="22"/>
        </w:rPr>
        <w:t xml:space="preserve">Nebezpečí škody na Předmětu koupě přechází na Kupujícího okamžikem, kdy </w:t>
      </w:r>
      <w:r w:rsidR="008D02AF" w:rsidRPr="00B018BE">
        <w:rPr>
          <w:rFonts w:asciiTheme="minorHAnsi" w:hAnsiTheme="minorHAnsi" w:cstheme="minorHAnsi"/>
          <w:sz w:val="22"/>
          <w:szCs w:val="22"/>
        </w:rPr>
        <w:t xml:space="preserve">Prodávající splní </w:t>
      </w:r>
      <w:r w:rsidR="00737DEA" w:rsidRPr="00B018BE">
        <w:rPr>
          <w:rFonts w:asciiTheme="minorHAnsi" w:hAnsiTheme="minorHAnsi" w:cstheme="minorHAnsi"/>
          <w:sz w:val="22"/>
          <w:szCs w:val="22"/>
        </w:rPr>
        <w:t>podle</w:t>
      </w:r>
      <w:r w:rsidR="008D02AF" w:rsidRPr="00B018BE">
        <w:rPr>
          <w:rFonts w:asciiTheme="minorHAnsi" w:hAnsiTheme="minorHAnsi" w:cstheme="minorHAnsi"/>
          <w:sz w:val="22"/>
          <w:szCs w:val="22"/>
        </w:rPr>
        <w:t xml:space="preserv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_Ref448393514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51</w:t>
      </w:r>
      <w:r w:rsidR="00E8520F">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00EB72B1" w:rsidRPr="00B018BE">
        <w:rPr>
          <w:rFonts w:asciiTheme="minorHAnsi" w:hAnsiTheme="minorHAnsi" w:cstheme="minorHAnsi"/>
          <w:sz w:val="22"/>
          <w:szCs w:val="22"/>
        </w:rPr>
        <w:t xml:space="preserve">Rámcové dohody </w:t>
      </w:r>
      <w:r w:rsidR="008D02AF" w:rsidRPr="00B018BE">
        <w:rPr>
          <w:rFonts w:asciiTheme="minorHAnsi" w:hAnsiTheme="minorHAnsi" w:cstheme="minorHAnsi"/>
          <w:sz w:val="22"/>
          <w:szCs w:val="22"/>
        </w:rPr>
        <w:t>povinnost</w:t>
      </w:r>
      <w:r w:rsidR="008D02AF" w:rsidRPr="00A759EC">
        <w:rPr>
          <w:rFonts w:asciiTheme="minorHAnsi" w:hAnsiTheme="minorHAnsi" w:cstheme="minorHAnsi"/>
          <w:sz w:val="22"/>
          <w:szCs w:val="22"/>
        </w:rPr>
        <w:t xml:space="preserve"> odevzdat Předmět koupě</w:t>
      </w:r>
      <w:r w:rsidR="00B74B60" w:rsidRPr="00B74B60">
        <w:rPr>
          <w:rFonts w:asciiTheme="minorHAnsi" w:hAnsiTheme="minorHAnsi" w:cstheme="minorHAnsi"/>
          <w:sz w:val="22"/>
          <w:szCs w:val="22"/>
        </w:rPr>
        <w:t xml:space="preserve"> </w:t>
      </w:r>
      <w:r w:rsidR="00B74B60">
        <w:rPr>
          <w:rFonts w:asciiTheme="minorHAnsi" w:hAnsiTheme="minorHAnsi" w:cstheme="minorHAnsi"/>
          <w:sz w:val="22"/>
          <w:szCs w:val="22"/>
        </w:rPr>
        <w:t>Kupujícímu</w:t>
      </w:r>
      <w:r w:rsidR="008D02AF" w:rsidRPr="00A759EC">
        <w:rPr>
          <w:rFonts w:asciiTheme="minorHAnsi" w:hAnsiTheme="minorHAnsi" w:cstheme="minorHAnsi"/>
          <w:sz w:val="22"/>
          <w:szCs w:val="22"/>
        </w:rPr>
        <w:t>.</w:t>
      </w:r>
    </w:p>
    <w:p w14:paraId="5BA090B8" w14:textId="77777777" w:rsidR="00382EF0" w:rsidRPr="00A759EC" w:rsidRDefault="00382EF0" w:rsidP="00102386">
      <w:pPr>
        <w:pStyle w:val="Odstavecseseznamem"/>
        <w:suppressAutoHyphens/>
        <w:ind w:left="567" w:hanging="567"/>
        <w:rPr>
          <w:rFonts w:asciiTheme="minorHAnsi" w:hAnsiTheme="minorHAnsi" w:cstheme="minorHAnsi"/>
          <w:sz w:val="22"/>
          <w:szCs w:val="22"/>
        </w:rPr>
      </w:pPr>
    </w:p>
    <w:p w14:paraId="25A0186A" w14:textId="77777777" w:rsidR="002248D0" w:rsidRPr="00A759EC" w:rsidRDefault="002248D0" w:rsidP="00102386">
      <w:pPr>
        <w:suppressAutoHyphens/>
        <w:ind w:left="567" w:hanging="567"/>
        <w:rPr>
          <w:rFonts w:asciiTheme="minorHAnsi" w:hAnsiTheme="minorHAnsi" w:cstheme="minorHAnsi"/>
          <w:sz w:val="22"/>
          <w:szCs w:val="22"/>
        </w:rPr>
      </w:pPr>
      <w:bookmarkStart w:id="48" w:name="_Toc380671108"/>
    </w:p>
    <w:p w14:paraId="1C14A59C" w14:textId="77777777" w:rsidR="00D149E9" w:rsidRPr="00243F19" w:rsidRDefault="00D149E9" w:rsidP="00D149E9">
      <w:pPr>
        <w:pStyle w:val="Nadpis1"/>
        <w:keepLines w:val="0"/>
        <w:suppressAutoHyphens/>
        <w:rPr>
          <w:szCs w:val="22"/>
        </w:rPr>
      </w:pPr>
      <w:bookmarkStart w:id="49" w:name="_Toc380671111"/>
      <w:bookmarkEnd w:id="48"/>
      <w:r w:rsidRPr="00243F19">
        <w:rPr>
          <w:szCs w:val="22"/>
        </w:rPr>
        <w:t xml:space="preserve">VADY </w:t>
      </w:r>
      <w:r>
        <w:rPr>
          <w:szCs w:val="22"/>
        </w:rPr>
        <w:t>PLNĚNÍ A ZÁRUKA</w:t>
      </w:r>
    </w:p>
    <w:p w14:paraId="5F221209" w14:textId="77777777" w:rsidR="00D149E9" w:rsidRPr="00243F19" w:rsidRDefault="00D149E9" w:rsidP="00D149E9">
      <w:pPr>
        <w:keepNext/>
        <w:suppressAutoHyphens/>
        <w:rPr>
          <w:rFonts w:ascii="Calibri" w:hAnsi="Calibri"/>
          <w:sz w:val="22"/>
          <w:szCs w:val="22"/>
          <w:lang w:eastAsia="ar-SA"/>
        </w:rPr>
      </w:pPr>
    </w:p>
    <w:p w14:paraId="391ABE3C" w14:textId="16B0F763" w:rsidR="00D149E9" w:rsidRPr="00243F19" w:rsidRDefault="00B74B60" w:rsidP="00D149E9">
      <w:pPr>
        <w:numPr>
          <w:ilvl w:val="0"/>
          <w:numId w:val="13"/>
        </w:numPr>
        <w:suppressAutoHyphens/>
        <w:ind w:left="567"/>
        <w:jc w:val="both"/>
        <w:rPr>
          <w:rFonts w:ascii="Calibri" w:hAnsi="Calibri"/>
          <w:sz w:val="22"/>
          <w:szCs w:val="22"/>
        </w:rPr>
      </w:pPr>
      <w:bookmarkStart w:id="50" w:name="_Ref380659949"/>
      <w:bookmarkStart w:id="51" w:name="_Ref517361538"/>
      <w:r w:rsidRPr="00243F19">
        <w:rPr>
          <w:rFonts w:ascii="Calibri" w:hAnsi="Calibri"/>
          <w:sz w:val="22"/>
          <w:szCs w:val="22"/>
        </w:rPr>
        <w:t xml:space="preserve">Předmět koupě musí být prostý všech faktických a právních vad a Prodávající je povinen zajistit, aby dodáním a užíváním Předmětu koupě nebyla porušena práva Prodávajícího nebo </w:t>
      </w:r>
      <w:r>
        <w:rPr>
          <w:rFonts w:ascii="Calibri" w:hAnsi="Calibri"/>
          <w:sz w:val="22"/>
          <w:szCs w:val="22"/>
        </w:rPr>
        <w:t>jiných</w:t>
      </w:r>
      <w:r w:rsidRPr="00243F19">
        <w:rPr>
          <w:rFonts w:ascii="Calibri" w:hAnsi="Calibri"/>
          <w:sz w:val="22"/>
          <w:szCs w:val="22"/>
        </w:rPr>
        <w:t xml:space="preserve"> osob vyplývající z práv duševního vlastnictví.</w:t>
      </w:r>
      <w:bookmarkEnd w:id="50"/>
      <w:r w:rsidRPr="00243F19">
        <w:rPr>
          <w:rFonts w:ascii="Calibri" w:hAnsi="Calibri"/>
          <w:sz w:val="22"/>
          <w:szCs w:val="22"/>
        </w:rPr>
        <w:t xml:space="preserve"> Předmět koupě má právní vadu, pokud k němu uplatňuje právo </w:t>
      </w:r>
      <w:r>
        <w:rPr>
          <w:rFonts w:ascii="Calibri" w:hAnsi="Calibri"/>
          <w:sz w:val="22"/>
          <w:szCs w:val="22"/>
        </w:rPr>
        <w:t>jiná</w:t>
      </w:r>
      <w:r w:rsidRPr="00243F19">
        <w:rPr>
          <w:rFonts w:ascii="Calibri" w:hAnsi="Calibri"/>
          <w:sz w:val="22"/>
          <w:szCs w:val="22"/>
        </w:rPr>
        <w:t xml:space="preserve"> osoba.</w:t>
      </w:r>
      <w:bookmarkEnd w:id="51"/>
    </w:p>
    <w:p w14:paraId="5200CAE7" w14:textId="77777777" w:rsidR="00D149E9" w:rsidRPr="00243F19" w:rsidRDefault="00D149E9" w:rsidP="00D149E9">
      <w:pPr>
        <w:suppressAutoHyphens/>
        <w:ind w:left="567"/>
        <w:jc w:val="both"/>
        <w:rPr>
          <w:rFonts w:ascii="Calibri" w:hAnsi="Calibri"/>
          <w:sz w:val="22"/>
          <w:szCs w:val="22"/>
        </w:rPr>
      </w:pPr>
    </w:p>
    <w:p w14:paraId="0374E839" w14:textId="0FDE1A1E" w:rsidR="00D149E9" w:rsidRPr="00243F19" w:rsidRDefault="00D149E9" w:rsidP="00D149E9">
      <w:pPr>
        <w:numPr>
          <w:ilvl w:val="0"/>
          <w:numId w:val="13"/>
        </w:numPr>
        <w:suppressAutoHyphens/>
        <w:ind w:left="567"/>
        <w:jc w:val="both"/>
        <w:rPr>
          <w:rFonts w:ascii="Calibri" w:hAnsi="Calibri"/>
          <w:sz w:val="22"/>
          <w:szCs w:val="22"/>
        </w:rPr>
      </w:pPr>
      <w:bookmarkStart w:id="52" w:name="_Ref380659994"/>
      <w:r w:rsidRPr="00243F19">
        <w:rPr>
          <w:rFonts w:ascii="Calibri" w:hAnsi="Calibri"/>
          <w:sz w:val="22"/>
          <w:szCs w:val="22"/>
        </w:rPr>
        <w:t>Prodávající poskytuje Kupujícímu záruku za jakost Předmětu koupě, jíž se Prodávající za</w:t>
      </w:r>
      <w:r>
        <w:rPr>
          <w:rFonts w:ascii="Calibri" w:hAnsi="Calibri"/>
          <w:sz w:val="22"/>
          <w:szCs w:val="22"/>
        </w:rPr>
        <w:t>ručuje</w:t>
      </w:r>
      <w:r w:rsidRPr="00243F19">
        <w:rPr>
          <w:rFonts w:ascii="Calibri" w:hAnsi="Calibri"/>
          <w:sz w:val="22"/>
          <w:szCs w:val="22"/>
        </w:rPr>
        <w:t xml:space="preserve">, že Předmět koupě bude po záruční dobu způsobilý pro použití k účelu </w:t>
      </w:r>
      <w:r w:rsidR="00CB523F">
        <w:rPr>
          <w:rFonts w:ascii="Calibri" w:hAnsi="Calibri"/>
          <w:sz w:val="22"/>
          <w:szCs w:val="22"/>
        </w:rPr>
        <w:t>sjednanému</w:t>
      </w:r>
      <w:r w:rsidR="00CB523F" w:rsidRPr="00243F19">
        <w:rPr>
          <w:rFonts w:ascii="Calibri" w:hAnsi="Calibri"/>
          <w:sz w:val="22"/>
          <w:szCs w:val="22"/>
        </w:rPr>
        <w:t xml:space="preserve"> </w:t>
      </w:r>
      <w:r>
        <w:rPr>
          <w:rFonts w:ascii="Calibri" w:hAnsi="Calibri"/>
          <w:sz w:val="22"/>
          <w:szCs w:val="22"/>
        </w:rPr>
        <w:t>Rámcovou dohodou</w:t>
      </w:r>
      <w:r w:rsidRPr="00243F19">
        <w:rPr>
          <w:rFonts w:ascii="Calibri" w:hAnsi="Calibri"/>
          <w:sz w:val="22"/>
          <w:szCs w:val="22"/>
        </w:rPr>
        <w:t xml:space="preserve"> a že si zachová vlastnosti sjednané </w:t>
      </w:r>
      <w:r w:rsidRPr="002B7B9A">
        <w:rPr>
          <w:rFonts w:ascii="Calibri" w:hAnsi="Calibri"/>
          <w:sz w:val="22"/>
          <w:szCs w:val="22"/>
        </w:rPr>
        <w:t xml:space="preserve">ve Specifikaci Předmětu koupě </w:t>
      </w:r>
      <w:r w:rsidRPr="00243F19">
        <w:rPr>
          <w:rFonts w:ascii="Calibri" w:hAnsi="Calibri"/>
          <w:sz w:val="22"/>
          <w:szCs w:val="22"/>
        </w:rPr>
        <w:t xml:space="preserve">a nebude mít právní vady. </w:t>
      </w:r>
      <w:bookmarkEnd w:id="52"/>
      <w:r w:rsidRPr="00243F19">
        <w:rPr>
          <w:rFonts w:ascii="Calibri" w:hAnsi="Calibri"/>
          <w:sz w:val="22"/>
          <w:szCs w:val="22"/>
        </w:rPr>
        <w:t xml:space="preserve">Záruční doba činí </w:t>
      </w:r>
      <w:r>
        <w:rPr>
          <w:rFonts w:ascii="Calibri" w:hAnsi="Calibri"/>
          <w:sz w:val="22"/>
          <w:szCs w:val="22"/>
        </w:rPr>
        <w:t>24</w:t>
      </w:r>
      <w:r w:rsidRPr="00243F19">
        <w:rPr>
          <w:rFonts w:ascii="Calibri" w:hAnsi="Calibri"/>
          <w:sz w:val="22"/>
          <w:szCs w:val="22"/>
        </w:rPr>
        <w:t xml:space="preserve"> měsíců (dále jen „</w:t>
      </w:r>
      <w:r w:rsidRPr="00243F19">
        <w:rPr>
          <w:rFonts w:ascii="Calibri" w:hAnsi="Calibri"/>
          <w:b/>
          <w:i/>
          <w:sz w:val="22"/>
          <w:szCs w:val="22"/>
        </w:rPr>
        <w:t>Záruční doba</w:t>
      </w:r>
      <w:r w:rsidRPr="00243F19">
        <w:rPr>
          <w:rFonts w:ascii="Calibri" w:hAnsi="Calibri"/>
          <w:sz w:val="22"/>
          <w:szCs w:val="22"/>
        </w:rPr>
        <w:t>“). Záruční doba k d</w:t>
      </w:r>
      <w:r>
        <w:rPr>
          <w:rFonts w:ascii="Calibri" w:hAnsi="Calibri"/>
          <w:sz w:val="22"/>
          <w:szCs w:val="22"/>
        </w:rPr>
        <w:t>od</w:t>
      </w:r>
      <w:r w:rsidRPr="00243F19">
        <w:rPr>
          <w:rFonts w:ascii="Calibri" w:hAnsi="Calibri"/>
          <w:sz w:val="22"/>
          <w:szCs w:val="22"/>
        </w:rPr>
        <w:t>anému Předmětu koupě</w:t>
      </w:r>
      <w:r>
        <w:rPr>
          <w:rFonts w:ascii="Calibri" w:hAnsi="Calibri"/>
          <w:sz w:val="22"/>
          <w:szCs w:val="22"/>
        </w:rPr>
        <w:t xml:space="preserve"> začíná běžet dnem</w:t>
      </w:r>
      <w:r w:rsidRPr="002B7B9A">
        <w:rPr>
          <w:rFonts w:ascii="Calibri" w:hAnsi="Calibri"/>
          <w:sz w:val="22"/>
          <w:szCs w:val="22"/>
        </w:rPr>
        <w:t xml:space="preserve">, kdy Prodávající splní </w:t>
      </w:r>
      <w:r w:rsidR="00B74B60" w:rsidRPr="00B018BE">
        <w:rPr>
          <w:rFonts w:ascii="Calibri" w:hAnsi="Calibri"/>
          <w:sz w:val="22"/>
          <w:szCs w:val="22"/>
        </w:rPr>
        <w:t>po</w:t>
      </w:r>
      <w:r w:rsidRPr="00B018BE">
        <w:rPr>
          <w:rFonts w:ascii="Calibri" w:hAnsi="Calibri"/>
          <w:sz w:val="22"/>
          <w:szCs w:val="22"/>
        </w:rPr>
        <w:t xml:space="preserve">dle odstavce </w:t>
      </w:r>
      <w:r w:rsidR="00E8520F">
        <w:rPr>
          <w:rFonts w:asciiTheme="minorHAnsi" w:hAnsiTheme="minorHAnsi" w:cstheme="minorHAnsi"/>
          <w:sz w:val="22"/>
          <w:szCs w:val="22"/>
        </w:rPr>
        <w:fldChar w:fldCharType="begin"/>
      </w:r>
      <w:r w:rsidR="00E8520F">
        <w:rPr>
          <w:rFonts w:ascii="Calibri" w:hAnsi="Calibri"/>
          <w:sz w:val="22"/>
          <w:szCs w:val="22"/>
        </w:rPr>
        <w:instrText xml:space="preserve"> REF _Ref448393514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Calibri" w:hAnsi="Calibri"/>
          <w:sz w:val="22"/>
          <w:szCs w:val="22"/>
        </w:rPr>
        <w:t>51</w:t>
      </w:r>
      <w:r w:rsidR="00E8520F">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Pr="00B018BE">
        <w:rPr>
          <w:rFonts w:ascii="Calibri" w:hAnsi="Calibri"/>
          <w:sz w:val="22"/>
          <w:szCs w:val="22"/>
        </w:rPr>
        <w:t>Rámcové</w:t>
      </w:r>
      <w:r>
        <w:rPr>
          <w:rFonts w:ascii="Calibri" w:hAnsi="Calibri"/>
          <w:sz w:val="22"/>
          <w:szCs w:val="22"/>
        </w:rPr>
        <w:t xml:space="preserve"> dohody</w:t>
      </w:r>
      <w:r w:rsidRPr="002B7B9A">
        <w:rPr>
          <w:rFonts w:ascii="Calibri" w:hAnsi="Calibri"/>
          <w:sz w:val="22"/>
          <w:szCs w:val="22"/>
        </w:rPr>
        <w:t xml:space="preserve"> povinnost odevzdat Předmět koupě</w:t>
      </w:r>
      <w:r w:rsidR="00B74B60" w:rsidRPr="00B74B60">
        <w:rPr>
          <w:rFonts w:ascii="Calibri" w:hAnsi="Calibri"/>
          <w:sz w:val="22"/>
          <w:szCs w:val="22"/>
        </w:rPr>
        <w:t xml:space="preserve"> </w:t>
      </w:r>
      <w:r w:rsidR="00B74B60" w:rsidRPr="00243F19">
        <w:rPr>
          <w:rFonts w:ascii="Calibri" w:hAnsi="Calibri"/>
          <w:sz w:val="22"/>
          <w:szCs w:val="22"/>
        </w:rPr>
        <w:t>Kupujícímu</w:t>
      </w:r>
      <w:r w:rsidRPr="00243F19">
        <w:rPr>
          <w:rFonts w:ascii="Calibri" w:hAnsi="Calibri"/>
          <w:sz w:val="22"/>
          <w:szCs w:val="22"/>
        </w:rPr>
        <w:t>.</w:t>
      </w:r>
    </w:p>
    <w:p w14:paraId="36FD8030" w14:textId="77777777" w:rsidR="00D149E9" w:rsidRPr="00243F19" w:rsidRDefault="00D149E9" w:rsidP="00D149E9">
      <w:pPr>
        <w:pStyle w:val="Odstavecseseznamem"/>
        <w:suppressAutoHyphens/>
        <w:rPr>
          <w:rFonts w:ascii="Calibri" w:hAnsi="Calibri"/>
          <w:sz w:val="22"/>
          <w:szCs w:val="22"/>
        </w:rPr>
      </w:pPr>
    </w:p>
    <w:p w14:paraId="68D5E7F3" w14:textId="77777777" w:rsidR="008B7A0F" w:rsidRPr="00243F19" w:rsidRDefault="008B7A0F" w:rsidP="008B7A0F">
      <w:pPr>
        <w:numPr>
          <w:ilvl w:val="0"/>
          <w:numId w:val="13"/>
        </w:numPr>
        <w:suppressAutoHyphens/>
        <w:ind w:left="567"/>
        <w:jc w:val="both"/>
        <w:rPr>
          <w:rFonts w:ascii="Calibri" w:hAnsi="Calibri"/>
          <w:sz w:val="22"/>
          <w:szCs w:val="22"/>
        </w:rPr>
      </w:pPr>
      <w:bookmarkStart w:id="53" w:name="_Ref383156074"/>
      <w:r w:rsidRPr="00243F19">
        <w:rPr>
          <w:rFonts w:ascii="Calibri" w:hAnsi="Calibri"/>
          <w:sz w:val="22"/>
          <w:szCs w:val="22"/>
        </w:rPr>
        <w:t>Předmět koupě bude vadný, nebude-li:</w:t>
      </w:r>
    </w:p>
    <w:p w14:paraId="7130351C" w14:textId="47EA0B6A" w:rsidR="008B7A0F" w:rsidRPr="00243F19" w:rsidRDefault="008B7A0F" w:rsidP="008B7A0F">
      <w:pPr>
        <w:numPr>
          <w:ilvl w:val="1"/>
          <w:numId w:val="13"/>
        </w:numPr>
        <w:suppressAutoHyphens/>
        <w:jc w:val="both"/>
        <w:rPr>
          <w:rFonts w:ascii="Calibri" w:hAnsi="Calibri"/>
          <w:sz w:val="22"/>
          <w:szCs w:val="22"/>
        </w:rPr>
      </w:pPr>
      <w:r w:rsidRPr="00243F19">
        <w:rPr>
          <w:rFonts w:ascii="Calibri" w:hAnsi="Calibri"/>
          <w:sz w:val="22"/>
          <w:szCs w:val="22"/>
        </w:rPr>
        <w:t xml:space="preserve">při převzetí Kupujícím nebo kdykoli v průběhu Záruční doby mít vlastnosti </w:t>
      </w:r>
      <w:r w:rsidR="00B74B60">
        <w:rPr>
          <w:rFonts w:ascii="Calibri" w:hAnsi="Calibri"/>
          <w:sz w:val="22"/>
          <w:szCs w:val="22"/>
        </w:rPr>
        <w:t>sjednané</w:t>
      </w:r>
      <w:r w:rsidR="00B74B60" w:rsidRPr="00243F19">
        <w:rPr>
          <w:rFonts w:ascii="Calibri" w:hAnsi="Calibri"/>
          <w:sz w:val="22"/>
          <w:szCs w:val="22"/>
        </w:rPr>
        <w:t xml:space="preserve"> </w:t>
      </w:r>
      <w:r>
        <w:rPr>
          <w:rFonts w:ascii="Calibri" w:hAnsi="Calibri"/>
          <w:sz w:val="22"/>
          <w:szCs w:val="22"/>
        </w:rPr>
        <w:t>Rámcovou dohodou</w:t>
      </w:r>
      <w:r w:rsidRPr="00243F19">
        <w:rPr>
          <w:rFonts w:ascii="Calibri" w:hAnsi="Calibri"/>
          <w:sz w:val="22"/>
          <w:szCs w:val="22"/>
        </w:rPr>
        <w:t xml:space="preserve"> nebo</w:t>
      </w:r>
    </w:p>
    <w:p w14:paraId="61725939" w14:textId="2F0C0EBA" w:rsidR="008B7A0F" w:rsidRPr="00243F19" w:rsidRDefault="008B7A0F" w:rsidP="008B7A0F">
      <w:pPr>
        <w:numPr>
          <w:ilvl w:val="1"/>
          <w:numId w:val="13"/>
        </w:numPr>
        <w:suppressAutoHyphens/>
        <w:jc w:val="both"/>
        <w:rPr>
          <w:rFonts w:ascii="Calibri" w:hAnsi="Calibri"/>
          <w:sz w:val="22"/>
          <w:szCs w:val="22"/>
        </w:rPr>
      </w:pPr>
      <w:r w:rsidRPr="002B7B9A">
        <w:rPr>
          <w:rFonts w:ascii="Calibri" w:hAnsi="Calibri"/>
          <w:sz w:val="22"/>
          <w:szCs w:val="22"/>
        </w:rPr>
        <w:t xml:space="preserve">při převzetí Kupujícím nebo kdykoli v průběhu Záruční doby </w:t>
      </w:r>
      <w:r w:rsidRPr="00243F19">
        <w:rPr>
          <w:rFonts w:ascii="Calibri" w:hAnsi="Calibri"/>
          <w:sz w:val="22"/>
          <w:szCs w:val="22"/>
        </w:rPr>
        <w:t xml:space="preserve">způsobilý pro použití k účelu </w:t>
      </w:r>
      <w:r w:rsidR="00B74B60">
        <w:rPr>
          <w:rFonts w:ascii="Calibri" w:hAnsi="Calibri"/>
          <w:sz w:val="22"/>
          <w:szCs w:val="22"/>
        </w:rPr>
        <w:t>sjednanému</w:t>
      </w:r>
      <w:r w:rsidRPr="00243F19">
        <w:rPr>
          <w:rFonts w:ascii="Calibri" w:hAnsi="Calibri"/>
          <w:sz w:val="22"/>
          <w:szCs w:val="22"/>
        </w:rPr>
        <w:t xml:space="preserve"> </w:t>
      </w:r>
      <w:r>
        <w:rPr>
          <w:rFonts w:ascii="Calibri" w:hAnsi="Calibri"/>
          <w:sz w:val="22"/>
          <w:szCs w:val="22"/>
        </w:rPr>
        <w:t>Rámcovou dohodou</w:t>
      </w:r>
      <w:r w:rsidRPr="00243F19">
        <w:rPr>
          <w:rFonts w:ascii="Calibri" w:hAnsi="Calibri"/>
          <w:sz w:val="22"/>
          <w:szCs w:val="22"/>
        </w:rPr>
        <w:t xml:space="preserve"> nebo </w:t>
      </w:r>
    </w:p>
    <w:p w14:paraId="7AD5C8D4" w14:textId="77777777" w:rsidR="008B7A0F" w:rsidRPr="00243F19" w:rsidRDefault="008B7A0F" w:rsidP="008B7A0F">
      <w:pPr>
        <w:numPr>
          <w:ilvl w:val="1"/>
          <w:numId w:val="13"/>
        </w:numPr>
        <w:suppressAutoHyphens/>
        <w:jc w:val="both"/>
        <w:rPr>
          <w:rFonts w:ascii="Calibri" w:hAnsi="Calibri"/>
          <w:sz w:val="22"/>
          <w:szCs w:val="22"/>
        </w:rPr>
      </w:pPr>
      <w:r w:rsidRPr="002B7B9A">
        <w:rPr>
          <w:rFonts w:ascii="Calibri" w:hAnsi="Calibri"/>
          <w:sz w:val="22"/>
          <w:szCs w:val="22"/>
        </w:rPr>
        <w:t xml:space="preserve">při převzetí Kupujícím nebo kdykoli v průběhu Záruční doby </w:t>
      </w:r>
      <w:r w:rsidRPr="00243F19">
        <w:rPr>
          <w:rFonts w:ascii="Calibri" w:hAnsi="Calibri"/>
          <w:sz w:val="22"/>
          <w:szCs w:val="22"/>
        </w:rPr>
        <w:t>prostý právních vad</w:t>
      </w:r>
      <w:r>
        <w:rPr>
          <w:rFonts w:ascii="Calibri" w:hAnsi="Calibri"/>
          <w:sz w:val="22"/>
          <w:szCs w:val="22"/>
        </w:rPr>
        <w:t>.</w:t>
      </w:r>
    </w:p>
    <w:p w14:paraId="76866725" w14:textId="77777777" w:rsidR="008B7A0F" w:rsidRPr="00A57C16" w:rsidRDefault="008B7A0F" w:rsidP="008B7A0F">
      <w:pPr>
        <w:suppressAutoHyphens/>
        <w:ind w:left="567"/>
        <w:jc w:val="both"/>
      </w:pPr>
    </w:p>
    <w:p w14:paraId="1D2FF9A5" w14:textId="087A8C30" w:rsidR="008B7A0F" w:rsidRPr="00A57C16" w:rsidRDefault="008B7A0F" w:rsidP="008B7A0F">
      <w:pPr>
        <w:numPr>
          <w:ilvl w:val="0"/>
          <w:numId w:val="13"/>
        </w:numPr>
        <w:suppressAutoHyphens/>
        <w:ind w:left="567"/>
        <w:jc w:val="both"/>
        <w:rPr>
          <w:rFonts w:ascii="Calibri" w:hAnsi="Calibri"/>
          <w:sz w:val="22"/>
          <w:szCs w:val="22"/>
        </w:rPr>
      </w:pPr>
      <w:r w:rsidRPr="00A57C16">
        <w:rPr>
          <w:rFonts w:ascii="Calibri" w:hAnsi="Calibri"/>
          <w:sz w:val="22"/>
          <w:szCs w:val="22"/>
        </w:rPr>
        <w:lastRenderedPageBreak/>
        <w:t xml:space="preserve">Související plnění musí být prosta faktických a právních vad. Související plnění budou vadná, nebudou-li v souladu s pokyny Kupujícího, </w:t>
      </w:r>
      <w:r>
        <w:rPr>
          <w:rFonts w:ascii="Calibri" w:hAnsi="Calibri"/>
          <w:sz w:val="22"/>
          <w:szCs w:val="22"/>
        </w:rPr>
        <w:t>Rámcovou dohodou</w:t>
      </w:r>
      <w:r w:rsidRPr="00A57C16">
        <w:rPr>
          <w:rFonts w:ascii="Calibri" w:hAnsi="Calibri"/>
          <w:sz w:val="22"/>
          <w:szCs w:val="22"/>
        </w:rPr>
        <w:t xml:space="preserve"> nebo právními předpisy. Týká-li se vada Souvisejícího plnění, použijí se </w:t>
      </w:r>
      <w:r w:rsidRPr="00B018BE">
        <w:rPr>
          <w:rFonts w:ascii="Calibri" w:hAnsi="Calibri"/>
          <w:sz w:val="22"/>
          <w:szCs w:val="22"/>
        </w:rPr>
        <w:t xml:space="preserve">ujednání odstavců </w:t>
      </w:r>
      <w:r w:rsidR="00E8520F">
        <w:rPr>
          <w:rFonts w:ascii="Calibri" w:hAnsi="Calibri"/>
          <w:sz w:val="22"/>
          <w:szCs w:val="22"/>
        </w:rPr>
        <w:fldChar w:fldCharType="begin"/>
      </w:r>
      <w:r w:rsidR="00E8520F">
        <w:rPr>
          <w:rFonts w:ascii="Calibri" w:hAnsi="Calibri"/>
          <w:sz w:val="22"/>
          <w:szCs w:val="22"/>
        </w:rPr>
        <w:instrText xml:space="preserve"> REF _Ref531077227 \r \h </w:instrText>
      </w:r>
      <w:r w:rsidR="00E8520F">
        <w:rPr>
          <w:rFonts w:ascii="Calibri" w:hAnsi="Calibri"/>
          <w:sz w:val="22"/>
          <w:szCs w:val="22"/>
        </w:rPr>
      </w:r>
      <w:r w:rsidR="00E8520F">
        <w:rPr>
          <w:rFonts w:ascii="Calibri" w:hAnsi="Calibri"/>
          <w:sz w:val="22"/>
          <w:szCs w:val="22"/>
        </w:rPr>
        <w:fldChar w:fldCharType="separate"/>
      </w:r>
      <w:r w:rsidR="009B0766">
        <w:rPr>
          <w:rFonts w:ascii="Calibri" w:hAnsi="Calibri"/>
          <w:sz w:val="22"/>
          <w:szCs w:val="22"/>
        </w:rPr>
        <w:t>75</w:t>
      </w:r>
      <w:r w:rsidR="00E8520F">
        <w:rPr>
          <w:rFonts w:ascii="Calibri" w:hAnsi="Calibri"/>
          <w:sz w:val="22"/>
          <w:szCs w:val="22"/>
        </w:rPr>
        <w:fldChar w:fldCharType="end"/>
      </w:r>
      <w:r w:rsidR="00B018BE" w:rsidRPr="00B018BE">
        <w:rPr>
          <w:rFonts w:ascii="Calibri" w:hAnsi="Calibri"/>
          <w:sz w:val="22"/>
          <w:szCs w:val="22"/>
        </w:rPr>
        <w:t xml:space="preserve"> </w:t>
      </w:r>
      <w:r w:rsidRPr="00B018BE">
        <w:rPr>
          <w:rFonts w:ascii="Calibri" w:hAnsi="Calibri"/>
          <w:sz w:val="22"/>
          <w:szCs w:val="22"/>
        </w:rPr>
        <w:t xml:space="preserve">- </w:t>
      </w:r>
      <w:r w:rsidR="00E8520F">
        <w:rPr>
          <w:rFonts w:ascii="Calibri" w:hAnsi="Calibri"/>
          <w:sz w:val="22"/>
          <w:szCs w:val="22"/>
        </w:rPr>
        <w:fldChar w:fldCharType="begin"/>
      </w:r>
      <w:r w:rsidR="00E8520F">
        <w:rPr>
          <w:rFonts w:ascii="Calibri" w:hAnsi="Calibri"/>
          <w:sz w:val="22"/>
          <w:szCs w:val="22"/>
        </w:rPr>
        <w:instrText xml:space="preserve"> REF _Ref201580776 \r \h </w:instrText>
      </w:r>
      <w:r w:rsidR="00E8520F">
        <w:rPr>
          <w:rFonts w:ascii="Calibri" w:hAnsi="Calibri"/>
          <w:sz w:val="22"/>
          <w:szCs w:val="22"/>
        </w:rPr>
      </w:r>
      <w:r w:rsidR="00E8520F">
        <w:rPr>
          <w:rFonts w:ascii="Calibri" w:hAnsi="Calibri"/>
          <w:sz w:val="22"/>
          <w:szCs w:val="22"/>
        </w:rPr>
        <w:fldChar w:fldCharType="separate"/>
      </w:r>
      <w:r w:rsidR="009B0766">
        <w:rPr>
          <w:rFonts w:ascii="Calibri" w:hAnsi="Calibri"/>
          <w:sz w:val="22"/>
          <w:szCs w:val="22"/>
        </w:rPr>
        <w:t>84</w:t>
      </w:r>
      <w:r w:rsidR="00E8520F">
        <w:rPr>
          <w:rFonts w:ascii="Calibri" w:hAnsi="Calibri"/>
          <w:sz w:val="22"/>
          <w:szCs w:val="22"/>
        </w:rPr>
        <w:fldChar w:fldCharType="end"/>
      </w:r>
      <w:r w:rsidRPr="00B018BE">
        <w:rPr>
          <w:rFonts w:ascii="Calibri" w:hAnsi="Calibri"/>
          <w:sz w:val="22"/>
          <w:szCs w:val="22"/>
        </w:rPr>
        <w:t xml:space="preserve"> Rámcové dohody obdobně</w:t>
      </w:r>
      <w:r w:rsidRPr="00A57C16">
        <w:rPr>
          <w:rFonts w:ascii="Calibri" w:hAnsi="Calibri"/>
          <w:sz w:val="22"/>
          <w:szCs w:val="22"/>
        </w:rPr>
        <w:t>.</w:t>
      </w:r>
    </w:p>
    <w:p w14:paraId="5488E484" w14:textId="77777777" w:rsidR="008B7A0F" w:rsidRPr="00243F19" w:rsidRDefault="008B7A0F" w:rsidP="008B7A0F">
      <w:pPr>
        <w:suppressAutoHyphens/>
        <w:ind w:left="567"/>
        <w:jc w:val="both"/>
        <w:rPr>
          <w:rFonts w:ascii="Calibri" w:hAnsi="Calibri"/>
          <w:sz w:val="22"/>
          <w:szCs w:val="22"/>
        </w:rPr>
      </w:pPr>
    </w:p>
    <w:bookmarkEnd w:id="53"/>
    <w:p w14:paraId="32185222" w14:textId="77777777" w:rsidR="008B7A0F" w:rsidRPr="00243F19" w:rsidRDefault="008B7A0F" w:rsidP="008B7A0F">
      <w:pPr>
        <w:numPr>
          <w:ilvl w:val="0"/>
          <w:numId w:val="13"/>
        </w:numPr>
        <w:suppressAutoHyphens/>
        <w:ind w:left="567"/>
        <w:jc w:val="both"/>
        <w:rPr>
          <w:rFonts w:ascii="Calibri" w:hAnsi="Calibri"/>
          <w:sz w:val="22"/>
          <w:szCs w:val="22"/>
        </w:rPr>
      </w:pPr>
      <w:r w:rsidRPr="00243F19">
        <w:rPr>
          <w:rFonts w:ascii="Calibri" w:hAnsi="Calibri"/>
          <w:sz w:val="22"/>
          <w:szCs w:val="22"/>
        </w:rPr>
        <w:t xml:space="preserve">Kupující má práva z vadného plnění i v případě, jedná-li se o vadu, kterou musel s vynaložením obvyklé pozornosti poznat již při uzavření </w:t>
      </w:r>
      <w:r>
        <w:rPr>
          <w:rFonts w:ascii="Calibri" w:hAnsi="Calibri"/>
          <w:sz w:val="22"/>
          <w:szCs w:val="22"/>
        </w:rPr>
        <w:t>Rámcové dohody nebo při převzetí Předmětu koupě</w:t>
      </w:r>
      <w:r w:rsidRPr="00243F19">
        <w:rPr>
          <w:rFonts w:ascii="Calibri" w:hAnsi="Calibri"/>
          <w:sz w:val="22"/>
          <w:szCs w:val="22"/>
        </w:rPr>
        <w:t>.</w:t>
      </w:r>
    </w:p>
    <w:p w14:paraId="6A13AD81" w14:textId="77777777" w:rsidR="008B7A0F" w:rsidRPr="00243F19" w:rsidRDefault="008B7A0F" w:rsidP="008B7A0F">
      <w:pPr>
        <w:pStyle w:val="Odstavecseseznamem"/>
        <w:suppressAutoHyphens/>
        <w:rPr>
          <w:rFonts w:ascii="Calibri" w:hAnsi="Calibri"/>
          <w:sz w:val="22"/>
          <w:szCs w:val="22"/>
        </w:rPr>
      </w:pPr>
    </w:p>
    <w:p w14:paraId="0FF40ED3" w14:textId="18809D14" w:rsidR="008B7A0F" w:rsidRPr="00243F19" w:rsidRDefault="008B7A0F" w:rsidP="008B7A0F">
      <w:pPr>
        <w:numPr>
          <w:ilvl w:val="0"/>
          <w:numId w:val="13"/>
        </w:numPr>
        <w:suppressAutoHyphens/>
        <w:ind w:left="567"/>
        <w:jc w:val="both"/>
        <w:rPr>
          <w:rFonts w:ascii="Calibri" w:hAnsi="Calibri"/>
          <w:sz w:val="22"/>
          <w:szCs w:val="22"/>
        </w:rPr>
      </w:pPr>
      <w:r w:rsidRPr="00243F19">
        <w:rPr>
          <w:rFonts w:ascii="Calibri" w:hAnsi="Calibri"/>
          <w:sz w:val="22"/>
          <w:szCs w:val="22"/>
        </w:rPr>
        <w:t xml:space="preserve">Prodávající nenese odpovědnost za vady způsobené Kupujícím nebo </w:t>
      </w:r>
      <w:r w:rsidR="00B74B60">
        <w:rPr>
          <w:rFonts w:ascii="Calibri" w:hAnsi="Calibri"/>
          <w:sz w:val="22"/>
          <w:szCs w:val="22"/>
        </w:rPr>
        <w:t>jinými</w:t>
      </w:r>
      <w:r w:rsidRPr="00243F19">
        <w:rPr>
          <w:rFonts w:ascii="Calibri" w:hAnsi="Calibri"/>
          <w:sz w:val="22"/>
          <w:szCs w:val="22"/>
        </w:rPr>
        <w:t xml:space="preserve"> osobami, ledaže Kupující nebo takové osoby postupovaly v souladu s dokumenty nebo pokyny, které obdržel</w:t>
      </w:r>
      <w:r w:rsidR="00970DEA">
        <w:rPr>
          <w:rFonts w:ascii="Calibri" w:hAnsi="Calibri"/>
          <w:sz w:val="22"/>
          <w:szCs w:val="22"/>
        </w:rPr>
        <w:t>y</w:t>
      </w:r>
      <w:r w:rsidRPr="00243F19">
        <w:rPr>
          <w:rFonts w:ascii="Calibri" w:hAnsi="Calibri"/>
          <w:sz w:val="22"/>
          <w:szCs w:val="22"/>
        </w:rPr>
        <w:t xml:space="preserve"> od Prodávajícího.</w:t>
      </w:r>
    </w:p>
    <w:p w14:paraId="20E969C7" w14:textId="77777777" w:rsidR="008B7A0F" w:rsidRPr="00243F19" w:rsidRDefault="008B7A0F" w:rsidP="008B7A0F">
      <w:pPr>
        <w:pStyle w:val="Odstavecseseznamem"/>
        <w:suppressAutoHyphens/>
        <w:rPr>
          <w:rFonts w:ascii="Calibri" w:hAnsi="Calibri"/>
          <w:sz w:val="22"/>
          <w:szCs w:val="22"/>
        </w:rPr>
      </w:pPr>
    </w:p>
    <w:p w14:paraId="358BC8D1" w14:textId="112170E5" w:rsidR="008B7A0F" w:rsidRDefault="008B7A0F" w:rsidP="008B7A0F">
      <w:pPr>
        <w:numPr>
          <w:ilvl w:val="0"/>
          <w:numId w:val="13"/>
        </w:numPr>
        <w:suppressAutoHyphens/>
        <w:ind w:left="567"/>
        <w:jc w:val="both"/>
        <w:rPr>
          <w:rFonts w:ascii="Calibri" w:hAnsi="Calibri"/>
          <w:sz w:val="22"/>
          <w:szCs w:val="22"/>
        </w:rPr>
      </w:pPr>
      <w:r w:rsidRPr="00243F19">
        <w:rPr>
          <w:rFonts w:ascii="Calibri" w:hAnsi="Calibri"/>
          <w:sz w:val="22"/>
          <w:szCs w:val="22"/>
        </w:rPr>
        <w:t xml:space="preserve">Kupující nemá práva z vadného plnění, způsobila-li vadu po přechodu nebezpečí škody na věci na Kupujícího vnější událost. To neplatí, způsobil-li vadu Prodávající nebo jakákoliv </w:t>
      </w:r>
      <w:r w:rsidR="00DE1ED7">
        <w:rPr>
          <w:rFonts w:ascii="Calibri" w:hAnsi="Calibri"/>
          <w:sz w:val="22"/>
          <w:szCs w:val="22"/>
        </w:rPr>
        <w:t>jiná</w:t>
      </w:r>
      <w:r w:rsidRPr="00243F19">
        <w:rPr>
          <w:rFonts w:ascii="Calibri" w:hAnsi="Calibri"/>
          <w:sz w:val="22"/>
          <w:szCs w:val="22"/>
        </w:rPr>
        <w:t xml:space="preserve"> osoba, jejímž prostřednictvím plnil své povinnosti vyplývající z</w:t>
      </w:r>
      <w:r>
        <w:rPr>
          <w:rFonts w:ascii="Calibri" w:hAnsi="Calibri"/>
          <w:sz w:val="22"/>
          <w:szCs w:val="22"/>
        </w:rPr>
        <w:t> Rámcové dohody</w:t>
      </w:r>
      <w:r w:rsidRPr="00243F19">
        <w:rPr>
          <w:rFonts w:ascii="Calibri" w:hAnsi="Calibri"/>
          <w:sz w:val="22"/>
          <w:szCs w:val="22"/>
        </w:rPr>
        <w:t>.</w:t>
      </w:r>
    </w:p>
    <w:p w14:paraId="7769171C" w14:textId="77777777" w:rsidR="00182306" w:rsidRDefault="00182306" w:rsidP="00182306">
      <w:pPr>
        <w:suppressAutoHyphens/>
        <w:jc w:val="both"/>
        <w:rPr>
          <w:rFonts w:ascii="Calibri" w:hAnsi="Calibri"/>
          <w:sz w:val="22"/>
          <w:szCs w:val="22"/>
        </w:rPr>
      </w:pPr>
    </w:p>
    <w:p w14:paraId="3F6A78A2" w14:textId="77777777" w:rsidR="00182306" w:rsidRPr="00A759EC" w:rsidRDefault="00182306" w:rsidP="0018230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Prodávající neodpovídá za vady spočívající v opotřebení Předmětu koupě, které je obvyklé u věcí stejného nebo obdobného druhu jako Předmět koupě.</w:t>
      </w:r>
    </w:p>
    <w:p w14:paraId="72A2BCA9" w14:textId="77777777" w:rsidR="00182306" w:rsidRPr="00A759EC" w:rsidRDefault="00182306" w:rsidP="00182306">
      <w:pPr>
        <w:suppressAutoHyphens/>
        <w:ind w:left="567" w:hanging="567"/>
        <w:jc w:val="both"/>
        <w:rPr>
          <w:rFonts w:asciiTheme="minorHAnsi" w:hAnsiTheme="minorHAnsi" w:cstheme="minorHAnsi"/>
          <w:sz w:val="22"/>
          <w:szCs w:val="22"/>
        </w:rPr>
      </w:pPr>
    </w:p>
    <w:p w14:paraId="682C891E" w14:textId="77777777" w:rsidR="00182306" w:rsidRPr="00A759EC" w:rsidRDefault="00182306" w:rsidP="0018230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Prodávající odpovídá za vady spočívající v opotřebení Předmětu koupě, ke kterému do konce Záruční doby vzhledem k požadavkům Rámcové dohody na jakost a provedení Předmětu koupě nemělo dojít.</w:t>
      </w:r>
    </w:p>
    <w:p w14:paraId="09C00A48" w14:textId="77777777" w:rsidR="008B7A0F" w:rsidRDefault="008B7A0F" w:rsidP="008B7A0F">
      <w:pPr>
        <w:suppressAutoHyphens/>
        <w:jc w:val="both"/>
        <w:rPr>
          <w:rFonts w:ascii="Calibri" w:hAnsi="Calibri"/>
          <w:sz w:val="22"/>
          <w:szCs w:val="22"/>
        </w:rPr>
      </w:pPr>
    </w:p>
    <w:p w14:paraId="0C190793" w14:textId="77777777" w:rsidR="00182306" w:rsidRDefault="00182306" w:rsidP="008B7A0F">
      <w:pPr>
        <w:suppressAutoHyphens/>
        <w:jc w:val="both"/>
        <w:rPr>
          <w:rFonts w:ascii="Calibri" w:hAnsi="Calibri"/>
          <w:sz w:val="22"/>
          <w:szCs w:val="22"/>
        </w:rPr>
      </w:pPr>
    </w:p>
    <w:p w14:paraId="002966BE" w14:textId="77777777" w:rsidR="008B7A0F" w:rsidRPr="00A57C16" w:rsidRDefault="008B7A0F" w:rsidP="008B7A0F">
      <w:pPr>
        <w:pStyle w:val="Nadpis1"/>
        <w:suppressAutoHyphens/>
        <w:overflowPunct w:val="0"/>
        <w:autoSpaceDE w:val="0"/>
        <w:contextualSpacing/>
        <w:textAlignment w:val="baseline"/>
        <w:rPr>
          <w:rFonts w:asciiTheme="minorHAnsi" w:hAnsiTheme="minorHAnsi"/>
          <w:szCs w:val="22"/>
        </w:rPr>
      </w:pPr>
      <w:r w:rsidRPr="00A57C16">
        <w:rPr>
          <w:rFonts w:asciiTheme="minorHAnsi" w:hAnsiTheme="minorHAnsi"/>
          <w:szCs w:val="22"/>
        </w:rPr>
        <w:t>UPLATNĚNÍ PRÁV Z VADNÉHO PLNĚNÍ</w:t>
      </w:r>
    </w:p>
    <w:p w14:paraId="4F572D50" w14:textId="77777777" w:rsidR="008B7A0F" w:rsidRPr="00A57C16" w:rsidRDefault="008B7A0F" w:rsidP="008B7A0F">
      <w:pPr>
        <w:keepNext/>
        <w:keepLines/>
        <w:rPr>
          <w:rFonts w:asciiTheme="minorHAnsi" w:hAnsiTheme="minorHAnsi"/>
          <w:sz w:val="22"/>
          <w:szCs w:val="22"/>
        </w:rPr>
      </w:pPr>
    </w:p>
    <w:p w14:paraId="318E0616" w14:textId="77777777" w:rsidR="00C64C37" w:rsidRPr="003469E8" w:rsidRDefault="00C64C37" w:rsidP="00C64C37">
      <w:pPr>
        <w:numPr>
          <w:ilvl w:val="0"/>
          <w:numId w:val="13"/>
        </w:numPr>
        <w:ind w:left="567"/>
        <w:jc w:val="both"/>
        <w:rPr>
          <w:rFonts w:asciiTheme="minorHAnsi" w:hAnsiTheme="minorHAnsi"/>
          <w:sz w:val="22"/>
          <w:szCs w:val="22"/>
        </w:rPr>
      </w:pPr>
      <w:r w:rsidRPr="003469E8">
        <w:rPr>
          <w:rFonts w:asciiTheme="minorHAnsi" w:hAnsiTheme="minorHAnsi"/>
          <w:sz w:val="22"/>
          <w:szCs w:val="22"/>
        </w:rPr>
        <w:t>Má-li Předmět koupě vadu a odpovídá-li Prodávající za tuto vadu Předmětu koupě, má Kupující práva z vadného plnění.</w:t>
      </w:r>
    </w:p>
    <w:p w14:paraId="308C376F" w14:textId="77777777" w:rsidR="00C64C37" w:rsidRPr="003469E8" w:rsidRDefault="00C64C37" w:rsidP="00C64C37">
      <w:pPr>
        <w:jc w:val="both"/>
        <w:rPr>
          <w:rFonts w:asciiTheme="minorHAnsi" w:hAnsiTheme="minorHAnsi"/>
          <w:sz w:val="22"/>
          <w:szCs w:val="22"/>
        </w:rPr>
      </w:pPr>
    </w:p>
    <w:p w14:paraId="0E377512" w14:textId="77777777" w:rsidR="00C64C37" w:rsidRPr="003469E8" w:rsidRDefault="00C64C37" w:rsidP="00C64C37">
      <w:pPr>
        <w:numPr>
          <w:ilvl w:val="0"/>
          <w:numId w:val="13"/>
        </w:numPr>
        <w:ind w:left="567"/>
        <w:jc w:val="both"/>
        <w:rPr>
          <w:rFonts w:asciiTheme="minorHAnsi" w:hAnsiTheme="minorHAnsi"/>
          <w:sz w:val="22"/>
          <w:szCs w:val="22"/>
        </w:rPr>
      </w:pPr>
      <w:r w:rsidRPr="003469E8">
        <w:rPr>
          <w:rFonts w:asciiTheme="minorHAnsi" w:hAnsiTheme="minorHAnsi"/>
          <w:sz w:val="22"/>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0AB73459" w14:textId="77777777" w:rsidR="008B7A0F" w:rsidRPr="00A759EC" w:rsidRDefault="008B7A0F" w:rsidP="008B7A0F">
      <w:pPr>
        <w:pStyle w:val="Odstavecseseznamem"/>
        <w:suppressAutoHyphens/>
        <w:ind w:left="567" w:hanging="567"/>
        <w:rPr>
          <w:rFonts w:asciiTheme="minorHAnsi" w:hAnsiTheme="minorHAnsi" w:cstheme="minorHAnsi"/>
          <w:sz w:val="22"/>
          <w:szCs w:val="22"/>
        </w:rPr>
      </w:pPr>
    </w:p>
    <w:p w14:paraId="4B385F80" w14:textId="2C240FF8" w:rsidR="008B7A0F" w:rsidRPr="00A759EC" w:rsidRDefault="008B7A0F" w:rsidP="008B7A0F">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w:t>
      </w:r>
      <w:r w:rsidR="00CE36C3">
        <w:rPr>
          <w:rFonts w:asciiTheme="minorHAnsi" w:hAnsiTheme="minorHAnsi" w:cstheme="minorHAnsi"/>
          <w:sz w:val="22"/>
          <w:szCs w:val="22"/>
        </w:rPr>
        <w:t>,</w:t>
      </w:r>
      <w:r w:rsidRPr="00A759EC">
        <w:rPr>
          <w:rFonts w:asciiTheme="minorHAnsi" w:hAnsiTheme="minorHAnsi" w:cstheme="minorHAnsi"/>
          <w:sz w:val="22"/>
          <w:szCs w:val="22"/>
        </w:rPr>
        <w:t xml:space="preserve"> nebo je-li mu reklamace sdělena jakoukoli jinou formou nejblíže následující pracovní den.</w:t>
      </w:r>
    </w:p>
    <w:p w14:paraId="4CB49D8C" w14:textId="77777777" w:rsidR="008B7A0F" w:rsidRPr="00A759EC" w:rsidRDefault="008B7A0F" w:rsidP="008B7A0F">
      <w:pPr>
        <w:pStyle w:val="Odstavecseseznamem"/>
        <w:ind w:left="567" w:hanging="567"/>
        <w:rPr>
          <w:rFonts w:asciiTheme="minorHAnsi" w:hAnsiTheme="minorHAnsi" w:cstheme="minorHAnsi"/>
          <w:sz w:val="22"/>
          <w:szCs w:val="22"/>
        </w:rPr>
      </w:pPr>
    </w:p>
    <w:p w14:paraId="67967917" w14:textId="069F9191" w:rsidR="008B7A0F" w:rsidRPr="00A759EC" w:rsidRDefault="008B7A0F" w:rsidP="008B7A0F">
      <w:pPr>
        <w:numPr>
          <w:ilvl w:val="0"/>
          <w:numId w:val="13"/>
        </w:numPr>
        <w:suppressAutoHyphens/>
        <w:ind w:left="567"/>
        <w:jc w:val="both"/>
        <w:rPr>
          <w:rFonts w:asciiTheme="minorHAnsi" w:hAnsiTheme="minorHAnsi" w:cstheme="minorHAnsi"/>
          <w:sz w:val="22"/>
          <w:szCs w:val="22"/>
        </w:rPr>
      </w:pPr>
      <w:bookmarkStart w:id="54" w:name="_Ref531055505"/>
      <w:r w:rsidRPr="00A759EC">
        <w:rPr>
          <w:rFonts w:asciiTheme="minorHAnsi" w:hAnsiTheme="minorHAnsi" w:cstheme="minorHAnsi"/>
          <w:sz w:val="22"/>
          <w:szCs w:val="22"/>
        </w:rPr>
        <w:t>Má-li Předmět koupě vady, za které Prodávající odpovídá, má Kupující právo</w:t>
      </w:r>
      <w:bookmarkEnd w:id="54"/>
      <w:r w:rsidR="00CE36C3">
        <w:rPr>
          <w:rFonts w:asciiTheme="minorHAnsi" w:hAnsiTheme="minorHAnsi" w:cstheme="minorHAnsi"/>
          <w:sz w:val="22"/>
          <w:szCs w:val="22"/>
        </w:rPr>
        <w:t>:</w:t>
      </w:r>
    </w:p>
    <w:p w14:paraId="6D2D16EC" w14:textId="77777777" w:rsidR="00C64C37" w:rsidRPr="00A759EC" w:rsidRDefault="00C64C37" w:rsidP="00C64C37">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na dodání nového Předmětu koupě bez vad v množství a druzích Předmětu koupě, které budou o</w:t>
      </w:r>
      <w:r>
        <w:rPr>
          <w:rFonts w:asciiTheme="minorHAnsi" w:hAnsiTheme="minorHAnsi" w:cstheme="minorHAnsi"/>
          <w:sz w:val="22"/>
          <w:szCs w:val="22"/>
        </w:rPr>
        <w:t>dpovídat vadnému Předmětu koupě, nebo</w:t>
      </w:r>
    </w:p>
    <w:p w14:paraId="75D55318" w14:textId="77777777" w:rsidR="00C64C37" w:rsidRPr="00A759EC" w:rsidRDefault="00C64C37" w:rsidP="00C64C37">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na dodání</w:t>
      </w:r>
      <w:r>
        <w:rPr>
          <w:rFonts w:asciiTheme="minorHAnsi" w:hAnsiTheme="minorHAnsi" w:cstheme="minorHAnsi"/>
          <w:sz w:val="22"/>
          <w:szCs w:val="22"/>
        </w:rPr>
        <w:t xml:space="preserve"> chybějící části Předmětu koupě, nebo</w:t>
      </w:r>
    </w:p>
    <w:p w14:paraId="13E1A733" w14:textId="77777777" w:rsidR="00C64C37" w:rsidRPr="003469E8" w:rsidRDefault="00C64C37" w:rsidP="00C64C37">
      <w:pPr>
        <w:pStyle w:val="Odstavecseseznamem"/>
        <w:numPr>
          <w:ilvl w:val="1"/>
          <w:numId w:val="13"/>
        </w:numPr>
        <w:rPr>
          <w:rFonts w:asciiTheme="minorHAnsi" w:hAnsiTheme="minorHAnsi" w:cstheme="minorHAnsi"/>
          <w:sz w:val="22"/>
          <w:szCs w:val="22"/>
          <w:lang w:val="cs-CZ"/>
        </w:rPr>
      </w:pPr>
      <w:r w:rsidRPr="003469E8">
        <w:rPr>
          <w:rFonts w:asciiTheme="minorHAnsi" w:hAnsiTheme="minorHAnsi" w:cstheme="minorHAnsi"/>
          <w:sz w:val="22"/>
          <w:szCs w:val="22"/>
          <w:lang w:val="cs-CZ"/>
        </w:rPr>
        <w:t>na odstranění vady bezplatnou opravou Předmětu koupě, nebo</w:t>
      </w:r>
    </w:p>
    <w:p w14:paraId="52D7FD28" w14:textId="77777777" w:rsidR="00C64C37" w:rsidRPr="00A759EC" w:rsidRDefault="00C64C37" w:rsidP="00C64C37">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na přiměřenou slevu z Ceny Dodávky.</w:t>
      </w:r>
    </w:p>
    <w:p w14:paraId="70133065" w14:textId="77777777" w:rsidR="008B7A0F" w:rsidRPr="00A759EC" w:rsidRDefault="008B7A0F" w:rsidP="008B7A0F">
      <w:pPr>
        <w:suppressAutoHyphens/>
        <w:ind w:left="567" w:hanging="567"/>
        <w:jc w:val="both"/>
        <w:rPr>
          <w:rFonts w:asciiTheme="minorHAnsi" w:hAnsiTheme="minorHAnsi" w:cstheme="minorHAnsi"/>
          <w:sz w:val="22"/>
          <w:szCs w:val="22"/>
        </w:rPr>
      </w:pPr>
    </w:p>
    <w:p w14:paraId="18BCB66C" w14:textId="6853ADB5" w:rsidR="008B7A0F" w:rsidRPr="00A759EC" w:rsidRDefault="008B7A0F" w:rsidP="008B7A0F">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Kupující sdělí Prodávajícímu volbu nároku z vady v reklamaci, nebo bez zbytečného odkladu po reklamaci. </w:t>
      </w:r>
      <w:r w:rsidR="00CE36C3" w:rsidRPr="00A57C16">
        <w:rPr>
          <w:rFonts w:asciiTheme="minorHAnsi" w:hAnsiTheme="minorHAnsi"/>
          <w:sz w:val="22"/>
          <w:szCs w:val="22"/>
        </w:rPr>
        <w:t>Provedenou volbu nemůže Kupující změnit bez souhlasu Prodávajícího</w:t>
      </w:r>
      <w:r w:rsidR="002D4F82">
        <w:rPr>
          <w:rFonts w:asciiTheme="minorHAnsi" w:hAnsiTheme="minorHAnsi"/>
          <w:sz w:val="22"/>
          <w:szCs w:val="22"/>
        </w:rPr>
        <w:t>; to neplatí, žádá-li Kupující opravu vady, která se ukáže jako neodstranitelná.</w:t>
      </w:r>
    </w:p>
    <w:p w14:paraId="1AAEF998" w14:textId="77777777" w:rsidR="008B7A0F" w:rsidRPr="00A759EC" w:rsidRDefault="008B7A0F" w:rsidP="008B7A0F">
      <w:pPr>
        <w:suppressAutoHyphens/>
        <w:ind w:left="567" w:hanging="567"/>
        <w:jc w:val="both"/>
        <w:rPr>
          <w:rFonts w:asciiTheme="minorHAnsi" w:hAnsiTheme="minorHAnsi" w:cstheme="minorHAnsi"/>
          <w:sz w:val="22"/>
          <w:szCs w:val="22"/>
        </w:rPr>
      </w:pPr>
    </w:p>
    <w:p w14:paraId="45AA0413" w14:textId="77777777" w:rsidR="008B7A0F" w:rsidRPr="00A759EC" w:rsidRDefault="008B7A0F" w:rsidP="008B7A0F">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Nesdělí-li Kupující Prodávajícímu, jaké právo si zvolil ani bez zbytečného odkladu poté, co jej k tomu Prodávající vyzval, musí Prodávající odstranit vady, a to dodáním nové Dodávky </w:t>
      </w:r>
      <w:r w:rsidRPr="00A759EC">
        <w:rPr>
          <w:rFonts w:asciiTheme="minorHAnsi" w:hAnsiTheme="minorHAnsi" w:cstheme="minorHAnsi"/>
          <w:sz w:val="22"/>
          <w:szCs w:val="22"/>
        </w:rPr>
        <w:lastRenderedPageBreak/>
        <w:t>v množství a druzích Předmětu koupě, které budou odpovídat vadnému Předmětu koupě, a to do 5 pracovních dnů od okamžiku oznámení vady Prodávajícímu.</w:t>
      </w:r>
    </w:p>
    <w:p w14:paraId="266B2E29" w14:textId="77777777" w:rsidR="008B7A0F" w:rsidRPr="00A759EC" w:rsidRDefault="008B7A0F" w:rsidP="008B7A0F">
      <w:pPr>
        <w:suppressAutoHyphens/>
        <w:ind w:left="567" w:hanging="567"/>
        <w:jc w:val="both"/>
        <w:rPr>
          <w:rFonts w:asciiTheme="minorHAnsi" w:hAnsiTheme="minorHAnsi" w:cstheme="minorHAnsi"/>
          <w:sz w:val="22"/>
          <w:szCs w:val="22"/>
        </w:rPr>
      </w:pPr>
    </w:p>
    <w:p w14:paraId="31B23AA4" w14:textId="32EBE6EA" w:rsidR="008B7A0F" w:rsidRPr="00243F19" w:rsidRDefault="00BA45F9" w:rsidP="008B7A0F">
      <w:pPr>
        <w:numPr>
          <w:ilvl w:val="0"/>
          <w:numId w:val="13"/>
        </w:numPr>
        <w:suppressAutoHyphens/>
        <w:ind w:left="567"/>
        <w:jc w:val="both"/>
        <w:rPr>
          <w:rFonts w:ascii="Calibri" w:hAnsi="Calibri"/>
          <w:sz w:val="22"/>
          <w:szCs w:val="22"/>
        </w:rPr>
      </w:pPr>
      <w:r w:rsidRPr="00BA45F9">
        <w:rPr>
          <w:rFonts w:ascii="Calibri" w:hAnsi="Calibri"/>
          <w:sz w:val="22"/>
          <w:szCs w:val="22"/>
        </w:rPr>
        <w:t>Kupující má právo na náhradu nákladů účelně vynaložených v souvislosti s uplatněním vad Předmětu koupě</w:t>
      </w:r>
      <w:r w:rsidR="008B7A0F" w:rsidRPr="00243F19">
        <w:rPr>
          <w:rFonts w:ascii="Calibri" w:hAnsi="Calibri"/>
          <w:sz w:val="22"/>
          <w:szCs w:val="22"/>
        </w:rPr>
        <w:t>.</w:t>
      </w:r>
    </w:p>
    <w:p w14:paraId="3F382B16" w14:textId="77777777" w:rsidR="008B7A0F" w:rsidRDefault="008B7A0F" w:rsidP="008B7A0F">
      <w:pPr>
        <w:jc w:val="both"/>
        <w:rPr>
          <w:rFonts w:asciiTheme="minorHAnsi" w:hAnsiTheme="minorHAnsi"/>
          <w:sz w:val="22"/>
          <w:szCs w:val="22"/>
        </w:rPr>
      </w:pPr>
    </w:p>
    <w:p w14:paraId="01174434" w14:textId="77777777" w:rsidR="008B7A0F" w:rsidRPr="00A57C16" w:rsidRDefault="008B7A0F" w:rsidP="008B7A0F">
      <w:pPr>
        <w:jc w:val="both"/>
        <w:rPr>
          <w:rFonts w:asciiTheme="minorHAnsi" w:hAnsiTheme="minorHAnsi"/>
          <w:sz w:val="22"/>
          <w:szCs w:val="22"/>
        </w:rPr>
      </w:pPr>
    </w:p>
    <w:p w14:paraId="68D9BA7D" w14:textId="77777777" w:rsidR="008B7A0F" w:rsidRPr="00A57C16" w:rsidRDefault="008B7A0F" w:rsidP="008B7A0F">
      <w:pPr>
        <w:pStyle w:val="Nadpis1"/>
        <w:keepLines w:val="0"/>
        <w:suppressAutoHyphens/>
        <w:overflowPunct w:val="0"/>
        <w:autoSpaceDE w:val="0"/>
        <w:contextualSpacing/>
        <w:textAlignment w:val="baseline"/>
        <w:rPr>
          <w:rFonts w:asciiTheme="minorHAnsi" w:hAnsiTheme="minorHAnsi"/>
          <w:szCs w:val="22"/>
        </w:rPr>
      </w:pPr>
      <w:bookmarkStart w:id="55" w:name="_Toc383117522"/>
      <w:bookmarkStart w:id="56" w:name="_Ref443986678"/>
      <w:r w:rsidRPr="00A57C16">
        <w:rPr>
          <w:rFonts w:asciiTheme="minorHAnsi" w:hAnsiTheme="minorHAnsi"/>
          <w:szCs w:val="22"/>
        </w:rPr>
        <w:t>PODMÍNKY ODSTRANĚNÍ VAD</w:t>
      </w:r>
      <w:bookmarkEnd w:id="55"/>
      <w:bookmarkEnd w:id="56"/>
    </w:p>
    <w:p w14:paraId="03D442E7" w14:textId="77777777" w:rsidR="008B7A0F" w:rsidRPr="00A57C16" w:rsidRDefault="008B7A0F" w:rsidP="008B7A0F">
      <w:pPr>
        <w:keepNext/>
        <w:rPr>
          <w:rFonts w:asciiTheme="minorHAnsi" w:hAnsiTheme="minorHAnsi"/>
          <w:sz w:val="22"/>
          <w:szCs w:val="22"/>
        </w:rPr>
      </w:pPr>
    </w:p>
    <w:p w14:paraId="7D39F38A" w14:textId="77777777" w:rsidR="008B7A0F" w:rsidRPr="00A759EC" w:rsidRDefault="008B7A0F" w:rsidP="008B7A0F">
      <w:pPr>
        <w:numPr>
          <w:ilvl w:val="0"/>
          <w:numId w:val="13"/>
        </w:numPr>
        <w:suppressAutoHyphens/>
        <w:ind w:left="567"/>
        <w:jc w:val="both"/>
        <w:rPr>
          <w:rFonts w:asciiTheme="minorHAnsi" w:hAnsiTheme="minorHAnsi" w:cstheme="minorHAnsi"/>
          <w:sz w:val="22"/>
          <w:szCs w:val="22"/>
        </w:rPr>
      </w:pPr>
      <w:bookmarkStart w:id="57" w:name="_Ref531077227"/>
      <w:r w:rsidRPr="00A759EC">
        <w:rPr>
          <w:rFonts w:asciiTheme="minorHAnsi" w:hAnsiTheme="minorHAnsi" w:cstheme="minorHAnsi"/>
          <w:sz w:val="22"/>
          <w:szCs w:val="22"/>
        </w:rPr>
        <w:t>Prodávající je povinen odstranit Kupujícím reklamovanou vadu nejpozději do 5 pracovních dnů ode dne oznámení vady Prodávajícímu, nedohodnou-li se Kupující s Prodávajícím jinak.</w:t>
      </w:r>
      <w:bookmarkEnd w:id="57"/>
    </w:p>
    <w:p w14:paraId="3340F5B6" w14:textId="77777777" w:rsidR="008B7A0F" w:rsidRPr="00A759EC" w:rsidRDefault="008B7A0F" w:rsidP="008B7A0F">
      <w:pPr>
        <w:pStyle w:val="Odstavecseseznamem"/>
        <w:ind w:left="567" w:hanging="567"/>
        <w:rPr>
          <w:rFonts w:asciiTheme="minorHAnsi" w:hAnsiTheme="minorHAnsi" w:cstheme="minorHAnsi"/>
          <w:sz w:val="22"/>
          <w:szCs w:val="22"/>
        </w:rPr>
      </w:pPr>
    </w:p>
    <w:p w14:paraId="797CB510" w14:textId="23421C33" w:rsidR="008B7A0F" w:rsidRPr="00A57C16" w:rsidRDefault="008B7A0F" w:rsidP="008B7A0F">
      <w:pPr>
        <w:keepNext/>
        <w:numPr>
          <w:ilvl w:val="0"/>
          <w:numId w:val="13"/>
        </w:numPr>
        <w:suppressAutoHyphens/>
        <w:ind w:left="567"/>
        <w:jc w:val="both"/>
        <w:rPr>
          <w:rFonts w:asciiTheme="minorHAnsi" w:hAnsiTheme="minorHAnsi"/>
          <w:sz w:val="22"/>
          <w:szCs w:val="22"/>
        </w:rPr>
      </w:pPr>
      <w:bookmarkStart w:id="58" w:name="_Ref388534971"/>
      <w:bookmarkStart w:id="59" w:name="_Ref459732358"/>
      <w:bookmarkStart w:id="60" w:name="_Ref389741691"/>
      <w:bookmarkStart w:id="61" w:name="_Ref390073086"/>
      <w:r w:rsidRPr="00A57C16">
        <w:rPr>
          <w:rFonts w:asciiTheme="minorHAnsi" w:hAnsiTheme="minorHAnsi"/>
          <w:sz w:val="22"/>
          <w:szCs w:val="22"/>
        </w:rPr>
        <w:t xml:space="preserve">Nebude-li vada odstraněna ve lhůtě podle </w:t>
      </w:r>
      <w:r w:rsidR="00956B51" w:rsidRPr="00A57C16">
        <w:rPr>
          <w:rFonts w:asciiTheme="minorHAnsi" w:hAnsiTheme="minorHAnsi"/>
          <w:sz w:val="22"/>
          <w:szCs w:val="22"/>
        </w:rPr>
        <w:t>předch</w:t>
      </w:r>
      <w:r w:rsidR="00956B51">
        <w:rPr>
          <w:rFonts w:asciiTheme="minorHAnsi" w:hAnsiTheme="minorHAnsi"/>
          <w:sz w:val="22"/>
          <w:szCs w:val="22"/>
        </w:rPr>
        <w:t>ozího</w:t>
      </w:r>
      <w:r w:rsidR="00956B51" w:rsidRPr="00A57C16">
        <w:rPr>
          <w:rFonts w:asciiTheme="minorHAnsi" w:hAnsiTheme="minorHAnsi"/>
          <w:sz w:val="22"/>
          <w:szCs w:val="22"/>
        </w:rPr>
        <w:t xml:space="preserve"> </w:t>
      </w:r>
      <w:r w:rsidRPr="00A57C16">
        <w:rPr>
          <w:rFonts w:asciiTheme="minorHAnsi" w:hAnsiTheme="minorHAnsi"/>
          <w:sz w:val="22"/>
          <w:szCs w:val="22"/>
        </w:rPr>
        <w:t>odstavce, je Kupující oprávněn</w:t>
      </w:r>
      <w:bookmarkEnd w:id="58"/>
      <w:r w:rsidRPr="00A57C16">
        <w:rPr>
          <w:rFonts w:asciiTheme="minorHAnsi" w:hAnsiTheme="minorHAnsi"/>
          <w:sz w:val="22"/>
          <w:szCs w:val="22"/>
        </w:rPr>
        <w:t>:</w:t>
      </w:r>
      <w:bookmarkEnd w:id="59"/>
    </w:p>
    <w:p w14:paraId="403B0F6A" w14:textId="77777777" w:rsidR="008B7A0F" w:rsidRPr="00AA075F" w:rsidRDefault="008B7A0F" w:rsidP="008B7A0F">
      <w:pPr>
        <w:numPr>
          <w:ilvl w:val="1"/>
          <w:numId w:val="13"/>
        </w:numPr>
        <w:suppressAutoHyphens/>
        <w:jc w:val="both"/>
        <w:rPr>
          <w:rFonts w:asciiTheme="minorHAnsi" w:hAnsiTheme="minorHAnsi"/>
          <w:sz w:val="22"/>
          <w:szCs w:val="22"/>
        </w:rPr>
      </w:pPr>
      <w:bookmarkStart w:id="62" w:name="_Ref531076618"/>
      <w:bookmarkStart w:id="63" w:name="_Ref388534986"/>
      <w:bookmarkEnd w:id="60"/>
      <w:bookmarkEnd w:id="61"/>
      <w:r w:rsidRPr="00AA075F">
        <w:rPr>
          <w:rFonts w:asciiTheme="minorHAnsi" w:hAnsiTheme="minorHAnsi"/>
          <w:sz w:val="22"/>
          <w:szCs w:val="22"/>
        </w:rPr>
        <w:t>zajistit odstranění vady jinou odborně způsobilou osobou, nebo</w:t>
      </w:r>
      <w:bookmarkEnd w:id="62"/>
    </w:p>
    <w:p w14:paraId="34CB1EDD" w14:textId="77777777" w:rsidR="008B7A0F" w:rsidRPr="00AA075F" w:rsidRDefault="008B7A0F" w:rsidP="008B7A0F">
      <w:pPr>
        <w:numPr>
          <w:ilvl w:val="1"/>
          <w:numId w:val="13"/>
        </w:numPr>
        <w:suppressAutoHyphens/>
        <w:jc w:val="both"/>
        <w:rPr>
          <w:rFonts w:asciiTheme="minorHAnsi" w:hAnsiTheme="minorHAnsi"/>
          <w:sz w:val="22"/>
          <w:szCs w:val="22"/>
        </w:rPr>
      </w:pPr>
      <w:bookmarkStart w:id="64" w:name="_Ref531076623"/>
      <w:r w:rsidRPr="00AA075F">
        <w:rPr>
          <w:rFonts w:asciiTheme="minorHAnsi" w:hAnsiTheme="minorHAnsi"/>
          <w:sz w:val="22"/>
          <w:szCs w:val="22"/>
        </w:rPr>
        <w:t>zajistit obstarání náhradního plnění jinou odborně způsobilou osobou, nebo</w:t>
      </w:r>
      <w:bookmarkEnd w:id="64"/>
    </w:p>
    <w:p w14:paraId="6F6BD774" w14:textId="77777777" w:rsidR="008B7A0F" w:rsidRPr="00A57C16" w:rsidRDefault="008B7A0F" w:rsidP="008B7A0F">
      <w:pPr>
        <w:numPr>
          <w:ilvl w:val="1"/>
          <w:numId w:val="13"/>
        </w:numPr>
        <w:suppressAutoHyphens/>
        <w:jc w:val="both"/>
        <w:rPr>
          <w:rFonts w:asciiTheme="minorHAnsi" w:hAnsiTheme="minorHAnsi"/>
          <w:sz w:val="22"/>
          <w:szCs w:val="22"/>
        </w:rPr>
      </w:pPr>
      <w:r w:rsidRPr="00AA075F">
        <w:rPr>
          <w:rFonts w:asciiTheme="minorHAnsi" w:hAnsiTheme="minorHAnsi"/>
          <w:sz w:val="22"/>
          <w:szCs w:val="22"/>
        </w:rPr>
        <w:t>požadovat přiměřenou slevu z Ceny</w:t>
      </w:r>
      <w:r w:rsidRPr="00AA075F">
        <w:rPr>
          <w:rFonts w:asciiTheme="minorHAnsi" w:hAnsiTheme="minorHAnsi"/>
          <w:color w:val="000000"/>
          <w:sz w:val="22"/>
          <w:szCs w:val="22"/>
        </w:rPr>
        <w:t xml:space="preserve"> </w:t>
      </w:r>
      <w:r w:rsidRPr="00A57C16">
        <w:rPr>
          <w:rFonts w:asciiTheme="minorHAnsi" w:hAnsiTheme="minorHAnsi"/>
          <w:color w:val="000000"/>
          <w:sz w:val="22"/>
          <w:szCs w:val="22"/>
        </w:rPr>
        <w:t>Dodávky</w:t>
      </w:r>
      <w:r w:rsidRPr="00A57C16">
        <w:rPr>
          <w:rFonts w:asciiTheme="minorHAnsi" w:hAnsiTheme="minorHAnsi"/>
          <w:sz w:val="22"/>
          <w:szCs w:val="22"/>
        </w:rPr>
        <w:t>.</w:t>
      </w:r>
    </w:p>
    <w:p w14:paraId="17356ECF" w14:textId="77777777" w:rsidR="008B7A0F" w:rsidRPr="00A57C16" w:rsidRDefault="008B7A0F" w:rsidP="008B7A0F">
      <w:pPr>
        <w:ind w:left="1134"/>
        <w:rPr>
          <w:rFonts w:asciiTheme="minorHAnsi" w:hAnsiTheme="minorHAnsi"/>
          <w:sz w:val="22"/>
          <w:szCs w:val="22"/>
        </w:rPr>
      </w:pPr>
    </w:p>
    <w:bookmarkEnd w:id="63"/>
    <w:p w14:paraId="3010BAD9" w14:textId="12155C5C" w:rsidR="00AB4C9C" w:rsidRPr="00B018BE" w:rsidRDefault="00AB4C9C" w:rsidP="00AB4C9C">
      <w:pPr>
        <w:numPr>
          <w:ilvl w:val="0"/>
          <w:numId w:val="13"/>
        </w:numPr>
        <w:ind w:left="567"/>
        <w:jc w:val="both"/>
        <w:rPr>
          <w:rFonts w:asciiTheme="minorHAnsi" w:hAnsiTheme="minorHAnsi" w:cstheme="minorHAnsi"/>
          <w:sz w:val="22"/>
          <w:szCs w:val="22"/>
        </w:rPr>
      </w:pPr>
      <w:r w:rsidRPr="00A57C16">
        <w:rPr>
          <w:rFonts w:asciiTheme="minorHAnsi" w:hAnsiTheme="minorHAnsi"/>
          <w:sz w:val="22"/>
          <w:szCs w:val="22"/>
        </w:rPr>
        <w:t>Veškeré náklady vzniklé Kupujícímu v souvislosti s odstraněním vady způsobem podle předchozího odstavce</w:t>
      </w:r>
      <w:r w:rsidR="002875F8" w:rsidRPr="002875F8">
        <w:rPr>
          <w:rFonts w:asciiTheme="minorHAnsi" w:hAnsiTheme="minorHAnsi"/>
          <w:sz w:val="22"/>
          <w:szCs w:val="22"/>
        </w:rPr>
        <w:t xml:space="preserve"> </w:t>
      </w:r>
      <w:r w:rsidR="002875F8">
        <w:rPr>
          <w:rFonts w:asciiTheme="minorHAnsi" w:hAnsiTheme="minorHAnsi"/>
          <w:sz w:val="22"/>
          <w:szCs w:val="22"/>
        </w:rPr>
        <w:t>Rámcové dohody</w:t>
      </w:r>
      <w:r w:rsidRPr="00A57C16">
        <w:rPr>
          <w:rFonts w:asciiTheme="minorHAnsi" w:hAnsiTheme="minorHAnsi"/>
          <w:sz w:val="22"/>
          <w:szCs w:val="22"/>
        </w:rPr>
        <w:t xml:space="preserve"> je Prodávající povinen Kupujícímu uhradit. Prodávající se tak zejména zavazuje uhradit cenu účtovanou Kupujícímu jinou odborně způsobilou osobou </w:t>
      </w:r>
      <w:r w:rsidRPr="00B018BE">
        <w:rPr>
          <w:rFonts w:asciiTheme="minorHAnsi" w:hAnsiTheme="minorHAnsi"/>
          <w:sz w:val="22"/>
          <w:szCs w:val="22"/>
        </w:rPr>
        <w:t xml:space="preserve">podle odstavce </w:t>
      </w:r>
      <w:r w:rsidR="00E8520F">
        <w:rPr>
          <w:rFonts w:asciiTheme="minorHAnsi" w:hAnsiTheme="minorHAnsi"/>
          <w:sz w:val="22"/>
          <w:szCs w:val="22"/>
        </w:rPr>
        <w:fldChar w:fldCharType="begin"/>
      </w:r>
      <w:r w:rsidR="00E8520F">
        <w:rPr>
          <w:rFonts w:asciiTheme="minorHAnsi" w:hAnsiTheme="minorHAnsi"/>
          <w:sz w:val="22"/>
          <w:szCs w:val="22"/>
        </w:rPr>
        <w:instrText xml:space="preserve"> REF _Ref531076618 \r \h </w:instrText>
      </w:r>
      <w:r w:rsidR="00E8520F">
        <w:rPr>
          <w:rFonts w:asciiTheme="minorHAnsi" w:hAnsiTheme="minorHAnsi"/>
          <w:sz w:val="22"/>
          <w:szCs w:val="22"/>
        </w:rPr>
      </w:r>
      <w:r w:rsidR="00E8520F">
        <w:rPr>
          <w:rFonts w:asciiTheme="minorHAnsi" w:hAnsiTheme="minorHAnsi"/>
          <w:sz w:val="22"/>
          <w:szCs w:val="22"/>
        </w:rPr>
        <w:fldChar w:fldCharType="separate"/>
      </w:r>
      <w:r w:rsidR="009B0766">
        <w:rPr>
          <w:rFonts w:asciiTheme="minorHAnsi" w:hAnsiTheme="minorHAnsi"/>
          <w:sz w:val="22"/>
          <w:szCs w:val="22"/>
        </w:rPr>
        <w:t>76.1</w:t>
      </w:r>
      <w:r w:rsidR="00E8520F">
        <w:rPr>
          <w:rFonts w:asciiTheme="minorHAnsi" w:hAnsiTheme="minorHAnsi"/>
          <w:sz w:val="22"/>
          <w:szCs w:val="22"/>
        </w:rPr>
        <w:fldChar w:fldCharType="end"/>
      </w:r>
      <w:r w:rsidR="00182306" w:rsidRPr="00B018BE">
        <w:rPr>
          <w:rFonts w:asciiTheme="minorHAnsi" w:hAnsiTheme="minorHAnsi"/>
          <w:sz w:val="22"/>
          <w:szCs w:val="22"/>
        </w:rPr>
        <w:t xml:space="preserve"> </w:t>
      </w:r>
      <w:r w:rsidRPr="00B018BE">
        <w:rPr>
          <w:rFonts w:asciiTheme="minorHAnsi" w:hAnsiTheme="minorHAnsi"/>
          <w:sz w:val="22"/>
          <w:szCs w:val="22"/>
        </w:rPr>
        <w:t xml:space="preserve">Rámcové dohody, nebo podle </w:t>
      </w:r>
      <w:r w:rsidRPr="00B018BE">
        <w:rPr>
          <w:rFonts w:asciiTheme="minorHAnsi" w:hAnsiTheme="minorHAnsi" w:cstheme="minorHAnsi"/>
          <w:sz w:val="22"/>
          <w:szCs w:val="22"/>
        </w:rPr>
        <w:t xml:space="preserve">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_Ref531076623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76.2</w:t>
      </w:r>
      <w:r w:rsidR="00E8520F">
        <w:rPr>
          <w:rFonts w:asciiTheme="minorHAnsi" w:hAnsiTheme="minorHAnsi" w:cstheme="minorHAnsi"/>
          <w:sz w:val="22"/>
          <w:szCs w:val="22"/>
        </w:rPr>
        <w:fldChar w:fldCharType="end"/>
      </w:r>
      <w:r w:rsidR="00E8520F">
        <w:rPr>
          <w:rFonts w:asciiTheme="minorHAnsi" w:hAnsiTheme="minorHAnsi" w:cstheme="minorHAnsi"/>
          <w:sz w:val="22"/>
          <w:szCs w:val="22"/>
        </w:rPr>
        <w:t xml:space="preserve"> </w:t>
      </w:r>
      <w:r w:rsidRPr="00B018BE">
        <w:rPr>
          <w:rFonts w:asciiTheme="minorHAnsi" w:hAnsiTheme="minorHAnsi" w:cstheme="minorHAnsi"/>
          <w:sz w:val="22"/>
          <w:szCs w:val="22"/>
        </w:rPr>
        <w:t>Rámcové dohody.</w:t>
      </w:r>
    </w:p>
    <w:p w14:paraId="0CDCEA28" w14:textId="77777777" w:rsidR="00AB4C9C" w:rsidRPr="00A57C16" w:rsidRDefault="00AB4C9C" w:rsidP="00AB4C9C">
      <w:pPr>
        <w:ind w:left="567"/>
        <w:rPr>
          <w:rFonts w:asciiTheme="minorHAnsi" w:hAnsiTheme="minorHAnsi"/>
          <w:sz w:val="22"/>
          <w:szCs w:val="22"/>
        </w:rPr>
      </w:pPr>
    </w:p>
    <w:p w14:paraId="46BDECDC" w14:textId="77777777" w:rsidR="00AB4C9C" w:rsidRPr="00A759EC" w:rsidRDefault="00AB4C9C" w:rsidP="00AB4C9C">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F348870" w14:textId="77777777" w:rsidR="00AB4C9C" w:rsidRPr="00A759EC" w:rsidRDefault="00AB4C9C" w:rsidP="00AB4C9C">
      <w:pPr>
        <w:pStyle w:val="Odstavecseseznamem"/>
        <w:suppressAutoHyphens/>
        <w:ind w:left="567" w:hanging="567"/>
        <w:rPr>
          <w:rFonts w:asciiTheme="minorHAnsi" w:hAnsiTheme="minorHAnsi" w:cstheme="minorHAnsi"/>
          <w:sz w:val="22"/>
          <w:szCs w:val="22"/>
          <w:lang w:val="cs-CZ"/>
        </w:rPr>
      </w:pPr>
    </w:p>
    <w:p w14:paraId="592E65D2" w14:textId="77777777" w:rsidR="00AB4C9C" w:rsidRPr="00A759EC" w:rsidRDefault="00AB4C9C" w:rsidP="00AB4C9C">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Kupující je povinen poskytnout Prodávajícímu součinnost nezbytnou k odstranění vady.</w:t>
      </w:r>
    </w:p>
    <w:p w14:paraId="640507FF" w14:textId="77777777" w:rsidR="00AB4C9C" w:rsidRPr="00A759EC" w:rsidRDefault="00AB4C9C" w:rsidP="00AB4C9C">
      <w:pPr>
        <w:suppressAutoHyphens/>
        <w:ind w:left="567" w:hanging="567"/>
        <w:jc w:val="both"/>
        <w:rPr>
          <w:rFonts w:asciiTheme="minorHAnsi" w:hAnsiTheme="minorHAnsi" w:cstheme="minorHAnsi"/>
          <w:sz w:val="22"/>
          <w:szCs w:val="22"/>
        </w:rPr>
      </w:pPr>
    </w:p>
    <w:p w14:paraId="2B4B706D" w14:textId="77777777" w:rsidR="00AB4C9C" w:rsidRPr="00A759EC" w:rsidRDefault="00AB4C9C" w:rsidP="00AB4C9C">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Do odstranění vady nemusí Kupující platit dosud nezaplacenou část Ceny Dodávky a případnou příslušnou DPH odhadem přiměřeně odpovídající jeho právu na slevu.</w:t>
      </w:r>
    </w:p>
    <w:p w14:paraId="0824D2A1" w14:textId="77777777" w:rsidR="00AB4C9C" w:rsidRPr="00A759EC" w:rsidRDefault="00AB4C9C" w:rsidP="00AB4C9C">
      <w:pPr>
        <w:pStyle w:val="Odstavecseseznamem"/>
        <w:suppressAutoHyphens/>
        <w:ind w:left="567" w:hanging="567"/>
        <w:rPr>
          <w:rFonts w:asciiTheme="minorHAnsi" w:hAnsiTheme="minorHAnsi" w:cstheme="minorHAnsi"/>
          <w:sz w:val="22"/>
          <w:szCs w:val="22"/>
          <w:lang w:val="cs-CZ"/>
        </w:rPr>
      </w:pPr>
    </w:p>
    <w:p w14:paraId="02CB861E" w14:textId="61876CD7" w:rsidR="00AB4C9C" w:rsidRPr="00A759EC" w:rsidRDefault="002017E1" w:rsidP="00AB4C9C">
      <w:pPr>
        <w:numPr>
          <w:ilvl w:val="0"/>
          <w:numId w:val="13"/>
        </w:numPr>
        <w:suppressAutoHyphens/>
        <w:ind w:left="567"/>
        <w:jc w:val="both"/>
        <w:rPr>
          <w:rFonts w:asciiTheme="minorHAnsi" w:hAnsiTheme="minorHAnsi" w:cstheme="minorHAnsi"/>
          <w:sz w:val="22"/>
          <w:szCs w:val="22"/>
        </w:rPr>
      </w:pPr>
      <w:bookmarkStart w:id="65" w:name="_Ref380669256"/>
      <w:r w:rsidRPr="00835460">
        <w:rPr>
          <w:rFonts w:asciiTheme="minorHAnsi" w:hAnsiTheme="minorHAnsi"/>
          <w:sz w:val="22"/>
          <w:szCs w:val="22"/>
        </w:rPr>
        <w:t>Při dodání nového Předmětu koupě nebo jeho části vrátí Kupující Prodávajícímu na náklady Prodávajícího Předmět koupě nebo jeho část původně dodanou</w:t>
      </w:r>
      <w:r w:rsidR="00AB4C9C" w:rsidRPr="00A759EC">
        <w:rPr>
          <w:rFonts w:asciiTheme="minorHAnsi" w:hAnsiTheme="minorHAnsi" w:cstheme="minorHAnsi"/>
          <w:sz w:val="22"/>
          <w:szCs w:val="22"/>
        </w:rPr>
        <w:t>.</w:t>
      </w:r>
      <w:bookmarkEnd w:id="65"/>
    </w:p>
    <w:p w14:paraId="54E4ED09" w14:textId="77777777" w:rsidR="00AB4C9C" w:rsidRPr="00A759EC" w:rsidRDefault="00AB4C9C" w:rsidP="00AB4C9C">
      <w:pPr>
        <w:pStyle w:val="Odstavecseseznamem"/>
        <w:suppressAutoHyphens/>
        <w:ind w:left="567" w:hanging="567"/>
        <w:rPr>
          <w:rFonts w:asciiTheme="minorHAnsi" w:hAnsiTheme="minorHAnsi" w:cstheme="minorHAnsi"/>
          <w:sz w:val="22"/>
          <w:szCs w:val="22"/>
          <w:lang w:val="cs-CZ"/>
        </w:rPr>
      </w:pPr>
    </w:p>
    <w:p w14:paraId="689070EE" w14:textId="77777777" w:rsidR="00AB4C9C" w:rsidRPr="006A22A6" w:rsidRDefault="00AB4C9C" w:rsidP="00AB4C9C">
      <w:pPr>
        <w:numPr>
          <w:ilvl w:val="0"/>
          <w:numId w:val="13"/>
        </w:numPr>
        <w:ind w:left="567"/>
        <w:jc w:val="both"/>
        <w:rPr>
          <w:rFonts w:ascii="Calibri" w:hAnsi="Calibri"/>
          <w:sz w:val="22"/>
          <w:szCs w:val="22"/>
        </w:rPr>
      </w:pPr>
      <w:r w:rsidRPr="006A22A6">
        <w:rPr>
          <w:rFonts w:ascii="Calibri" w:hAnsi="Calibri"/>
          <w:sz w:val="22"/>
          <w:szCs w:val="22"/>
        </w:rPr>
        <w:t>Prodávající je po odstranění vady povinen Kupujícímu písemně potvrdit, že došlo k odstranění vady, uvést způsob jejího odstranění a dobu, po kterou byla vada odstraňována.</w:t>
      </w:r>
    </w:p>
    <w:p w14:paraId="084946F6" w14:textId="77777777" w:rsidR="00AB4C9C" w:rsidRPr="006A22A6" w:rsidRDefault="00AB4C9C" w:rsidP="00AB4C9C">
      <w:pPr>
        <w:pStyle w:val="Odstavecseseznamem"/>
        <w:rPr>
          <w:rFonts w:ascii="Calibri" w:hAnsi="Calibri"/>
          <w:sz w:val="22"/>
          <w:szCs w:val="22"/>
        </w:rPr>
      </w:pPr>
    </w:p>
    <w:p w14:paraId="606471FE" w14:textId="7D2CB9A1" w:rsidR="0013380A" w:rsidRPr="004E2860" w:rsidRDefault="0013380A" w:rsidP="0013380A">
      <w:pPr>
        <w:numPr>
          <w:ilvl w:val="0"/>
          <w:numId w:val="13"/>
        </w:numPr>
        <w:suppressAutoHyphens/>
        <w:ind w:left="567"/>
        <w:jc w:val="both"/>
        <w:rPr>
          <w:rFonts w:asciiTheme="minorHAnsi" w:hAnsiTheme="minorHAnsi" w:cstheme="minorHAnsi"/>
          <w:sz w:val="22"/>
          <w:szCs w:val="22"/>
        </w:rPr>
      </w:pPr>
      <w:r w:rsidRPr="004E2860">
        <w:rPr>
          <w:rFonts w:asciiTheme="minorHAnsi" w:hAnsiTheme="minorHAnsi" w:cstheme="minorHAnsi"/>
          <w:sz w:val="22"/>
          <w:szCs w:val="22"/>
        </w:rPr>
        <w:t xml:space="preserve">Záruční doba neběží od okamžiku sdělení reklamace Prodávajícímu do okamžiku odstranění vady. </w:t>
      </w:r>
      <w:r w:rsidRPr="00B018BE">
        <w:rPr>
          <w:rFonts w:asciiTheme="minorHAnsi" w:hAnsiTheme="minorHAnsi" w:cstheme="minorHAnsi"/>
          <w:sz w:val="22"/>
          <w:szCs w:val="22"/>
        </w:rPr>
        <w:t xml:space="preserve">Odstraněním vady se rozumí zjednání nápravy Prodávajícím nebo uplatnění některého z práv 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_Ref459732358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76</w:t>
      </w:r>
      <w:r w:rsidR="00E8520F">
        <w:rPr>
          <w:rFonts w:asciiTheme="minorHAnsi" w:hAnsiTheme="minorHAnsi" w:cstheme="minorHAnsi"/>
          <w:sz w:val="22"/>
          <w:szCs w:val="22"/>
        </w:rPr>
        <w:fldChar w:fldCharType="end"/>
      </w:r>
      <w:r w:rsidR="00B018BE" w:rsidRPr="00B018BE">
        <w:rPr>
          <w:rFonts w:asciiTheme="minorHAnsi" w:hAnsiTheme="minorHAnsi" w:cstheme="minorHAnsi"/>
          <w:sz w:val="22"/>
          <w:szCs w:val="22"/>
        </w:rPr>
        <w:t xml:space="preserve"> </w:t>
      </w:r>
      <w:r w:rsidRPr="00B018BE">
        <w:rPr>
          <w:rFonts w:asciiTheme="minorHAnsi" w:hAnsiTheme="minorHAnsi" w:cstheme="minorHAnsi"/>
          <w:sz w:val="22"/>
          <w:szCs w:val="22"/>
        </w:rPr>
        <w:t>Rámcové dohody</w:t>
      </w:r>
      <w:r w:rsidRPr="004E2860">
        <w:rPr>
          <w:rFonts w:asciiTheme="minorHAnsi" w:hAnsiTheme="minorHAnsi" w:cstheme="minorHAnsi"/>
          <w:sz w:val="22"/>
          <w:szCs w:val="22"/>
        </w:rPr>
        <w:t xml:space="preserve"> Kupujícím.</w:t>
      </w:r>
    </w:p>
    <w:p w14:paraId="08760A86" w14:textId="77777777" w:rsidR="0013380A" w:rsidRPr="004E2860" w:rsidRDefault="0013380A" w:rsidP="0013380A">
      <w:pPr>
        <w:suppressAutoHyphens/>
        <w:jc w:val="both"/>
        <w:rPr>
          <w:rFonts w:asciiTheme="minorHAnsi" w:hAnsiTheme="minorHAnsi" w:cstheme="minorHAnsi"/>
          <w:sz w:val="22"/>
          <w:szCs w:val="22"/>
        </w:rPr>
      </w:pPr>
    </w:p>
    <w:p w14:paraId="1D286BBF" w14:textId="00DFEB1F" w:rsidR="00AB4C9C" w:rsidRPr="00A759EC" w:rsidRDefault="00A37384" w:rsidP="00AB4C9C">
      <w:pPr>
        <w:numPr>
          <w:ilvl w:val="0"/>
          <w:numId w:val="13"/>
        </w:numPr>
        <w:suppressAutoHyphens/>
        <w:ind w:left="567"/>
        <w:jc w:val="both"/>
        <w:rPr>
          <w:rFonts w:asciiTheme="minorHAnsi" w:hAnsiTheme="minorHAnsi" w:cstheme="minorHAnsi"/>
          <w:sz w:val="22"/>
          <w:szCs w:val="22"/>
        </w:rPr>
      </w:pPr>
      <w:bookmarkStart w:id="66" w:name="_Ref201580776"/>
      <w:r w:rsidRPr="00A759EC">
        <w:rPr>
          <w:rFonts w:asciiTheme="minorHAnsi" w:hAnsiTheme="minorHAnsi" w:cstheme="minorHAnsi"/>
          <w:sz w:val="22"/>
          <w:szCs w:val="22"/>
        </w:rPr>
        <w:t xml:space="preserve">Prodávající je povinen převzít a odvézt Předmět koupě dodaný v rozporu s podmínkami </w:t>
      </w:r>
      <w:r>
        <w:rPr>
          <w:rFonts w:asciiTheme="minorHAnsi" w:hAnsiTheme="minorHAnsi" w:cstheme="minorHAnsi"/>
          <w:sz w:val="22"/>
          <w:szCs w:val="22"/>
        </w:rPr>
        <w:t>sjednanými</w:t>
      </w:r>
      <w:r w:rsidRPr="00A759EC">
        <w:rPr>
          <w:rFonts w:asciiTheme="minorHAnsi" w:hAnsiTheme="minorHAnsi" w:cstheme="minorHAnsi"/>
          <w:sz w:val="22"/>
          <w:szCs w:val="22"/>
        </w:rPr>
        <w:t xml:space="preserve"> v Rámcové dohodě, resp. v Objednávkách, nebo nesplňující požadavky právních předpisů</w:t>
      </w:r>
      <w:r>
        <w:rPr>
          <w:rFonts w:asciiTheme="minorHAnsi" w:hAnsiTheme="minorHAnsi" w:cstheme="minorHAnsi"/>
          <w:sz w:val="22"/>
          <w:szCs w:val="22"/>
        </w:rPr>
        <w:t xml:space="preserve"> nebo technických norem</w:t>
      </w:r>
      <w:r w:rsidRPr="00450313">
        <w:t xml:space="preserve"> </w:t>
      </w:r>
      <w:r w:rsidRPr="00450313">
        <w:rPr>
          <w:rFonts w:asciiTheme="minorHAnsi" w:hAnsiTheme="minorHAnsi" w:cstheme="minorHAnsi"/>
          <w:sz w:val="22"/>
          <w:szCs w:val="22"/>
        </w:rPr>
        <w:t>platných a účinných ke dni odevzdání Předmětu koupě Kupujícímu</w:t>
      </w:r>
      <w:r w:rsidR="00AB4C9C" w:rsidRPr="00A759EC">
        <w:rPr>
          <w:rFonts w:asciiTheme="minorHAnsi" w:hAnsiTheme="minorHAnsi" w:cstheme="minorHAnsi"/>
          <w:sz w:val="22"/>
          <w:szCs w:val="22"/>
        </w:rPr>
        <w:t>.</w:t>
      </w:r>
      <w:bookmarkEnd w:id="66"/>
    </w:p>
    <w:p w14:paraId="3637D4C7" w14:textId="77777777" w:rsidR="002248D0" w:rsidRDefault="002248D0" w:rsidP="00102386">
      <w:pPr>
        <w:suppressAutoHyphens/>
        <w:ind w:left="567" w:hanging="567"/>
        <w:rPr>
          <w:rFonts w:asciiTheme="minorHAnsi" w:hAnsiTheme="minorHAnsi" w:cstheme="minorHAnsi"/>
          <w:sz w:val="22"/>
          <w:szCs w:val="22"/>
        </w:rPr>
      </w:pPr>
    </w:p>
    <w:p w14:paraId="32441CDC" w14:textId="77777777" w:rsidR="0008080B" w:rsidRPr="00A759EC" w:rsidRDefault="0008080B" w:rsidP="00102386">
      <w:pPr>
        <w:suppressAutoHyphens/>
        <w:ind w:left="567" w:hanging="567"/>
        <w:rPr>
          <w:rFonts w:asciiTheme="minorHAnsi" w:hAnsiTheme="minorHAnsi" w:cstheme="minorHAnsi"/>
          <w:sz w:val="22"/>
          <w:szCs w:val="22"/>
        </w:rPr>
      </w:pPr>
    </w:p>
    <w:p w14:paraId="16EAA56C" w14:textId="0A44E62D" w:rsidR="007F22C9" w:rsidRPr="00A759EC" w:rsidRDefault="007F22C9" w:rsidP="009F4288">
      <w:pPr>
        <w:pStyle w:val="Nadpis1"/>
        <w:suppressAutoHyphens/>
        <w:rPr>
          <w:rFonts w:asciiTheme="minorHAnsi" w:hAnsiTheme="minorHAnsi" w:cstheme="minorHAnsi"/>
          <w:szCs w:val="22"/>
        </w:rPr>
      </w:pPr>
      <w:bookmarkStart w:id="67" w:name="_Toc383117523"/>
      <w:r w:rsidRPr="00A759EC">
        <w:rPr>
          <w:rFonts w:asciiTheme="minorHAnsi" w:hAnsiTheme="minorHAnsi" w:cstheme="minorHAnsi"/>
          <w:szCs w:val="22"/>
        </w:rPr>
        <w:t>SANKCE</w:t>
      </w:r>
      <w:bookmarkEnd w:id="49"/>
      <w:bookmarkEnd w:id="67"/>
    </w:p>
    <w:p w14:paraId="42D8CC84" w14:textId="77777777" w:rsidR="002248D0" w:rsidRPr="00A759EC" w:rsidRDefault="002248D0" w:rsidP="00102386">
      <w:pPr>
        <w:keepNext/>
        <w:keepLines/>
        <w:suppressAutoHyphens/>
        <w:ind w:left="567" w:hanging="567"/>
        <w:rPr>
          <w:rFonts w:asciiTheme="minorHAnsi" w:hAnsiTheme="minorHAnsi" w:cstheme="minorHAnsi"/>
          <w:sz w:val="22"/>
          <w:szCs w:val="22"/>
          <w:lang w:eastAsia="ar-SA"/>
        </w:rPr>
      </w:pPr>
    </w:p>
    <w:p w14:paraId="122ACB35" w14:textId="0526338D" w:rsidR="00671FE3" w:rsidRPr="00E44A42" w:rsidRDefault="004217C3" w:rsidP="00F23BD9">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Poruší-li Prodávající povinnost odevzdat Předmět koupě </w:t>
      </w:r>
      <w:r w:rsidRPr="008B2F19">
        <w:rPr>
          <w:rFonts w:asciiTheme="minorHAnsi" w:hAnsiTheme="minorHAnsi" w:cstheme="minorHAnsi"/>
          <w:sz w:val="22"/>
          <w:szCs w:val="22"/>
        </w:rPr>
        <w:t>Kupujícímu ve sjednané nebo stanovené době</w:t>
      </w:r>
      <w:r w:rsidRPr="008F4659">
        <w:rPr>
          <w:rFonts w:asciiTheme="minorHAnsi" w:hAnsiTheme="minorHAnsi" w:cstheme="minorHAnsi"/>
          <w:sz w:val="22"/>
          <w:szCs w:val="22"/>
        </w:rPr>
        <w:t xml:space="preserve">, je Prodávající povinen uhradit Kupujícímu smluvní pokutu ve výši </w:t>
      </w:r>
      <w:proofErr w:type="gramStart"/>
      <w:r w:rsidRPr="008F4659">
        <w:rPr>
          <w:rFonts w:asciiTheme="minorHAnsi" w:hAnsiTheme="minorHAnsi" w:cstheme="minorHAnsi"/>
          <w:sz w:val="22"/>
          <w:szCs w:val="22"/>
        </w:rPr>
        <w:t>0,5%</w:t>
      </w:r>
      <w:proofErr w:type="gramEnd"/>
      <w:r w:rsidRPr="008F4659">
        <w:rPr>
          <w:rFonts w:asciiTheme="minorHAnsi" w:hAnsiTheme="minorHAnsi" w:cstheme="minorHAnsi"/>
          <w:sz w:val="22"/>
          <w:szCs w:val="22"/>
        </w:rPr>
        <w:t xml:space="preserve"> z ceny </w:t>
      </w:r>
      <w:r w:rsidRPr="008F4659">
        <w:rPr>
          <w:rFonts w:asciiTheme="minorHAnsi" w:hAnsiTheme="minorHAnsi" w:cstheme="minorHAnsi"/>
          <w:sz w:val="22"/>
          <w:szCs w:val="22"/>
        </w:rPr>
        <w:lastRenderedPageBreak/>
        <w:t>Předmětu koupě</w:t>
      </w:r>
      <w:r w:rsidR="0008080B">
        <w:rPr>
          <w:rFonts w:asciiTheme="minorHAnsi" w:hAnsiTheme="minorHAnsi" w:cstheme="minorHAnsi"/>
          <w:sz w:val="22"/>
          <w:szCs w:val="22"/>
        </w:rPr>
        <w:t xml:space="preserve"> v Kč</w:t>
      </w:r>
      <w:r w:rsidRPr="008F4659">
        <w:rPr>
          <w:rFonts w:asciiTheme="minorHAnsi" w:hAnsiTheme="minorHAnsi" w:cstheme="minorHAnsi"/>
          <w:sz w:val="22"/>
          <w:szCs w:val="22"/>
        </w:rPr>
        <w:t xml:space="preserve"> bez DPH, s jehož dodáním je Prodávající v prodlení, a to za každý den prodlení. </w:t>
      </w:r>
      <w:r w:rsidRPr="008B2F19">
        <w:rPr>
          <w:rFonts w:asciiTheme="minorHAnsi" w:hAnsiTheme="minorHAnsi" w:cstheme="minorHAnsi"/>
          <w:sz w:val="22"/>
          <w:szCs w:val="22"/>
        </w:rPr>
        <w:t xml:space="preserve">Prodlení s plněním povinnosti podle předchozí věty je ukončeno dnem, kdy bude zjednána náprava Prodávajícím nebo obstaráním náhradního plnění Kupujícím na náklady Prodávajícího postupem </w:t>
      </w:r>
      <w:r w:rsidRPr="00E44A42">
        <w:rPr>
          <w:rFonts w:asciiTheme="minorHAnsi" w:hAnsiTheme="minorHAnsi" w:cstheme="minorHAnsi"/>
          <w:sz w:val="22"/>
          <w:szCs w:val="22"/>
        </w:rPr>
        <w:t xml:space="preserve">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_Ref399497274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110</w:t>
      </w:r>
      <w:r w:rsidR="00E8520F">
        <w:rPr>
          <w:rFonts w:asciiTheme="minorHAnsi" w:hAnsiTheme="minorHAnsi" w:cstheme="minorHAnsi"/>
          <w:sz w:val="22"/>
          <w:szCs w:val="22"/>
        </w:rPr>
        <w:fldChar w:fldCharType="end"/>
      </w:r>
      <w:r w:rsidR="00B018BE" w:rsidRPr="00E44A42">
        <w:rPr>
          <w:rFonts w:asciiTheme="minorHAnsi" w:hAnsiTheme="minorHAnsi" w:cstheme="minorHAnsi"/>
          <w:sz w:val="22"/>
          <w:szCs w:val="22"/>
        </w:rPr>
        <w:t xml:space="preserve"> </w:t>
      </w:r>
      <w:r w:rsidR="00EB72B1" w:rsidRPr="00E44A42">
        <w:rPr>
          <w:rFonts w:asciiTheme="minorHAnsi" w:hAnsiTheme="minorHAnsi" w:cstheme="minorHAnsi"/>
          <w:sz w:val="22"/>
          <w:szCs w:val="22"/>
        </w:rPr>
        <w:t>Rámcové dohody</w:t>
      </w:r>
      <w:r w:rsidR="00671FE3" w:rsidRPr="00E44A42">
        <w:rPr>
          <w:rFonts w:asciiTheme="minorHAnsi" w:hAnsiTheme="minorHAnsi" w:cstheme="minorHAnsi"/>
          <w:sz w:val="22"/>
          <w:szCs w:val="22"/>
        </w:rPr>
        <w:t>.</w:t>
      </w:r>
    </w:p>
    <w:p w14:paraId="0EC26F46" w14:textId="77777777" w:rsidR="006679CA" w:rsidRPr="00E44A42" w:rsidRDefault="00671FE3" w:rsidP="00F23BD9">
      <w:pPr>
        <w:suppressAutoHyphens/>
        <w:ind w:left="567" w:hanging="567"/>
        <w:jc w:val="both"/>
        <w:rPr>
          <w:rFonts w:asciiTheme="minorHAnsi" w:hAnsiTheme="minorHAnsi" w:cstheme="minorHAnsi"/>
          <w:sz w:val="22"/>
          <w:szCs w:val="22"/>
        </w:rPr>
      </w:pPr>
      <w:r w:rsidRPr="00E44A42">
        <w:rPr>
          <w:rFonts w:asciiTheme="minorHAnsi" w:hAnsiTheme="minorHAnsi" w:cstheme="minorHAnsi"/>
          <w:sz w:val="22"/>
          <w:szCs w:val="22"/>
        </w:rPr>
        <w:t xml:space="preserve"> </w:t>
      </w:r>
    </w:p>
    <w:p w14:paraId="794162A3" w14:textId="48DC24B2" w:rsidR="002A179A" w:rsidRPr="00E44A42" w:rsidRDefault="004217C3" w:rsidP="002A179A">
      <w:pPr>
        <w:numPr>
          <w:ilvl w:val="0"/>
          <w:numId w:val="13"/>
        </w:numPr>
        <w:suppressAutoHyphens/>
        <w:ind w:left="567"/>
        <w:jc w:val="both"/>
        <w:rPr>
          <w:rFonts w:asciiTheme="minorHAnsi" w:hAnsiTheme="minorHAnsi" w:cstheme="minorHAnsi"/>
          <w:sz w:val="22"/>
          <w:szCs w:val="22"/>
        </w:rPr>
      </w:pPr>
      <w:r w:rsidRPr="00E44A42">
        <w:rPr>
          <w:rFonts w:asciiTheme="minorHAnsi" w:hAnsiTheme="minorHAnsi" w:cstheme="minorHAnsi"/>
          <w:sz w:val="22"/>
          <w:szCs w:val="22"/>
        </w:rPr>
        <w:t xml:space="preserve">Poruší-li Prodávající povinnost odstranit ve sjednané nebo stanovené lhůtě vady Předmětu koupě, je povinen uhradit Kupujícímu smluvní pokutu ve výši </w:t>
      </w:r>
      <w:proofErr w:type="gramStart"/>
      <w:r w:rsidRPr="00E44A42">
        <w:rPr>
          <w:rFonts w:asciiTheme="minorHAnsi" w:hAnsiTheme="minorHAnsi" w:cstheme="minorHAnsi"/>
          <w:sz w:val="22"/>
          <w:szCs w:val="22"/>
        </w:rPr>
        <w:t>0,5%</w:t>
      </w:r>
      <w:proofErr w:type="gramEnd"/>
      <w:r w:rsidRPr="00E44A42">
        <w:rPr>
          <w:rFonts w:asciiTheme="minorHAnsi" w:hAnsiTheme="minorHAnsi" w:cstheme="minorHAnsi"/>
          <w:sz w:val="22"/>
          <w:szCs w:val="22"/>
        </w:rPr>
        <w:t xml:space="preserve"> z ceny vadného Předmětu koupě</w:t>
      </w:r>
      <w:r w:rsidR="0008080B" w:rsidRPr="00E44A42">
        <w:rPr>
          <w:rFonts w:asciiTheme="minorHAnsi" w:hAnsiTheme="minorHAnsi" w:cstheme="minorHAnsi"/>
          <w:sz w:val="22"/>
          <w:szCs w:val="22"/>
        </w:rPr>
        <w:t xml:space="preserve"> v Kč</w:t>
      </w:r>
      <w:r w:rsidRPr="00E44A42">
        <w:rPr>
          <w:rFonts w:asciiTheme="minorHAnsi" w:hAnsiTheme="minorHAnsi" w:cstheme="minorHAnsi"/>
          <w:sz w:val="22"/>
          <w:szCs w:val="22"/>
        </w:rPr>
        <w:t xml:space="preserve"> bez DPH, s </w:t>
      </w:r>
      <w:proofErr w:type="gramStart"/>
      <w:r w:rsidRPr="00E44A42">
        <w:rPr>
          <w:rFonts w:asciiTheme="minorHAnsi" w:hAnsiTheme="minorHAnsi" w:cstheme="minorHAnsi"/>
          <w:sz w:val="22"/>
          <w:szCs w:val="22"/>
        </w:rPr>
        <w:t>odstraněním</w:t>
      </w:r>
      <w:proofErr w:type="gramEnd"/>
      <w:r w:rsidRPr="00E44A42">
        <w:rPr>
          <w:rFonts w:asciiTheme="minorHAnsi" w:hAnsiTheme="minorHAnsi" w:cstheme="minorHAnsi"/>
          <w:sz w:val="22"/>
          <w:szCs w:val="22"/>
        </w:rPr>
        <w:t xml:space="preserve"> jehož vad je Prodávající v prodlení, a to za každý den prodlení</w:t>
      </w:r>
      <w:r w:rsidR="007F22C9" w:rsidRPr="00E44A42">
        <w:rPr>
          <w:rFonts w:asciiTheme="minorHAnsi" w:hAnsiTheme="minorHAnsi" w:cstheme="minorHAnsi"/>
          <w:sz w:val="22"/>
          <w:szCs w:val="22"/>
        </w:rPr>
        <w:t xml:space="preserve">. </w:t>
      </w:r>
      <w:r w:rsidRPr="00E44A42">
        <w:rPr>
          <w:rFonts w:asciiTheme="minorHAnsi" w:hAnsiTheme="minorHAnsi" w:cstheme="minorHAnsi"/>
          <w:sz w:val="22"/>
          <w:szCs w:val="22"/>
        </w:rPr>
        <w:t xml:space="preserve">Prodlení s plněním povinnosti podle předchozí věty je ukončeno dnem, kdy bude zjednána náprava Prodávajícím nebo uplatněno některé z práv 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_Ref459732358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76</w:t>
      </w:r>
      <w:r w:rsidR="00E8520F">
        <w:rPr>
          <w:rFonts w:asciiTheme="minorHAnsi" w:hAnsiTheme="minorHAnsi" w:cstheme="minorHAnsi"/>
          <w:sz w:val="22"/>
          <w:szCs w:val="22"/>
        </w:rPr>
        <w:fldChar w:fldCharType="end"/>
      </w:r>
      <w:r w:rsidR="00E8520F">
        <w:rPr>
          <w:rFonts w:asciiTheme="minorHAnsi" w:hAnsiTheme="minorHAnsi" w:cstheme="minorHAnsi"/>
          <w:sz w:val="22"/>
          <w:szCs w:val="22"/>
        </w:rPr>
        <w:t xml:space="preserve"> </w:t>
      </w:r>
      <w:r w:rsidRPr="00E44A42">
        <w:rPr>
          <w:rFonts w:asciiTheme="minorHAnsi" w:hAnsiTheme="minorHAnsi" w:cstheme="minorHAnsi"/>
          <w:sz w:val="22"/>
          <w:szCs w:val="22"/>
        </w:rPr>
        <w:t>Rámcové dohody</w:t>
      </w:r>
      <w:r w:rsidR="00D62BEC" w:rsidRPr="00E44A42">
        <w:rPr>
          <w:rFonts w:asciiTheme="minorHAnsi" w:hAnsiTheme="minorHAnsi" w:cstheme="minorHAnsi"/>
          <w:sz w:val="22"/>
          <w:szCs w:val="22"/>
        </w:rPr>
        <w:t xml:space="preserve">. </w:t>
      </w:r>
      <w:r w:rsidRPr="00E44A42">
        <w:rPr>
          <w:rFonts w:asciiTheme="minorHAnsi" w:hAnsiTheme="minorHAnsi" w:cstheme="minorHAnsi"/>
          <w:sz w:val="22"/>
          <w:szCs w:val="22"/>
        </w:rPr>
        <w:t>Úhradou smluvní pokuty nejsou dotčena práva Kupujícího z vadného plnění Prodávajícího</w:t>
      </w:r>
      <w:r w:rsidR="007F22C9" w:rsidRPr="00E44A42">
        <w:rPr>
          <w:rFonts w:asciiTheme="minorHAnsi" w:hAnsiTheme="minorHAnsi" w:cstheme="minorHAnsi"/>
          <w:sz w:val="22"/>
          <w:szCs w:val="22"/>
        </w:rPr>
        <w:t>.</w:t>
      </w:r>
    </w:p>
    <w:p w14:paraId="1B012350" w14:textId="77777777" w:rsidR="002A179A" w:rsidRPr="00E44A42" w:rsidRDefault="002A179A" w:rsidP="002A179A">
      <w:pPr>
        <w:suppressAutoHyphens/>
        <w:ind w:left="567"/>
        <w:jc w:val="both"/>
        <w:rPr>
          <w:rFonts w:asciiTheme="minorHAnsi" w:hAnsiTheme="minorHAnsi" w:cstheme="minorHAnsi"/>
          <w:sz w:val="22"/>
          <w:szCs w:val="22"/>
        </w:rPr>
      </w:pPr>
    </w:p>
    <w:p w14:paraId="16F570C5" w14:textId="762EC176" w:rsidR="002A179A" w:rsidRPr="00E44A42" w:rsidRDefault="002A179A" w:rsidP="002A179A">
      <w:pPr>
        <w:numPr>
          <w:ilvl w:val="0"/>
          <w:numId w:val="13"/>
        </w:numPr>
        <w:suppressAutoHyphens/>
        <w:ind w:left="567"/>
        <w:jc w:val="both"/>
        <w:rPr>
          <w:rFonts w:asciiTheme="minorHAnsi" w:hAnsiTheme="minorHAnsi" w:cstheme="minorHAnsi"/>
          <w:sz w:val="22"/>
          <w:szCs w:val="22"/>
        </w:rPr>
      </w:pPr>
      <w:r w:rsidRPr="00E44A42">
        <w:rPr>
          <w:rFonts w:asciiTheme="minorHAnsi" w:hAnsiTheme="minorHAnsi" w:cstheme="minorHAnsi"/>
          <w:sz w:val="22"/>
          <w:szCs w:val="22"/>
        </w:rPr>
        <w:t xml:space="preserve">Poruší-li Prodávající svou povinnost 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_Ref531075478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15</w:t>
      </w:r>
      <w:r w:rsidR="00E8520F">
        <w:rPr>
          <w:rFonts w:asciiTheme="minorHAnsi" w:hAnsiTheme="minorHAnsi" w:cstheme="minorHAnsi"/>
          <w:sz w:val="22"/>
          <w:szCs w:val="22"/>
        </w:rPr>
        <w:fldChar w:fldCharType="end"/>
      </w:r>
      <w:r w:rsidRPr="00E44A42">
        <w:rPr>
          <w:rFonts w:asciiTheme="minorHAnsi" w:hAnsiTheme="minorHAnsi" w:cstheme="minorHAnsi"/>
          <w:sz w:val="22"/>
          <w:szCs w:val="22"/>
        </w:rPr>
        <w:t xml:space="preserv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_Ref201581007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125</w:t>
      </w:r>
      <w:r w:rsidR="00E8520F">
        <w:rPr>
          <w:rFonts w:asciiTheme="minorHAnsi" w:hAnsiTheme="minorHAnsi" w:cstheme="minorHAnsi"/>
          <w:sz w:val="22"/>
          <w:szCs w:val="22"/>
        </w:rPr>
        <w:fldChar w:fldCharType="end"/>
      </w:r>
      <w:r w:rsidR="00B018BE" w:rsidRPr="00E44A42">
        <w:rPr>
          <w:rFonts w:asciiTheme="minorHAnsi" w:hAnsiTheme="minorHAnsi" w:cstheme="minorHAnsi"/>
          <w:sz w:val="22"/>
          <w:szCs w:val="22"/>
        </w:rPr>
        <w:t xml:space="preserve"> </w:t>
      </w:r>
      <w:r w:rsidRPr="00E44A42">
        <w:rPr>
          <w:rFonts w:asciiTheme="minorHAnsi" w:hAnsiTheme="minorHAnsi" w:cstheme="minorHAnsi"/>
          <w:sz w:val="22"/>
          <w:szCs w:val="22"/>
        </w:rPr>
        <w:t xml:space="preserve">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_Ref75250630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131</w:t>
      </w:r>
      <w:r w:rsidR="00E8520F">
        <w:rPr>
          <w:rFonts w:asciiTheme="minorHAnsi" w:hAnsiTheme="minorHAnsi" w:cstheme="minorHAnsi"/>
          <w:sz w:val="22"/>
          <w:szCs w:val="22"/>
        </w:rPr>
        <w:fldChar w:fldCharType="end"/>
      </w:r>
      <w:r w:rsidRPr="00E44A42">
        <w:rPr>
          <w:rFonts w:asciiTheme="minorHAnsi" w:hAnsiTheme="minorHAnsi" w:cstheme="minorHAnsi"/>
          <w:sz w:val="22"/>
          <w:szCs w:val="22"/>
        </w:rPr>
        <w:t xml:space="preserve"> a/nebo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_Ref75250638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132</w:t>
      </w:r>
      <w:r w:rsidR="00E8520F">
        <w:rPr>
          <w:rFonts w:asciiTheme="minorHAnsi" w:hAnsiTheme="minorHAnsi" w:cstheme="minorHAnsi"/>
          <w:sz w:val="22"/>
          <w:szCs w:val="22"/>
        </w:rPr>
        <w:fldChar w:fldCharType="end"/>
      </w:r>
      <w:r w:rsidRPr="00E44A42">
        <w:rPr>
          <w:rFonts w:asciiTheme="minorHAnsi" w:hAnsiTheme="minorHAnsi" w:cstheme="minorHAnsi"/>
          <w:sz w:val="22"/>
          <w:szCs w:val="22"/>
        </w:rPr>
        <w:t xml:space="preserve"> Rámcové dohody je po něm Kupující nebo Centrální zadavatel oprávněn požadovat smluvní pokutu ve výši 1 000,- Kč za každé jednotlivé porušení sjednaných povinností. </w:t>
      </w:r>
    </w:p>
    <w:p w14:paraId="55F69CDC" w14:textId="77777777" w:rsidR="00787A98" w:rsidRPr="00E44A42" w:rsidRDefault="00787A98" w:rsidP="00102386">
      <w:pPr>
        <w:suppressAutoHyphens/>
        <w:ind w:left="567" w:hanging="567"/>
        <w:jc w:val="both"/>
        <w:rPr>
          <w:rFonts w:asciiTheme="minorHAnsi" w:hAnsiTheme="minorHAnsi" w:cstheme="minorHAnsi"/>
          <w:sz w:val="22"/>
          <w:szCs w:val="22"/>
        </w:rPr>
      </w:pPr>
    </w:p>
    <w:p w14:paraId="6EDC06CD" w14:textId="523C1675" w:rsidR="0008080B" w:rsidRDefault="0008080B" w:rsidP="00102386">
      <w:pPr>
        <w:numPr>
          <w:ilvl w:val="0"/>
          <w:numId w:val="13"/>
        </w:numPr>
        <w:suppressAutoHyphens/>
        <w:ind w:left="567"/>
        <w:jc w:val="both"/>
        <w:rPr>
          <w:rFonts w:asciiTheme="minorHAnsi" w:hAnsiTheme="minorHAnsi" w:cstheme="minorHAnsi"/>
          <w:sz w:val="22"/>
          <w:szCs w:val="22"/>
        </w:rPr>
      </w:pPr>
      <w:r w:rsidRPr="00E44A42">
        <w:rPr>
          <w:rFonts w:asciiTheme="minorHAnsi" w:hAnsiTheme="minorHAnsi" w:cstheme="minorHAnsi"/>
          <w:sz w:val="22"/>
          <w:szCs w:val="22"/>
        </w:rPr>
        <w:t xml:space="preserve">Přestane-li Prodávající splňovat povinnost 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_Ref201581121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115</w:t>
      </w:r>
      <w:r w:rsidR="00E8520F">
        <w:rPr>
          <w:rFonts w:asciiTheme="minorHAnsi" w:hAnsiTheme="minorHAnsi" w:cstheme="minorHAnsi"/>
          <w:sz w:val="22"/>
          <w:szCs w:val="22"/>
        </w:rPr>
        <w:fldChar w:fldCharType="end"/>
      </w:r>
      <w:r w:rsidRPr="00E44A42">
        <w:rPr>
          <w:rFonts w:asciiTheme="minorHAnsi" w:hAnsiTheme="minorHAnsi" w:cstheme="minorHAnsi"/>
          <w:sz w:val="22"/>
          <w:szCs w:val="22"/>
        </w:rPr>
        <w:t>, je povinen</w:t>
      </w:r>
      <w:r w:rsidRPr="00302E06">
        <w:rPr>
          <w:rFonts w:asciiTheme="minorHAnsi" w:hAnsiTheme="minorHAnsi" w:cstheme="minorHAnsi"/>
          <w:sz w:val="22"/>
          <w:szCs w:val="22"/>
        </w:rPr>
        <w:t xml:space="preserve"> uhradit Kupujícím smluvní pokutu ve výši </w:t>
      </w:r>
      <w:r w:rsidR="002D4F82">
        <w:rPr>
          <w:rFonts w:asciiTheme="minorHAnsi" w:hAnsiTheme="minorHAnsi" w:cstheme="minorHAnsi"/>
          <w:sz w:val="22"/>
          <w:szCs w:val="22"/>
        </w:rPr>
        <w:t>250 </w:t>
      </w:r>
      <w:r>
        <w:rPr>
          <w:rFonts w:asciiTheme="minorHAnsi" w:hAnsiTheme="minorHAnsi" w:cstheme="minorHAnsi"/>
          <w:sz w:val="22"/>
          <w:szCs w:val="22"/>
        </w:rPr>
        <w:t xml:space="preserve">000,- </w:t>
      </w:r>
      <w:r w:rsidRPr="00302E06">
        <w:rPr>
          <w:rFonts w:asciiTheme="minorHAnsi" w:hAnsiTheme="minorHAnsi" w:cstheme="minorHAnsi"/>
          <w:sz w:val="22"/>
          <w:szCs w:val="22"/>
        </w:rPr>
        <w:t>Kč. Smluvní pokuta podle předchozí věty bude rozpočítána mezi všechny Kupující rovným dílem</w:t>
      </w:r>
      <w:r w:rsidR="00E44A42">
        <w:rPr>
          <w:rFonts w:asciiTheme="minorHAnsi" w:hAnsiTheme="minorHAnsi" w:cstheme="minorHAnsi"/>
          <w:sz w:val="22"/>
          <w:szCs w:val="22"/>
        </w:rPr>
        <w:t>.</w:t>
      </w:r>
    </w:p>
    <w:p w14:paraId="09FDCF00" w14:textId="77777777" w:rsidR="0008080B" w:rsidRDefault="0008080B" w:rsidP="004D3257">
      <w:pPr>
        <w:pStyle w:val="Odstavecseseznamem"/>
        <w:rPr>
          <w:rFonts w:asciiTheme="minorHAnsi" w:hAnsiTheme="minorHAnsi" w:cstheme="minorHAnsi"/>
          <w:sz w:val="22"/>
          <w:szCs w:val="22"/>
        </w:rPr>
      </w:pPr>
    </w:p>
    <w:p w14:paraId="70EC857A" w14:textId="73F09048" w:rsidR="007F22C9" w:rsidRPr="00A759EC" w:rsidRDefault="007F22C9"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Zaplacení smluvní pokuty nezbavuje Prodávajícího povinnosti splnit dluh smluvní pokutou utvrzený.</w:t>
      </w:r>
    </w:p>
    <w:p w14:paraId="3CC98631" w14:textId="77777777" w:rsidR="004E5ABA" w:rsidRPr="00A759EC" w:rsidRDefault="004E5ABA" w:rsidP="00102386">
      <w:pPr>
        <w:pStyle w:val="Odstavecseseznamem"/>
        <w:suppressAutoHyphens/>
        <w:ind w:left="567" w:hanging="567"/>
        <w:rPr>
          <w:rFonts w:asciiTheme="minorHAnsi" w:hAnsiTheme="minorHAnsi" w:cstheme="minorHAnsi"/>
          <w:sz w:val="22"/>
          <w:szCs w:val="22"/>
          <w:lang w:val="cs-CZ"/>
        </w:rPr>
      </w:pPr>
    </w:p>
    <w:p w14:paraId="1A2DDCCC" w14:textId="01A70B22" w:rsidR="007F22C9" w:rsidRPr="00A759EC" w:rsidRDefault="007F22C9"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Kupující je oprávněn požadovat náhradu škody a nemajetkové újmy způsobené porušením povinnosti</w:t>
      </w:r>
      <w:r w:rsidR="00F13D33" w:rsidRPr="00F13D33">
        <w:rPr>
          <w:rFonts w:asciiTheme="minorHAnsi" w:hAnsiTheme="minorHAnsi" w:cstheme="minorHAnsi"/>
          <w:sz w:val="22"/>
          <w:szCs w:val="22"/>
        </w:rPr>
        <w:t xml:space="preserve"> </w:t>
      </w:r>
      <w:r w:rsidR="00F13D33">
        <w:rPr>
          <w:rFonts w:asciiTheme="minorHAnsi" w:hAnsiTheme="minorHAnsi" w:cstheme="minorHAnsi"/>
          <w:sz w:val="22"/>
          <w:szCs w:val="22"/>
        </w:rPr>
        <w:t>Prodávajícího</w:t>
      </w:r>
      <w:r w:rsidRPr="00A759EC">
        <w:rPr>
          <w:rFonts w:asciiTheme="minorHAnsi" w:hAnsiTheme="minorHAnsi" w:cstheme="minorHAnsi"/>
          <w:sz w:val="22"/>
          <w:szCs w:val="22"/>
        </w:rPr>
        <w:t>, na kterou se vztahuje smluvní pokuta, v plné výši.</w:t>
      </w:r>
    </w:p>
    <w:p w14:paraId="6C7C2D29" w14:textId="77777777" w:rsidR="00A67544" w:rsidRPr="00A759EC" w:rsidRDefault="00A67544" w:rsidP="00102386">
      <w:pPr>
        <w:suppressAutoHyphens/>
        <w:ind w:left="567" w:hanging="567"/>
        <w:jc w:val="both"/>
        <w:rPr>
          <w:rFonts w:asciiTheme="minorHAnsi" w:hAnsiTheme="minorHAnsi" w:cstheme="minorHAnsi"/>
          <w:sz w:val="22"/>
          <w:szCs w:val="22"/>
        </w:rPr>
      </w:pPr>
    </w:p>
    <w:p w14:paraId="72DD80CB" w14:textId="393A178B" w:rsidR="00852F4A" w:rsidRPr="00A759EC" w:rsidRDefault="00852F4A"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Splatnost smluvních pokut </w:t>
      </w:r>
      <w:r w:rsidR="00737DEA">
        <w:rPr>
          <w:rFonts w:asciiTheme="minorHAnsi" w:hAnsiTheme="minorHAnsi" w:cstheme="minorHAnsi"/>
          <w:sz w:val="22"/>
          <w:szCs w:val="22"/>
        </w:rPr>
        <w:t>podle</w:t>
      </w:r>
      <w:r w:rsidRPr="00A759EC">
        <w:rPr>
          <w:rFonts w:asciiTheme="minorHAnsi" w:hAnsiTheme="minorHAnsi" w:cstheme="minorHAnsi"/>
          <w:sz w:val="22"/>
          <w:szCs w:val="22"/>
        </w:rPr>
        <w:t xml:space="preserve"> </w:t>
      </w:r>
      <w:r w:rsidR="00924364" w:rsidRPr="00A759EC">
        <w:rPr>
          <w:rFonts w:asciiTheme="minorHAnsi" w:hAnsiTheme="minorHAnsi" w:cstheme="minorHAnsi"/>
          <w:sz w:val="22"/>
          <w:szCs w:val="22"/>
        </w:rPr>
        <w:t>Rámcové dohody</w:t>
      </w:r>
      <w:r w:rsidRPr="00A759EC">
        <w:rPr>
          <w:rFonts w:asciiTheme="minorHAnsi" w:hAnsiTheme="minorHAnsi" w:cstheme="minorHAnsi"/>
          <w:sz w:val="22"/>
          <w:szCs w:val="22"/>
        </w:rPr>
        <w:t xml:space="preserve"> bude 15 </w:t>
      </w:r>
      <w:r w:rsidR="00724462" w:rsidRPr="00A759EC">
        <w:rPr>
          <w:rFonts w:asciiTheme="minorHAnsi" w:hAnsiTheme="minorHAnsi" w:cstheme="minorHAnsi"/>
          <w:sz w:val="22"/>
          <w:szCs w:val="22"/>
        </w:rPr>
        <w:t>dnů od doručení písemné výzvy k </w:t>
      </w:r>
      <w:r w:rsidRPr="00A759EC">
        <w:rPr>
          <w:rFonts w:asciiTheme="minorHAnsi" w:hAnsiTheme="minorHAnsi" w:cstheme="minorHAnsi"/>
          <w:sz w:val="22"/>
          <w:szCs w:val="22"/>
        </w:rPr>
        <w:t>zaplacení smluvní pokuty straně povinné.</w:t>
      </w:r>
    </w:p>
    <w:p w14:paraId="36A2D22D" w14:textId="77777777" w:rsidR="00671FE3" w:rsidRPr="00A759EC" w:rsidRDefault="00671FE3" w:rsidP="00102386">
      <w:pPr>
        <w:suppressAutoHyphens/>
        <w:ind w:left="567" w:hanging="567"/>
        <w:jc w:val="both"/>
        <w:rPr>
          <w:rFonts w:asciiTheme="minorHAnsi" w:hAnsiTheme="minorHAnsi" w:cstheme="minorHAnsi"/>
          <w:sz w:val="22"/>
          <w:szCs w:val="22"/>
        </w:rPr>
      </w:pPr>
    </w:p>
    <w:p w14:paraId="1F65C784" w14:textId="6DA79D9B" w:rsidR="00671FE3" w:rsidRPr="00A759EC" w:rsidRDefault="00671FE3" w:rsidP="00102386">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Poruší-li Kupující povinnost zaplatit Cenu </w:t>
      </w:r>
      <w:r w:rsidR="00852F4A" w:rsidRPr="00A759EC">
        <w:rPr>
          <w:rFonts w:asciiTheme="minorHAnsi" w:hAnsiTheme="minorHAnsi" w:cstheme="minorHAnsi"/>
          <w:sz w:val="22"/>
          <w:szCs w:val="22"/>
        </w:rPr>
        <w:t xml:space="preserve">Dodávky </w:t>
      </w:r>
      <w:r w:rsidRPr="00A759EC">
        <w:rPr>
          <w:rFonts w:asciiTheme="minorHAnsi" w:hAnsiTheme="minorHAnsi" w:cstheme="minorHAnsi"/>
          <w:sz w:val="22"/>
          <w:szCs w:val="22"/>
        </w:rPr>
        <w:t xml:space="preserve">ve sjednané době, je povinen uhradit Prodávajícímu zákonný úrok z prodlení ve výši </w:t>
      </w:r>
      <w:r w:rsidR="00737DEA">
        <w:rPr>
          <w:rFonts w:asciiTheme="minorHAnsi" w:hAnsiTheme="minorHAnsi" w:cstheme="minorHAnsi"/>
          <w:sz w:val="22"/>
          <w:szCs w:val="22"/>
        </w:rPr>
        <w:t>podle</w:t>
      </w:r>
      <w:r w:rsidRPr="00A759EC">
        <w:rPr>
          <w:rFonts w:asciiTheme="minorHAnsi" w:hAnsiTheme="minorHAnsi" w:cstheme="minorHAnsi"/>
          <w:sz w:val="22"/>
          <w:szCs w:val="22"/>
        </w:rPr>
        <w:t xml:space="preserve"> právních předpisů.</w:t>
      </w:r>
    </w:p>
    <w:p w14:paraId="1EA3CB27" w14:textId="77777777" w:rsidR="002248D0" w:rsidRPr="00A759EC" w:rsidRDefault="002248D0" w:rsidP="00102386">
      <w:pPr>
        <w:suppressAutoHyphens/>
        <w:ind w:left="567" w:hanging="567"/>
        <w:rPr>
          <w:rFonts w:asciiTheme="minorHAnsi" w:hAnsiTheme="minorHAnsi" w:cstheme="minorHAnsi"/>
          <w:sz w:val="22"/>
          <w:szCs w:val="22"/>
        </w:rPr>
      </w:pPr>
      <w:bookmarkStart w:id="68" w:name="_Toc380671112"/>
    </w:p>
    <w:p w14:paraId="0CB5537D" w14:textId="77777777" w:rsidR="00671FE3" w:rsidRPr="00A759EC" w:rsidRDefault="00671FE3" w:rsidP="00102386">
      <w:pPr>
        <w:suppressAutoHyphens/>
        <w:ind w:left="567" w:hanging="567"/>
        <w:rPr>
          <w:rFonts w:asciiTheme="minorHAnsi" w:hAnsiTheme="minorHAnsi" w:cstheme="minorHAnsi"/>
          <w:sz w:val="22"/>
          <w:szCs w:val="22"/>
        </w:rPr>
      </w:pPr>
    </w:p>
    <w:p w14:paraId="23509E5B" w14:textId="7322C76B" w:rsidR="007F22C9" w:rsidRPr="00A759EC" w:rsidRDefault="003D12F5" w:rsidP="009F4288">
      <w:pPr>
        <w:pStyle w:val="Nadpis1"/>
        <w:suppressAutoHyphens/>
        <w:rPr>
          <w:rFonts w:asciiTheme="minorHAnsi" w:hAnsiTheme="minorHAnsi" w:cstheme="minorHAnsi"/>
          <w:szCs w:val="22"/>
        </w:rPr>
      </w:pPr>
      <w:bookmarkStart w:id="69" w:name="_Toc383117524"/>
      <w:r w:rsidRPr="00A759EC">
        <w:rPr>
          <w:rFonts w:asciiTheme="minorHAnsi" w:hAnsiTheme="minorHAnsi" w:cstheme="minorHAnsi"/>
          <w:szCs w:val="22"/>
          <w:lang w:val="cs-CZ"/>
        </w:rPr>
        <w:t>DOBA TRVÁNÍ</w:t>
      </w:r>
      <w:bookmarkEnd w:id="68"/>
      <w:bookmarkEnd w:id="69"/>
      <w:r w:rsidR="00852F4A" w:rsidRPr="00A759EC">
        <w:rPr>
          <w:rFonts w:asciiTheme="minorHAnsi" w:hAnsiTheme="minorHAnsi" w:cstheme="minorHAnsi"/>
          <w:szCs w:val="22"/>
          <w:lang w:val="cs-CZ"/>
        </w:rPr>
        <w:t xml:space="preserve"> </w:t>
      </w:r>
      <w:r w:rsidR="00724462" w:rsidRPr="00A759EC">
        <w:rPr>
          <w:rFonts w:asciiTheme="minorHAnsi" w:hAnsiTheme="minorHAnsi" w:cstheme="minorHAnsi"/>
          <w:szCs w:val="22"/>
          <w:lang w:val="cs-CZ"/>
        </w:rPr>
        <w:t>RÁMCOVÉ DOHODY</w:t>
      </w:r>
    </w:p>
    <w:p w14:paraId="66D7C885" w14:textId="77777777" w:rsidR="002248D0" w:rsidRPr="00A759EC" w:rsidRDefault="002248D0" w:rsidP="00102386">
      <w:pPr>
        <w:keepNext/>
        <w:suppressAutoHyphens/>
        <w:ind w:left="567" w:hanging="567"/>
        <w:rPr>
          <w:rFonts w:asciiTheme="minorHAnsi" w:hAnsiTheme="minorHAnsi" w:cstheme="minorHAnsi"/>
          <w:sz w:val="22"/>
          <w:szCs w:val="22"/>
          <w:lang w:eastAsia="ar-SA"/>
        </w:rPr>
      </w:pPr>
    </w:p>
    <w:p w14:paraId="28A4BAEE" w14:textId="76852997" w:rsidR="004217C3" w:rsidRPr="00FC600B" w:rsidRDefault="0008080B" w:rsidP="004217C3">
      <w:pPr>
        <w:numPr>
          <w:ilvl w:val="0"/>
          <w:numId w:val="13"/>
        </w:numPr>
        <w:suppressAutoHyphens/>
        <w:ind w:left="567"/>
        <w:jc w:val="both"/>
        <w:rPr>
          <w:rFonts w:asciiTheme="minorHAnsi" w:hAnsiTheme="minorHAnsi" w:cstheme="minorHAnsi"/>
          <w:sz w:val="22"/>
          <w:szCs w:val="22"/>
        </w:rPr>
      </w:pPr>
      <w:bookmarkStart w:id="70" w:name="_Hlk140048932"/>
      <w:bookmarkStart w:id="71" w:name="_Ref201581306"/>
      <w:r w:rsidRPr="004D3257">
        <w:rPr>
          <w:rFonts w:asciiTheme="minorHAnsi" w:hAnsiTheme="minorHAnsi" w:cstheme="minorHAnsi"/>
          <w:sz w:val="22"/>
          <w:szCs w:val="22"/>
        </w:rPr>
        <w:t xml:space="preserve">Rámcová dohoda se sjednává na dobu určitou, a to od </w:t>
      </w:r>
      <w:r w:rsidRPr="004D3257">
        <w:rPr>
          <w:rFonts w:asciiTheme="minorHAnsi" w:hAnsiTheme="minorHAnsi" w:cstheme="minorHAnsi"/>
          <w:b/>
          <w:bCs/>
          <w:sz w:val="22"/>
          <w:szCs w:val="22"/>
        </w:rPr>
        <w:t xml:space="preserve">1. 1. </w:t>
      </w:r>
      <w:r w:rsidR="002D44CE" w:rsidRPr="004D3257">
        <w:rPr>
          <w:rFonts w:asciiTheme="minorHAnsi" w:hAnsiTheme="minorHAnsi" w:cstheme="minorHAnsi"/>
          <w:b/>
          <w:bCs/>
          <w:sz w:val="22"/>
          <w:szCs w:val="22"/>
        </w:rPr>
        <w:t>202</w:t>
      </w:r>
      <w:r w:rsidR="002D44CE">
        <w:rPr>
          <w:rFonts w:asciiTheme="minorHAnsi" w:hAnsiTheme="minorHAnsi" w:cstheme="minorHAnsi"/>
          <w:b/>
          <w:bCs/>
          <w:sz w:val="22"/>
          <w:szCs w:val="22"/>
        </w:rPr>
        <w:t>6</w:t>
      </w:r>
      <w:r w:rsidR="002D44CE" w:rsidRPr="004D3257">
        <w:rPr>
          <w:rFonts w:asciiTheme="minorHAnsi" w:hAnsiTheme="minorHAnsi" w:cstheme="minorHAnsi"/>
          <w:b/>
          <w:bCs/>
          <w:sz w:val="22"/>
          <w:szCs w:val="22"/>
        </w:rPr>
        <w:t xml:space="preserve"> </w:t>
      </w:r>
      <w:r w:rsidRPr="004D3257">
        <w:rPr>
          <w:rFonts w:asciiTheme="minorHAnsi" w:hAnsiTheme="minorHAnsi" w:cstheme="minorHAnsi"/>
          <w:b/>
          <w:bCs/>
          <w:sz w:val="22"/>
          <w:szCs w:val="22"/>
        </w:rPr>
        <w:t>do 31. 12. 202</w:t>
      </w:r>
      <w:r w:rsidR="002D44CE">
        <w:rPr>
          <w:rFonts w:asciiTheme="minorHAnsi" w:hAnsiTheme="minorHAnsi" w:cstheme="minorHAnsi"/>
          <w:b/>
          <w:bCs/>
          <w:sz w:val="22"/>
          <w:szCs w:val="22"/>
        </w:rPr>
        <w:t>7</w:t>
      </w:r>
      <w:r w:rsidRPr="004D3257">
        <w:rPr>
          <w:rFonts w:asciiTheme="minorHAnsi" w:hAnsiTheme="minorHAnsi" w:cstheme="minorHAnsi"/>
          <w:sz w:val="22"/>
          <w:szCs w:val="22"/>
        </w:rPr>
        <w:t>, za předpokladu, že bude uveřejněna v registru smluv podle zákona č. 340/2015 Sb., o zvláštních podmínkách účinnosti některých smluv, uveřejňování těchto smluv a o registru smluv (zákon o registru smluv), ve znění pozdějších předpisů (dále jen „</w:t>
      </w:r>
      <w:r w:rsidRPr="004D3257">
        <w:rPr>
          <w:rFonts w:asciiTheme="minorHAnsi" w:hAnsiTheme="minorHAnsi" w:cstheme="minorHAnsi"/>
          <w:b/>
          <w:bCs/>
          <w:i/>
          <w:iCs/>
          <w:sz w:val="22"/>
          <w:szCs w:val="22"/>
        </w:rPr>
        <w:t>Zákon o registru smluv</w:t>
      </w:r>
      <w:r w:rsidRPr="004D3257">
        <w:rPr>
          <w:rFonts w:asciiTheme="minorHAnsi" w:hAnsiTheme="minorHAnsi" w:cstheme="minorHAnsi"/>
          <w:sz w:val="22"/>
          <w:szCs w:val="22"/>
        </w:rPr>
        <w:t>“) před 1. 1. </w:t>
      </w:r>
      <w:r w:rsidR="002D44CE" w:rsidRPr="004D3257">
        <w:rPr>
          <w:rFonts w:asciiTheme="minorHAnsi" w:hAnsiTheme="minorHAnsi" w:cstheme="minorHAnsi"/>
          <w:sz w:val="22"/>
          <w:szCs w:val="22"/>
        </w:rPr>
        <w:t>202</w:t>
      </w:r>
      <w:r w:rsidR="002D44CE">
        <w:rPr>
          <w:rFonts w:asciiTheme="minorHAnsi" w:hAnsiTheme="minorHAnsi" w:cstheme="minorHAnsi"/>
          <w:sz w:val="22"/>
          <w:szCs w:val="22"/>
        </w:rPr>
        <w:t>6</w:t>
      </w:r>
      <w:r w:rsidRPr="004D3257">
        <w:rPr>
          <w:rFonts w:asciiTheme="minorHAnsi" w:hAnsiTheme="minorHAnsi" w:cstheme="minorHAnsi"/>
          <w:sz w:val="22"/>
          <w:szCs w:val="22"/>
        </w:rPr>
        <w:t>. V případě pozdějšího uveřejnění Rámcové dohody v registru smluv bude doba trvání adekvátně posunuta tak, aby byla zachována doba trvání dvou let, a to počínaje dnem uveřejnění Rámcové dohody v </w:t>
      </w:r>
      <w:r w:rsidRPr="000302A2">
        <w:rPr>
          <w:rFonts w:asciiTheme="minorHAnsi" w:hAnsiTheme="minorHAnsi" w:cstheme="minorHAnsi"/>
          <w:sz w:val="22"/>
          <w:szCs w:val="22"/>
        </w:rPr>
        <w:t xml:space="preserve">registru smluv. </w:t>
      </w:r>
      <w:r w:rsidR="00747E0B" w:rsidRPr="000302A2">
        <w:rPr>
          <w:rFonts w:asciiTheme="minorHAnsi" w:hAnsiTheme="minorHAnsi" w:cstheme="minorHAnsi"/>
          <w:sz w:val="22"/>
          <w:szCs w:val="22"/>
        </w:rPr>
        <w:t>Doba trvání Rámcové dohody může skončit i před uvedeným termínem, a to v případě</w:t>
      </w:r>
      <w:r w:rsidR="00747E0B" w:rsidRPr="000302A2" w:rsidDel="00747E0B">
        <w:rPr>
          <w:rFonts w:asciiTheme="minorHAnsi" w:hAnsiTheme="minorHAnsi" w:cstheme="minorHAnsi"/>
          <w:b/>
          <w:bCs/>
          <w:sz w:val="22"/>
          <w:szCs w:val="22"/>
        </w:rPr>
        <w:t xml:space="preserve"> </w:t>
      </w:r>
      <w:r w:rsidR="00DE1199" w:rsidRPr="000302A2">
        <w:rPr>
          <w:rFonts w:asciiTheme="minorHAnsi" w:hAnsiTheme="minorHAnsi" w:cstheme="minorHAnsi"/>
          <w:b/>
          <w:bCs/>
          <w:sz w:val="22"/>
          <w:szCs w:val="22"/>
        </w:rPr>
        <w:t>vyčerpání finančního rámce 11 000 000,- Kč bez DPH</w:t>
      </w:r>
      <w:r w:rsidR="00DE1199">
        <w:rPr>
          <w:rFonts w:asciiTheme="minorHAnsi" w:hAnsiTheme="minorHAnsi" w:cstheme="minorHAnsi"/>
          <w:sz w:val="22"/>
          <w:szCs w:val="22"/>
        </w:rPr>
        <w:t>, podle toho, která ze skutečností nastane dříve</w:t>
      </w:r>
      <w:r w:rsidR="00ED4486">
        <w:rPr>
          <w:rFonts w:asciiTheme="minorHAnsi" w:hAnsiTheme="minorHAnsi" w:cstheme="minorHAnsi"/>
          <w:sz w:val="22"/>
          <w:szCs w:val="22"/>
        </w:rPr>
        <w:t>.</w:t>
      </w:r>
      <w:r w:rsidR="00DE1199">
        <w:rPr>
          <w:rFonts w:asciiTheme="minorHAnsi" w:hAnsiTheme="minorHAnsi" w:cstheme="minorHAnsi"/>
          <w:sz w:val="22"/>
          <w:szCs w:val="22"/>
        </w:rPr>
        <w:t xml:space="preserve"> </w:t>
      </w:r>
      <w:r w:rsidRPr="004D3257">
        <w:rPr>
          <w:rFonts w:asciiTheme="minorHAnsi" w:hAnsiTheme="minorHAnsi" w:cstheme="minorHAnsi"/>
          <w:sz w:val="22"/>
          <w:szCs w:val="22"/>
        </w:rPr>
        <w:t>Během doby trvání Rámcové dohody nelze Rámcovou dohodu vypovědět</w:t>
      </w:r>
      <w:bookmarkEnd w:id="70"/>
      <w:r w:rsidRPr="004D3257">
        <w:rPr>
          <w:rFonts w:asciiTheme="minorHAnsi" w:hAnsiTheme="minorHAnsi" w:cstheme="minorHAnsi"/>
          <w:sz w:val="22"/>
          <w:szCs w:val="22"/>
        </w:rPr>
        <w:t>.</w:t>
      </w:r>
      <w:bookmarkEnd w:id="71"/>
    </w:p>
    <w:p w14:paraId="52A41806" w14:textId="77777777" w:rsidR="004217C3" w:rsidRPr="008F4659" w:rsidRDefault="004217C3" w:rsidP="004217C3">
      <w:pPr>
        <w:suppressAutoHyphens/>
        <w:ind w:left="567" w:hanging="567"/>
        <w:jc w:val="both"/>
        <w:rPr>
          <w:rFonts w:asciiTheme="minorHAnsi" w:hAnsiTheme="minorHAnsi" w:cstheme="minorHAnsi"/>
          <w:sz w:val="22"/>
          <w:szCs w:val="22"/>
        </w:rPr>
      </w:pPr>
    </w:p>
    <w:p w14:paraId="7C3A76AB" w14:textId="369EE3AE" w:rsidR="004217C3" w:rsidRPr="008F4659" w:rsidRDefault="004217C3" w:rsidP="004217C3">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Uplynutím doby </w:t>
      </w:r>
      <w:r w:rsidRPr="00A337EB">
        <w:rPr>
          <w:rFonts w:asciiTheme="minorHAnsi" w:hAnsiTheme="minorHAnsi" w:cstheme="minorHAnsi"/>
          <w:sz w:val="22"/>
          <w:szCs w:val="22"/>
        </w:rPr>
        <w:t xml:space="preserve">sjednané v předchozím odstavci </w:t>
      </w:r>
      <w:r w:rsidRPr="008F4659">
        <w:rPr>
          <w:rFonts w:asciiTheme="minorHAnsi" w:hAnsiTheme="minorHAnsi" w:cstheme="minorHAnsi"/>
          <w:sz w:val="22"/>
          <w:szCs w:val="22"/>
        </w:rPr>
        <w:t xml:space="preserve">Rámcové dohody </w:t>
      </w:r>
      <w:r w:rsidRPr="00A337EB">
        <w:rPr>
          <w:rFonts w:asciiTheme="minorHAnsi" w:hAnsiTheme="minorHAnsi" w:cstheme="minorHAnsi"/>
          <w:sz w:val="22"/>
          <w:szCs w:val="22"/>
        </w:rPr>
        <w:t xml:space="preserve">zaniká závazek vzniklý z </w:t>
      </w:r>
      <w:r w:rsidRPr="008F4659">
        <w:rPr>
          <w:rFonts w:asciiTheme="minorHAnsi" w:hAnsiTheme="minorHAnsi" w:cstheme="minorHAnsi"/>
          <w:sz w:val="22"/>
          <w:szCs w:val="22"/>
        </w:rPr>
        <w:t>Rámcov</w:t>
      </w:r>
      <w:r>
        <w:rPr>
          <w:rFonts w:asciiTheme="minorHAnsi" w:hAnsiTheme="minorHAnsi" w:cstheme="minorHAnsi"/>
          <w:sz w:val="22"/>
          <w:szCs w:val="22"/>
        </w:rPr>
        <w:t>é</w:t>
      </w:r>
      <w:r w:rsidRPr="008F4659">
        <w:rPr>
          <w:rFonts w:asciiTheme="minorHAnsi" w:hAnsiTheme="minorHAnsi" w:cstheme="minorHAnsi"/>
          <w:sz w:val="22"/>
          <w:szCs w:val="22"/>
        </w:rPr>
        <w:t xml:space="preserve"> dohod</w:t>
      </w:r>
      <w:r>
        <w:rPr>
          <w:rFonts w:asciiTheme="minorHAnsi" w:hAnsiTheme="minorHAnsi" w:cstheme="minorHAnsi"/>
          <w:sz w:val="22"/>
          <w:szCs w:val="22"/>
        </w:rPr>
        <w:t>y</w:t>
      </w:r>
      <w:r w:rsidRPr="008F4659">
        <w:rPr>
          <w:rFonts w:asciiTheme="minorHAnsi" w:hAnsiTheme="minorHAnsi" w:cstheme="minorHAnsi"/>
          <w:sz w:val="22"/>
          <w:szCs w:val="22"/>
        </w:rPr>
        <w:t>.</w:t>
      </w:r>
    </w:p>
    <w:p w14:paraId="69E76BD0" w14:textId="77777777" w:rsidR="004217C3" w:rsidRPr="008F4659" w:rsidRDefault="004217C3" w:rsidP="004217C3">
      <w:pPr>
        <w:pStyle w:val="Odstavecseseznamem"/>
        <w:suppressAutoHyphens/>
        <w:ind w:left="567" w:hanging="567"/>
        <w:rPr>
          <w:rFonts w:asciiTheme="minorHAnsi" w:hAnsiTheme="minorHAnsi" w:cstheme="minorHAnsi"/>
          <w:sz w:val="22"/>
          <w:szCs w:val="22"/>
        </w:rPr>
      </w:pPr>
    </w:p>
    <w:p w14:paraId="6E2007C4" w14:textId="77777777" w:rsidR="004217C3" w:rsidRPr="008F4659" w:rsidRDefault="004217C3" w:rsidP="004217C3">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Zánikem závazku </w:t>
      </w:r>
      <w:r w:rsidRPr="00A337EB">
        <w:rPr>
          <w:rFonts w:asciiTheme="minorHAnsi" w:hAnsiTheme="minorHAnsi" w:cstheme="minorHAnsi"/>
          <w:sz w:val="22"/>
          <w:szCs w:val="22"/>
        </w:rPr>
        <w:t xml:space="preserve">vzniklého z </w:t>
      </w:r>
      <w:r w:rsidRPr="008F4659">
        <w:rPr>
          <w:rFonts w:asciiTheme="minorHAnsi" w:hAnsiTheme="minorHAnsi" w:cstheme="minorHAnsi"/>
          <w:sz w:val="22"/>
          <w:szCs w:val="22"/>
        </w:rPr>
        <w:t>Rámcové dohody nejsou dotčena práva a povinnosti Smluvních stran z jednotlivých Dodávek vzniklých na základě Rámcové dohody.</w:t>
      </w:r>
    </w:p>
    <w:p w14:paraId="0F852A8B" w14:textId="77777777" w:rsidR="003D12F5" w:rsidRPr="00A759EC" w:rsidRDefault="003D12F5" w:rsidP="00102386">
      <w:pPr>
        <w:ind w:left="567" w:hanging="567"/>
        <w:rPr>
          <w:rFonts w:asciiTheme="minorHAnsi" w:hAnsiTheme="minorHAnsi" w:cstheme="minorHAnsi"/>
          <w:sz w:val="22"/>
          <w:szCs w:val="22"/>
        </w:rPr>
      </w:pPr>
    </w:p>
    <w:p w14:paraId="02BDD6B7" w14:textId="77777777" w:rsidR="00852F4A" w:rsidRPr="00A759EC" w:rsidRDefault="00852F4A" w:rsidP="00102386">
      <w:pPr>
        <w:ind w:left="567" w:hanging="567"/>
        <w:rPr>
          <w:rFonts w:asciiTheme="minorHAnsi" w:hAnsiTheme="minorHAnsi" w:cstheme="minorHAnsi"/>
          <w:sz w:val="22"/>
          <w:szCs w:val="22"/>
        </w:rPr>
      </w:pPr>
    </w:p>
    <w:p w14:paraId="47E2D125" w14:textId="77777777" w:rsidR="00852F4A" w:rsidRPr="00A759EC" w:rsidRDefault="00852F4A" w:rsidP="00F23BD9">
      <w:pPr>
        <w:pStyle w:val="Nadpis1"/>
        <w:suppressAutoHyphens/>
        <w:rPr>
          <w:rFonts w:asciiTheme="minorHAnsi" w:hAnsiTheme="minorHAnsi" w:cstheme="minorHAnsi"/>
          <w:szCs w:val="22"/>
        </w:rPr>
      </w:pPr>
      <w:bookmarkStart w:id="72" w:name="_Toc383117525"/>
      <w:r w:rsidRPr="00A759EC">
        <w:rPr>
          <w:rFonts w:asciiTheme="minorHAnsi" w:hAnsiTheme="minorHAnsi" w:cstheme="minorHAnsi"/>
          <w:szCs w:val="22"/>
        </w:rPr>
        <w:t xml:space="preserve">ODSTOUPENÍ OD </w:t>
      </w:r>
      <w:r w:rsidR="00724462" w:rsidRPr="00A759EC">
        <w:rPr>
          <w:rFonts w:asciiTheme="minorHAnsi" w:hAnsiTheme="minorHAnsi" w:cstheme="minorHAnsi"/>
          <w:szCs w:val="22"/>
          <w:lang w:val="cs-CZ"/>
        </w:rPr>
        <w:t>RÁMCOVÉ DOHODY</w:t>
      </w:r>
    </w:p>
    <w:p w14:paraId="637E47CA" w14:textId="77777777" w:rsidR="00852F4A" w:rsidRPr="00A759EC" w:rsidRDefault="00852F4A" w:rsidP="00F23BD9">
      <w:pPr>
        <w:keepNext/>
        <w:keepLines/>
        <w:suppressAutoHyphens/>
        <w:ind w:left="567" w:hanging="567"/>
        <w:jc w:val="both"/>
        <w:rPr>
          <w:rFonts w:asciiTheme="minorHAnsi" w:hAnsiTheme="minorHAnsi" w:cstheme="minorHAnsi"/>
          <w:sz w:val="22"/>
          <w:szCs w:val="22"/>
        </w:rPr>
      </w:pPr>
    </w:p>
    <w:p w14:paraId="7E950EEF" w14:textId="35D30257" w:rsidR="00C9000D" w:rsidRPr="00A759EC" w:rsidRDefault="00C9000D" w:rsidP="00663950">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Kupující jsou oprávněni od </w:t>
      </w:r>
      <w:r w:rsidR="002F4F68" w:rsidRPr="00A759EC">
        <w:rPr>
          <w:rFonts w:asciiTheme="minorHAnsi" w:hAnsiTheme="minorHAnsi" w:cstheme="minorHAnsi"/>
          <w:sz w:val="22"/>
          <w:szCs w:val="22"/>
        </w:rPr>
        <w:t>Rámcové dohody</w:t>
      </w:r>
      <w:r w:rsidRPr="00A759EC">
        <w:rPr>
          <w:rFonts w:asciiTheme="minorHAnsi" w:hAnsiTheme="minorHAnsi" w:cstheme="minorHAnsi"/>
          <w:sz w:val="22"/>
          <w:szCs w:val="22"/>
        </w:rPr>
        <w:t xml:space="preserve"> odstoupit z důvodů stanovených právními předpisy nebo </w:t>
      </w:r>
      <w:r w:rsidR="004217C3" w:rsidRPr="004217C3">
        <w:rPr>
          <w:rFonts w:asciiTheme="minorHAnsi" w:hAnsiTheme="minorHAnsi" w:cstheme="minorHAnsi"/>
          <w:sz w:val="22"/>
          <w:szCs w:val="22"/>
        </w:rPr>
        <w:t xml:space="preserve">sjednaných </w:t>
      </w:r>
      <w:r w:rsidRPr="00A759EC">
        <w:rPr>
          <w:rFonts w:asciiTheme="minorHAnsi" w:hAnsiTheme="minorHAnsi" w:cstheme="minorHAnsi"/>
          <w:sz w:val="22"/>
          <w:szCs w:val="22"/>
        </w:rPr>
        <w:t>Rámcovou dohodou.</w:t>
      </w:r>
    </w:p>
    <w:p w14:paraId="376ADF03" w14:textId="77777777" w:rsidR="0022552E" w:rsidRPr="00A759EC" w:rsidRDefault="0022552E" w:rsidP="00A759EC">
      <w:pPr>
        <w:suppressAutoHyphens/>
        <w:ind w:left="567" w:hanging="567"/>
        <w:jc w:val="both"/>
        <w:rPr>
          <w:rFonts w:asciiTheme="minorHAnsi" w:hAnsiTheme="minorHAnsi" w:cstheme="minorHAnsi"/>
          <w:sz w:val="22"/>
          <w:szCs w:val="22"/>
        </w:rPr>
      </w:pPr>
    </w:p>
    <w:p w14:paraId="19FA370E" w14:textId="4F78F61A" w:rsidR="00852F4A" w:rsidRPr="00A759EC" w:rsidRDefault="00852F4A" w:rsidP="00663950">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Kupující jsou oprávněni odstoupit od </w:t>
      </w:r>
      <w:r w:rsidR="00724462" w:rsidRPr="00A759EC">
        <w:rPr>
          <w:rFonts w:asciiTheme="minorHAnsi" w:hAnsiTheme="minorHAnsi" w:cstheme="minorHAnsi"/>
          <w:sz w:val="22"/>
          <w:szCs w:val="22"/>
        </w:rPr>
        <w:t>Rámcové dohody</w:t>
      </w:r>
      <w:r w:rsidRPr="00A759EC">
        <w:rPr>
          <w:rFonts w:asciiTheme="minorHAnsi" w:hAnsiTheme="minorHAnsi" w:cstheme="minorHAnsi"/>
          <w:sz w:val="22"/>
          <w:szCs w:val="22"/>
        </w:rPr>
        <w:t xml:space="preserve"> zejména:</w:t>
      </w:r>
    </w:p>
    <w:p w14:paraId="2F1EDA12" w14:textId="4F26611F" w:rsidR="00852F4A" w:rsidRPr="00A759EC" w:rsidRDefault="00852F4A" w:rsidP="00852F4A">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bude-li Předmět koupě</w:t>
      </w:r>
      <w:r w:rsidRPr="00A759EC">
        <w:rPr>
          <w:rFonts w:asciiTheme="minorHAnsi" w:hAnsiTheme="minorHAnsi" w:cstheme="minorHAnsi"/>
          <w:bCs/>
          <w:sz w:val="22"/>
          <w:szCs w:val="22"/>
        </w:rPr>
        <w:t xml:space="preserve"> </w:t>
      </w:r>
      <w:r w:rsidR="00C9000D" w:rsidRPr="00A759EC">
        <w:rPr>
          <w:rFonts w:asciiTheme="minorHAnsi" w:hAnsiTheme="minorHAnsi" w:cstheme="minorHAnsi"/>
          <w:bCs/>
          <w:sz w:val="22"/>
          <w:szCs w:val="22"/>
        </w:rPr>
        <w:t xml:space="preserve">opakovaně </w:t>
      </w:r>
      <w:r w:rsidRPr="00A759EC">
        <w:rPr>
          <w:rFonts w:asciiTheme="minorHAnsi" w:hAnsiTheme="minorHAnsi" w:cstheme="minorHAnsi"/>
          <w:sz w:val="22"/>
          <w:szCs w:val="22"/>
        </w:rPr>
        <w:t xml:space="preserve">trpět vadami, které jej budou činit neupotřebitelným </w:t>
      </w:r>
      <w:r w:rsidR="00C9000D" w:rsidRPr="00A759EC">
        <w:rPr>
          <w:rFonts w:asciiTheme="minorHAnsi" w:hAnsiTheme="minorHAnsi" w:cstheme="minorHAnsi"/>
          <w:sz w:val="22"/>
          <w:szCs w:val="22"/>
        </w:rPr>
        <w:t xml:space="preserve">vzhledem k účelu, ke kterému má sloužit podle odstavce </w:t>
      </w:r>
      <w:r w:rsidR="00E8520F">
        <w:rPr>
          <w:rFonts w:asciiTheme="minorHAnsi" w:hAnsiTheme="minorHAnsi" w:cstheme="minorHAnsi"/>
          <w:sz w:val="22"/>
          <w:szCs w:val="22"/>
        </w:rPr>
        <w:fldChar w:fldCharType="begin"/>
      </w:r>
      <w:r w:rsidR="00E8520F">
        <w:rPr>
          <w:rFonts w:asciiTheme="minorHAnsi" w:hAnsiTheme="minorHAnsi" w:cstheme="minorHAnsi"/>
          <w:sz w:val="22"/>
          <w:szCs w:val="22"/>
        </w:rPr>
        <w:instrText xml:space="preserve"> REF _Ref531078106 \r \h </w:instrText>
      </w:r>
      <w:r w:rsidR="00E8520F">
        <w:rPr>
          <w:rFonts w:asciiTheme="minorHAnsi" w:hAnsiTheme="minorHAnsi" w:cstheme="minorHAnsi"/>
          <w:sz w:val="22"/>
          <w:szCs w:val="22"/>
        </w:rPr>
      </w:r>
      <w:r w:rsidR="00E8520F">
        <w:rPr>
          <w:rFonts w:asciiTheme="minorHAnsi" w:hAnsiTheme="minorHAnsi" w:cstheme="minorHAnsi"/>
          <w:sz w:val="22"/>
          <w:szCs w:val="22"/>
        </w:rPr>
        <w:fldChar w:fldCharType="separate"/>
      </w:r>
      <w:r w:rsidR="009B0766">
        <w:rPr>
          <w:rFonts w:asciiTheme="minorHAnsi" w:hAnsiTheme="minorHAnsi" w:cstheme="minorHAnsi"/>
          <w:sz w:val="22"/>
          <w:szCs w:val="22"/>
        </w:rPr>
        <w:t>10</w:t>
      </w:r>
      <w:r w:rsidR="00E8520F">
        <w:rPr>
          <w:rFonts w:asciiTheme="minorHAnsi" w:hAnsiTheme="minorHAnsi" w:cstheme="minorHAnsi"/>
          <w:sz w:val="22"/>
          <w:szCs w:val="22"/>
        </w:rPr>
        <w:fldChar w:fldCharType="end"/>
      </w:r>
      <w:r w:rsidR="007E52A3">
        <w:rPr>
          <w:rFonts w:asciiTheme="minorHAnsi" w:hAnsiTheme="minorHAnsi" w:cstheme="minorHAnsi"/>
          <w:sz w:val="22"/>
          <w:szCs w:val="22"/>
        </w:rPr>
        <w:t xml:space="preserve"> </w:t>
      </w:r>
      <w:r w:rsidR="00C9000D" w:rsidRPr="00A759EC">
        <w:rPr>
          <w:rFonts w:asciiTheme="minorHAnsi" w:hAnsiTheme="minorHAnsi" w:cstheme="minorHAnsi"/>
          <w:sz w:val="22"/>
          <w:szCs w:val="22"/>
        </w:rPr>
        <w:t xml:space="preserve">Rámcové dohody </w:t>
      </w:r>
      <w:r w:rsidRPr="00A759EC">
        <w:rPr>
          <w:rFonts w:asciiTheme="minorHAnsi" w:hAnsiTheme="minorHAnsi" w:cstheme="minorHAnsi"/>
          <w:sz w:val="22"/>
          <w:szCs w:val="22"/>
        </w:rPr>
        <w:t>nebo,</w:t>
      </w:r>
    </w:p>
    <w:p w14:paraId="4DA0B10A" w14:textId="6D76E75D" w:rsidR="00852F4A" w:rsidRPr="00A759EC" w:rsidRDefault="00852F4A" w:rsidP="00852F4A">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 xml:space="preserve">nebude-li mít Předmět koupě </w:t>
      </w:r>
      <w:r w:rsidR="00C9000D" w:rsidRPr="00A759EC">
        <w:rPr>
          <w:rFonts w:asciiTheme="minorHAnsi" w:hAnsiTheme="minorHAnsi" w:cstheme="minorHAnsi"/>
          <w:sz w:val="22"/>
          <w:szCs w:val="22"/>
        </w:rPr>
        <w:t xml:space="preserve">opakovaně </w:t>
      </w:r>
      <w:r w:rsidRPr="00A759EC">
        <w:rPr>
          <w:rFonts w:asciiTheme="minorHAnsi" w:hAnsiTheme="minorHAnsi" w:cstheme="minorHAnsi"/>
          <w:sz w:val="22"/>
          <w:szCs w:val="22"/>
        </w:rPr>
        <w:t>vlastnosti</w:t>
      </w:r>
      <w:r w:rsidR="00CE158C" w:rsidRPr="00A759EC">
        <w:rPr>
          <w:rFonts w:asciiTheme="minorHAnsi" w:hAnsiTheme="minorHAnsi" w:cstheme="minorHAnsi"/>
          <w:sz w:val="22"/>
          <w:szCs w:val="22"/>
        </w:rPr>
        <w:t xml:space="preserve"> </w:t>
      </w:r>
      <w:r w:rsidR="006D26BC">
        <w:rPr>
          <w:rFonts w:asciiTheme="minorHAnsi" w:hAnsiTheme="minorHAnsi" w:cstheme="minorHAnsi"/>
          <w:sz w:val="22"/>
          <w:szCs w:val="22"/>
        </w:rPr>
        <w:t>sjednané</w:t>
      </w:r>
      <w:r w:rsidR="006D26BC" w:rsidRPr="008F4659">
        <w:rPr>
          <w:rFonts w:asciiTheme="minorHAnsi" w:hAnsiTheme="minorHAnsi" w:cstheme="minorHAnsi"/>
          <w:sz w:val="22"/>
          <w:szCs w:val="22"/>
        </w:rPr>
        <w:t xml:space="preserve"> </w:t>
      </w:r>
      <w:r w:rsidR="00C9000D" w:rsidRPr="00A759EC">
        <w:rPr>
          <w:rFonts w:asciiTheme="minorHAnsi" w:hAnsiTheme="minorHAnsi" w:cstheme="minorHAnsi"/>
          <w:sz w:val="22"/>
          <w:szCs w:val="22"/>
        </w:rPr>
        <w:t>Rámcovou dohodou nebo,</w:t>
      </w:r>
    </w:p>
    <w:p w14:paraId="19CD4824" w14:textId="77777777" w:rsidR="00F13D33" w:rsidRPr="008F4659" w:rsidRDefault="00F13D33" w:rsidP="00F13D33">
      <w:pPr>
        <w:numPr>
          <w:ilvl w:val="1"/>
          <w:numId w:val="13"/>
        </w:numPr>
        <w:suppressAutoHyphens/>
        <w:jc w:val="both"/>
        <w:rPr>
          <w:rFonts w:asciiTheme="minorHAnsi" w:hAnsiTheme="minorHAnsi" w:cstheme="minorHAnsi"/>
          <w:sz w:val="22"/>
          <w:szCs w:val="22"/>
        </w:rPr>
      </w:pPr>
      <w:r w:rsidRPr="008F4659">
        <w:rPr>
          <w:rFonts w:asciiTheme="minorHAnsi" w:hAnsiTheme="minorHAnsi" w:cstheme="minorHAnsi"/>
          <w:sz w:val="22"/>
          <w:szCs w:val="22"/>
        </w:rPr>
        <w:t xml:space="preserve">nebude-li Předmět koupě opakovaně splňovat podmínky stanovené právními předpisy </w:t>
      </w:r>
      <w:r>
        <w:rPr>
          <w:rFonts w:asciiTheme="minorHAnsi" w:hAnsiTheme="minorHAnsi" w:cstheme="minorHAnsi"/>
          <w:sz w:val="22"/>
          <w:szCs w:val="22"/>
        </w:rPr>
        <w:t xml:space="preserve">nebo technickými normami </w:t>
      </w:r>
      <w:r w:rsidRPr="008F4659">
        <w:rPr>
          <w:rFonts w:asciiTheme="minorHAnsi" w:hAnsiTheme="minorHAnsi" w:cstheme="minorHAnsi"/>
          <w:sz w:val="22"/>
          <w:szCs w:val="22"/>
        </w:rPr>
        <w:t>nebo</w:t>
      </w:r>
    </w:p>
    <w:p w14:paraId="116413EA" w14:textId="663B1E21" w:rsidR="00E22818" w:rsidRDefault="00C9000D" w:rsidP="00852F4A">
      <w:pPr>
        <w:numPr>
          <w:ilvl w:val="1"/>
          <w:numId w:val="13"/>
        </w:numPr>
        <w:suppressAutoHyphens/>
        <w:jc w:val="both"/>
        <w:rPr>
          <w:rFonts w:asciiTheme="minorHAnsi" w:hAnsiTheme="minorHAnsi" w:cstheme="minorHAnsi"/>
          <w:sz w:val="22"/>
          <w:szCs w:val="22"/>
        </w:rPr>
      </w:pPr>
      <w:r w:rsidRPr="00A759EC">
        <w:rPr>
          <w:rFonts w:asciiTheme="minorHAnsi" w:hAnsiTheme="minorHAnsi" w:cstheme="minorHAnsi"/>
          <w:sz w:val="22"/>
          <w:szCs w:val="22"/>
        </w:rPr>
        <w:t xml:space="preserve">ukáže-li se jako nepravdivé jakékoliv prohlášení Prodávajícího </w:t>
      </w:r>
      <w:r w:rsidRPr="00E44A42">
        <w:rPr>
          <w:rFonts w:asciiTheme="minorHAnsi" w:hAnsiTheme="minorHAnsi" w:cstheme="minorHAnsi"/>
          <w:sz w:val="22"/>
          <w:szCs w:val="22"/>
        </w:rPr>
        <w:t xml:space="preserve">uvedené v odstavci </w:t>
      </w:r>
      <w:r w:rsidR="00187023">
        <w:rPr>
          <w:rFonts w:asciiTheme="minorHAnsi" w:hAnsiTheme="minorHAnsi" w:cstheme="minorHAnsi"/>
          <w:sz w:val="22"/>
          <w:szCs w:val="22"/>
        </w:rPr>
        <w:fldChar w:fldCharType="begin"/>
      </w:r>
      <w:r w:rsidR="00187023">
        <w:rPr>
          <w:rFonts w:asciiTheme="minorHAnsi" w:hAnsiTheme="minorHAnsi" w:cstheme="minorHAnsi"/>
          <w:sz w:val="22"/>
          <w:szCs w:val="22"/>
        </w:rPr>
        <w:instrText xml:space="preserve"> REF _Ref380406284 \r \h </w:instrText>
      </w:r>
      <w:r w:rsidR="00187023">
        <w:rPr>
          <w:rFonts w:asciiTheme="minorHAnsi" w:hAnsiTheme="minorHAnsi" w:cstheme="minorHAnsi"/>
          <w:sz w:val="22"/>
          <w:szCs w:val="22"/>
        </w:rPr>
      </w:r>
      <w:r w:rsidR="00187023">
        <w:rPr>
          <w:rFonts w:asciiTheme="minorHAnsi" w:hAnsiTheme="minorHAnsi" w:cstheme="minorHAnsi"/>
          <w:sz w:val="22"/>
          <w:szCs w:val="22"/>
        </w:rPr>
        <w:fldChar w:fldCharType="separate"/>
      </w:r>
      <w:r w:rsidR="009B0766">
        <w:rPr>
          <w:rFonts w:asciiTheme="minorHAnsi" w:hAnsiTheme="minorHAnsi" w:cstheme="minorHAnsi"/>
          <w:sz w:val="22"/>
          <w:szCs w:val="22"/>
        </w:rPr>
        <w:t>99</w:t>
      </w:r>
      <w:r w:rsidR="00187023">
        <w:rPr>
          <w:rFonts w:asciiTheme="minorHAnsi" w:hAnsiTheme="minorHAnsi" w:cstheme="minorHAnsi"/>
          <w:sz w:val="22"/>
          <w:szCs w:val="22"/>
        </w:rPr>
        <w:fldChar w:fldCharType="end"/>
      </w:r>
      <w:r w:rsidR="00E44A42" w:rsidRPr="00E44A42">
        <w:rPr>
          <w:rFonts w:asciiTheme="minorHAnsi" w:hAnsiTheme="minorHAnsi" w:cstheme="minorHAnsi"/>
          <w:sz w:val="22"/>
          <w:szCs w:val="22"/>
        </w:rPr>
        <w:t xml:space="preserve"> </w:t>
      </w:r>
      <w:r w:rsidRPr="00E44A42">
        <w:rPr>
          <w:rFonts w:asciiTheme="minorHAnsi" w:hAnsiTheme="minorHAnsi" w:cstheme="minorHAnsi"/>
          <w:sz w:val="22"/>
          <w:szCs w:val="22"/>
        </w:rPr>
        <w:t xml:space="preserve">Rámcové dohody nebo ocitne-li se Prodávající </w:t>
      </w:r>
      <w:r w:rsidR="006D26BC" w:rsidRPr="00E44A42">
        <w:rPr>
          <w:rFonts w:asciiTheme="minorHAnsi" w:hAnsiTheme="minorHAnsi" w:cstheme="minorHAnsi"/>
          <w:sz w:val="22"/>
          <w:szCs w:val="22"/>
        </w:rPr>
        <w:t>ve</w:t>
      </w:r>
      <w:r w:rsidRPr="00E44A42">
        <w:rPr>
          <w:rFonts w:asciiTheme="minorHAnsi" w:hAnsiTheme="minorHAnsi" w:cstheme="minorHAnsi"/>
          <w:sz w:val="22"/>
          <w:szCs w:val="22"/>
        </w:rPr>
        <w:t xml:space="preserve"> stavu úpadku nebo hrozícího</w:t>
      </w:r>
      <w:r w:rsidRPr="00A759EC">
        <w:rPr>
          <w:rFonts w:asciiTheme="minorHAnsi" w:hAnsiTheme="minorHAnsi" w:cstheme="minorHAnsi"/>
          <w:sz w:val="22"/>
          <w:szCs w:val="22"/>
        </w:rPr>
        <w:t xml:space="preserve"> úpadku</w:t>
      </w:r>
    </w:p>
    <w:p w14:paraId="3801037F" w14:textId="6FD80BFB" w:rsidR="00C9000D" w:rsidRPr="00A759EC" w:rsidRDefault="00E22818" w:rsidP="00852F4A">
      <w:pPr>
        <w:numPr>
          <w:ilvl w:val="1"/>
          <w:numId w:val="13"/>
        </w:numPr>
        <w:suppressAutoHyphens/>
        <w:jc w:val="both"/>
        <w:rPr>
          <w:rFonts w:asciiTheme="minorHAnsi" w:hAnsiTheme="minorHAnsi" w:cstheme="minorHAnsi"/>
          <w:sz w:val="22"/>
          <w:szCs w:val="22"/>
        </w:rPr>
      </w:pPr>
      <w:bookmarkStart w:id="73" w:name="_Hlk101439772"/>
      <w:r w:rsidRPr="00302E06">
        <w:rPr>
          <w:rFonts w:asciiTheme="minorHAnsi" w:hAnsiTheme="minorHAnsi" w:cstheme="minorHAnsi"/>
          <w:sz w:val="22"/>
          <w:szCs w:val="22"/>
        </w:rPr>
        <w:t xml:space="preserve">přestane-li </w:t>
      </w:r>
      <w:r w:rsidR="002D4F82">
        <w:rPr>
          <w:rFonts w:asciiTheme="minorHAnsi" w:hAnsiTheme="minorHAnsi" w:cstheme="minorHAnsi"/>
          <w:sz w:val="22"/>
          <w:szCs w:val="22"/>
        </w:rPr>
        <w:t>Prodávající</w:t>
      </w:r>
      <w:r w:rsidR="002D4F82" w:rsidRPr="00302E06">
        <w:rPr>
          <w:rFonts w:asciiTheme="minorHAnsi" w:hAnsiTheme="minorHAnsi" w:cstheme="minorHAnsi"/>
          <w:sz w:val="22"/>
          <w:szCs w:val="22"/>
        </w:rPr>
        <w:t xml:space="preserve"> </w:t>
      </w:r>
      <w:r w:rsidRPr="00302E06">
        <w:rPr>
          <w:rFonts w:asciiTheme="minorHAnsi" w:hAnsiTheme="minorHAnsi" w:cstheme="minorHAnsi"/>
          <w:sz w:val="22"/>
          <w:szCs w:val="22"/>
        </w:rPr>
        <w:t>nebo Poddodavatel, který se na plnění z Rámcové dohody podílí z více než 10 %, splňovat podmínky dle Nařízení Rady (EU) 2022/576 ze dne 8. dubna 2022, kterým se mění nařízení (EU) č. 833/2014 o omezujících opatřeních vzhledem k činnostem Ruska destabilizujícím situaci na Ukrajině</w:t>
      </w:r>
      <w:bookmarkEnd w:id="73"/>
      <w:r w:rsidRPr="00302E06">
        <w:rPr>
          <w:rFonts w:asciiTheme="minorHAnsi" w:hAnsiTheme="minorHAnsi" w:cstheme="minorHAnsi"/>
          <w:sz w:val="22"/>
          <w:szCs w:val="22"/>
        </w:rPr>
        <w:t>.</w:t>
      </w:r>
    </w:p>
    <w:p w14:paraId="19EFF768" w14:textId="77777777" w:rsidR="00852F4A" w:rsidRPr="00A759EC" w:rsidRDefault="00852F4A" w:rsidP="00663950">
      <w:pPr>
        <w:suppressAutoHyphens/>
        <w:ind w:left="567" w:hanging="567"/>
        <w:jc w:val="both"/>
        <w:rPr>
          <w:rFonts w:asciiTheme="minorHAnsi" w:hAnsiTheme="minorHAnsi" w:cstheme="minorHAnsi"/>
          <w:sz w:val="22"/>
          <w:szCs w:val="22"/>
        </w:rPr>
      </w:pPr>
    </w:p>
    <w:p w14:paraId="25F30336" w14:textId="77777777" w:rsidR="00852F4A" w:rsidRPr="00A759EC" w:rsidRDefault="00852F4A" w:rsidP="00663950">
      <w:pPr>
        <w:numPr>
          <w:ilvl w:val="0"/>
          <w:numId w:val="13"/>
        </w:numPr>
        <w:suppressAutoHyphens/>
        <w:ind w:left="567"/>
        <w:jc w:val="both"/>
        <w:rPr>
          <w:rFonts w:asciiTheme="minorHAnsi" w:hAnsiTheme="minorHAnsi" w:cstheme="minorHAnsi"/>
          <w:sz w:val="22"/>
          <w:szCs w:val="22"/>
        </w:rPr>
      </w:pPr>
      <w:bookmarkStart w:id="74" w:name="_Ref201581165"/>
      <w:r w:rsidRPr="00A759EC">
        <w:rPr>
          <w:rFonts w:asciiTheme="minorHAnsi" w:hAnsiTheme="minorHAnsi" w:cstheme="minorHAnsi"/>
          <w:sz w:val="22"/>
          <w:szCs w:val="22"/>
        </w:rPr>
        <w:t>Prodávající je oprávněn pozastavit Dodávky, bude-li Kupující v prodlení s hrazením alespoň jedné Faktury po dobu delší než 90 dnů.</w:t>
      </w:r>
      <w:bookmarkEnd w:id="74"/>
    </w:p>
    <w:p w14:paraId="76CEEB75" w14:textId="77777777" w:rsidR="00852F4A" w:rsidRPr="00A759EC" w:rsidRDefault="00852F4A" w:rsidP="00663950">
      <w:pPr>
        <w:suppressAutoHyphens/>
        <w:ind w:left="567" w:hanging="567"/>
        <w:rPr>
          <w:rFonts w:asciiTheme="minorHAnsi" w:hAnsiTheme="minorHAnsi" w:cstheme="minorHAnsi"/>
          <w:sz w:val="22"/>
          <w:szCs w:val="22"/>
        </w:rPr>
      </w:pPr>
    </w:p>
    <w:p w14:paraId="7B2BD439" w14:textId="77777777" w:rsidR="00852F4A" w:rsidRPr="00A759EC" w:rsidRDefault="00852F4A" w:rsidP="00663950">
      <w:pPr>
        <w:ind w:left="567" w:hanging="567"/>
        <w:rPr>
          <w:rFonts w:asciiTheme="minorHAnsi" w:hAnsiTheme="minorHAnsi" w:cstheme="minorHAnsi"/>
          <w:sz w:val="22"/>
          <w:szCs w:val="22"/>
          <w:lang w:val="x-none" w:eastAsia="ar-SA"/>
        </w:rPr>
      </w:pPr>
    </w:p>
    <w:p w14:paraId="5B797E20" w14:textId="02EDECAD" w:rsidR="007F22C9" w:rsidRPr="00A759EC" w:rsidRDefault="00D37B14" w:rsidP="009F4288">
      <w:pPr>
        <w:pStyle w:val="Nadpis1"/>
        <w:suppressAutoHyphens/>
        <w:rPr>
          <w:rFonts w:asciiTheme="minorHAnsi" w:hAnsiTheme="minorHAnsi" w:cstheme="minorHAnsi"/>
          <w:szCs w:val="22"/>
        </w:rPr>
      </w:pPr>
      <w:r w:rsidRPr="00A759EC">
        <w:rPr>
          <w:rFonts w:asciiTheme="minorHAnsi" w:hAnsiTheme="minorHAnsi" w:cstheme="minorHAnsi"/>
          <w:szCs w:val="22"/>
        </w:rPr>
        <w:t>PROHLÁŠENÍ SMLUVNÍCH STRAN</w:t>
      </w:r>
      <w:bookmarkEnd w:id="72"/>
    </w:p>
    <w:p w14:paraId="5EE86F5C" w14:textId="77777777" w:rsidR="002248D0" w:rsidRPr="00A759EC" w:rsidRDefault="002248D0" w:rsidP="00663950">
      <w:pPr>
        <w:keepNext/>
        <w:suppressAutoHyphens/>
        <w:ind w:left="567" w:hanging="567"/>
        <w:rPr>
          <w:rFonts w:asciiTheme="minorHAnsi" w:hAnsiTheme="minorHAnsi" w:cstheme="minorHAnsi"/>
          <w:sz w:val="22"/>
          <w:szCs w:val="22"/>
          <w:lang w:eastAsia="ar-SA"/>
        </w:rPr>
      </w:pPr>
    </w:p>
    <w:p w14:paraId="1604FF2E" w14:textId="1784393D" w:rsidR="007F22C9" w:rsidRPr="00A759EC" w:rsidRDefault="007F22C9" w:rsidP="00663950">
      <w:pPr>
        <w:numPr>
          <w:ilvl w:val="0"/>
          <w:numId w:val="13"/>
        </w:numPr>
        <w:suppressAutoHyphens/>
        <w:ind w:left="567"/>
        <w:jc w:val="both"/>
        <w:rPr>
          <w:rFonts w:asciiTheme="minorHAnsi" w:hAnsiTheme="minorHAnsi" w:cstheme="minorHAnsi"/>
          <w:sz w:val="22"/>
          <w:szCs w:val="22"/>
        </w:rPr>
      </w:pPr>
      <w:bookmarkStart w:id="75" w:name="_Ref380406284"/>
      <w:r w:rsidRPr="00A759EC">
        <w:rPr>
          <w:rFonts w:asciiTheme="minorHAnsi" w:hAnsiTheme="minorHAnsi" w:cstheme="minorHAnsi"/>
          <w:sz w:val="22"/>
          <w:szCs w:val="22"/>
        </w:rPr>
        <w:t xml:space="preserve">Prodávající prohlašuje, že není v úpadku ani ve stavu hrozícího úpadku, a že mu není známo, že by vůči němu bylo zahájeno insolvenční řízení. </w:t>
      </w:r>
      <w:r w:rsidR="006D26BC">
        <w:rPr>
          <w:rFonts w:asciiTheme="minorHAnsi" w:hAnsiTheme="minorHAnsi" w:cstheme="minorHAnsi"/>
          <w:sz w:val="22"/>
          <w:szCs w:val="22"/>
        </w:rPr>
        <w:t>Prodávající dále</w:t>
      </w:r>
      <w:r w:rsidR="006D26BC" w:rsidRPr="008F4659">
        <w:rPr>
          <w:rFonts w:asciiTheme="minorHAnsi" w:hAnsiTheme="minorHAnsi" w:cstheme="minorHAnsi"/>
          <w:sz w:val="22"/>
          <w:szCs w:val="22"/>
        </w:rPr>
        <w:t xml:space="preserve"> </w:t>
      </w:r>
      <w:r w:rsidRPr="00A759EC">
        <w:rPr>
          <w:rFonts w:asciiTheme="minorHAnsi" w:hAnsiTheme="minorHAnsi" w:cstheme="minorHAnsi"/>
          <w:sz w:val="22"/>
          <w:szCs w:val="22"/>
        </w:rPr>
        <w:t>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5"/>
    </w:p>
    <w:p w14:paraId="58BE4A9F" w14:textId="77777777" w:rsidR="004E5ABA" w:rsidRPr="00A759EC" w:rsidRDefault="004E5ABA" w:rsidP="00663950">
      <w:pPr>
        <w:suppressAutoHyphens/>
        <w:ind w:left="567" w:hanging="567"/>
        <w:jc w:val="both"/>
        <w:rPr>
          <w:rFonts w:asciiTheme="minorHAnsi" w:hAnsiTheme="minorHAnsi" w:cstheme="minorHAnsi"/>
          <w:sz w:val="22"/>
          <w:szCs w:val="22"/>
        </w:rPr>
      </w:pPr>
    </w:p>
    <w:p w14:paraId="17419779" w14:textId="50522264" w:rsidR="00BA1851" w:rsidRDefault="00BA1851" w:rsidP="00663950">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Prodávající prohlašuje, že se v dostatečném rozsahu seznámil s veškerými požadavky Kupujícího </w:t>
      </w:r>
      <w:r w:rsidR="00737DEA">
        <w:rPr>
          <w:rFonts w:asciiTheme="minorHAnsi" w:hAnsiTheme="minorHAnsi" w:cstheme="minorHAnsi"/>
          <w:sz w:val="22"/>
          <w:szCs w:val="22"/>
        </w:rPr>
        <w:t>podle</w:t>
      </w:r>
      <w:r w:rsidRPr="00A759EC">
        <w:rPr>
          <w:rFonts w:asciiTheme="minorHAnsi" w:hAnsiTheme="minorHAnsi" w:cstheme="minorHAnsi"/>
          <w:sz w:val="22"/>
          <w:szCs w:val="22"/>
        </w:rPr>
        <w:t xml:space="preserve"> </w:t>
      </w:r>
      <w:r w:rsidR="00724462" w:rsidRPr="00A759EC">
        <w:rPr>
          <w:rFonts w:asciiTheme="minorHAnsi" w:hAnsiTheme="minorHAnsi" w:cstheme="minorHAnsi"/>
          <w:sz w:val="22"/>
          <w:szCs w:val="22"/>
        </w:rPr>
        <w:t>Rámcové dohody</w:t>
      </w:r>
      <w:r w:rsidRPr="00A759EC">
        <w:rPr>
          <w:rFonts w:asciiTheme="minorHAnsi" w:hAnsiTheme="minorHAnsi" w:cstheme="minorHAnsi"/>
          <w:sz w:val="22"/>
          <w:szCs w:val="22"/>
        </w:rPr>
        <w:t>, přičemž si není vědom žádný</w:t>
      </w:r>
      <w:r w:rsidR="00386E48" w:rsidRPr="00A759EC">
        <w:rPr>
          <w:rFonts w:asciiTheme="minorHAnsi" w:hAnsiTheme="minorHAnsi" w:cstheme="minorHAnsi"/>
          <w:sz w:val="22"/>
          <w:szCs w:val="22"/>
        </w:rPr>
        <w:t>ch</w:t>
      </w:r>
      <w:r w:rsidRPr="00A759EC">
        <w:rPr>
          <w:rFonts w:asciiTheme="minorHAnsi" w:hAnsiTheme="minorHAnsi" w:cstheme="minorHAnsi"/>
          <w:sz w:val="22"/>
          <w:szCs w:val="22"/>
        </w:rPr>
        <w:t xml:space="preserve"> překážek, které by mu bránily v poskytnutí sjednaného plnění v souladu s</w:t>
      </w:r>
      <w:r w:rsidR="00724462" w:rsidRPr="00A759EC">
        <w:rPr>
          <w:rFonts w:asciiTheme="minorHAnsi" w:hAnsiTheme="minorHAnsi" w:cstheme="minorHAnsi"/>
          <w:sz w:val="22"/>
          <w:szCs w:val="22"/>
        </w:rPr>
        <w:t> Rámcovou dohodou</w:t>
      </w:r>
      <w:r w:rsidRPr="00A759EC">
        <w:rPr>
          <w:rFonts w:asciiTheme="minorHAnsi" w:hAnsiTheme="minorHAnsi" w:cstheme="minorHAnsi"/>
          <w:sz w:val="22"/>
          <w:szCs w:val="22"/>
        </w:rPr>
        <w:t>.</w:t>
      </w:r>
    </w:p>
    <w:p w14:paraId="52901319" w14:textId="77777777" w:rsidR="00E22818" w:rsidRDefault="00E22818" w:rsidP="004D3257">
      <w:pPr>
        <w:pStyle w:val="Odstavecseseznamem"/>
        <w:rPr>
          <w:rFonts w:asciiTheme="minorHAnsi" w:hAnsiTheme="minorHAnsi" w:cstheme="minorHAnsi"/>
          <w:sz w:val="22"/>
          <w:szCs w:val="22"/>
        </w:rPr>
      </w:pPr>
    </w:p>
    <w:p w14:paraId="0818AE5E" w14:textId="78455BE6" w:rsidR="00E22818" w:rsidRPr="00302E06" w:rsidRDefault="00E22818" w:rsidP="00E22818">
      <w:pPr>
        <w:numPr>
          <w:ilvl w:val="0"/>
          <w:numId w:val="13"/>
        </w:num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prohlašuje, že neporušuje etické zásady, zásady společenské odpovědnosti ani základní lidská práva. Prodávající také prohlašuje, že se bude při plnění </w:t>
      </w:r>
      <w:r w:rsidR="002D4F82">
        <w:rPr>
          <w:rFonts w:asciiTheme="minorHAnsi" w:hAnsiTheme="minorHAnsi" w:cstheme="minorHAnsi"/>
          <w:sz w:val="22"/>
          <w:szCs w:val="22"/>
        </w:rPr>
        <w:t>P</w:t>
      </w:r>
      <w:r w:rsidRPr="00302E06">
        <w:rPr>
          <w:rFonts w:asciiTheme="minorHAnsi" w:hAnsiTheme="minorHAnsi" w:cstheme="minorHAnsi"/>
          <w:sz w:val="22"/>
          <w:szCs w:val="22"/>
        </w:rPr>
        <w:t>ředmětu koupě bude řídit všemi platnými předpisy se zvláštním důrazem na zdraví, bezpečnost práce, ochranu životního prostředí, dodržování pracovních postupů a vyvarování se nelegální diskriminaci.</w:t>
      </w:r>
    </w:p>
    <w:p w14:paraId="35E5EF4A" w14:textId="77777777" w:rsidR="00E22818" w:rsidRPr="00302E06" w:rsidRDefault="00E22818" w:rsidP="00E22818">
      <w:pPr>
        <w:suppressAutoHyphens/>
        <w:ind w:left="567"/>
        <w:jc w:val="both"/>
        <w:rPr>
          <w:rFonts w:asciiTheme="minorHAnsi" w:hAnsiTheme="minorHAnsi" w:cstheme="minorHAnsi"/>
          <w:sz w:val="22"/>
          <w:szCs w:val="22"/>
        </w:rPr>
      </w:pPr>
    </w:p>
    <w:p w14:paraId="0B6C3DEB" w14:textId="2EE23911" w:rsidR="00E22818" w:rsidRPr="00E22818" w:rsidRDefault="00E22818" w:rsidP="00E22818">
      <w:pPr>
        <w:numPr>
          <w:ilvl w:val="0"/>
          <w:numId w:val="13"/>
        </w:num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Prodávající je povinen zajistit dodržování ochrany životního prostředí v souladu s platnými právními předpisy, zejména v souladu se zákonem č. 17/1992 Sb., o životním prostředí, ve znění pozdějších předpisů.</w:t>
      </w:r>
    </w:p>
    <w:p w14:paraId="4A5CAB0A" w14:textId="77777777" w:rsidR="004E5ABA" w:rsidRPr="00A759EC" w:rsidRDefault="004E5ABA" w:rsidP="00663950">
      <w:pPr>
        <w:pStyle w:val="Odstavecseseznamem"/>
        <w:suppressAutoHyphens/>
        <w:ind w:left="567" w:hanging="567"/>
        <w:rPr>
          <w:rFonts w:asciiTheme="minorHAnsi" w:hAnsiTheme="minorHAnsi" w:cstheme="minorHAnsi"/>
          <w:sz w:val="22"/>
          <w:szCs w:val="22"/>
          <w:lang w:val="cs-CZ"/>
        </w:rPr>
      </w:pPr>
    </w:p>
    <w:p w14:paraId="65D9D72B" w14:textId="77777777" w:rsidR="00E64753" w:rsidRPr="00A759EC" w:rsidRDefault="00E64753" w:rsidP="00663950">
      <w:pPr>
        <w:numPr>
          <w:ilvl w:val="0"/>
          <w:numId w:val="13"/>
        </w:numPr>
        <w:suppressAutoHyphens/>
        <w:ind w:left="567"/>
        <w:jc w:val="both"/>
        <w:rPr>
          <w:rFonts w:asciiTheme="minorHAnsi" w:hAnsiTheme="minorHAnsi" w:cstheme="minorHAnsi"/>
          <w:sz w:val="22"/>
          <w:szCs w:val="22"/>
        </w:rPr>
      </w:pPr>
      <w:r w:rsidRPr="00A759EC">
        <w:rPr>
          <w:rFonts w:asciiTheme="minorHAnsi" w:hAnsiTheme="minorHAnsi" w:cstheme="minorHAnsi"/>
          <w:sz w:val="22"/>
          <w:szCs w:val="22"/>
        </w:rPr>
        <w:t xml:space="preserve">Vzhledem k veřejnoprávnímu charakteru Kupujícího Prodávající výslovně prohlašuje, že je s touto skutečností obeznámen a souhlasí se zveřejněním </w:t>
      </w:r>
      <w:r w:rsidR="00724462" w:rsidRPr="00A759EC">
        <w:rPr>
          <w:rFonts w:asciiTheme="minorHAnsi" w:hAnsiTheme="minorHAnsi" w:cstheme="minorHAnsi"/>
          <w:sz w:val="22"/>
          <w:szCs w:val="22"/>
        </w:rPr>
        <w:t>Rámcové dohody</w:t>
      </w:r>
      <w:r w:rsidRPr="00A759EC">
        <w:rPr>
          <w:rFonts w:asciiTheme="minorHAnsi" w:hAnsiTheme="minorHAnsi" w:cstheme="minorHAnsi"/>
          <w:sz w:val="22"/>
          <w:szCs w:val="22"/>
        </w:rPr>
        <w:t xml:space="preserve"> v rozsahu a za podmínek vyplývajících z příslušných právních předpisů.</w:t>
      </w:r>
    </w:p>
    <w:p w14:paraId="71206FC0" w14:textId="77777777" w:rsidR="004E5ABA" w:rsidRPr="00A759EC" w:rsidRDefault="004E5ABA" w:rsidP="00663950">
      <w:pPr>
        <w:pStyle w:val="Odstavecseseznamem"/>
        <w:suppressAutoHyphens/>
        <w:ind w:left="567" w:hanging="567"/>
        <w:rPr>
          <w:rFonts w:asciiTheme="minorHAnsi" w:hAnsiTheme="minorHAnsi" w:cstheme="minorHAnsi"/>
          <w:sz w:val="22"/>
          <w:szCs w:val="22"/>
          <w:lang w:val="cs-CZ"/>
        </w:rPr>
      </w:pPr>
    </w:p>
    <w:p w14:paraId="04148CC9" w14:textId="77777777" w:rsidR="007E52A3" w:rsidRPr="008F4659" w:rsidRDefault="007E52A3" w:rsidP="007E52A3">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Prodávající si je vědom, že je ve smyslu § 2 písm. e) zákona č. 320/2001 Sb., o finanční kontrole ve veřejné správě a o změně některých zákonů, ve znění pozdějších předpisů</w:t>
      </w:r>
      <w:r>
        <w:rPr>
          <w:rFonts w:asciiTheme="minorHAnsi" w:hAnsiTheme="minorHAnsi" w:cstheme="minorHAnsi"/>
          <w:sz w:val="22"/>
          <w:szCs w:val="22"/>
        </w:rPr>
        <w:t xml:space="preserve">, </w:t>
      </w:r>
      <w:r w:rsidRPr="008F4659">
        <w:rPr>
          <w:rFonts w:asciiTheme="minorHAnsi" w:hAnsiTheme="minorHAnsi" w:cstheme="minorHAnsi"/>
          <w:sz w:val="22"/>
          <w:szCs w:val="22"/>
        </w:rPr>
        <w:t xml:space="preserve">povinen spolupůsobit při výkonu finanční kontroly. </w:t>
      </w:r>
    </w:p>
    <w:p w14:paraId="3E0F681D" w14:textId="77777777" w:rsidR="00386E48" w:rsidRPr="00A759EC" w:rsidRDefault="00386E48" w:rsidP="00663950">
      <w:pPr>
        <w:pStyle w:val="Odstavecseseznamem"/>
        <w:suppressAutoHyphens/>
        <w:ind w:left="567" w:hanging="567"/>
        <w:rPr>
          <w:rFonts w:asciiTheme="minorHAnsi" w:hAnsiTheme="minorHAnsi" w:cstheme="minorHAnsi"/>
          <w:sz w:val="22"/>
          <w:szCs w:val="22"/>
        </w:rPr>
      </w:pPr>
    </w:p>
    <w:p w14:paraId="701A04C9" w14:textId="61DCD219" w:rsidR="00D37B14" w:rsidRPr="00A759EC" w:rsidRDefault="00D37B14" w:rsidP="00663950">
      <w:pPr>
        <w:pStyle w:val="Odstavec"/>
        <w:keepLines/>
        <w:numPr>
          <w:ilvl w:val="0"/>
          <w:numId w:val="13"/>
        </w:numPr>
        <w:ind w:left="567"/>
        <w:rPr>
          <w:rFonts w:asciiTheme="minorHAnsi" w:hAnsiTheme="minorHAnsi" w:cstheme="minorHAnsi"/>
          <w:sz w:val="22"/>
          <w:szCs w:val="22"/>
        </w:rPr>
      </w:pPr>
      <w:r w:rsidRPr="00A759EC">
        <w:rPr>
          <w:rFonts w:asciiTheme="minorHAnsi" w:hAnsiTheme="minorHAnsi" w:cstheme="minorHAnsi"/>
          <w:sz w:val="22"/>
          <w:szCs w:val="22"/>
        </w:rPr>
        <w:t xml:space="preserve">Smluvní strany prohlašují, že identifikační údaje uvedené v článku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_Ref448394853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I</w:t>
      </w:r>
      <w:r w:rsidR="00F8685C">
        <w:rPr>
          <w:rFonts w:asciiTheme="minorHAnsi" w:hAnsiTheme="minorHAnsi" w:cstheme="minorHAnsi"/>
          <w:sz w:val="22"/>
          <w:szCs w:val="22"/>
        </w:rPr>
        <w:fldChar w:fldCharType="end"/>
      </w:r>
      <w:r w:rsidRPr="00A759EC">
        <w:rPr>
          <w:rFonts w:asciiTheme="minorHAnsi" w:hAnsiTheme="minorHAnsi" w:cstheme="minorHAnsi"/>
          <w:sz w:val="22"/>
          <w:szCs w:val="22"/>
        </w:rPr>
        <w:t xml:space="preserve"> </w:t>
      </w:r>
      <w:r w:rsidR="00724462" w:rsidRPr="00A759EC">
        <w:rPr>
          <w:rFonts w:asciiTheme="minorHAnsi" w:hAnsiTheme="minorHAnsi" w:cstheme="minorHAnsi"/>
          <w:sz w:val="22"/>
          <w:szCs w:val="22"/>
          <w:lang w:val="cs-CZ"/>
        </w:rPr>
        <w:t>Rámcové dohody</w:t>
      </w:r>
      <w:r w:rsidRPr="00A759EC">
        <w:rPr>
          <w:rFonts w:asciiTheme="minorHAnsi" w:hAnsiTheme="minorHAnsi" w:cstheme="minorHAnsi"/>
          <w:sz w:val="22"/>
          <w:szCs w:val="22"/>
        </w:rPr>
        <w:t xml:space="preserve"> odpovídají aktuálnímu stavu a že osobami jednajícími při uzavření </w:t>
      </w:r>
      <w:r w:rsidR="00724462" w:rsidRPr="00A759EC">
        <w:rPr>
          <w:rFonts w:asciiTheme="minorHAnsi" w:hAnsiTheme="minorHAnsi" w:cstheme="minorHAnsi"/>
          <w:sz w:val="22"/>
          <w:szCs w:val="22"/>
          <w:lang w:val="cs-CZ"/>
        </w:rPr>
        <w:t>Rámcové dohody</w:t>
      </w:r>
      <w:r w:rsidRPr="00A759EC">
        <w:rPr>
          <w:rFonts w:asciiTheme="minorHAnsi" w:hAnsiTheme="minorHAnsi" w:cstheme="minorHAnsi"/>
          <w:sz w:val="22"/>
          <w:szCs w:val="22"/>
        </w:rPr>
        <w:t xml:space="preserve"> jsou osoby oprávněné k jednání za Smluvní strany bez jakéhokoliv omezení vnit</w:t>
      </w:r>
      <w:r w:rsidR="004E5ABA" w:rsidRPr="00A759EC">
        <w:rPr>
          <w:rFonts w:asciiTheme="minorHAnsi" w:hAnsiTheme="minorHAnsi" w:cstheme="minorHAnsi"/>
          <w:sz w:val="22"/>
          <w:szCs w:val="22"/>
        </w:rPr>
        <w:t>řními předpisy Smluvních stran.</w:t>
      </w:r>
    </w:p>
    <w:p w14:paraId="31369492" w14:textId="77777777" w:rsidR="004E5ABA" w:rsidRPr="00A759EC" w:rsidRDefault="004E5ABA" w:rsidP="00663950">
      <w:pPr>
        <w:pStyle w:val="Odstavec"/>
        <w:keepLines/>
        <w:ind w:left="567" w:hanging="567"/>
        <w:rPr>
          <w:rFonts w:asciiTheme="minorHAnsi" w:hAnsiTheme="minorHAnsi" w:cstheme="minorHAnsi"/>
          <w:sz w:val="22"/>
          <w:szCs w:val="22"/>
        </w:rPr>
      </w:pPr>
    </w:p>
    <w:p w14:paraId="15EE8121" w14:textId="745FF050" w:rsidR="00D37B14" w:rsidRPr="00A759EC" w:rsidRDefault="00D37B14" w:rsidP="00663950">
      <w:pPr>
        <w:pStyle w:val="Odstavec"/>
        <w:keepLines/>
        <w:numPr>
          <w:ilvl w:val="0"/>
          <w:numId w:val="13"/>
        </w:numPr>
        <w:ind w:left="567"/>
        <w:rPr>
          <w:rFonts w:asciiTheme="minorHAnsi" w:hAnsiTheme="minorHAnsi" w:cstheme="minorHAnsi"/>
          <w:sz w:val="22"/>
          <w:szCs w:val="22"/>
        </w:rPr>
      </w:pPr>
      <w:r w:rsidRPr="00A759EC">
        <w:rPr>
          <w:rFonts w:asciiTheme="minorHAnsi" w:hAnsiTheme="minorHAnsi" w:cstheme="minorHAnsi"/>
          <w:sz w:val="22"/>
          <w:szCs w:val="22"/>
        </w:rPr>
        <w:t xml:space="preserve">Jakékoliv změny údajů uvedených v článku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_Ref448394853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I</w:t>
      </w:r>
      <w:r w:rsidR="00F8685C">
        <w:rPr>
          <w:rFonts w:asciiTheme="minorHAnsi" w:hAnsiTheme="minorHAnsi" w:cstheme="minorHAnsi"/>
          <w:sz w:val="22"/>
          <w:szCs w:val="22"/>
        </w:rPr>
        <w:fldChar w:fldCharType="end"/>
      </w:r>
      <w:r w:rsidR="00852F4A" w:rsidRPr="00A759EC">
        <w:rPr>
          <w:rFonts w:asciiTheme="minorHAnsi" w:hAnsiTheme="minorHAnsi" w:cstheme="minorHAnsi"/>
          <w:sz w:val="22"/>
          <w:szCs w:val="22"/>
        </w:rPr>
        <w:t xml:space="preserve"> </w:t>
      </w:r>
      <w:r w:rsidR="00724462" w:rsidRPr="00A759EC">
        <w:rPr>
          <w:rFonts w:asciiTheme="minorHAnsi" w:hAnsiTheme="minorHAnsi" w:cstheme="minorHAnsi"/>
          <w:sz w:val="22"/>
          <w:szCs w:val="22"/>
          <w:lang w:val="cs-CZ"/>
        </w:rPr>
        <w:t>Rámcové dohody</w:t>
      </w:r>
      <w:r w:rsidRPr="00A759EC">
        <w:rPr>
          <w:rFonts w:asciiTheme="minorHAnsi" w:hAnsiTheme="minorHAnsi" w:cstheme="minorHAnsi"/>
          <w:sz w:val="22"/>
          <w:szCs w:val="22"/>
        </w:rPr>
        <w:t xml:space="preserve">, jež nastanou v době po uzavření </w:t>
      </w:r>
      <w:r w:rsidR="00724462" w:rsidRPr="00A759EC">
        <w:rPr>
          <w:rFonts w:asciiTheme="minorHAnsi" w:hAnsiTheme="minorHAnsi" w:cstheme="minorHAnsi"/>
          <w:sz w:val="22"/>
          <w:szCs w:val="22"/>
          <w:lang w:val="cs-CZ"/>
        </w:rPr>
        <w:t>Rámcové dohody</w:t>
      </w:r>
      <w:r w:rsidRPr="00A759EC">
        <w:rPr>
          <w:rFonts w:asciiTheme="minorHAnsi" w:hAnsiTheme="minorHAnsi" w:cstheme="minorHAnsi"/>
          <w:sz w:val="22"/>
          <w:szCs w:val="22"/>
        </w:rPr>
        <w:t>, jsou Smluvní strany povinny bez zbytečného odkladu písemně sdělit druhé Smluvní straně.</w:t>
      </w:r>
    </w:p>
    <w:p w14:paraId="79DC8B87" w14:textId="77777777" w:rsidR="004E5ABA" w:rsidRPr="00A759EC" w:rsidRDefault="004E5ABA" w:rsidP="00663950">
      <w:pPr>
        <w:pStyle w:val="Odstavecseseznamem"/>
        <w:suppressAutoHyphens/>
        <w:ind w:left="567" w:hanging="567"/>
        <w:rPr>
          <w:rFonts w:asciiTheme="minorHAnsi" w:hAnsiTheme="minorHAnsi" w:cstheme="minorHAnsi"/>
          <w:sz w:val="22"/>
          <w:szCs w:val="22"/>
          <w:lang w:val="cs-CZ"/>
        </w:rPr>
      </w:pPr>
    </w:p>
    <w:p w14:paraId="1CE1B142" w14:textId="2F1995DF" w:rsidR="00D37B14" w:rsidRPr="00A759EC" w:rsidRDefault="00D37B14" w:rsidP="00663950">
      <w:pPr>
        <w:pStyle w:val="Odstavec"/>
        <w:keepLines/>
        <w:numPr>
          <w:ilvl w:val="0"/>
          <w:numId w:val="13"/>
        </w:numPr>
        <w:ind w:left="567"/>
        <w:rPr>
          <w:rFonts w:asciiTheme="minorHAnsi" w:hAnsiTheme="minorHAnsi" w:cstheme="minorHAnsi"/>
          <w:sz w:val="22"/>
          <w:szCs w:val="22"/>
        </w:rPr>
      </w:pPr>
      <w:r w:rsidRPr="00A759EC">
        <w:rPr>
          <w:rFonts w:asciiTheme="minorHAnsi" w:hAnsiTheme="minorHAnsi" w:cstheme="minorHAnsi"/>
          <w:sz w:val="22"/>
          <w:szCs w:val="22"/>
        </w:rPr>
        <w:t>V případě, že se kterékoliv prohlášení některé ze Smluvních stran uvedené v</w:t>
      </w:r>
      <w:r w:rsidR="00724462" w:rsidRPr="00A759EC">
        <w:rPr>
          <w:rFonts w:asciiTheme="minorHAnsi" w:hAnsiTheme="minorHAnsi" w:cstheme="minorHAnsi"/>
          <w:sz w:val="22"/>
          <w:szCs w:val="22"/>
        </w:rPr>
        <w:t> </w:t>
      </w:r>
      <w:r w:rsidR="00724462" w:rsidRPr="00A759EC">
        <w:rPr>
          <w:rFonts w:asciiTheme="minorHAnsi" w:hAnsiTheme="minorHAnsi" w:cstheme="minorHAnsi"/>
          <w:sz w:val="22"/>
          <w:szCs w:val="22"/>
          <w:lang w:val="cs-CZ"/>
        </w:rPr>
        <w:t>Rámcové dohodě</w:t>
      </w:r>
      <w:r w:rsidRPr="00A759EC">
        <w:rPr>
          <w:rFonts w:asciiTheme="minorHAnsi" w:hAnsiTheme="minorHAnsi" w:cstheme="minorHAnsi"/>
          <w:sz w:val="22"/>
          <w:szCs w:val="22"/>
        </w:rPr>
        <w:t xml:space="preserve"> ukáže býti nepravdivým, odpovídá tato Smluvní strana za škodu a nemajetkovou újmu, </w:t>
      </w:r>
      <w:r w:rsidR="000C7202">
        <w:rPr>
          <w:rFonts w:ascii="Calibri" w:hAnsi="Calibri"/>
          <w:sz w:val="22"/>
          <w:szCs w:val="22"/>
        </w:rPr>
        <w:t>které</w:t>
      </w:r>
      <w:r w:rsidR="000C7202" w:rsidRPr="00D67D19">
        <w:rPr>
          <w:rFonts w:ascii="Calibri" w:hAnsi="Calibri"/>
          <w:sz w:val="22"/>
          <w:szCs w:val="22"/>
        </w:rPr>
        <w:t xml:space="preserve"> nepravdivostí prohlášení nebo v souvislosti s</w:t>
      </w:r>
      <w:r w:rsidR="000C7202">
        <w:rPr>
          <w:rFonts w:ascii="Calibri" w:hAnsi="Calibri"/>
          <w:sz w:val="22"/>
          <w:szCs w:val="22"/>
        </w:rPr>
        <w:t> ní druhé Smluvní straně vznikly</w:t>
      </w:r>
      <w:r w:rsidRPr="00A759EC">
        <w:rPr>
          <w:rFonts w:asciiTheme="minorHAnsi" w:hAnsiTheme="minorHAnsi" w:cstheme="minorHAnsi"/>
          <w:sz w:val="22"/>
          <w:szCs w:val="22"/>
        </w:rPr>
        <w:t>.</w:t>
      </w:r>
    </w:p>
    <w:p w14:paraId="1959E428" w14:textId="77777777" w:rsidR="002248D0" w:rsidRPr="00A759EC" w:rsidRDefault="002248D0" w:rsidP="00663950">
      <w:pPr>
        <w:suppressAutoHyphens/>
        <w:ind w:left="567" w:hanging="567"/>
        <w:rPr>
          <w:rFonts w:asciiTheme="minorHAnsi" w:hAnsiTheme="minorHAnsi" w:cstheme="minorHAnsi"/>
          <w:sz w:val="22"/>
          <w:szCs w:val="22"/>
        </w:rPr>
      </w:pPr>
    </w:p>
    <w:p w14:paraId="28928855" w14:textId="77777777" w:rsidR="002248D0" w:rsidRPr="00A759EC" w:rsidRDefault="002248D0" w:rsidP="00663950">
      <w:pPr>
        <w:suppressAutoHyphens/>
        <w:ind w:left="567" w:hanging="567"/>
        <w:rPr>
          <w:rFonts w:asciiTheme="minorHAnsi" w:hAnsiTheme="minorHAnsi" w:cstheme="minorHAnsi"/>
          <w:sz w:val="22"/>
          <w:szCs w:val="22"/>
        </w:rPr>
      </w:pPr>
    </w:p>
    <w:p w14:paraId="1884E864" w14:textId="77777777" w:rsidR="00D37B14" w:rsidRPr="00A759EC" w:rsidRDefault="00D37B14" w:rsidP="00F23BD9">
      <w:pPr>
        <w:pStyle w:val="Nadpis1"/>
        <w:suppressAutoHyphens/>
        <w:rPr>
          <w:rFonts w:asciiTheme="minorHAnsi" w:hAnsiTheme="minorHAnsi" w:cstheme="minorHAnsi"/>
          <w:szCs w:val="22"/>
        </w:rPr>
      </w:pPr>
      <w:bookmarkStart w:id="76" w:name="_Toc383117526"/>
      <w:r w:rsidRPr="00A759EC">
        <w:rPr>
          <w:rFonts w:asciiTheme="minorHAnsi" w:hAnsiTheme="minorHAnsi" w:cstheme="minorHAnsi"/>
          <w:szCs w:val="22"/>
        </w:rPr>
        <w:t>OSTATNÍ UJEDNÁNÍ</w:t>
      </w:r>
      <w:bookmarkEnd w:id="76"/>
    </w:p>
    <w:p w14:paraId="3DD4110E" w14:textId="77777777" w:rsidR="002248D0" w:rsidRPr="00A759EC" w:rsidRDefault="002248D0" w:rsidP="00F23BD9">
      <w:pPr>
        <w:keepNext/>
        <w:keepLines/>
        <w:suppressAutoHyphens/>
        <w:ind w:left="567" w:hanging="567"/>
        <w:rPr>
          <w:rFonts w:asciiTheme="minorHAnsi" w:hAnsiTheme="minorHAnsi" w:cstheme="minorHAnsi"/>
          <w:sz w:val="22"/>
          <w:szCs w:val="22"/>
          <w:lang w:eastAsia="ar-SA"/>
        </w:rPr>
      </w:pPr>
    </w:p>
    <w:p w14:paraId="321B0CC9" w14:textId="77777777" w:rsidR="007E52A3" w:rsidRPr="0049243E" w:rsidRDefault="007E52A3" w:rsidP="00F23BD9">
      <w:pPr>
        <w:keepNext/>
        <w:keepLines/>
        <w:numPr>
          <w:ilvl w:val="0"/>
          <w:numId w:val="13"/>
        </w:numPr>
        <w:suppressAutoHyphens/>
        <w:ind w:left="567"/>
        <w:jc w:val="both"/>
        <w:rPr>
          <w:rFonts w:asciiTheme="minorHAnsi" w:hAnsiTheme="minorHAnsi" w:cstheme="minorHAnsi"/>
          <w:sz w:val="22"/>
          <w:szCs w:val="22"/>
        </w:rPr>
      </w:pPr>
      <w:r w:rsidRPr="0049243E">
        <w:rPr>
          <w:rFonts w:asciiTheme="minorHAnsi" w:hAnsiTheme="minorHAnsi" w:cstheme="minorHAnsi"/>
          <w:sz w:val="22"/>
          <w:szCs w:val="22"/>
        </w:rPr>
        <w:t>Tvoří-li Prodávajícího více osob, platí následující:</w:t>
      </w:r>
    </w:p>
    <w:p w14:paraId="52C645A6" w14:textId="7050692A" w:rsidR="007E52A3" w:rsidRPr="0049243E" w:rsidRDefault="007E52A3" w:rsidP="007E52A3">
      <w:pPr>
        <w:numPr>
          <w:ilvl w:val="1"/>
          <w:numId w:val="13"/>
        </w:numPr>
        <w:suppressAutoHyphens/>
        <w:jc w:val="both"/>
        <w:rPr>
          <w:rFonts w:asciiTheme="minorHAnsi" w:hAnsiTheme="minorHAnsi" w:cstheme="minorHAnsi"/>
          <w:sz w:val="22"/>
          <w:szCs w:val="22"/>
        </w:rPr>
      </w:pPr>
      <w:r w:rsidRPr="0049243E">
        <w:rPr>
          <w:rFonts w:asciiTheme="minorHAnsi" w:hAnsiTheme="minorHAnsi" w:cstheme="minorHAnsi"/>
          <w:sz w:val="22"/>
          <w:szCs w:val="22"/>
        </w:rPr>
        <w:t>všechny osoby tvořící Prodávajícího jsou z</w:t>
      </w:r>
      <w:r>
        <w:rPr>
          <w:rFonts w:asciiTheme="minorHAnsi" w:hAnsiTheme="minorHAnsi" w:cstheme="minorHAnsi"/>
          <w:sz w:val="22"/>
          <w:szCs w:val="22"/>
        </w:rPr>
        <w:t> Rámcové dohody</w:t>
      </w:r>
      <w:r w:rsidRPr="0049243E">
        <w:rPr>
          <w:rFonts w:asciiTheme="minorHAnsi" w:hAnsiTheme="minorHAnsi" w:cstheme="minorHAnsi"/>
          <w:sz w:val="22"/>
          <w:szCs w:val="22"/>
        </w:rPr>
        <w:t xml:space="preserve"> zavázány společně a</w:t>
      </w:r>
      <w:r w:rsidR="007117B0">
        <w:rPr>
          <w:rFonts w:asciiTheme="minorHAnsi" w:hAnsiTheme="minorHAnsi" w:cstheme="minorHAnsi"/>
          <w:sz w:val="22"/>
          <w:szCs w:val="22"/>
        </w:rPr>
        <w:t> </w:t>
      </w:r>
      <w:r w:rsidRPr="0049243E">
        <w:rPr>
          <w:rFonts w:asciiTheme="minorHAnsi" w:hAnsiTheme="minorHAnsi" w:cstheme="minorHAnsi"/>
          <w:sz w:val="22"/>
          <w:szCs w:val="22"/>
        </w:rPr>
        <w:t>nerozdílně;</w:t>
      </w:r>
    </w:p>
    <w:p w14:paraId="1B6AC7D9" w14:textId="57FD94E0" w:rsidR="007E52A3" w:rsidRPr="0049243E" w:rsidRDefault="007E52A3" w:rsidP="007E52A3">
      <w:pPr>
        <w:numPr>
          <w:ilvl w:val="1"/>
          <w:numId w:val="13"/>
        </w:numPr>
        <w:suppressAutoHyphens/>
        <w:jc w:val="both"/>
        <w:rPr>
          <w:rFonts w:asciiTheme="minorHAnsi" w:hAnsiTheme="minorHAnsi" w:cstheme="minorHAnsi"/>
          <w:sz w:val="22"/>
          <w:szCs w:val="22"/>
        </w:rPr>
      </w:pPr>
      <w:r w:rsidRPr="0049243E">
        <w:rPr>
          <w:rFonts w:asciiTheme="minorHAnsi" w:hAnsiTheme="minorHAnsi" w:cstheme="minorHAnsi"/>
          <w:sz w:val="22"/>
          <w:szCs w:val="22"/>
        </w:rPr>
        <w:t>jednání kterékoli z osob tvořících Prodávajícího je přičítáno Prodávajícímu bez ohledu na</w:t>
      </w:r>
      <w:r w:rsidR="00A20B27">
        <w:rPr>
          <w:rFonts w:asciiTheme="minorHAnsi" w:hAnsiTheme="minorHAnsi" w:cstheme="minorHAnsi"/>
          <w:sz w:val="22"/>
          <w:szCs w:val="22"/>
        </w:rPr>
        <w:t> </w:t>
      </w:r>
      <w:r w:rsidRPr="0049243E">
        <w:rPr>
          <w:rFonts w:asciiTheme="minorHAnsi" w:hAnsiTheme="minorHAnsi" w:cstheme="minorHAnsi"/>
          <w:sz w:val="22"/>
          <w:szCs w:val="22"/>
        </w:rPr>
        <w:t>vnitřní vztahy mezi jednotlivými osobami tvořícími Prodávajícího;</w:t>
      </w:r>
    </w:p>
    <w:p w14:paraId="6A81A1CD" w14:textId="77777777" w:rsidR="007E52A3" w:rsidRPr="0049243E" w:rsidRDefault="007E52A3" w:rsidP="007E52A3">
      <w:pPr>
        <w:numPr>
          <w:ilvl w:val="1"/>
          <w:numId w:val="13"/>
        </w:numPr>
        <w:suppressAutoHyphens/>
        <w:jc w:val="both"/>
        <w:rPr>
          <w:rFonts w:asciiTheme="minorHAnsi" w:hAnsiTheme="minorHAnsi" w:cstheme="minorHAnsi"/>
          <w:sz w:val="22"/>
          <w:szCs w:val="22"/>
        </w:rPr>
      </w:pPr>
      <w:r w:rsidRPr="0049243E">
        <w:rPr>
          <w:rFonts w:asciiTheme="minorHAnsi" w:hAnsiTheme="minorHAnsi" w:cstheme="minorHAnsi"/>
          <w:sz w:val="22"/>
          <w:szCs w:val="22"/>
        </w:rPr>
        <w:t>za Prodávajícího může jednat kterákoli z osob tvořících Prodávajícího.</w:t>
      </w:r>
    </w:p>
    <w:p w14:paraId="0A292ABD" w14:textId="77777777" w:rsidR="007E52A3" w:rsidRDefault="007E52A3" w:rsidP="007E52A3">
      <w:pPr>
        <w:suppressAutoHyphens/>
        <w:jc w:val="both"/>
        <w:rPr>
          <w:rFonts w:asciiTheme="minorHAnsi" w:hAnsiTheme="minorHAnsi" w:cstheme="minorHAnsi"/>
          <w:sz w:val="22"/>
          <w:szCs w:val="22"/>
        </w:rPr>
      </w:pPr>
    </w:p>
    <w:p w14:paraId="0B9F1FEE" w14:textId="6D16D19E" w:rsidR="00436131" w:rsidRPr="00A759EC" w:rsidRDefault="00EB0E92" w:rsidP="00663950">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Prodávající </w:t>
      </w:r>
      <w:r w:rsidR="00197EFE">
        <w:rPr>
          <w:rFonts w:asciiTheme="minorHAnsi" w:hAnsiTheme="minorHAnsi" w:cstheme="minorHAnsi"/>
          <w:sz w:val="22"/>
          <w:szCs w:val="22"/>
        </w:rPr>
        <w:t>je povinen</w:t>
      </w:r>
      <w:r w:rsidR="00197EFE" w:rsidRPr="008F4659">
        <w:rPr>
          <w:rFonts w:asciiTheme="minorHAnsi" w:hAnsiTheme="minorHAnsi" w:cstheme="minorHAnsi"/>
          <w:sz w:val="22"/>
          <w:szCs w:val="22"/>
        </w:rPr>
        <w:t xml:space="preserve"> </w:t>
      </w:r>
      <w:r w:rsidRPr="008F4659">
        <w:rPr>
          <w:rFonts w:asciiTheme="minorHAnsi" w:hAnsiTheme="minorHAnsi" w:cstheme="minorHAnsi"/>
          <w:sz w:val="22"/>
          <w:szCs w:val="22"/>
        </w:rPr>
        <w:t xml:space="preserve">neprodleně písemně informovat Kupujícího </w:t>
      </w:r>
      <w:r w:rsidRPr="00006802">
        <w:rPr>
          <w:rFonts w:asciiTheme="minorHAnsi" w:hAnsiTheme="minorHAnsi" w:cstheme="minorHAnsi"/>
          <w:sz w:val="22"/>
          <w:szCs w:val="22"/>
        </w:rPr>
        <w:t xml:space="preserve">a </w:t>
      </w:r>
      <w:r w:rsidR="002D4F82">
        <w:rPr>
          <w:rFonts w:asciiTheme="minorHAnsi" w:hAnsiTheme="minorHAnsi" w:cstheme="minorHAnsi"/>
          <w:sz w:val="22"/>
          <w:szCs w:val="22"/>
        </w:rPr>
        <w:t>C</w:t>
      </w:r>
      <w:r w:rsidRPr="00006802">
        <w:rPr>
          <w:rFonts w:asciiTheme="minorHAnsi" w:hAnsiTheme="minorHAnsi" w:cstheme="minorHAnsi"/>
          <w:sz w:val="22"/>
          <w:szCs w:val="22"/>
        </w:rPr>
        <w:t>entrálního zadavatele ve</w:t>
      </w:r>
      <w:r w:rsidR="00A20B27">
        <w:rPr>
          <w:rFonts w:asciiTheme="minorHAnsi" w:hAnsiTheme="minorHAnsi" w:cstheme="minorHAnsi"/>
          <w:sz w:val="22"/>
          <w:szCs w:val="22"/>
        </w:rPr>
        <w:t> </w:t>
      </w:r>
      <w:r w:rsidRPr="00006802">
        <w:rPr>
          <w:rFonts w:asciiTheme="minorHAnsi" w:hAnsiTheme="minorHAnsi" w:cstheme="minorHAnsi"/>
          <w:sz w:val="22"/>
          <w:szCs w:val="22"/>
        </w:rPr>
        <w:t xml:space="preserve">smyslu </w:t>
      </w:r>
      <w:r w:rsidRPr="00E44A42">
        <w:rPr>
          <w:rFonts w:asciiTheme="minorHAnsi" w:hAnsiTheme="minorHAnsi" w:cstheme="minorHAnsi"/>
          <w:sz w:val="22"/>
          <w:szCs w:val="22"/>
        </w:rPr>
        <w:t xml:space="preserve">článku </w:t>
      </w:r>
      <w:r w:rsidR="00F8685C">
        <w:rPr>
          <w:rFonts w:asciiTheme="minorHAnsi" w:hAnsiTheme="minorHAnsi" w:cstheme="minorHAnsi"/>
          <w:sz w:val="22"/>
          <w:szCs w:val="22"/>
        </w:rPr>
        <w:fldChar w:fldCharType="begin"/>
      </w:r>
      <w:r w:rsidR="00F8685C">
        <w:rPr>
          <w:rFonts w:asciiTheme="minorHAnsi" w:hAnsiTheme="minorHAnsi" w:cstheme="minorHAnsi"/>
          <w:sz w:val="22"/>
          <w:szCs w:val="22"/>
        </w:rPr>
        <w:instrText xml:space="preserve"> REF _Ref531079571 \r \h </w:instrText>
      </w:r>
      <w:r w:rsidR="00F8685C">
        <w:rPr>
          <w:rFonts w:asciiTheme="minorHAnsi" w:hAnsiTheme="minorHAnsi" w:cstheme="minorHAnsi"/>
          <w:sz w:val="22"/>
          <w:szCs w:val="22"/>
        </w:rPr>
      </w:r>
      <w:r w:rsidR="00F8685C">
        <w:rPr>
          <w:rFonts w:asciiTheme="minorHAnsi" w:hAnsiTheme="minorHAnsi" w:cstheme="minorHAnsi"/>
          <w:sz w:val="22"/>
          <w:szCs w:val="22"/>
        </w:rPr>
        <w:fldChar w:fldCharType="separate"/>
      </w:r>
      <w:r w:rsidR="009B0766">
        <w:rPr>
          <w:rFonts w:asciiTheme="minorHAnsi" w:hAnsiTheme="minorHAnsi" w:cstheme="minorHAnsi"/>
          <w:sz w:val="22"/>
          <w:szCs w:val="22"/>
        </w:rPr>
        <w:t>XXII</w:t>
      </w:r>
      <w:r w:rsidR="00F8685C">
        <w:rPr>
          <w:rFonts w:asciiTheme="minorHAnsi" w:hAnsiTheme="minorHAnsi" w:cstheme="minorHAnsi"/>
          <w:sz w:val="22"/>
          <w:szCs w:val="22"/>
        </w:rPr>
        <w:fldChar w:fldCharType="end"/>
      </w:r>
      <w:r w:rsidR="00F8685C">
        <w:rPr>
          <w:rFonts w:asciiTheme="minorHAnsi" w:hAnsiTheme="minorHAnsi" w:cstheme="minorHAnsi"/>
          <w:sz w:val="22"/>
          <w:szCs w:val="22"/>
        </w:rPr>
        <w:t xml:space="preserve"> </w:t>
      </w:r>
      <w:r w:rsidRPr="00E44A42">
        <w:rPr>
          <w:rFonts w:asciiTheme="minorHAnsi" w:hAnsiTheme="minorHAnsi" w:cstheme="minorHAnsi"/>
          <w:sz w:val="22"/>
          <w:szCs w:val="22"/>
        </w:rPr>
        <w:t>Rámcové dohody o skutečnostech</w:t>
      </w:r>
      <w:r w:rsidRPr="008F4659">
        <w:rPr>
          <w:rFonts w:asciiTheme="minorHAnsi" w:hAnsiTheme="minorHAnsi" w:cstheme="minorHAnsi"/>
          <w:sz w:val="22"/>
          <w:szCs w:val="22"/>
        </w:rPr>
        <w:t xml:space="preserve"> majících i potencionálně vliv na plnění </w:t>
      </w:r>
      <w:r w:rsidR="00197EFE">
        <w:rPr>
          <w:rFonts w:asciiTheme="minorHAnsi" w:hAnsiTheme="minorHAnsi" w:cstheme="minorHAnsi"/>
          <w:sz w:val="22"/>
          <w:szCs w:val="22"/>
        </w:rPr>
        <w:t>jeho povinností</w:t>
      </w:r>
      <w:r w:rsidRPr="008F4659">
        <w:rPr>
          <w:rFonts w:asciiTheme="minorHAnsi" w:hAnsiTheme="minorHAnsi" w:cstheme="minorHAnsi"/>
          <w:sz w:val="22"/>
          <w:szCs w:val="22"/>
        </w:rPr>
        <w:t xml:space="preserve"> vyplývajících z Rámcové dohody</w:t>
      </w:r>
      <w:r w:rsidR="003105D7" w:rsidRPr="00A759EC">
        <w:rPr>
          <w:rFonts w:asciiTheme="minorHAnsi" w:hAnsiTheme="minorHAnsi" w:cstheme="minorHAnsi"/>
          <w:sz w:val="22"/>
          <w:szCs w:val="22"/>
        </w:rPr>
        <w:t>, a není-li to možné, nejpozději následující den poté, kdy příslušná skutečnost nastane nebo Prodávající zjistí, že by nastat mohla</w:t>
      </w:r>
      <w:r w:rsidR="000C7202" w:rsidRPr="008F4659">
        <w:rPr>
          <w:rFonts w:asciiTheme="minorHAnsi" w:hAnsiTheme="minorHAnsi" w:cstheme="minorHAnsi"/>
          <w:sz w:val="22"/>
          <w:szCs w:val="22"/>
        </w:rPr>
        <w:t>. Současně je Prodávající povinen učinit veškeré nezbytné kroky vedoucí k eliminaci případné škody hrozící Kupujícímu, a to zejména obstarat neprodleně náhradní plnění, přičemž je povinen nést případný rozdíl ceny</w:t>
      </w:r>
      <w:r w:rsidR="00436131" w:rsidRPr="00A759EC">
        <w:rPr>
          <w:rFonts w:asciiTheme="minorHAnsi" w:hAnsiTheme="minorHAnsi" w:cstheme="minorHAnsi"/>
          <w:sz w:val="22"/>
          <w:szCs w:val="22"/>
        </w:rPr>
        <w:t>.</w:t>
      </w:r>
    </w:p>
    <w:p w14:paraId="729898C4" w14:textId="77777777" w:rsidR="00436131" w:rsidRPr="00A759EC" w:rsidRDefault="00436131" w:rsidP="00663950">
      <w:pPr>
        <w:pStyle w:val="Odstavecseseznamem"/>
        <w:suppressAutoHyphens/>
        <w:ind w:left="567" w:hanging="567"/>
        <w:rPr>
          <w:rFonts w:asciiTheme="minorHAnsi" w:hAnsiTheme="minorHAnsi" w:cstheme="minorHAnsi"/>
          <w:sz w:val="22"/>
          <w:szCs w:val="22"/>
        </w:rPr>
      </w:pPr>
    </w:p>
    <w:p w14:paraId="632996F4" w14:textId="16191777" w:rsidR="00436131" w:rsidRPr="00A759EC" w:rsidRDefault="00436131" w:rsidP="00663950">
      <w:pPr>
        <w:numPr>
          <w:ilvl w:val="0"/>
          <w:numId w:val="13"/>
        </w:numPr>
        <w:suppressAutoHyphens/>
        <w:ind w:left="567"/>
        <w:jc w:val="both"/>
        <w:rPr>
          <w:rFonts w:asciiTheme="minorHAnsi" w:hAnsiTheme="minorHAnsi" w:cstheme="minorHAnsi"/>
          <w:sz w:val="22"/>
          <w:szCs w:val="22"/>
        </w:rPr>
      </w:pPr>
      <w:bookmarkStart w:id="77" w:name="_Ref399497274"/>
      <w:r w:rsidRPr="00A759EC">
        <w:rPr>
          <w:rFonts w:asciiTheme="minorHAnsi" w:hAnsiTheme="minorHAnsi" w:cstheme="minorHAnsi"/>
          <w:sz w:val="22"/>
          <w:szCs w:val="22"/>
        </w:rPr>
        <w:t>V případě, že Prodávající nesplní svoji povinnost z</w:t>
      </w:r>
      <w:r w:rsidR="00724462" w:rsidRPr="00A759EC">
        <w:rPr>
          <w:rFonts w:asciiTheme="minorHAnsi" w:hAnsiTheme="minorHAnsi" w:cstheme="minorHAnsi"/>
          <w:sz w:val="22"/>
          <w:szCs w:val="22"/>
        </w:rPr>
        <w:t> Rámcové dohody</w:t>
      </w:r>
      <w:r w:rsidRPr="00A759EC">
        <w:rPr>
          <w:rFonts w:asciiTheme="minorHAnsi" w:hAnsiTheme="minorHAnsi" w:cstheme="minorHAnsi"/>
          <w:sz w:val="22"/>
          <w:szCs w:val="22"/>
        </w:rPr>
        <w:t>, resp. Objednávky, spočívající v </w:t>
      </w:r>
      <w:r w:rsidR="00197EFE">
        <w:rPr>
          <w:rFonts w:asciiTheme="minorHAnsi" w:hAnsiTheme="minorHAnsi" w:cstheme="minorHAnsi"/>
          <w:sz w:val="22"/>
          <w:szCs w:val="22"/>
        </w:rPr>
        <w:t>odevzdání</w:t>
      </w:r>
      <w:r w:rsidRPr="00A759EC">
        <w:rPr>
          <w:rFonts w:asciiTheme="minorHAnsi" w:hAnsiTheme="minorHAnsi" w:cstheme="minorHAnsi"/>
          <w:sz w:val="22"/>
          <w:szCs w:val="22"/>
        </w:rPr>
        <w:t xml:space="preserve"> P</w:t>
      </w:r>
      <w:r w:rsidRPr="00A759EC">
        <w:rPr>
          <w:rFonts w:asciiTheme="minorHAnsi" w:hAnsiTheme="minorHAnsi" w:cstheme="minorHAnsi"/>
          <w:bCs/>
          <w:sz w:val="22"/>
          <w:szCs w:val="22"/>
        </w:rPr>
        <w:t>ředmětu koupě Kupujícímu</w:t>
      </w:r>
      <w:r w:rsidRPr="00A759EC">
        <w:rPr>
          <w:rFonts w:asciiTheme="minorHAnsi" w:hAnsiTheme="minorHAnsi" w:cstheme="minorHAnsi"/>
          <w:sz w:val="22"/>
          <w:szCs w:val="22"/>
        </w:rPr>
        <w:t>,</w:t>
      </w:r>
      <w:r w:rsidRPr="00A759EC">
        <w:rPr>
          <w:rFonts w:asciiTheme="minorHAnsi" w:hAnsiTheme="minorHAnsi" w:cstheme="minorHAnsi"/>
          <w:color w:val="CC0000"/>
          <w:sz w:val="22"/>
          <w:szCs w:val="22"/>
        </w:rPr>
        <w:t xml:space="preserve"> </w:t>
      </w:r>
      <w:r w:rsidRPr="00A759EC">
        <w:rPr>
          <w:rFonts w:asciiTheme="minorHAnsi" w:hAnsiTheme="minorHAnsi" w:cstheme="minorHAnsi"/>
          <w:sz w:val="22"/>
          <w:szCs w:val="22"/>
        </w:rPr>
        <w:t>a současně do 5 pracovních dní od marného uplynu</w:t>
      </w:r>
      <w:r w:rsidR="00F033AB" w:rsidRPr="00A759EC">
        <w:rPr>
          <w:rFonts w:asciiTheme="minorHAnsi" w:hAnsiTheme="minorHAnsi" w:cstheme="minorHAnsi"/>
          <w:sz w:val="22"/>
          <w:szCs w:val="22"/>
        </w:rPr>
        <w:t xml:space="preserve">tí </w:t>
      </w:r>
      <w:r w:rsidR="00197EFE" w:rsidRPr="008F4659">
        <w:rPr>
          <w:rFonts w:asciiTheme="minorHAnsi" w:hAnsiTheme="minorHAnsi" w:cstheme="minorHAnsi"/>
          <w:sz w:val="22"/>
          <w:szCs w:val="22"/>
        </w:rPr>
        <w:t xml:space="preserve">doby </w:t>
      </w:r>
      <w:r w:rsidR="00197EFE">
        <w:rPr>
          <w:rFonts w:asciiTheme="minorHAnsi" w:hAnsiTheme="minorHAnsi" w:cstheme="minorHAnsi"/>
          <w:sz w:val="22"/>
          <w:szCs w:val="22"/>
        </w:rPr>
        <w:t>plnění sjednané v</w:t>
      </w:r>
      <w:r w:rsidR="00197EFE" w:rsidRPr="008F4659">
        <w:rPr>
          <w:rFonts w:asciiTheme="minorHAnsi" w:hAnsiTheme="minorHAnsi" w:cstheme="minorHAnsi"/>
          <w:sz w:val="22"/>
          <w:szCs w:val="22"/>
        </w:rPr>
        <w:t xml:space="preserve"> </w:t>
      </w:r>
      <w:r w:rsidR="00F033AB" w:rsidRPr="00E44A42">
        <w:rPr>
          <w:rFonts w:asciiTheme="minorHAnsi" w:hAnsiTheme="minorHAnsi" w:cstheme="minorHAnsi"/>
          <w:sz w:val="22"/>
          <w:szCs w:val="22"/>
        </w:rPr>
        <w:t>článku</w:t>
      </w:r>
      <w:r w:rsidRPr="00E44A42">
        <w:rPr>
          <w:rFonts w:asciiTheme="minorHAnsi" w:hAnsiTheme="minorHAnsi" w:cstheme="minorHAnsi"/>
          <w:sz w:val="22"/>
          <w:szCs w:val="22"/>
        </w:rPr>
        <w:t xml:space="preserve"> </w:t>
      </w:r>
      <w:r w:rsidR="008D4029">
        <w:rPr>
          <w:rFonts w:asciiTheme="minorHAnsi" w:hAnsiTheme="minorHAnsi" w:cstheme="minorHAnsi"/>
          <w:sz w:val="22"/>
          <w:szCs w:val="22"/>
        </w:rPr>
        <w:fldChar w:fldCharType="begin"/>
      </w:r>
      <w:r w:rsidR="008D4029">
        <w:rPr>
          <w:rFonts w:asciiTheme="minorHAnsi" w:hAnsiTheme="minorHAnsi" w:cstheme="minorHAnsi"/>
          <w:sz w:val="22"/>
          <w:szCs w:val="22"/>
        </w:rPr>
        <w:instrText xml:space="preserve"> REF _Ref448392825 \r \h </w:instrText>
      </w:r>
      <w:r w:rsidR="008D4029">
        <w:rPr>
          <w:rFonts w:asciiTheme="minorHAnsi" w:hAnsiTheme="minorHAnsi" w:cstheme="minorHAnsi"/>
          <w:sz w:val="22"/>
          <w:szCs w:val="22"/>
        </w:rPr>
      </w:r>
      <w:r w:rsidR="008D4029">
        <w:rPr>
          <w:rFonts w:asciiTheme="minorHAnsi" w:hAnsiTheme="minorHAnsi" w:cstheme="minorHAnsi"/>
          <w:sz w:val="22"/>
          <w:szCs w:val="22"/>
        </w:rPr>
        <w:fldChar w:fldCharType="separate"/>
      </w:r>
      <w:r w:rsidR="009B0766">
        <w:rPr>
          <w:rFonts w:asciiTheme="minorHAnsi" w:hAnsiTheme="minorHAnsi" w:cstheme="minorHAnsi"/>
          <w:sz w:val="22"/>
          <w:szCs w:val="22"/>
        </w:rPr>
        <w:t>X</w:t>
      </w:r>
      <w:r w:rsidR="008D4029">
        <w:rPr>
          <w:rFonts w:asciiTheme="minorHAnsi" w:hAnsiTheme="minorHAnsi" w:cstheme="minorHAnsi"/>
          <w:sz w:val="22"/>
          <w:szCs w:val="22"/>
        </w:rPr>
        <w:fldChar w:fldCharType="end"/>
      </w:r>
      <w:r w:rsidRPr="00E44A42">
        <w:rPr>
          <w:rFonts w:asciiTheme="minorHAnsi" w:hAnsiTheme="minorHAnsi" w:cstheme="minorHAnsi"/>
          <w:sz w:val="22"/>
          <w:szCs w:val="22"/>
        </w:rPr>
        <w:t xml:space="preserve"> </w:t>
      </w:r>
      <w:r w:rsidR="00724462" w:rsidRPr="00E44A42">
        <w:rPr>
          <w:rFonts w:asciiTheme="minorHAnsi" w:hAnsiTheme="minorHAnsi" w:cstheme="minorHAnsi"/>
          <w:sz w:val="22"/>
          <w:szCs w:val="22"/>
        </w:rPr>
        <w:t>Rámcové</w:t>
      </w:r>
      <w:r w:rsidR="00724462" w:rsidRPr="00A759EC">
        <w:rPr>
          <w:rFonts w:asciiTheme="minorHAnsi" w:hAnsiTheme="minorHAnsi" w:cstheme="minorHAnsi"/>
          <w:sz w:val="22"/>
          <w:szCs w:val="22"/>
        </w:rPr>
        <w:t xml:space="preserve"> dohody</w:t>
      </w:r>
      <w:r w:rsidRPr="00A759EC">
        <w:rPr>
          <w:rFonts w:asciiTheme="minorHAnsi" w:hAnsiTheme="minorHAnsi" w:cstheme="minorHAnsi"/>
          <w:sz w:val="22"/>
          <w:szCs w:val="22"/>
        </w:rPr>
        <w:t xml:space="preserve"> nedodá náhradní </w:t>
      </w:r>
      <w:r w:rsidR="00197EFE">
        <w:rPr>
          <w:rFonts w:asciiTheme="minorHAnsi" w:hAnsiTheme="minorHAnsi" w:cstheme="minorHAnsi"/>
          <w:sz w:val="22"/>
          <w:szCs w:val="22"/>
        </w:rPr>
        <w:t>plnění</w:t>
      </w:r>
      <w:r w:rsidRPr="00A759EC">
        <w:rPr>
          <w:rFonts w:asciiTheme="minorHAnsi" w:hAnsiTheme="minorHAnsi" w:cstheme="minorHAnsi"/>
          <w:sz w:val="22"/>
          <w:szCs w:val="22"/>
        </w:rPr>
        <w:t xml:space="preserve">, </w:t>
      </w:r>
      <w:r w:rsidR="000C7202" w:rsidRPr="00FD7D4D">
        <w:rPr>
          <w:rFonts w:asciiTheme="minorHAnsi" w:hAnsiTheme="minorHAnsi" w:cstheme="minorHAnsi"/>
          <w:sz w:val="22"/>
          <w:szCs w:val="22"/>
        </w:rPr>
        <w:t>je Kupující oprávněn zajistit si na náklady Prodávajícího náhradní plnění tak, aby nedošlo k</w:t>
      </w:r>
      <w:r w:rsidR="007117B0">
        <w:rPr>
          <w:rFonts w:asciiTheme="minorHAnsi" w:hAnsiTheme="minorHAnsi" w:cstheme="minorHAnsi"/>
          <w:sz w:val="22"/>
          <w:szCs w:val="22"/>
        </w:rPr>
        <w:t> </w:t>
      </w:r>
      <w:r w:rsidR="000C7202" w:rsidRPr="00FD7D4D">
        <w:rPr>
          <w:rFonts w:asciiTheme="minorHAnsi" w:hAnsiTheme="minorHAnsi" w:cstheme="minorHAnsi"/>
          <w:sz w:val="22"/>
          <w:szCs w:val="22"/>
        </w:rPr>
        <w:t>přerušení či k jakémukoliv omezení činnosti Kupujícího</w:t>
      </w:r>
      <w:r w:rsidRPr="00A759EC">
        <w:rPr>
          <w:rFonts w:asciiTheme="minorHAnsi" w:hAnsiTheme="minorHAnsi" w:cstheme="minorHAnsi"/>
          <w:sz w:val="22"/>
          <w:szCs w:val="22"/>
        </w:rPr>
        <w:t>.</w:t>
      </w:r>
      <w:bookmarkEnd w:id="77"/>
    </w:p>
    <w:p w14:paraId="4D91034E" w14:textId="77777777" w:rsidR="00436131" w:rsidRPr="00A759EC" w:rsidRDefault="00436131" w:rsidP="00663950">
      <w:pPr>
        <w:tabs>
          <w:tab w:val="left" w:pos="567"/>
        </w:tabs>
        <w:suppressAutoHyphens/>
        <w:ind w:left="567" w:hanging="567"/>
        <w:jc w:val="both"/>
        <w:rPr>
          <w:rFonts w:asciiTheme="minorHAnsi" w:hAnsiTheme="minorHAnsi" w:cstheme="minorHAnsi"/>
          <w:sz w:val="22"/>
          <w:szCs w:val="22"/>
        </w:rPr>
      </w:pPr>
    </w:p>
    <w:p w14:paraId="28893C63" w14:textId="77777777" w:rsidR="001D1290" w:rsidRPr="008F4659" w:rsidRDefault="001D1290" w:rsidP="001D1290">
      <w:pPr>
        <w:pStyle w:val="Zkladntext"/>
        <w:widowControl/>
        <w:numPr>
          <w:ilvl w:val="0"/>
          <w:numId w:val="13"/>
        </w:numPr>
        <w:tabs>
          <w:tab w:val="left" w:pos="567"/>
        </w:tabs>
        <w:overflowPunct/>
        <w:autoSpaceDE/>
        <w:ind w:left="567"/>
        <w:jc w:val="both"/>
        <w:textAlignment w:val="auto"/>
        <w:rPr>
          <w:rFonts w:asciiTheme="minorHAnsi" w:hAnsiTheme="minorHAnsi" w:cstheme="minorHAnsi"/>
          <w:sz w:val="22"/>
          <w:szCs w:val="22"/>
        </w:rPr>
      </w:pPr>
      <w:r w:rsidRPr="008F4659">
        <w:rPr>
          <w:rFonts w:asciiTheme="minorHAnsi" w:hAnsiTheme="minorHAnsi" w:cstheme="minorHAnsi"/>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Pr>
          <w:rFonts w:asciiTheme="minorHAnsi" w:hAnsiTheme="minorHAnsi" w:cstheme="minorHAnsi"/>
          <w:sz w:val="22"/>
          <w:szCs w:val="22"/>
          <w:lang w:val="cs-CZ"/>
        </w:rPr>
        <w:t xml:space="preserve">, </w:t>
      </w:r>
      <w:r w:rsidRPr="00006802">
        <w:rPr>
          <w:rFonts w:asciiTheme="minorHAnsi" w:hAnsiTheme="minorHAnsi" w:cstheme="minorHAnsi"/>
          <w:sz w:val="22"/>
          <w:szCs w:val="22"/>
          <w:lang w:val="cs-CZ"/>
        </w:rPr>
        <w:t>nestanoví-li odpovědná osoba Kupujícího jinak</w:t>
      </w:r>
      <w:r w:rsidRPr="008F4659">
        <w:rPr>
          <w:rFonts w:asciiTheme="minorHAnsi" w:hAnsiTheme="minorHAnsi" w:cstheme="minorHAnsi"/>
          <w:sz w:val="22"/>
          <w:szCs w:val="22"/>
        </w:rPr>
        <w:t xml:space="preserve">. Za areál Kupujícího se pro účely </w:t>
      </w:r>
      <w:r w:rsidRPr="008F4659">
        <w:rPr>
          <w:rFonts w:asciiTheme="minorHAnsi" w:hAnsiTheme="minorHAnsi" w:cstheme="minorHAnsi"/>
          <w:sz w:val="22"/>
          <w:szCs w:val="22"/>
          <w:lang w:val="cs-CZ"/>
        </w:rPr>
        <w:t>Rámcové dohody</w:t>
      </w:r>
      <w:r w:rsidRPr="008F4659">
        <w:rPr>
          <w:rFonts w:asciiTheme="minorHAnsi" w:hAnsiTheme="minorHAnsi" w:cstheme="minorHAnsi"/>
          <w:sz w:val="22"/>
          <w:szCs w:val="22"/>
        </w:rPr>
        <w:t xml:space="preserve"> považují veškeré prostory v užívání Kupujícího, které jsou nebo mohou být dotčeny dodáním Předmětu koupě </w:t>
      </w:r>
      <w:r>
        <w:rPr>
          <w:rFonts w:asciiTheme="minorHAnsi" w:hAnsiTheme="minorHAnsi" w:cstheme="minorHAnsi"/>
          <w:sz w:val="22"/>
          <w:szCs w:val="22"/>
        </w:rPr>
        <w:t>podle</w:t>
      </w:r>
      <w:r w:rsidRPr="008F4659">
        <w:rPr>
          <w:rFonts w:asciiTheme="minorHAnsi" w:hAnsiTheme="minorHAnsi" w:cstheme="minorHAnsi"/>
          <w:sz w:val="22"/>
          <w:szCs w:val="22"/>
        </w:rPr>
        <w:t xml:space="preserve"> </w:t>
      </w:r>
      <w:r w:rsidRPr="008F4659">
        <w:rPr>
          <w:rFonts w:asciiTheme="minorHAnsi" w:hAnsiTheme="minorHAnsi" w:cstheme="minorHAnsi"/>
          <w:sz w:val="22"/>
          <w:szCs w:val="22"/>
          <w:lang w:val="cs-CZ"/>
        </w:rPr>
        <w:t>Rámcové dohody</w:t>
      </w:r>
      <w:r w:rsidRPr="008F4659">
        <w:rPr>
          <w:rFonts w:asciiTheme="minorHAnsi" w:hAnsiTheme="minorHAnsi" w:cstheme="minorHAnsi"/>
          <w:sz w:val="22"/>
          <w:szCs w:val="22"/>
        </w:rPr>
        <w:t>.</w:t>
      </w:r>
    </w:p>
    <w:p w14:paraId="33DE7C54" w14:textId="77777777" w:rsidR="001D1290" w:rsidRPr="008F4659" w:rsidRDefault="001D1290" w:rsidP="001D1290">
      <w:pPr>
        <w:pStyle w:val="Zkladntext"/>
        <w:widowControl/>
        <w:tabs>
          <w:tab w:val="left" w:pos="567"/>
        </w:tabs>
        <w:overflowPunct/>
        <w:autoSpaceDE/>
        <w:ind w:left="567" w:hanging="567"/>
        <w:jc w:val="both"/>
        <w:textAlignment w:val="auto"/>
        <w:rPr>
          <w:rFonts w:asciiTheme="minorHAnsi" w:hAnsiTheme="minorHAnsi" w:cstheme="minorHAnsi"/>
          <w:sz w:val="22"/>
          <w:szCs w:val="22"/>
        </w:rPr>
      </w:pPr>
    </w:p>
    <w:p w14:paraId="79547E99" w14:textId="50E0FF79" w:rsidR="001D1290" w:rsidRPr="008F4659" w:rsidRDefault="001D1290" w:rsidP="001D1290">
      <w:pPr>
        <w:pStyle w:val="Zkladntext"/>
        <w:widowControl/>
        <w:numPr>
          <w:ilvl w:val="0"/>
          <w:numId w:val="13"/>
        </w:numPr>
        <w:tabs>
          <w:tab w:val="left" w:pos="567"/>
        </w:tabs>
        <w:overflowPunct/>
        <w:autoSpaceDE/>
        <w:ind w:left="567"/>
        <w:jc w:val="both"/>
        <w:textAlignment w:val="auto"/>
        <w:rPr>
          <w:rFonts w:asciiTheme="minorHAnsi" w:hAnsiTheme="minorHAnsi" w:cstheme="minorHAnsi"/>
          <w:sz w:val="22"/>
          <w:szCs w:val="22"/>
        </w:rPr>
      </w:pPr>
      <w:r w:rsidRPr="008F4659">
        <w:rPr>
          <w:rFonts w:asciiTheme="minorHAnsi" w:hAnsiTheme="minorHAnsi" w:cstheme="minorHAnsi"/>
          <w:sz w:val="22"/>
          <w:szCs w:val="22"/>
        </w:rPr>
        <w:t>Prodávající bere na vědomí, že Kupující je povinným subjektem podle zákona č. 106/1999 Sb., o</w:t>
      </w:r>
      <w:r w:rsidR="007117B0">
        <w:rPr>
          <w:rFonts w:asciiTheme="minorHAnsi" w:hAnsiTheme="minorHAnsi" w:cstheme="minorHAnsi"/>
          <w:sz w:val="22"/>
          <w:szCs w:val="22"/>
          <w:lang w:val="cs-CZ"/>
        </w:rPr>
        <w:t> </w:t>
      </w:r>
      <w:r w:rsidRPr="008F4659">
        <w:rPr>
          <w:rFonts w:asciiTheme="minorHAnsi" w:hAnsiTheme="minorHAnsi" w:cstheme="minorHAnsi"/>
          <w:sz w:val="22"/>
          <w:szCs w:val="22"/>
        </w:rPr>
        <w:t>svobodném přístupu k informacím, ve znění pozdějších předpisů.</w:t>
      </w:r>
    </w:p>
    <w:p w14:paraId="3989BCDA" w14:textId="77777777" w:rsidR="001D1290" w:rsidRPr="008F4659" w:rsidRDefault="001D1290" w:rsidP="001D1290">
      <w:pPr>
        <w:ind w:left="567" w:hanging="567"/>
        <w:jc w:val="both"/>
        <w:rPr>
          <w:rFonts w:asciiTheme="minorHAnsi" w:hAnsiTheme="minorHAnsi" w:cstheme="minorHAnsi"/>
          <w:sz w:val="22"/>
          <w:szCs w:val="22"/>
        </w:rPr>
      </w:pPr>
    </w:p>
    <w:p w14:paraId="741EC80A" w14:textId="1F9AC434" w:rsidR="001D1290" w:rsidRPr="008F4659" w:rsidRDefault="001D1290" w:rsidP="001D1290">
      <w:pPr>
        <w:pStyle w:val="Zkladntext"/>
        <w:widowControl/>
        <w:numPr>
          <w:ilvl w:val="0"/>
          <w:numId w:val="13"/>
        </w:numPr>
        <w:tabs>
          <w:tab w:val="left" w:pos="567"/>
        </w:tabs>
        <w:overflowPunct/>
        <w:autoSpaceDE/>
        <w:ind w:left="567"/>
        <w:jc w:val="both"/>
        <w:textAlignment w:val="auto"/>
        <w:rPr>
          <w:rFonts w:asciiTheme="minorHAnsi" w:hAnsiTheme="minorHAnsi" w:cstheme="minorHAnsi"/>
          <w:sz w:val="22"/>
          <w:szCs w:val="22"/>
        </w:rPr>
      </w:pPr>
      <w:r w:rsidRPr="008F4659">
        <w:rPr>
          <w:rFonts w:asciiTheme="minorHAnsi" w:hAnsiTheme="minorHAnsi" w:cstheme="minorHAnsi"/>
          <w:sz w:val="22"/>
          <w:szCs w:val="22"/>
        </w:rPr>
        <w:t xml:space="preserve">Prodávající souhlasí se zveřejněním </w:t>
      </w:r>
      <w:r w:rsidRPr="008F4659">
        <w:rPr>
          <w:rFonts w:asciiTheme="minorHAnsi" w:hAnsiTheme="minorHAnsi" w:cstheme="minorHAnsi"/>
          <w:sz w:val="22"/>
          <w:szCs w:val="22"/>
          <w:lang w:val="cs-CZ"/>
        </w:rPr>
        <w:t>Rámcové dohody</w:t>
      </w:r>
      <w:r w:rsidRPr="008F4659">
        <w:rPr>
          <w:rFonts w:asciiTheme="minorHAnsi" w:hAnsiTheme="minorHAnsi" w:cstheme="minorHAnsi"/>
          <w:sz w:val="22"/>
          <w:szCs w:val="22"/>
        </w:rPr>
        <w:t xml:space="preserve"> v souladu s povinnostmi Kupujícího za podmínek vyplývajících z příslušných právních předpisů, zejména souhlasí se zveřejněním </w:t>
      </w:r>
      <w:r w:rsidRPr="008F4659">
        <w:rPr>
          <w:rFonts w:asciiTheme="minorHAnsi" w:hAnsiTheme="minorHAnsi" w:cstheme="minorHAnsi"/>
          <w:sz w:val="22"/>
          <w:szCs w:val="22"/>
          <w:lang w:val="cs-CZ"/>
        </w:rPr>
        <w:t>Rámcové dohody</w:t>
      </w:r>
      <w:r w:rsidRPr="008F4659">
        <w:rPr>
          <w:rFonts w:asciiTheme="minorHAnsi" w:hAnsiTheme="minorHAnsi" w:cstheme="minorHAnsi"/>
          <w:sz w:val="22"/>
          <w:szCs w:val="22"/>
        </w:rPr>
        <w:t xml:space="preserve">, včetně všech jejích změn a dodatků, výše skutečně uhrazené ceny na základě </w:t>
      </w:r>
      <w:r w:rsidRPr="008F4659">
        <w:rPr>
          <w:rFonts w:asciiTheme="minorHAnsi" w:hAnsiTheme="minorHAnsi" w:cstheme="minorHAnsi"/>
          <w:sz w:val="22"/>
          <w:szCs w:val="22"/>
          <w:lang w:val="cs-CZ"/>
        </w:rPr>
        <w:t>Rámcové dohody</w:t>
      </w:r>
      <w:r w:rsidRPr="008F4659">
        <w:rPr>
          <w:rFonts w:asciiTheme="minorHAnsi" w:hAnsiTheme="minorHAnsi" w:cstheme="minorHAnsi"/>
          <w:sz w:val="22"/>
          <w:szCs w:val="22"/>
        </w:rPr>
        <w:t xml:space="preserve"> a dalších údajů na profilu zadavatele Kupujícího podle § 219 </w:t>
      </w:r>
      <w:r w:rsidRPr="008F4659">
        <w:rPr>
          <w:rFonts w:asciiTheme="minorHAnsi" w:hAnsiTheme="minorHAnsi" w:cstheme="minorHAnsi"/>
          <w:sz w:val="22"/>
          <w:szCs w:val="22"/>
          <w:lang w:val="cs-CZ"/>
        </w:rPr>
        <w:t>Zákona</w:t>
      </w:r>
      <w:r w:rsidRPr="008F4659">
        <w:rPr>
          <w:rFonts w:asciiTheme="minorHAnsi" w:hAnsiTheme="minorHAnsi" w:cstheme="minorHAnsi"/>
          <w:sz w:val="22"/>
          <w:szCs w:val="22"/>
        </w:rPr>
        <w:t xml:space="preserve"> o zadávání </w:t>
      </w:r>
      <w:r w:rsidRPr="008F4659">
        <w:rPr>
          <w:rFonts w:asciiTheme="minorHAnsi" w:hAnsiTheme="minorHAnsi" w:cstheme="minorHAnsi"/>
          <w:sz w:val="22"/>
          <w:szCs w:val="22"/>
        </w:rPr>
        <w:lastRenderedPageBreak/>
        <w:t xml:space="preserve">veřejných zakázek a v registru smluv podle </w:t>
      </w:r>
      <w:r w:rsidR="002D4F82">
        <w:rPr>
          <w:rFonts w:asciiTheme="minorHAnsi" w:hAnsiTheme="minorHAnsi" w:cstheme="minorHAnsi"/>
          <w:sz w:val="22"/>
          <w:szCs w:val="22"/>
        </w:rPr>
        <w:t>Zákona o registru smluv</w:t>
      </w:r>
      <w:r w:rsidRPr="008F4659">
        <w:rPr>
          <w:rFonts w:asciiTheme="minorHAnsi" w:hAnsiTheme="minorHAnsi" w:cstheme="minorHAnsi"/>
          <w:sz w:val="22"/>
          <w:szCs w:val="22"/>
        </w:rPr>
        <w:t>.</w:t>
      </w:r>
      <w:r w:rsidRPr="00AC2DCC">
        <w:t xml:space="preserve"> </w:t>
      </w:r>
      <w:r w:rsidRPr="00AC2DCC">
        <w:rPr>
          <w:rFonts w:asciiTheme="minorHAnsi" w:hAnsiTheme="minorHAnsi" w:cstheme="minorHAnsi"/>
          <w:sz w:val="22"/>
          <w:szCs w:val="22"/>
        </w:rPr>
        <w:t xml:space="preserve">Prodávající prohlašuje, že </w:t>
      </w:r>
      <w:r>
        <w:rPr>
          <w:rFonts w:asciiTheme="minorHAnsi" w:hAnsiTheme="minorHAnsi" w:cstheme="minorHAnsi"/>
          <w:sz w:val="22"/>
          <w:szCs w:val="22"/>
          <w:lang w:val="cs-CZ"/>
        </w:rPr>
        <w:t>Rámcová dohoda</w:t>
      </w:r>
      <w:r w:rsidRPr="00AC2DCC">
        <w:rPr>
          <w:rFonts w:asciiTheme="minorHAnsi" w:hAnsiTheme="minorHAnsi" w:cstheme="minorHAnsi"/>
          <w:sz w:val="22"/>
          <w:szCs w:val="22"/>
        </w:rPr>
        <w:t xml:space="preserve"> ani žádná její část nejsou obchodním tajem</w:t>
      </w:r>
      <w:r>
        <w:rPr>
          <w:rFonts w:asciiTheme="minorHAnsi" w:hAnsiTheme="minorHAnsi" w:cstheme="minorHAnsi"/>
          <w:sz w:val="22"/>
          <w:szCs w:val="22"/>
        </w:rPr>
        <w:t>stvím Prodávajícího ve smyslu § 504 Občanského zákoníku.</w:t>
      </w:r>
    </w:p>
    <w:p w14:paraId="5BED2776" w14:textId="77777777" w:rsidR="001D1290" w:rsidRPr="008F4659" w:rsidRDefault="001D1290" w:rsidP="001D1290">
      <w:pPr>
        <w:pStyle w:val="Zkladntext"/>
        <w:widowControl/>
        <w:tabs>
          <w:tab w:val="left" w:pos="567"/>
        </w:tabs>
        <w:overflowPunct/>
        <w:autoSpaceDE/>
        <w:ind w:left="567" w:hanging="567"/>
        <w:jc w:val="both"/>
        <w:textAlignment w:val="auto"/>
        <w:rPr>
          <w:rFonts w:asciiTheme="minorHAnsi" w:hAnsiTheme="minorHAnsi" w:cstheme="minorHAnsi"/>
          <w:sz w:val="22"/>
          <w:szCs w:val="22"/>
        </w:rPr>
      </w:pPr>
    </w:p>
    <w:p w14:paraId="340FAF36" w14:textId="261D55BD" w:rsidR="001D1290" w:rsidRPr="008F4659" w:rsidRDefault="001D1290" w:rsidP="001D1290">
      <w:pPr>
        <w:pStyle w:val="Zkladntext"/>
        <w:widowControl/>
        <w:numPr>
          <w:ilvl w:val="0"/>
          <w:numId w:val="13"/>
        </w:numPr>
        <w:tabs>
          <w:tab w:val="left" w:pos="567"/>
        </w:tabs>
        <w:overflowPunct/>
        <w:autoSpaceDE/>
        <w:ind w:left="567"/>
        <w:jc w:val="both"/>
        <w:textAlignment w:val="auto"/>
        <w:rPr>
          <w:rFonts w:asciiTheme="minorHAnsi" w:hAnsiTheme="minorHAnsi" w:cstheme="minorHAnsi"/>
          <w:sz w:val="22"/>
          <w:szCs w:val="22"/>
        </w:rPr>
      </w:pPr>
      <w:r w:rsidRPr="00AC2DCC">
        <w:rPr>
          <w:rFonts w:asciiTheme="minorHAnsi" w:hAnsiTheme="minorHAnsi" w:cstheme="minorHAnsi"/>
          <w:sz w:val="22"/>
          <w:szCs w:val="22"/>
        </w:rPr>
        <w:t>Prodávající je povinen chránit osobní údaje a při jejich ochraně postupovat v souladu s</w:t>
      </w:r>
      <w:r w:rsidR="007117B0">
        <w:rPr>
          <w:rFonts w:asciiTheme="minorHAnsi" w:hAnsiTheme="minorHAnsi" w:cstheme="minorHAnsi"/>
          <w:sz w:val="22"/>
          <w:szCs w:val="22"/>
          <w:lang w:val="cs-CZ"/>
        </w:rPr>
        <w:t> </w:t>
      </w:r>
      <w:r w:rsidRPr="00AC2DCC">
        <w:rPr>
          <w:rFonts w:asciiTheme="minorHAnsi" w:hAnsiTheme="minorHAnsi" w:cstheme="minorHAnsi"/>
          <w:sz w:val="22"/>
          <w:szCs w:val="22"/>
        </w:rPr>
        <w:t xml:space="preserve">příslušnými právními předpisy, zejména zákonem č. </w:t>
      </w:r>
      <w:r w:rsidR="006719D8">
        <w:rPr>
          <w:rFonts w:asciiTheme="minorHAnsi" w:hAnsiTheme="minorHAnsi" w:cstheme="minorHAnsi"/>
          <w:sz w:val="22"/>
          <w:szCs w:val="22"/>
          <w:lang w:val="cs-CZ"/>
        </w:rPr>
        <w:t>110/2019</w:t>
      </w:r>
      <w:r w:rsidRPr="00AC2DCC">
        <w:rPr>
          <w:rFonts w:asciiTheme="minorHAnsi" w:hAnsiTheme="minorHAnsi" w:cstheme="minorHAnsi"/>
          <w:sz w:val="22"/>
          <w:szCs w:val="22"/>
        </w:rPr>
        <w:t xml:space="preserve"> Sb., o </w:t>
      </w:r>
      <w:r w:rsidR="006719D8">
        <w:rPr>
          <w:rFonts w:asciiTheme="minorHAnsi" w:hAnsiTheme="minorHAnsi" w:cstheme="minorHAnsi"/>
          <w:sz w:val="22"/>
          <w:szCs w:val="22"/>
          <w:lang w:val="cs-CZ"/>
        </w:rPr>
        <w:t>zpracování</w:t>
      </w:r>
      <w:r w:rsidR="006719D8" w:rsidRPr="00AC2DCC">
        <w:rPr>
          <w:rFonts w:asciiTheme="minorHAnsi" w:hAnsiTheme="minorHAnsi" w:cstheme="minorHAnsi"/>
          <w:sz w:val="22"/>
          <w:szCs w:val="22"/>
        </w:rPr>
        <w:t xml:space="preserve"> </w:t>
      </w:r>
      <w:r w:rsidRPr="00AC2DCC">
        <w:rPr>
          <w:rFonts w:asciiTheme="minorHAnsi" w:hAnsiTheme="minorHAnsi" w:cstheme="minorHAnsi"/>
          <w:sz w:val="22"/>
          <w:szCs w:val="22"/>
        </w:rPr>
        <w:t>osobních údajů, ve znění pozdějších předpisů, a Nařízením evropského parlamentu a rady (EU) 2016/679 ze dne 27.</w:t>
      </w:r>
      <w:r w:rsidR="002D4F82">
        <w:rPr>
          <w:rFonts w:asciiTheme="minorHAnsi" w:hAnsiTheme="minorHAnsi" w:cstheme="minorHAnsi"/>
          <w:sz w:val="22"/>
          <w:szCs w:val="22"/>
        </w:rPr>
        <w:t xml:space="preserve"> </w:t>
      </w:r>
      <w:r w:rsidRPr="00AC2DCC">
        <w:rPr>
          <w:rFonts w:asciiTheme="minorHAnsi" w:hAnsiTheme="minorHAnsi" w:cstheme="minorHAnsi"/>
          <w:sz w:val="22"/>
          <w:szCs w:val="22"/>
        </w:rPr>
        <w:t>4.</w:t>
      </w:r>
      <w:r w:rsidR="002D4F82">
        <w:rPr>
          <w:rFonts w:asciiTheme="minorHAnsi" w:hAnsiTheme="minorHAnsi" w:cstheme="minorHAnsi"/>
          <w:sz w:val="22"/>
          <w:szCs w:val="22"/>
        </w:rPr>
        <w:t xml:space="preserve"> </w:t>
      </w:r>
      <w:r w:rsidRPr="00AC2DCC">
        <w:rPr>
          <w:rFonts w:asciiTheme="minorHAnsi" w:hAnsiTheme="minorHAnsi" w:cstheme="minorHAnsi"/>
          <w:sz w:val="22"/>
          <w:szCs w:val="22"/>
        </w:rPr>
        <w:t>2016 o ochraně fyzických osob v souvislosti se zpracováním osobních údajů a o volném pohybu těchto údajů a o zrušení směrnice 95/46/ES (obecné nařízení o ochraně osobních údajů).</w:t>
      </w:r>
    </w:p>
    <w:p w14:paraId="58C1802F" w14:textId="77777777" w:rsidR="001D1290" w:rsidRPr="008F4659" w:rsidRDefault="001D1290" w:rsidP="001D1290">
      <w:pPr>
        <w:suppressAutoHyphens/>
        <w:ind w:left="567" w:hanging="567"/>
        <w:jc w:val="both"/>
        <w:rPr>
          <w:rFonts w:asciiTheme="minorHAnsi" w:hAnsiTheme="minorHAnsi" w:cstheme="minorHAnsi"/>
          <w:sz w:val="22"/>
          <w:szCs w:val="22"/>
        </w:rPr>
      </w:pPr>
    </w:p>
    <w:p w14:paraId="652E1A1B" w14:textId="4F38E524" w:rsidR="00E22818" w:rsidRDefault="00E22818" w:rsidP="001D1290">
      <w:pPr>
        <w:numPr>
          <w:ilvl w:val="0"/>
          <w:numId w:val="13"/>
        </w:numPr>
        <w:suppressAutoHyphens/>
        <w:ind w:left="567"/>
        <w:jc w:val="both"/>
        <w:rPr>
          <w:rFonts w:asciiTheme="minorHAnsi" w:hAnsiTheme="minorHAnsi" w:cstheme="minorHAnsi"/>
          <w:sz w:val="22"/>
          <w:szCs w:val="22"/>
        </w:rPr>
      </w:pPr>
      <w:bookmarkStart w:id="78" w:name="_Hlk101439977"/>
      <w:bookmarkStart w:id="79" w:name="_Ref201581121"/>
      <w:r w:rsidRPr="00302E06">
        <w:rPr>
          <w:rFonts w:asciiTheme="minorHAnsi" w:hAnsiTheme="minorHAnsi" w:cstheme="minorHAnsi"/>
          <w:sz w:val="22"/>
          <w:szCs w:val="22"/>
        </w:rPr>
        <w:t xml:space="preserve">Poskytovatel </w:t>
      </w:r>
      <w:bookmarkStart w:id="80" w:name="_Hlk101439715"/>
      <w:r w:rsidRPr="00302E06">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302E06">
        <w:rPr>
          <w:rFonts w:asciiTheme="minorHAnsi" w:hAnsiTheme="minorHAnsi" w:cstheme="minorHAnsi"/>
          <w:sz w:val="22"/>
          <w:szCs w:val="22"/>
        </w:rPr>
        <w:br/>
        <w:t>o omezujících opatřeních vzhledem k činnostem Ruska destabilizujícím situaci na Ukrajině.</w:t>
      </w:r>
      <w:bookmarkEnd w:id="78"/>
      <w:bookmarkEnd w:id="80"/>
      <w:r w:rsidRPr="00302E06">
        <w:rPr>
          <w:rFonts w:asciiTheme="minorHAnsi" w:hAnsiTheme="minorHAnsi" w:cstheme="minorHAnsi"/>
          <w:sz w:val="22"/>
          <w:szCs w:val="22"/>
        </w:rPr>
        <w:t xml:space="preserve"> Poskytovatel se zavazuje, že podmínky uvedené v předchozí větě splňuje také Poddodavatel, který se na plnění z Rámcové dohody podílí z více než 10 %.</w:t>
      </w:r>
      <w:bookmarkEnd w:id="79"/>
    </w:p>
    <w:p w14:paraId="34AC6A02" w14:textId="77777777" w:rsidR="00E22818" w:rsidRDefault="00E22818" w:rsidP="004D3257">
      <w:pPr>
        <w:pStyle w:val="Odstavecseseznamem"/>
        <w:rPr>
          <w:rFonts w:asciiTheme="minorHAnsi" w:hAnsiTheme="minorHAnsi" w:cstheme="minorHAnsi"/>
          <w:sz w:val="22"/>
          <w:szCs w:val="22"/>
        </w:rPr>
      </w:pPr>
    </w:p>
    <w:p w14:paraId="125F758D" w14:textId="4E105F8A" w:rsidR="001D1290" w:rsidRPr="008F4659" w:rsidRDefault="001D1290" w:rsidP="001D1290">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Prodávající není oprávněn postoupit žádnou svou pohledávku za Kupujícím vyplývající z Rámcové dohody nebo vzniklou v souvislosti s Rámcovou dohodou.</w:t>
      </w:r>
    </w:p>
    <w:p w14:paraId="732D59F7" w14:textId="77777777" w:rsidR="001D1290" w:rsidRPr="008F4659" w:rsidRDefault="001D1290" w:rsidP="001D1290">
      <w:pPr>
        <w:suppressAutoHyphens/>
        <w:ind w:left="567" w:hanging="567"/>
        <w:jc w:val="both"/>
        <w:rPr>
          <w:rFonts w:asciiTheme="minorHAnsi" w:hAnsiTheme="minorHAnsi" w:cstheme="minorHAnsi"/>
          <w:sz w:val="22"/>
          <w:szCs w:val="22"/>
        </w:rPr>
      </w:pPr>
    </w:p>
    <w:p w14:paraId="2DE15E54" w14:textId="77777777" w:rsidR="001D1290" w:rsidRPr="008F4659" w:rsidRDefault="001D1290" w:rsidP="001D1290">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Prodávající není oprávněn provést jednostranné započtení žádné své pohledávky za Kupujícím vyplývající z Rámcové dohody nebo vzniklé v souvislosti s Rámcovou dohodou na jakoukoliv pohledávku Kupujícího za Prodávajícím.</w:t>
      </w:r>
    </w:p>
    <w:p w14:paraId="39EC9143" w14:textId="77777777" w:rsidR="001D1290" w:rsidRPr="008F4659" w:rsidRDefault="001D1290" w:rsidP="001D1290">
      <w:pPr>
        <w:pStyle w:val="Odstavecseseznamem"/>
        <w:suppressAutoHyphens/>
        <w:ind w:left="567" w:hanging="567"/>
        <w:rPr>
          <w:rFonts w:asciiTheme="minorHAnsi" w:hAnsiTheme="minorHAnsi" w:cstheme="minorHAnsi"/>
          <w:sz w:val="22"/>
          <w:szCs w:val="22"/>
          <w:lang w:val="cs-CZ"/>
        </w:rPr>
      </w:pPr>
    </w:p>
    <w:p w14:paraId="438D7B86" w14:textId="77777777" w:rsidR="001D1290" w:rsidRPr="008F4659" w:rsidRDefault="001D1290" w:rsidP="001D1290">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Kupující je oprávněn provést jednostranné započtení jakékoliv své splatné i nesplatné pohledávky za Prodávajícím vyplývající z Rámcové dohody nebo vzniklé v souvislosti s Rámcovou dohodou (zejm. smluvní pokutu) </w:t>
      </w:r>
      <w:r w:rsidRPr="00AC2DCC">
        <w:rPr>
          <w:rFonts w:asciiTheme="minorHAnsi" w:hAnsiTheme="minorHAnsi" w:cstheme="minorHAnsi"/>
          <w:sz w:val="22"/>
          <w:szCs w:val="22"/>
        </w:rPr>
        <w:t>na jakoukoliv splatnou i nesplatnou pohledávku Prodávajícího za Kupujícím</w:t>
      </w:r>
      <w:r w:rsidRPr="008F4659">
        <w:rPr>
          <w:rFonts w:asciiTheme="minorHAnsi" w:hAnsiTheme="minorHAnsi" w:cstheme="minorHAnsi"/>
          <w:sz w:val="22"/>
          <w:szCs w:val="22"/>
        </w:rPr>
        <w:t>.</w:t>
      </w:r>
    </w:p>
    <w:p w14:paraId="25C8A8C3" w14:textId="77777777" w:rsidR="001D1290" w:rsidRPr="008F4659" w:rsidRDefault="001D1290" w:rsidP="001D1290">
      <w:pPr>
        <w:pStyle w:val="Odstavecseseznamem"/>
        <w:suppressAutoHyphens/>
        <w:ind w:left="567" w:hanging="567"/>
        <w:rPr>
          <w:rFonts w:asciiTheme="minorHAnsi" w:hAnsiTheme="minorHAnsi" w:cstheme="minorHAnsi"/>
          <w:sz w:val="22"/>
          <w:szCs w:val="22"/>
        </w:rPr>
      </w:pPr>
    </w:p>
    <w:p w14:paraId="1DFEF597" w14:textId="6677F41A" w:rsidR="001D1290" w:rsidRPr="008F4659" w:rsidRDefault="001D1290" w:rsidP="001D1290">
      <w:pPr>
        <w:numPr>
          <w:ilvl w:val="0"/>
          <w:numId w:val="13"/>
        </w:numPr>
        <w:suppressAutoHyphens/>
        <w:ind w:left="567"/>
        <w:jc w:val="both"/>
        <w:rPr>
          <w:rFonts w:asciiTheme="minorHAnsi" w:hAnsiTheme="minorHAnsi" w:cstheme="minorHAnsi"/>
          <w:sz w:val="22"/>
          <w:szCs w:val="22"/>
        </w:rPr>
      </w:pPr>
      <w:r w:rsidRPr="008F4659">
        <w:rPr>
          <w:rFonts w:asciiTheme="minorHAnsi" w:hAnsiTheme="minorHAnsi" w:cstheme="minorHAnsi"/>
          <w:sz w:val="22"/>
          <w:szCs w:val="22"/>
        </w:rPr>
        <w:t xml:space="preserve">Poruší-li Prodávající v souvislosti s Rámcovou dohodou jakoukoli svoji povinnost, nahradí Kupujícímu škodu a nemajetkovou újmu z toho vzniklou. Povinnosti k náhradě se Prodávající zprostí, prokáže-li, že mu ve splnění povinnosti zabránila mimořádná nepředvídatelná </w:t>
      </w:r>
      <w:r w:rsidR="00E22818">
        <w:rPr>
          <w:rFonts w:asciiTheme="minorHAnsi" w:hAnsiTheme="minorHAnsi" w:cstheme="minorHAnsi"/>
          <w:sz w:val="22"/>
          <w:szCs w:val="22"/>
        </w:rPr>
        <w:br/>
      </w:r>
      <w:r w:rsidRPr="008F4659">
        <w:rPr>
          <w:rFonts w:asciiTheme="minorHAnsi" w:hAnsiTheme="minorHAnsi" w:cstheme="minorHAnsi"/>
          <w:sz w:val="22"/>
          <w:szCs w:val="22"/>
        </w:rPr>
        <w:t>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92076E6" w14:textId="77777777" w:rsidR="001D1290" w:rsidRPr="008F4659" w:rsidRDefault="001D1290" w:rsidP="001D1290">
      <w:pPr>
        <w:pStyle w:val="Odstavecseseznamem"/>
        <w:suppressAutoHyphens/>
        <w:ind w:left="567" w:hanging="567"/>
        <w:rPr>
          <w:rFonts w:asciiTheme="minorHAnsi" w:hAnsiTheme="minorHAnsi" w:cstheme="minorHAnsi"/>
          <w:sz w:val="22"/>
          <w:szCs w:val="22"/>
          <w:lang w:val="cs-CZ"/>
        </w:rPr>
      </w:pPr>
    </w:p>
    <w:p w14:paraId="0EA86E00" w14:textId="77777777" w:rsidR="001D1290" w:rsidRDefault="001D1290" w:rsidP="001D1290">
      <w:pPr>
        <w:numPr>
          <w:ilvl w:val="0"/>
          <w:numId w:val="13"/>
        </w:numPr>
        <w:suppressAutoHyphens/>
        <w:ind w:left="567"/>
        <w:jc w:val="both"/>
        <w:rPr>
          <w:rFonts w:asciiTheme="minorHAnsi" w:hAnsiTheme="minorHAnsi" w:cstheme="minorHAnsi"/>
          <w:sz w:val="22"/>
          <w:szCs w:val="22"/>
        </w:rPr>
      </w:pPr>
      <w:r w:rsidRPr="001D1290">
        <w:rPr>
          <w:rFonts w:asciiTheme="minorHAnsi" w:hAnsiTheme="minorHAnsi" w:cstheme="minorHAnsi"/>
          <w:sz w:val="22"/>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bookmarkStart w:id="81" w:name="_Toc383117527"/>
      <w:r>
        <w:rPr>
          <w:rFonts w:asciiTheme="minorHAnsi" w:hAnsiTheme="minorHAnsi" w:cstheme="minorHAnsi"/>
          <w:sz w:val="22"/>
          <w:szCs w:val="22"/>
        </w:rPr>
        <w:t>.</w:t>
      </w:r>
    </w:p>
    <w:p w14:paraId="0AD98CED" w14:textId="77777777" w:rsidR="001D1290" w:rsidRDefault="001D1290" w:rsidP="001D1290">
      <w:pPr>
        <w:suppressAutoHyphens/>
        <w:jc w:val="both"/>
        <w:rPr>
          <w:rFonts w:asciiTheme="minorHAnsi" w:hAnsiTheme="minorHAnsi" w:cstheme="minorHAnsi"/>
          <w:sz w:val="22"/>
          <w:szCs w:val="22"/>
        </w:rPr>
      </w:pPr>
    </w:p>
    <w:p w14:paraId="57001DC3" w14:textId="77777777" w:rsidR="001D1290" w:rsidRDefault="001D1290" w:rsidP="001D1290">
      <w:pPr>
        <w:suppressAutoHyphens/>
        <w:jc w:val="both"/>
        <w:rPr>
          <w:rFonts w:asciiTheme="minorHAnsi" w:hAnsiTheme="minorHAnsi" w:cstheme="minorHAnsi"/>
          <w:sz w:val="22"/>
          <w:szCs w:val="22"/>
        </w:rPr>
      </w:pPr>
    </w:p>
    <w:p w14:paraId="40212F37" w14:textId="77777777" w:rsidR="001D1290" w:rsidRPr="00B511A9" w:rsidRDefault="001D1290" w:rsidP="00F23BD9">
      <w:pPr>
        <w:pStyle w:val="Nadpis1"/>
        <w:suppressAutoHyphens/>
        <w:rPr>
          <w:szCs w:val="22"/>
        </w:rPr>
      </w:pPr>
      <w:r w:rsidRPr="00B511A9">
        <w:rPr>
          <w:szCs w:val="22"/>
        </w:rPr>
        <w:t>PODDODAVATELÉ</w:t>
      </w:r>
    </w:p>
    <w:p w14:paraId="541D2653" w14:textId="77777777" w:rsidR="001D1290" w:rsidRPr="00B511A9" w:rsidRDefault="001D1290" w:rsidP="00F23BD9">
      <w:pPr>
        <w:keepNext/>
        <w:keepLines/>
      </w:pPr>
    </w:p>
    <w:p w14:paraId="37D00302" w14:textId="7DEF56B5" w:rsidR="001D1290" w:rsidRDefault="0063715F" w:rsidP="001D1290">
      <w:pPr>
        <w:numPr>
          <w:ilvl w:val="0"/>
          <w:numId w:val="13"/>
        </w:numPr>
        <w:suppressAutoHyphens/>
        <w:ind w:left="567"/>
        <w:jc w:val="both"/>
        <w:rPr>
          <w:rFonts w:asciiTheme="minorHAnsi" w:hAnsiTheme="minorHAnsi" w:cstheme="minorHAnsi"/>
          <w:sz w:val="22"/>
          <w:szCs w:val="22"/>
        </w:rPr>
      </w:pPr>
      <w:r w:rsidRPr="001D1290">
        <w:rPr>
          <w:rFonts w:ascii="Calibri" w:hAnsi="Calibri"/>
          <w:sz w:val="22"/>
          <w:szCs w:val="22"/>
        </w:rPr>
        <w:t xml:space="preserve">Prodávající je oprávněn pověřit plněním svých povinností vyplývajících z Rámcové dohody pouze jiné osoby uvedené v příloze Rámcové dohody </w:t>
      </w:r>
      <w:r w:rsidRPr="004D3257">
        <w:rPr>
          <w:rFonts w:ascii="Calibri" w:hAnsi="Calibri"/>
          <w:sz w:val="22"/>
          <w:szCs w:val="22"/>
        </w:rPr>
        <w:t>(</w:t>
      </w:r>
      <w:r w:rsidRPr="00AD59C2">
        <w:rPr>
          <w:rFonts w:ascii="Calibri" w:hAnsi="Calibri"/>
          <w:sz w:val="22"/>
          <w:szCs w:val="22"/>
        </w:rPr>
        <w:fldChar w:fldCharType="begin"/>
      </w:r>
      <w:r w:rsidRPr="00AD59C2">
        <w:rPr>
          <w:rFonts w:ascii="Calibri" w:hAnsi="Calibri"/>
          <w:sz w:val="22"/>
          <w:szCs w:val="22"/>
        </w:rPr>
        <w:instrText xml:space="preserve"> REF _Ref531067251 \r \h </w:instrText>
      </w:r>
      <w:r w:rsidR="00E22818" w:rsidRPr="00AD59C2">
        <w:rPr>
          <w:rFonts w:ascii="Calibri" w:hAnsi="Calibri"/>
          <w:sz w:val="22"/>
          <w:szCs w:val="22"/>
        </w:rPr>
        <w:instrText xml:space="preserve"> \* MERGEFORMAT </w:instrText>
      </w:r>
      <w:r w:rsidRPr="00AD59C2">
        <w:rPr>
          <w:rFonts w:ascii="Calibri" w:hAnsi="Calibri"/>
          <w:sz w:val="22"/>
          <w:szCs w:val="22"/>
        </w:rPr>
      </w:r>
      <w:r w:rsidRPr="00AD59C2">
        <w:rPr>
          <w:rFonts w:ascii="Calibri" w:hAnsi="Calibri"/>
          <w:sz w:val="22"/>
          <w:szCs w:val="22"/>
        </w:rPr>
        <w:fldChar w:fldCharType="separate"/>
      </w:r>
      <w:r w:rsidR="009B0766">
        <w:rPr>
          <w:rFonts w:ascii="Calibri" w:hAnsi="Calibri"/>
          <w:sz w:val="22"/>
          <w:szCs w:val="22"/>
        </w:rPr>
        <w:t>Příloha č. 3</w:t>
      </w:r>
      <w:r w:rsidRPr="00AD59C2">
        <w:rPr>
          <w:rFonts w:ascii="Calibri" w:hAnsi="Calibri"/>
          <w:sz w:val="22"/>
          <w:szCs w:val="22"/>
        </w:rPr>
        <w:fldChar w:fldCharType="end"/>
      </w:r>
      <w:r w:rsidRPr="00AD59C2">
        <w:rPr>
          <w:rFonts w:ascii="Calibri" w:hAnsi="Calibri"/>
          <w:sz w:val="22"/>
          <w:szCs w:val="22"/>
        </w:rPr>
        <w:t xml:space="preserve"> Rá</w:t>
      </w:r>
      <w:r w:rsidRPr="004D3257">
        <w:rPr>
          <w:rFonts w:ascii="Calibri" w:hAnsi="Calibri"/>
          <w:sz w:val="22"/>
          <w:szCs w:val="22"/>
        </w:rPr>
        <w:t>mcové</w:t>
      </w:r>
      <w:r w:rsidRPr="001D1290">
        <w:rPr>
          <w:rFonts w:ascii="Calibri" w:hAnsi="Calibri"/>
          <w:sz w:val="22"/>
          <w:szCs w:val="22"/>
        </w:rPr>
        <w:t xml:space="preserve"> dohody), nebo </w:t>
      </w:r>
      <w:r w:rsidR="00197EFE">
        <w:rPr>
          <w:rFonts w:ascii="Calibri" w:hAnsi="Calibri"/>
          <w:sz w:val="22"/>
          <w:szCs w:val="22"/>
        </w:rPr>
        <w:t xml:space="preserve">osoby </w:t>
      </w:r>
      <w:r w:rsidRPr="001D1290">
        <w:rPr>
          <w:rFonts w:ascii="Calibri" w:hAnsi="Calibri"/>
          <w:sz w:val="22"/>
          <w:szCs w:val="22"/>
        </w:rPr>
        <w:t xml:space="preserve">písemně odsouhlasené Kupujícím (dále jen </w:t>
      </w:r>
      <w:r w:rsidRPr="001D1290">
        <w:rPr>
          <w:rFonts w:ascii="Calibri" w:hAnsi="Calibri"/>
          <w:bCs/>
          <w:sz w:val="22"/>
          <w:szCs w:val="22"/>
        </w:rPr>
        <w:t>jednotlivě „</w:t>
      </w:r>
      <w:r w:rsidRPr="001D1290">
        <w:rPr>
          <w:rFonts w:ascii="Calibri" w:hAnsi="Calibri"/>
          <w:b/>
          <w:bCs/>
          <w:i/>
          <w:sz w:val="22"/>
          <w:szCs w:val="22"/>
        </w:rPr>
        <w:t>Poddodavatel</w:t>
      </w:r>
      <w:r w:rsidRPr="001D1290">
        <w:rPr>
          <w:rFonts w:ascii="Calibri" w:hAnsi="Calibri"/>
          <w:bCs/>
          <w:sz w:val="22"/>
          <w:szCs w:val="22"/>
        </w:rPr>
        <w:t>“ nebo společně „</w:t>
      </w:r>
      <w:r w:rsidRPr="001D1290">
        <w:rPr>
          <w:rFonts w:ascii="Calibri" w:hAnsi="Calibri"/>
          <w:b/>
          <w:bCs/>
          <w:i/>
          <w:sz w:val="22"/>
          <w:szCs w:val="22"/>
        </w:rPr>
        <w:t>Poddodavatelé</w:t>
      </w:r>
      <w:r w:rsidRPr="001D1290">
        <w:rPr>
          <w:rFonts w:ascii="Calibri" w:hAnsi="Calibri"/>
          <w:bCs/>
          <w:sz w:val="22"/>
          <w:szCs w:val="22"/>
        </w:rPr>
        <w:t>“)</w:t>
      </w:r>
      <w:r w:rsidRPr="001D1290">
        <w:rPr>
          <w:rFonts w:ascii="Calibri" w:hAnsi="Calibri"/>
          <w:sz w:val="22"/>
          <w:szCs w:val="22"/>
        </w:rPr>
        <w:t>.</w:t>
      </w:r>
    </w:p>
    <w:p w14:paraId="021CCC1D" w14:textId="77777777" w:rsidR="001D1290" w:rsidRDefault="001D1290" w:rsidP="001D1290">
      <w:pPr>
        <w:suppressAutoHyphens/>
        <w:jc w:val="both"/>
        <w:rPr>
          <w:rFonts w:asciiTheme="minorHAnsi" w:hAnsiTheme="minorHAnsi" w:cstheme="minorHAnsi"/>
          <w:sz w:val="22"/>
          <w:szCs w:val="22"/>
        </w:rPr>
      </w:pPr>
    </w:p>
    <w:p w14:paraId="57A11E8E" w14:textId="77777777" w:rsidR="001D1290" w:rsidRDefault="0063715F" w:rsidP="001D1290">
      <w:pPr>
        <w:numPr>
          <w:ilvl w:val="0"/>
          <w:numId w:val="13"/>
        </w:numPr>
        <w:suppressAutoHyphens/>
        <w:ind w:left="567"/>
        <w:jc w:val="both"/>
        <w:rPr>
          <w:rFonts w:asciiTheme="minorHAnsi" w:hAnsiTheme="minorHAnsi" w:cstheme="minorHAnsi"/>
          <w:sz w:val="22"/>
          <w:szCs w:val="22"/>
        </w:rPr>
      </w:pPr>
      <w:r w:rsidRPr="001D1290">
        <w:rPr>
          <w:rFonts w:ascii="Calibri" w:hAnsi="Calibri"/>
          <w:sz w:val="22"/>
          <w:szCs w:val="22"/>
        </w:rPr>
        <w:t>Prodávající odpovídá za plnění Poddodavatele tak, jako by plnil sám.</w:t>
      </w:r>
    </w:p>
    <w:p w14:paraId="29B0D68A" w14:textId="77777777" w:rsidR="001D1290" w:rsidRDefault="001D1290" w:rsidP="001D1290">
      <w:pPr>
        <w:suppressAutoHyphens/>
        <w:jc w:val="both"/>
        <w:rPr>
          <w:rFonts w:asciiTheme="minorHAnsi" w:hAnsiTheme="minorHAnsi" w:cstheme="minorHAnsi"/>
          <w:sz w:val="22"/>
          <w:szCs w:val="22"/>
        </w:rPr>
      </w:pPr>
    </w:p>
    <w:p w14:paraId="2F58EF94" w14:textId="77777777" w:rsidR="001D1290" w:rsidRDefault="0063715F" w:rsidP="001D1290">
      <w:pPr>
        <w:numPr>
          <w:ilvl w:val="0"/>
          <w:numId w:val="13"/>
        </w:numPr>
        <w:suppressAutoHyphens/>
        <w:ind w:left="567"/>
        <w:jc w:val="both"/>
        <w:rPr>
          <w:rFonts w:asciiTheme="minorHAnsi" w:hAnsiTheme="minorHAnsi" w:cstheme="minorHAnsi"/>
          <w:sz w:val="22"/>
          <w:szCs w:val="22"/>
        </w:rPr>
      </w:pPr>
      <w:r w:rsidRPr="001D1290">
        <w:rPr>
          <w:rFonts w:ascii="Calibri" w:hAnsi="Calibri"/>
          <w:sz w:val="22"/>
          <w:szCs w:val="22"/>
        </w:rPr>
        <w:t xml:space="preserve">Prodávající prohlašuje a zavazuje se, že jako ručitel uspokojí za jakéhokoliv Poddodavatele jeho povinnost nahradit újmu způsobenou Poddodavatelem Kupujícímu při plnění nebo v souvislosti </w:t>
      </w:r>
      <w:r w:rsidRPr="001D1290">
        <w:rPr>
          <w:rFonts w:ascii="Calibri" w:hAnsi="Calibri"/>
          <w:sz w:val="22"/>
          <w:szCs w:val="22"/>
        </w:rPr>
        <w:lastRenderedPageBreak/>
        <w:t>s plněním povinností z Rámcové dohody, jestliže Poddodavatel povinnost k náhradě újmy nesplní. Kupující Prodávajícího jako ručitele podle předchozí věty přijímá.</w:t>
      </w:r>
    </w:p>
    <w:p w14:paraId="4FCC8260" w14:textId="77777777" w:rsidR="001D1290" w:rsidRDefault="001D1290" w:rsidP="001D1290">
      <w:pPr>
        <w:suppressAutoHyphens/>
        <w:jc w:val="both"/>
        <w:rPr>
          <w:rFonts w:asciiTheme="minorHAnsi" w:hAnsiTheme="minorHAnsi" w:cstheme="minorHAnsi"/>
          <w:sz w:val="22"/>
          <w:szCs w:val="22"/>
        </w:rPr>
      </w:pPr>
    </w:p>
    <w:p w14:paraId="530CA910" w14:textId="77777777" w:rsidR="008D4E07" w:rsidRDefault="0063715F" w:rsidP="008D4E07">
      <w:pPr>
        <w:numPr>
          <w:ilvl w:val="0"/>
          <w:numId w:val="13"/>
        </w:numPr>
        <w:suppressAutoHyphens/>
        <w:ind w:left="567"/>
        <w:jc w:val="both"/>
        <w:rPr>
          <w:rFonts w:asciiTheme="minorHAnsi" w:hAnsiTheme="minorHAnsi" w:cstheme="minorHAnsi"/>
          <w:sz w:val="22"/>
          <w:szCs w:val="22"/>
        </w:rPr>
      </w:pPr>
      <w:r w:rsidRPr="001D1290">
        <w:rPr>
          <w:rFonts w:ascii="Calibri" w:hAnsi="Calibri"/>
          <w:sz w:val="22"/>
          <w:szCs w:val="22"/>
        </w:rPr>
        <w:t>Prodávající se zavazuje, že Poddodavatelé, kterými prokazoval splnění kvalifikace v Zadávacím řízení, se budou podílet na plnění povinností Prodávajícího vyplývajících z Rámcové dohody v rozsahu podle nabídky Prodávajícího podané do Zadávacího řízení.</w:t>
      </w:r>
    </w:p>
    <w:p w14:paraId="5854E59D" w14:textId="77777777" w:rsidR="008D4E07" w:rsidRDefault="008D4E07" w:rsidP="002A179A">
      <w:pPr>
        <w:suppressAutoHyphens/>
        <w:ind w:left="567"/>
        <w:jc w:val="both"/>
        <w:rPr>
          <w:rFonts w:asciiTheme="minorHAnsi" w:hAnsiTheme="minorHAnsi" w:cstheme="minorHAnsi"/>
          <w:sz w:val="22"/>
          <w:szCs w:val="22"/>
        </w:rPr>
      </w:pPr>
    </w:p>
    <w:p w14:paraId="6459BFEF" w14:textId="77777777" w:rsidR="00E22818" w:rsidRPr="00E22818" w:rsidRDefault="00E22818" w:rsidP="00E22818">
      <w:pPr>
        <w:numPr>
          <w:ilvl w:val="0"/>
          <w:numId w:val="13"/>
        </w:numPr>
        <w:suppressAutoHyphens/>
        <w:ind w:left="567"/>
        <w:jc w:val="both"/>
        <w:rPr>
          <w:rFonts w:asciiTheme="minorHAnsi" w:hAnsiTheme="minorHAnsi" w:cstheme="minorHAnsi"/>
          <w:sz w:val="22"/>
          <w:szCs w:val="22"/>
        </w:rPr>
      </w:pPr>
      <w:bookmarkStart w:id="82" w:name="_Ref201581007"/>
      <w:bookmarkStart w:id="83" w:name="_Ref75250618"/>
      <w:r w:rsidRPr="00E22818">
        <w:rPr>
          <w:rFonts w:asciiTheme="minorHAnsi" w:hAnsiTheme="minorHAnsi" w:cstheme="minorHAnsi"/>
          <w:sz w:val="22"/>
          <w:szCs w:val="22"/>
        </w:rPr>
        <w:t>Prodávající je povinen zajistit vůči všem svým Poddodavatelům podílejících se na realizaci předmětu plnění:</w:t>
      </w:r>
      <w:bookmarkEnd w:id="82"/>
    </w:p>
    <w:p w14:paraId="62250F16" w14:textId="77777777" w:rsidR="00E22818" w:rsidRPr="00E22818" w:rsidRDefault="00E22818" w:rsidP="00E22818">
      <w:pPr>
        <w:pStyle w:val="Odstavecseseznamem"/>
        <w:rPr>
          <w:rFonts w:asciiTheme="minorHAnsi" w:hAnsiTheme="minorHAnsi" w:cstheme="minorHAnsi"/>
          <w:sz w:val="22"/>
          <w:szCs w:val="22"/>
        </w:rPr>
      </w:pPr>
    </w:p>
    <w:p w14:paraId="42C0A1F9" w14:textId="0117318C" w:rsidR="00E22818" w:rsidRPr="00E22818" w:rsidRDefault="00E22818" w:rsidP="00E22818">
      <w:pPr>
        <w:numPr>
          <w:ilvl w:val="1"/>
          <w:numId w:val="13"/>
        </w:numPr>
        <w:suppressAutoHyphens/>
        <w:jc w:val="both"/>
        <w:rPr>
          <w:rFonts w:asciiTheme="minorHAnsi" w:hAnsiTheme="minorHAnsi" w:cstheme="minorHAnsi"/>
          <w:sz w:val="22"/>
          <w:szCs w:val="22"/>
        </w:rPr>
      </w:pPr>
      <w:r w:rsidRPr="00E22818">
        <w:rPr>
          <w:rFonts w:asciiTheme="minorHAnsi" w:hAnsiTheme="minorHAnsi" w:cstheme="minorHAnsi"/>
          <w:sz w:val="22"/>
          <w:szCs w:val="22"/>
        </w:rPr>
        <w:t xml:space="preserve"> spravedlivé obchodní podmínky, zejména požadovat, aby </w:t>
      </w:r>
      <w:r w:rsidR="002D4F82">
        <w:rPr>
          <w:rFonts w:asciiTheme="minorHAnsi" w:hAnsiTheme="minorHAnsi" w:cstheme="minorHAnsi"/>
          <w:sz w:val="22"/>
          <w:szCs w:val="22"/>
        </w:rPr>
        <w:t>P</w:t>
      </w:r>
      <w:r w:rsidRPr="00E22818">
        <w:rPr>
          <w:rFonts w:asciiTheme="minorHAnsi" w:hAnsiTheme="minorHAnsi" w:cstheme="minorHAnsi"/>
          <w:sz w:val="22"/>
          <w:szCs w:val="22"/>
        </w:rPr>
        <w:t xml:space="preserve">oddodavatelé působící na veřejné zakázce </w:t>
      </w:r>
      <w:r w:rsidR="002D4F82">
        <w:rPr>
          <w:rFonts w:asciiTheme="minorHAnsi" w:hAnsiTheme="minorHAnsi" w:cstheme="minorHAnsi"/>
          <w:sz w:val="22"/>
          <w:szCs w:val="22"/>
        </w:rPr>
        <w:t xml:space="preserve">zadávané na základě Rámcové dohody </w:t>
      </w:r>
      <w:r w:rsidRPr="00E22818">
        <w:rPr>
          <w:rFonts w:asciiTheme="minorHAnsi" w:hAnsiTheme="minorHAnsi" w:cstheme="minorHAnsi"/>
          <w:sz w:val="22"/>
          <w:szCs w:val="22"/>
        </w:rPr>
        <w:t xml:space="preserve">poskytovali svá plnění na základě smluv zahrnující srovnatelné podmínky, jaké jsou obsaženy v této Rámcové dohodě. V případě využití </w:t>
      </w:r>
      <w:r w:rsidR="002D4F82">
        <w:rPr>
          <w:rFonts w:asciiTheme="minorHAnsi" w:hAnsiTheme="minorHAnsi" w:cstheme="minorHAnsi"/>
          <w:sz w:val="22"/>
          <w:szCs w:val="22"/>
        </w:rPr>
        <w:t>P</w:t>
      </w:r>
      <w:r w:rsidRPr="00E22818">
        <w:rPr>
          <w:rFonts w:asciiTheme="minorHAnsi" w:hAnsiTheme="minorHAnsi" w:cstheme="minorHAnsi"/>
          <w:sz w:val="22"/>
          <w:szCs w:val="22"/>
        </w:rPr>
        <w:t xml:space="preserve">oddodavatelů </w:t>
      </w:r>
      <w:r w:rsidR="002D4F82">
        <w:rPr>
          <w:rFonts w:asciiTheme="minorHAnsi" w:hAnsiTheme="minorHAnsi" w:cstheme="minorHAnsi"/>
          <w:sz w:val="22"/>
          <w:szCs w:val="22"/>
        </w:rPr>
        <w:t>P</w:t>
      </w:r>
      <w:r w:rsidRPr="00E22818">
        <w:rPr>
          <w:rFonts w:asciiTheme="minorHAnsi" w:hAnsiTheme="minorHAnsi" w:cstheme="minorHAnsi"/>
          <w:sz w:val="22"/>
          <w:szCs w:val="22"/>
        </w:rPr>
        <w:t xml:space="preserve">rodávající v tomto rozsahu zaváže i své </w:t>
      </w:r>
      <w:r w:rsidR="002D4F82">
        <w:rPr>
          <w:rFonts w:asciiTheme="minorHAnsi" w:hAnsiTheme="minorHAnsi" w:cstheme="minorHAnsi"/>
          <w:sz w:val="22"/>
          <w:szCs w:val="22"/>
        </w:rPr>
        <w:t>P</w:t>
      </w:r>
      <w:r w:rsidRPr="00E22818">
        <w:rPr>
          <w:rFonts w:asciiTheme="minorHAnsi" w:hAnsiTheme="minorHAnsi" w:cstheme="minorHAnsi"/>
          <w:sz w:val="22"/>
          <w:szCs w:val="22"/>
        </w:rPr>
        <w:t>oddodavatele a</w:t>
      </w:r>
      <w:r w:rsidR="002D4F82">
        <w:rPr>
          <w:rFonts w:asciiTheme="minorHAnsi" w:hAnsiTheme="minorHAnsi" w:cstheme="minorHAnsi"/>
          <w:sz w:val="22"/>
          <w:szCs w:val="22"/>
        </w:rPr>
        <w:t> </w:t>
      </w:r>
      <w:r w:rsidRPr="00E22818">
        <w:rPr>
          <w:rFonts w:asciiTheme="minorHAnsi" w:hAnsiTheme="minorHAnsi" w:cstheme="minorHAnsi"/>
          <w:sz w:val="22"/>
          <w:szCs w:val="22"/>
        </w:rPr>
        <w:t xml:space="preserve">zajistí, aby i oni takto zavázali své </w:t>
      </w:r>
      <w:r w:rsidR="002D4F82">
        <w:rPr>
          <w:rFonts w:asciiTheme="minorHAnsi" w:hAnsiTheme="minorHAnsi" w:cstheme="minorHAnsi"/>
          <w:sz w:val="22"/>
          <w:szCs w:val="22"/>
        </w:rPr>
        <w:t>P</w:t>
      </w:r>
      <w:r w:rsidRPr="00E22818">
        <w:rPr>
          <w:rFonts w:asciiTheme="minorHAnsi" w:hAnsiTheme="minorHAnsi" w:cstheme="minorHAnsi"/>
          <w:sz w:val="22"/>
          <w:szCs w:val="22"/>
        </w:rPr>
        <w:t xml:space="preserve">oddodavatele tak, aby byly výše uvedené požadavky splněny ve vztahu ke všem </w:t>
      </w:r>
      <w:r w:rsidR="00404117">
        <w:rPr>
          <w:rFonts w:asciiTheme="minorHAnsi" w:hAnsiTheme="minorHAnsi" w:cstheme="minorHAnsi"/>
          <w:sz w:val="22"/>
          <w:szCs w:val="22"/>
        </w:rPr>
        <w:t>P</w:t>
      </w:r>
      <w:r w:rsidRPr="00E22818">
        <w:rPr>
          <w:rFonts w:asciiTheme="minorHAnsi" w:hAnsiTheme="minorHAnsi" w:cstheme="minorHAnsi"/>
          <w:sz w:val="22"/>
          <w:szCs w:val="22"/>
        </w:rPr>
        <w:t>oddodavatelům, podílejícím se na plnění předmětu Rámcové dohody a jednotlivých Objednávek,</w:t>
      </w:r>
    </w:p>
    <w:p w14:paraId="7312A545" w14:textId="2801519F" w:rsidR="00E22818" w:rsidRPr="00E22818" w:rsidRDefault="00E22818" w:rsidP="00E22818">
      <w:pPr>
        <w:numPr>
          <w:ilvl w:val="1"/>
          <w:numId w:val="13"/>
        </w:numPr>
        <w:suppressAutoHyphens/>
        <w:jc w:val="both"/>
        <w:rPr>
          <w:rFonts w:asciiTheme="minorHAnsi" w:hAnsiTheme="minorHAnsi" w:cstheme="minorHAnsi"/>
          <w:sz w:val="22"/>
          <w:szCs w:val="22"/>
        </w:rPr>
      </w:pPr>
      <w:r w:rsidRPr="00E22818">
        <w:rPr>
          <w:rFonts w:asciiTheme="minorHAnsi" w:hAnsiTheme="minorHAnsi" w:cstheme="minorHAnsi"/>
          <w:sz w:val="22"/>
          <w:szCs w:val="22"/>
        </w:rPr>
        <w:t xml:space="preserve">stejnou dobu splatnosti faktur, jaká je </w:t>
      </w:r>
      <w:r w:rsidRPr="00E44A42">
        <w:rPr>
          <w:rFonts w:asciiTheme="minorHAnsi" w:hAnsiTheme="minorHAnsi" w:cstheme="minorHAnsi"/>
          <w:sz w:val="22"/>
          <w:szCs w:val="22"/>
        </w:rPr>
        <w:t>stanovena v </w:t>
      </w:r>
      <w:r w:rsidRPr="00AD59C2">
        <w:rPr>
          <w:rFonts w:asciiTheme="minorHAnsi" w:hAnsiTheme="minorHAnsi"/>
          <w:sz w:val="22"/>
          <w:szCs w:val="22"/>
        </w:rPr>
        <w:t xml:space="preserve">odstavci </w:t>
      </w:r>
      <w:r w:rsidR="00187023">
        <w:rPr>
          <w:rFonts w:asciiTheme="minorHAnsi" w:hAnsiTheme="minorHAnsi"/>
          <w:sz w:val="22"/>
          <w:szCs w:val="22"/>
        </w:rPr>
        <w:fldChar w:fldCharType="begin"/>
      </w:r>
      <w:r w:rsidR="00187023">
        <w:rPr>
          <w:rFonts w:asciiTheme="minorHAnsi" w:hAnsiTheme="minorHAnsi"/>
          <w:sz w:val="22"/>
          <w:szCs w:val="22"/>
        </w:rPr>
        <w:instrText xml:space="preserve"> REF _Ref380675481 \r \h </w:instrText>
      </w:r>
      <w:r w:rsidR="00187023">
        <w:rPr>
          <w:rFonts w:asciiTheme="minorHAnsi" w:hAnsiTheme="minorHAnsi"/>
          <w:sz w:val="22"/>
          <w:szCs w:val="22"/>
        </w:rPr>
      </w:r>
      <w:r w:rsidR="00187023">
        <w:rPr>
          <w:rFonts w:asciiTheme="minorHAnsi" w:hAnsiTheme="minorHAnsi"/>
          <w:sz w:val="22"/>
          <w:szCs w:val="22"/>
        </w:rPr>
        <w:fldChar w:fldCharType="separate"/>
      </w:r>
      <w:r w:rsidR="009B0766">
        <w:rPr>
          <w:rFonts w:asciiTheme="minorHAnsi" w:hAnsiTheme="minorHAnsi"/>
          <w:sz w:val="22"/>
          <w:szCs w:val="22"/>
        </w:rPr>
        <w:t>34</w:t>
      </w:r>
      <w:r w:rsidR="00187023">
        <w:rPr>
          <w:rFonts w:asciiTheme="minorHAnsi" w:hAnsiTheme="minorHAnsi"/>
          <w:sz w:val="22"/>
          <w:szCs w:val="22"/>
        </w:rPr>
        <w:fldChar w:fldCharType="end"/>
      </w:r>
      <w:r w:rsidRPr="00AD59C2">
        <w:rPr>
          <w:rFonts w:asciiTheme="minorHAnsi" w:hAnsiTheme="minorHAnsi"/>
          <w:sz w:val="22"/>
          <w:szCs w:val="22"/>
        </w:rPr>
        <w:t xml:space="preserve"> Rámcové dohody</w:t>
      </w:r>
      <w:r w:rsidRPr="00E44A42">
        <w:rPr>
          <w:rFonts w:asciiTheme="minorHAnsi" w:hAnsiTheme="minorHAnsi" w:cstheme="minorHAnsi"/>
          <w:sz w:val="22"/>
          <w:szCs w:val="22"/>
        </w:rPr>
        <w:t>. Prodávající je rovněž povinen provádět platby svým Poddodavatelům řádně</w:t>
      </w:r>
      <w:r w:rsidRPr="00E22818">
        <w:rPr>
          <w:rFonts w:asciiTheme="minorHAnsi" w:hAnsiTheme="minorHAnsi" w:cstheme="minorHAnsi"/>
          <w:sz w:val="22"/>
          <w:szCs w:val="22"/>
        </w:rPr>
        <w:t xml:space="preserve"> a včas. </w:t>
      </w:r>
    </w:p>
    <w:p w14:paraId="2D5B43C6" w14:textId="77777777" w:rsidR="00E22818" w:rsidRPr="00E22818" w:rsidRDefault="00E22818" w:rsidP="00E22818">
      <w:pPr>
        <w:suppressAutoHyphens/>
        <w:ind w:left="567"/>
        <w:jc w:val="both"/>
        <w:rPr>
          <w:rFonts w:asciiTheme="minorHAnsi" w:hAnsiTheme="minorHAnsi" w:cstheme="minorHAnsi"/>
          <w:sz w:val="22"/>
          <w:szCs w:val="22"/>
        </w:rPr>
      </w:pPr>
    </w:p>
    <w:p w14:paraId="3093D209" w14:textId="40CF679F" w:rsidR="008D4E07" w:rsidRPr="00E22818" w:rsidRDefault="00E22818" w:rsidP="00AD59C2">
      <w:pPr>
        <w:suppressAutoHyphens/>
        <w:ind w:left="567"/>
        <w:jc w:val="both"/>
        <w:rPr>
          <w:rFonts w:asciiTheme="minorHAnsi" w:hAnsiTheme="minorHAnsi" w:cstheme="minorHAnsi"/>
          <w:sz w:val="22"/>
          <w:szCs w:val="22"/>
        </w:rPr>
      </w:pPr>
      <w:r w:rsidRPr="00E22818">
        <w:rPr>
          <w:rFonts w:asciiTheme="minorHAnsi" w:hAnsiTheme="minorHAnsi" w:cstheme="minorHAnsi"/>
          <w:sz w:val="22"/>
          <w:szCs w:val="22"/>
        </w:rPr>
        <w:t>Kupující je oprávněn kontrolovat splnění těchto povinností namátkově, a to formou vyžádání si relevantních podkladů od Prodávajícího či dalších subjektů v jeho poddodavatelském řetězci a Prodávající je povinen takové doklady Kupujícímu poskytnout nejpozději do 10 pracovních dnů od výzvy. Za porušení tohoto ustanovení se považuje jeden každý případ porušení zde uvedených povinností</w:t>
      </w:r>
      <w:r w:rsidR="008D4E07" w:rsidRPr="00E22818">
        <w:rPr>
          <w:rFonts w:asciiTheme="minorHAnsi" w:hAnsiTheme="minorHAnsi" w:cstheme="minorHAnsi"/>
          <w:sz w:val="22"/>
          <w:szCs w:val="22"/>
        </w:rPr>
        <w:t>.</w:t>
      </w:r>
      <w:bookmarkEnd w:id="83"/>
    </w:p>
    <w:p w14:paraId="69F862BF" w14:textId="77777777" w:rsidR="001D1290" w:rsidRDefault="001D1290" w:rsidP="001D1290">
      <w:pPr>
        <w:suppressAutoHyphens/>
        <w:ind w:left="567"/>
        <w:jc w:val="both"/>
        <w:rPr>
          <w:rFonts w:asciiTheme="minorHAnsi" w:hAnsiTheme="minorHAnsi" w:cstheme="minorHAnsi"/>
          <w:sz w:val="22"/>
          <w:szCs w:val="22"/>
        </w:rPr>
      </w:pPr>
    </w:p>
    <w:p w14:paraId="7FC45D6F" w14:textId="77777777" w:rsidR="001D1290" w:rsidRDefault="0063715F" w:rsidP="001D1290">
      <w:pPr>
        <w:numPr>
          <w:ilvl w:val="0"/>
          <w:numId w:val="13"/>
        </w:numPr>
        <w:suppressAutoHyphens/>
        <w:ind w:left="567"/>
        <w:jc w:val="both"/>
        <w:rPr>
          <w:rFonts w:asciiTheme="minorHAnsi" w:hAnsiTheme="minorHAnsi" w:cstheme="minorHAnsi"/>
          <w:sz w:val="22"/>
          <w:szCs w:val="22"/>
        </w:rPr>
      </w:pPr>
      <w:r w:rsidRPr="001D1290">
        <w:rPr>
          <w:rFonts w:ascii="Calibri" w:hAnsi="Calibri"/>
          <w:sz w:val="22"/>
          <w:szCs w:val="22"/>
        </w:rPr>
        <w:t>Kupující je oprávněn požadovat a Prodávající je povinen zabezpečit změnu Poddodavatele, a to zejména v případech, kdy:</w:t>
      </w:r>
    </w:p>
    <w:p w14:paraId="4855947D" w14:textId="77777777" w:rsidR="001D1290" w:rsidRDefault="0063715F" w:rsidP="001D1290">
      <w:pPr>
        <w:numPr>
          <w:ilvl w:val="1"/>
          <w:numId w:val="13"/>
        </w:numPr>
        <w:suppressAutoHyphens/>
        <w:jc w:val="both"/>
        <w:rPr>
          <w:rFonts w:asciiTheme="minorHAnsi" w:hAnsiTheme="minorHAnsi" w:cstheme="minorHAnsi"/>
          <w:sz w:val="22"/>
          <w:szCs w:val="22"/>
        </w:rPr>
      </w:pPr>
      <w:r w:rsidRPr="001D1290">
        <w:rPr>
          <w:rFonts w:ascii="Calibri" w:hAnsi="Calibri"/>
          <w:sz w:val="22"/>
          <w:szCs w:val="22"/>
        </w:rPr>
        <w:t>bude Poddodavatel vůči Kupujícímu v prodlení se splněním povinnosti z jiného závazku nebo</w:t>
      </w:r>
    </w:p>
    <w:p w14:paraId="00D6992E" w14:textId="77777777" w:rsidR="00463D1F" w:rsidRDefault="0063715F" w:rsidP="00463D1F">
      <w:pPr>
        <w:numPr>
          <w:ilvl w:val="1"/>
          <w:numId w:val="13"/>
        </w:numPr>
        <w:suppressAutoHyphens/>
        <w:jc w:val="both"/>
        <w:rPr>
          <w:rFonts w:asciiTheme="minorHAnsi" w:hAnsiTheme="minorHAnsi" w:cstheme="minorHAnsi"/>
          <w:sz w:val="22"/>
          <w:szCs w:val="22"/>
        </w:rPr>
      </w:pPr>
      <w:r w:rsidRPr="001D1290">
        <w:rPr>
          <w:rFonts w:ascii="Calibri" w:hAnsi="Calibri"/>
          <w:sz w:val="22"/>
          <w:szCs w:val="22"/>
        </w:rPr>
        <w:t>bude Poddodavatel pravomocně odsouzen za trestný čin nebo</w:t>
      </w:r>
    </w:p>
    <w:p w14:paraId="6F6604B0" w14:textId="77777777" w:rsidR="00463D1F" w:rsidRDefault="0063715F" w:rsidP="00463D1F">
      <w:pPr>
        <w:numPr>
          <w:ilvl w:val="1"/>
          <w:numId w:val="13"/>
        </w:numPr>
        <w:suppressAutoHyphens/>
        <w:jc w:val="both"/>
        <w:rPr>
          <w:rFonts w:asciiTheme="minorHAnsi" w:hAnsiTheme="minorHAnsi" w:cstheme="minorHAnsi"/>
          <w:sz w:val="22"/>
          <w:szCs w:val="22"/>
        </w:rPr>
      </w:pPr>
      <w:r w:rsidRPr="00463D1F">
        <w:rPr>
          <w:rFonts w:ascii="Calibri" w:hAnsi="Calibri"/>
          <w:sz w:val="22"/>
          <w:szCs w:val="22"/>
        </w:rPr>
        <w:t>se Poddodavatel ocitne ve stavu úpadku nebo hrozícího úpadku nebo</w:t>
      </w:r>
    </w:p>
    <w:p w14:paraId="79252920" w14:textId="77777777" w:rsidR="00463D1F" w:rsidRDefault="0063715F" w:rsidP="00463D1F">
      <w:pPr>
        <w:numPr>
          <w:ilvl w:val="1"/>
          <w:numId w:val="13"/>
        </w:numPr>
        <w:suppressAutoHyphens/>
        <w:jc w:val="both"/>
        <w:rPr>
          <w:rFonts w:asciiTheme="minorHAnsi" w:hAnsiTheme="minorHAnsi" w:cstheme="minorHAnsi"/>
          <w:sz w:val="22"/>
          <w:szCs w:val="22"/>
        </w:rPr>
      </w:pPr>
      <w:r w:rsidRPr="00463D1F">
        <w:rPr>
          <w:rFonts w:ascii="Calibri" w:hAnsi="Calibri"/>
          <w:sz w:val="22"/>
          <w:szCs w:val="22"/>
        </w:rPr>
        <w:t>bude Poddodavateli uložen zákaz plnění veřejných zakázek nebo</w:t>
      </w:r>
    </w:p>
    <w:p w14:paraId="1BA5B975" w14:textId="21A7BB19" w:rsidR="0063715F" w:rsidRPr="00463D1F" w:rsidRDefault="0063715F" w:rsidP="00463D1F">
      <w:pPr>
        <w:numPr>
          <w:ilvl w:val="1"/>
          <w:numId w:val="13"/>
        </w:numPr>
        <w:suppressAutoHyphens/>
        <w:jc w:val="both"/>
        <w:rPr>
          <w:rFonts w:asciiTheme="minorHAnsi" w:hAnsiTheme="minorHAnsi" w:cstheme="minorHAnsi"/>
          <w:sz w:val="22"/>
          <w:szCs w:val="22"/>
        </w:rPr>
      </w:pPr>
      <w:r w:rsidRPr="00463D1F">
        <w:rPr>
          <w:rFonts w:ascii="Calibri" w:hAnsi="Calibri"/>
          <w:sz w:val="22"/>
          <w:szCs w:val="22"/>
        </w:rPr>
        <w:t>bude dán jiný závažný důvod pro změnu Poddodavatele.</w:t>
      </w:r>
    </w:p>
    <w:p w14:paraId="3FC89026" w14:textId="373A174E" w:rsidR="0063715F" w:rsidRPr="00B511A9" w:rsidRDefault="0063715F" w:rsidP="0063715F">
      <w:pPr>
        <w:suppressAutoHyphens/>
        <w:ind w:left="567"/>
        <w:jc w:val="both"/>
        <w:rPr>
          <w:rFonts w:ascii="Calibri" w:hAnsi="Calibri"/>
          <w:sz w:val="22"/>
          <w:szCs w:val="22"/>
        </w:rPr>
      </w:pPr>
      <w:r w:rsidRPr="00B511A9">
        <w:rPr>
          <w:rFonts w:ascii="Calibri" w:hAnsi="Calibri"/>
          <w:sz w:val="22"/>
          <w:szCs w:val="22"/>
        </w:rPr>
        <w:t xml:space="preserve">Prodávající je povinen navrhnout nového Poddodavatele do 10 dnů od doručení žádosti Kupujícího. Pokud Prodávající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Kupujícím postupem obdobným postupu podle </w:t>
      </w:r>
      <w:r w:rsidRPr="00E44A42">
        <w:rPr>
          <w:rFonts w:ascii="Calibri" w:hAnsi="Calibri"/>
          <w:sz w:val="22"/>
          <w:szCs w:val="22"/>
        </w:rPr>
        <w:t xml:space="preserve">odstavce </w:t>
      </w:r>
      <w:r w:rsidR="00187023">
        <w:fldChar w:fldCharType="begin"/>
      </w:r>
      <w:r w:rsidR="00187023">
        <w:rPr>
          <w:rFonts w:ascii="Calibri" w:hAnsi="Calibri"/>
          <w:sz w:val="22"/>
          <w:szCs w:val="22"/>
        </w:rPr>
        <w:instrText xml:space="preserve"> REF _Ref531075570 \r \h </w:instrText>
      </w:r>
      <w:r w:rsidR="00187023">
        <w:fldChar w:fldCharType="separate"/>
      </w:r>
      <w:r w:rsidR="009B0766">
        <w:rPr>
          <w:rFonts w:ascii="Calibri" w:hAnsi="Calibri"/>
          <w:sz w:val="22"/>
          <w:szCs w:val="22"/>
        </w:rPr>
        <w:t>127</w:t>
      </w:r>
      <w:r w:rsidR="00187023">
        <w:fldChar w:fldCharType="end"/>
      </w:r>
      <w:r w:rsidR="00E44A42" w:rsidRPr="00E44A42">
        <w:t xml:space="preserve"> </w:t>
      </w:r>
      <w:r w:rsidRPr="00E44A42">
        <w:rPr>
          <w:rFonts w:ascii="Calibri" w:hAnsi="Calibri"/>
          <w:sz w:val="22"/>
          <w:szCs w:val="22"/>
        </w:rPr>
        <w:t>Rámcové</w:t>
      </w:r>
      <w:r w:rsidRPr="00EE6EE4">
        <w:rPr>
          <w:rFonts w:ascii="Calibri" w:hAnsi="Calibri"/>
          <w:sz w:val="22"/>
          <w:szCs w:val="22"/>
        </w:rPr>
        <w:t xml:space="preserve"> dohody.</w:t>
      </w:r>
    </w:p>
    <w:p w14:paraId="0C4EE90F" w14:textId="77777777" w:rsidR="0063715F" w:rsidRPr="00B511A9" w:rsidRDefault="0063715F" w:rsidP="0063715F">
      <w:pPr>
        <w:suppressAutoHyphens/>
        <w:ind w:left="567"/>
        <w:jc w:val="both"/>
        <w:rPr>
          <w:rFonts w:ascii="Calibri" w:hAnsi="Calibri"/>
          <w:sz w:val="22"/>
          <w:szCs w:val="22"/>
        </w:rPr>
      </w:pPr>
    </w:p>
    <w:p w14:paraId="74132AE0" w14:textId="77777777" w:rsidR="000C7202" w:rsidRDefault="0063715F" w:rsidP="000C7202">
      <w:pPr>
        <w:numPr>
          <w:ilvl w:val="0"/>
          <w:numId w:val="13"/>
        </w:numPr>
        <w:suppressAutoHyphens/>
        <w:ind w:left="567"/>
        <w:jc w:val="both"/>
        <w:rPr>
          <w:rFonts w:asciiTheme="minorHAnsi" w:hAnsiTheme="minorHAnsi" w:cstheme="minorHAnsi"/>
          <w:sz w:val="22"/>
          <w:szCs w:val="22"/>
        </w:rPr>
      </w:pPr>
      <w:bookmarkStart w:id="84" w:name="_Ref531075570"/>
      <w:r w:rsidRPr="000C7202">
        <w:rPr>
          <w:rFonts w:ascii="Calibri" w:hAnsi="Calibri"/>
          <w:sz w:val="22"/>
          <w:szCs w:val="22"/>
        </w:rPr>
        <w:t>Prodávající je oprávněn změnit Poddodavatele z důvodů na straně Prodávajícího pouze s předchozím písemným souhlasem Kupujícího. Kupující vydá písemný souhlas se změnou do 10 dnů od doručení žádosti Prodávajícího. Kupující souhlas se změnou nevydá, pokud:</w:t>
      </w:r>
      <w:bookmarkEnd w:id="84"/>
      <w:r w:rsidRPr="000C7202">
        <w:rPr>
          <w:rFonts w:ascii="Calibri" w:hAnsi="Calibri"/>
          <w:sz w:val="22"/>
          <w:szCs w:val="22"/>
        </w:rPr>
        <w:t xml:space="preserve"> </w:t>
      </w:r>
    </w:p>
    <w:p w14:paraId="1C06AF73" w14:textId="77777777" w:rsidR="000C7202" w:rsidRDefault="0063715F" w:rsidP="000C7202">
      <w:pPr>
        <w:numPr>
          <w:ilvl w:val="1"/>
          <w:numId w:val="13"/>
        </w:numPr>
        <w:suppressAutoHyphens/>
        <w:jc w:val="both"/>
        <w:rPr>
          <w:rFonts w:asciiTheme="minorHAnsi" w:hAnsiTheme="minorHAnsi" w:cstheme="minorHAnsi"/>
          <w:sz w:val="22"/>
          <w:szCs w:val="22"/>
        </w:rPr>
      </w:pPr>
      <w:r w:rsidRPr="000C7202">
        <w:rPr>
          <w:rFonts w:ascii="Calibri" w:hAnsi="Calibri"/>
          <w:sz w:val="22"/>
          <w:szCs w:val="22"/>
        </w:rPr>
        <w:t>prostřednictvím původního Poddodavatele Prodávající v Zadávacím řízení prokazoval kvalifikaci a nový Poddodavatel nebude mít stejnou či vyšší kvalifikaci jako původní nahrazovaný Poddodavatel nebo</w:t>
      </w:r>
    </w:p>
    <w:p w14:paraId="42AB821E" w14:textId="47859AD4" w:rsidR="0063715F" w:rsidRPr="000C7202" w:rsidRDefault="0063715F" w:rsidP="000C7202">
      <w:pPr>
        <w:numPr>
          <w:ilvl w:val="1"/>
          <w:numId w:val="13"/>
        </w:numPr>
        <w:suppressAutoHyphens/>
        <w:jc w:val="both"/>
        <w:rPr>
          <w:rFonts w:asciiTheme="minorHAnsi" w:hAnsiTheme="minorHAnsi" w:cstheme="minorHAnsi"/>
          <w:sz w:val="22"/>
          <w:szCs w:val="22"/>
        </w:rPr>
      </w:pPr>
      <w:r w:rsidRPr="000C7202">
        <w:rPr>
          <w:rFonts w:ascii="Calibri" w:hAnsi="Calibri"/>
          <w:sz w:val="22"/>
          <w:szCs w:val="22"/>
        </w:rPr>
        <w:t>po Kupujícím nelze spravedlivě požadovat, aby s takovou změnou souhlasil.</w:t>
      </w:r>
    </w:p>
    <w:p w14:paraId="7316C0BC" w14:textId="77777777" w:rsidR="00DE1109" w:rsidRDefault="00DE1109" w:rsidP="00DE1109">
      <w:pPr>
        <w:suppressAutoHyphens/>
        <w:rPr>
          <w:sz w:val="22"/>
        </w:rPr>
      </w:pPr>
    </w:p>
    <w:p w14:paraId="4AECEB9A" w14:textId="77777777" w:rsidR="00DE1109" w:rsidRPr="00EE7543" w:rsidRDefault="00DE1109" w:rsidP="00DE1109">
      <w:pPr>
        <w:suppressAutoHyphens/>
        <w:rPr>
          <w:sz w:val="22"/>
        </w:rPr>
      </w:pPr>
    </w:p>
    <w:p w14:paraId="6519B74C" w14:textId="285A5598" w:rsidR="001A2D13" w:rsidRPr="008F4659" w:rsidRDefault="001A2D13" w:rsidP="001A2D13">
      <w:pPr>
        <w:pStyle w:val="Nadpis1"/>
        <w:keepLines w:val="0"/>
        <w:suppressAutoHyphens/>
        <w:rPr>
          <w:rFonts w:asciiTheme="minorHAnsi" w:hAnsiTheme="minorHAnsi" w:cstheme="minorHAnsi"/>
          <w:szCs w:val="22"/>
        </w:rPr>
      </w:pPr>
      <w:bookmarkStart w:id="85" w:name="_Ref531079571"/>
      <w:bookmarkEnd w:id="81"/>
      <w:r w:rsidRPr="008F4659">
        <w:rPr>
          <w:rFonts w:asciiTheme="minorHAnsi" w:hAnsiTheme="minorHAnsi" w:cstheme="minorHAnsi"/>
          <w:szCs w:val="22"/>
        </w:rPr>
        <w:lastRenderedPageBreak/>
        <w:t>CENTRÁLNÍ ZADAVATEL</w:t>
      </w:r>
      <w:bookmarkEnd w:id="85"/>
    </w:p>
    <w:p w14:paraId="2699D36D" w14:textId="77777777" w:rsidR="001A2D13" w:rsidRPr="008F4659" w:rsidRDefault="001A2D13" w:rsidP="001A2D13">
      <w:pPr>
        <w:pStyle w:val="Odstavecseseznamem"/>
        <w:keepNext/>
        <w:suppressAutoHyphens/>
        <w:ind w:left="567" w:hanging="567"/>
        <w:rPr>
          <w:rFonts w:asciiTheme="minorHAnsi" w:hAnsiTheme="minorHAnsi" w:cstheme="minorHAnsi"/>
          <w:b/>
          <w:bCs/>
          <w:sz w:val="22"/>
          <w:szCs w:val="22"/>
          <w:lang w:val="cs-CZ"/>
        </w:rPr>
      </w:pPr>
    </w:p>
    <w:p w14:paraId="3AD937DF" w14:textId="77777777" w:rsidR="000C7202" w:rsidRDefault="001A2D13" w:rsidP="000C7202">
      <w:pPr>
        <w:numPr>
          <w:ilvl w:val="0"/>
          <w:numId w:val="13"/>
        </w:numPr>
        <w:suppressAutoHyphens/>
        <w:ind w:left="567"/>
        <w:jc w:val="both"/>
        <w:rPr>
          <w:rFonts w:asciiTheme="minorHAnsi" w:hAnsiTheme="minorHAnsi" w:cstheme="minorHAnsi"/>
          <w:sz w:val="22"/>
          <w:szCs w:val="22"/>
        </w:rPr>
      </w:pPr>
      <w:r w:rsidRPr="000C7202">
        <w:rPr>
          <w:rFonts w:asciiTheme="minorHAnsi" w:hAnsiTheme="minorHAnsi" w:cstheme="minorHAnsi"/>
          <w:bCs/>
          <w:sz w:val="22"/>
          <w:szCs w:val="22"/>
        </w:rPr>
        <w:t>Práva Kupujícího spojená s kontrolou plnění poskytovaného P</w:t>
      </w:r>
      <w:r w:rsidRPr="000C7202">
        <w:rPr>
          <w:rFonts w:asciiTheme="minorHAnsi" w:hAnsiTheme="minorHAnsi" w:cstheme="minorHAnsi"/>
          <w:sz w:val="22"/>
          <w:szCs w:val="22"/>
        </w:rPr>
        <w:t>rodávajícím na základě Rámcové dohody, jakož i jiná oprávnění náležející podle Rámcové dohody Kupujícímu, je oprávněn vykonávat kromě Kupujícího i Centrální zadavatel, který prováděl Zadávací řízení směřující k uzavření Rámcové dohody, a to z titulu pověření k této činnosti Kupujícím. Jednání Centrálního zadavatele vůči Prodávajícímu i ve vztahu k plnění Rámcové dohody, jsou považována</w:t>
      </w:r>
      <w:r w:rsidR="000C7202">
        <w:rPr>
          <w:rFonts w:asciiTheme="minorHAnsi" w:hAnsiTheme="minorHAnsi" w:cstheme="minorHAnsi"/>
          <w:sz w:val="22"/>
          <w:szCs w:val="22"/>
        </w:rPr>
        <w:t xml:space="preserve"> za jednání Kupujícího.</w:t>
      </w:r>
    </w:p>
    <w:p w14:paraId="74218107" w14:textId="77777777" w:rsidR="000C7202" w:rsidRDefault="000C7202" w:rsidP="000C7202">
      <w:pPr>
        <w:suppressAutoHyphens/>
        <w:jc w:val="both"/>
        <w:rPr>
          <w:rFonts w:asciiTheme="minorHAnsi" w:hAnsiTheme="minorHAnsi" w:cstheme="minorHAnsi"/>
          <w:sz w:val="22"/>
          <w:szCs w:val="22"/>
        </w:rPr>
      </w:pPr>
    </w:p>
    <w:p w14:paraId="5C79C86B" w14:textId="77777777" w:rsidR="000C7202" w:rsidRDefault="001A2D13" w:rsidP="000C7202">
      <w:pPr>
        <w:numPr>
          <w:ilvl w:val="0"/>
          <w:numId w:val="13"/>
        </w:numPr>
        <w:suppressAutoHyphens/>
        <w:ind w:left="567"/>
        <w:jc w:val="both"/>
        <w:rPr>
          <w:rFonts w:asciiTheme="minorHAnsi" w:hAnsiTheme="minorHAnsi" w:cstheme="minorHAnsi"/>
          <w:sz w:val="22"/>
          <w:szCs w:val="22"/>
        </w:rPr>
      </w:pPr>
      <w:r w:rsidRPr="000C7202">
        <w:rPr>
          <w:rFonts w:asciiTheme="minorHAnsi" w:hAnsiTheme="minorHAnsi" w:cstheme="minorHAnsi"/>
          <w:sz w:val="22"/>
          <w:szCs w:val="22"/>
        </w:rPr>
        <w:t>Centrální zadavatel je oprávněn kontrolovat plnění poskytnuté Prodávajícím Kupujícímu podle Rámcové dohody zejména v následujícím rozsahu:</w:t>
      </w:r>
    </w:p>
    <w:p w14:paraId="45189C05" w14:textId="77777777" w:rsidR="000C7202" w:rsidRDefault="001A2D13" w:rsidP="000C7202">
      <w:pPr>
        <w:numPr>
          <w:ilvl w:val="1"/>
          <w:numId w:val="13"/>
        </w:numPr>
        <w:suppressAutoHyphens/>
        <w:jc w:val="both"/>
        <w:rPr>
          <w:rFonts w:asciiTheme="minorHAnsi" w:hAnsiTheme="minorHAnsi" w:cstheme="minorHAnsi"/>
          <w:sz w:val="22"/>
          <w:szCs w:val="22"/>
        </w:rPr>
      </w:pPr>
      <w:r w:rsidRPr="000C7202">
        <w:rPr>
          <w:rFonts w:asciiTheme="minorHAnsi" w:hAnsiTheme="minorHAnsi" w:cstheme="minorHAnsi"/>
          <w:sz w:val="22"/>
          <w:szCs w:val="22"/>
        </w:rPr>
        <w:t xml:space="preserve">kontrola (s)plnění smluvních podmínek </w:t>
      </w:r>
      <w:r w:rsidRPr="000C7202">
        <w:rPr>
          <w:rFonts w:asciiTheme="minorHAnsi" w:hAnsiTheme="minorHAnsi" w:cstheme="minorHAnsi"/>
          <w:bCs/>
          <w:sz w:val="22"/>
          <w:szCs w:val="22"/>
        </w:rPr>
        <w:t>sjednaných Rámcovou dohodou Prodávajícím</w:t>
      </w:r>
      <w:r w:rsidRPr="000C7202">
        <w:rPr>
          <w:rFonts w:asciiTheme="minorHAnsi" w:hAnsiTheme="minorHAnsi" w:cstheme="minorHAnsi"/>
          <w:sz w:val="22"/>
          <w:szCs w:val="22"/>
        </w:rPr>
        <w:t>;</w:t>
      </w:r>
    </w:p>
    <w:p w14:paraId="0A972271" w14:textId="77777777" w:rsidR="000C7202" w:rsidRDefault="001A2D13" w:rsidP="000C7202">
      <w:pPr>
        <w:numPr>
          <w:ilvl w:val="1"/>
          <w:numId w:val="13"/>
        </w:numPr>
        <w:suppressAutoHyphens/>
        <w:jc w:val="both"/>
        <w:rPr>
          <w:rFonts w:asciiTheme="minorHAnsi" w:hAnsiTheme="minorHAnsi" w:cstheme="minorHAnsi"/>
          <w:sz w:val="22"/>
          <w:szCs w:val="22"/>
        </w:rPr>
      </w:pPr>
      <w:r w:rsidRPr="000C7202">
        <w:rPr>
          <w:rFonts w:asciiTheme="minorHAnsi" w:hAnsiTheme="minorHAnsi" w:cstheme="minorHAnsi"/>
          <w:sz w:val="22"/>
          <w:szCs w:val="22"/>
        </w:rPr>
        <w:t>kontrola plnění Prodávajícího z hlediska sjednaného předmětu a účelu Rámcové dohody;</w:t>
      </w:r>
    </w:p>
    <w:p w14:paraId="1262B213" w14:textId="77777777" w:rsidR="000C7202" w:rsidRDefault="001A2D13" w:rsidP="000C7202">
      <w:pPr>
        <w:numPr>
          <w:ilvl w:val="1"/>
          <w:numId w:val="13"/>
        </w:numPr>
        <w:suppressAutoHyphens/>
        <w:jc w:val="both"/>
        <w:rPr>
          <w:rFonts w:asciiTheme="minorHAnsi" w:hAnsiTheme="minorHAnsi" w:cstheme="minorHAnsi"/>
          <w:sz w:val="22"/>
          <w:szCs w:val="22"/>
        </w:rPr>
      </w:pPr>
      <w:r w:rsidRPr="000C7202">
        <w:rPr>
          <w:rFonts w:asciiTheme="minorHAnsi" w:hAnsiTheme="minorHAnsi" w:cstheme="minorHAnsi"/>
          <w:sz w:val="22"/>
          <w:szCs w:val="22"/>
        </w:rPr>
        <w:t>kontrola vyúčtování plnění poskytnutého Prodávajícím z titulu Rámcové dohody;</w:t>
      </w:r>
    </w:p>
    <w:p w14:paraId="39CF44E4" w14:textId="77777777" w:rsidR="000C7202" w:rsidRDefault="001A2D13" w:rsidP="000C7202">
      <w:pPr>
        <w:numPr>
          <w:ilvl w:val="1"/>
          <w:numId w:val="13"/>
        </w:numPr>
        <w:suppressAutoHyphens/>
        <w:jc w:val="both"/>
        <w:rPr>
          <w:rFonts w:asciiTheme="minorHAnsi" w:hAnsiTheme="minorHAnsi" w:cstheme="minorHAnsi"/>
          <w:sz w:val="22"/>
          <w:szCs w:val="22"/>
        </w:rPr>
      </w:pPr>
      <w:r w:rsidRPr="000C7202">
        <w:rPr>
          <w:rFonts w:asciiTheme="minorHAnsi" w:hAnsiTheme="minorHAnsi" w:cstheme="minorHAnsi"/>
          <w:sz w:val="22"/>
          <w:szCs w:val="22"/>
        </w:rPr>
        <w:t>kontrola vlastností dodaného Předmětu koupě z hlediska jeho souladu s Rámcovou dohodou</w:t>
      </w:r>
      <w:r w:rsidRPr="00F9441F">
        <w:t xml:space="preserve"> </w:t>
      </w:r>
      <w:r w:rsidRPr="000C7202">
        <w:rPr>
          <w:rFonts w:asciiTheme="minorHAnsi" w:hAnsiTheme="minorHAnsi" w:cstheme="minorHAnsi"/>
          <w:sz w:val="22"/>
          <w:szCs w:val="22"/>
        </w:rPr>
        <w:t>a právními předpisy nebo technickými normami;</w:t>
      </w:r>
    </w:p>
    <w:p w14:paraId="005D36E1" w14:textId="5F92C242" w:rsidR="001A2D13" w:rsidRPr="000C7202" w:rsidRDefault="001A2D13" w:rsidP="000C7202">
      <w:pPr>
        <w:numPr>
          <w:ilvl w:val="1"/>
          <w:numId w:val="13"/>
        </w:numPr>
        <w:suppressAutoHyphens/>
        <w:jc w:val="both"/>
        <w:rPr>
          <w:rFonts w:asciiTheme="minorHAnsi" w:hAnsiTheme="minorHAnsi" w:cstheme="minorHAnsi"/>
          <w:sz w:val="22"/>
          <w:szCs w:val="22"/>
        </w:rPr>
      </w:pPr>
      <w:r w:rsidRPr="000C7202">
        <w:rPr>
          <w:rFonts w:asciiTheme="minorHAnsi" w:hAnsiTheme="minorHAnsi" w:cstheme="minorHAnsi"/>
          <w:sz w:val="22"/>
          <w:szCs w:val="22"/>
        </w:rPr>
        <w:t xml:space="preserve">kontrola odstranění případných vad </w:t>
      </w:r>
      <w:r w:rsidRPr="000C7202">
        <w:rPr>
          <w:rFonts w:asciiTheme="minorHAnsi" w:hAnsiTheme="minorHAnsi" w:cstheme="minorHAnsi"/>
          <w:bCs/>
          <w:sz w:val="22"/>
          <w:szCs w:val="22"/>
        </w:rPr>
        <w:t>dodaného Předmětu koupě</w:t>
      </w:r>
      <w:r w:rsidRPr="000C7202">
        <w:rPr>
          <w:rFonts w:asciiTheme="minorHAnsi" w:hAnsiTheme="minorHAnsi" w:cstheme="minorHAnsi"/>
          <w:sz w:val="22"/>
          <w:szCs w:val="22"/>
        </w:rPr>
        <w:t xml:space="preserve"> nebo Souvisejícího plnění uplatněných Kupujícím v souladu s podmínkami Rámcové dohody.</w:t>
      </w:r>
    </w:p>
    <w:p w14:paraId="130EF822" w14:textId="77777777" w:rsidR="001A2D13" w:rsidRPr="008F4659" w:rsidRDefault="001A2D13" w:rsidP="001A2D13">
      <w:pPr>
        <w:pStyle w:val="Zkladntext"/>
        <w:widowControl/>
        <w:overflowPunct/>
        <w:autoSpaceDE/>
        <w:ind w:left="567" w:hanging="567"/>
        <w:jc w:val="both"/>
        <w:textAlignment w:val="auto"/>
        <w:rPr>
          <w:rFonts w:asciiTheme="minorHAnsi" w:hAnsiTheme="minorHAnsi" w:cstheme="minorHAnsi"/>
          <w:color w:val="auto"/>
          <w:sz w:val="22"/>
          <w:szCs w:val="22"/>
        </w:rPr>
      </w:pPr>
    </w:p>
    <w:p w14:paraId="74DAF30F" w14:textId="77777777" w:rsidR="006A69F3" w:rsidRDefault="001A2D13" w:rsidP="006A69F3">
      <w:pPr>
        <w:numPr>
          <w:ilvl w:val="0"/>
          <w:numId w:val="13"/>
        </w:numPr>
        <w:suppressAutoHyphens/>
        <w:ind w:left="567"/>
        <w:jc w:val="both"/>
        <w:rPr>
          <w:rFonts w:asciiTheme="minorHAnsi" w:hAnsiTheme="minorHAnsi" w:cstheme="minorHAnsi"/>
          <w:sz w:val="22"/>
          <w:szCs w:val="22"/>
        </w:rPr>
      </w:pPr>
      <w:r w:rsidRPr="006A69F3">
        <w:rPr>
          <w:rFonts w:asciiTheme="minorHAnsi" w:hAnsiTheme="minorHAnsi" w:cstheme="minorHAnsi"/>
          <w:sz w:val="22"/>
          <w:szCs w:val="22"/>
        </w:rPr>
        <w:t>Prodávající a Kupující se zavazují poskytnout Centrálnímu zadavateli veškerou nezbytnou součinnost pro provedení kontroly v rozsahu sjednaném v tomto článku Rámcové dohody.</w:t>
      </w:r>
    </w:p>
    <w:p w14:paraId="64AA2E60" w14:textId="77777777" w:rsidR="006A69F3" w:rsidRDefault="006A69F3" w:rsidP="006A69F3">
      <w:pPr>
        <w:suppressAutoHyphens/>
        <w:jc w:val="both"/>
        <w:rPr>
          <w:rFonts w:asciiTheme="minorHAnsi" w:hAnsiTheme="minorHAnsi" w:cstheme="minorHAnsi"/>
          <w:sz w:val="22"/>
          <w:szCs w:val="22"/>
        </w:rPr>
      </w:pPr>
    </w:p>
    <w:p w14:paraId="1958191E" w14:textId="0CEEB681" w:rsidR="006A69F3" w:rsidRDefault="001A2D13" w:rsidP="006A69F3">
      <w:pPr>
        <w:numPr>
          <w:ilvl w:val="0"/>
          <w:numId w:val="13"/>
        </w:numPr>
        <w:suppressAutoHyphens/>
        <w:ind w:left="567"/>
        <w:jc w:val="both"/>
        <w:rPr>
          <w:rFonts w:asciiTheme="minorHAnsi" w:hAnsiTheme="minorHAnsi" w:cstheme="minorHAnsi"/>
          <w:sz w:val="22"/>
          <w:szCs w:val="22"/>
        </w:rPr>
      </w:pPr>
      <w:bookmarkStart w:id="86" w:name="_Ref75250630"/>
      <w:r w:rsidRPr="006A69F3">
        <w:rPr>
          <w:rFonts w:asciiTheme="minorHAnsi" w:hAnsiTheme="minorHAnsi" w:cstheme="minorHAnsi"/>
          <w:sz w:val="22"/>
          <w:szCs w:val="22"/>
        </w:rPr>
        <w:t>Prodávající se zavazuje předat Centrálnímu zadavateli pravdivé údaje o výši skutečně uhrazené ceny ve smyslu § 219 odstavce 3 Zákona o zadávání veřejných zakázek Všemi Kupujícími podle Rámcové dohody a Objednávek uzavřených na základě Zadávacího řízení, a to nejpozději 30 dnů před uplynutím lhůty, v níž je Centrální zadavatel povinen uveřejnit na profilu zadavatele údaje podle § 219 odstavce 3 Zákona o zadávání veřejných zakázek. Prodávající splní povinnost podle tohoto odstavce i poskytnutím požadovaných informací na základě jakékoli jiné smlouvy uzavřené na základě Zadávacího řízení.</w:t>
      </w:r>
      <w:bookmarkEnd w:id="86"/>
    </w:p>
    <w:p w14:paraId="193E1352" w14:textId="77777777" w:rsidR="006A69F3" w:rsidRDefault="006A69F3" w:rsidP="006A69F3">
      <w:pPr>
        <w:suppressAutoHyphens/>
        <w:ind w:left="567"/>
        <w:jc w:val="both"/>
        <w:rPr>
          <w:rFonts w:asciiTheme="minorHAnsi" w:hAnsiTheme="minorHAnsi" w:cstheme="minorHAnsi"/>
          <w:sz w:val="22"/>
          <w:szCs w:val="22"/>
        </w:rPr>
      </w:pPr>
    </w:p>
    <w:p w14:paraId="5ACEB89A" w14:textId="63C860FF" w:rsidR="001A2D13" w:rsidRDefault="001A2D13" w:rsidP="006A69F3">
      <w:pPr>
        <w:numPr>
          <w:ilvl w:val="0"/>
          <w:numId w:val="13"/>
        </w:numPr>
        <w:suppressAutoHyphens/>
        <w:ind w:left="567"/>
        <w:jc w:val="both"/>
        <w:rPr>
          <w:rFonts w:asciiTheme="minorHAnsi" w:hAnsiTheme="minorHAnsi" w:cstheme="minorHAnsi"/>
          <w:sz w:val="22"/>
          <w:szCs w:val="22"/>
        </w:rPr>
      </w:pPr>
      <w:bookmarkStart w:id="87" w:name="_Ref75250638"/>
      <w:r w:rsidRPr="006A69F3">
        <w:rPr>
          <w:rFonts w:asciiTheme="minorHAnsi" w:hAnsiTheme="minorHAnsi" w:cstheme="minorHAnsi"/>
          <w:sz w:val="22"/>
          <w:szCs w:val="22"/>
        </w:rPr>
        <w:t>Prodávající se zavazuje předat Centrálnímu zadavateli pravdivé údaje nezbytné pro splnění povinnosti podle § 137 písm. b) Zákona o zadávání veřejných zakázek, a to nejpozději 15 dnů před uplynutím lhůty, v níž je Centrální zadavatel povinen odeslat oznámení ve smyslu § 137 Zákona o zadávání veřejných zakázek k uveřejnění do Věstníku veřejných zakázek.</w:t>
      </w:r>
      <w:bookmarkEnd w:id="87"/>
    </w:p>
    <w:p w14:paraId="74641380" w14:textId="77777777" w:rsidR="00DE1199" w:rsidRDefault="00DE1199" w:rsidP="00AD59C2">
      <w:pPr>
        <w:pStyle w:val="Odstavecseseznamem"/>
        <w:rPr>
          <w:rFonts w:asciiTheme="minorHAnsi" w:hAnsiTheme="minorHAnsi" w:cstheme="minorHAnsi"/>
          <w:sz w:val="22"/>
          <w:szCs w:val="22"/>
        </w:rPr>
      </w:pPr>
    </w:p>
    <w:p w14:paraId="2BBFB3DE" w14:textId="2F787432" w:rsidR="00DE1199" w:rsidRPr="006A69F3" w:rsidRDefault="00DE1199" w:rsidP="006A69F3">
      <w:pPr>
        <w:numPr>
          <w:ilvl w:val="0"/>
          <w:numId w:val="13"/>
        </w:num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se zavazuje informovat Centrálního zadavatele o tom, že bylo ze strany Kupujících, na základě plnění dle této Rámcové dohody, již uhrazeno </w:t>
      </w:r>
      <w:r>
        <w:rPr>
          <w:rFonts w:asciiTheme="minorHAnsi" w:hAnsiTheme="minorHAnsi" w:cstheme="minorHAnsi"/>
          <w:sz w:val="22"/>
          <w:szCs w:val="22"/>
        </w:rPr>
        <w:t>75</w:t>
      </w:r>
      <w:r w:rsidRPr="00302E06">
        <w:rPr>
          <w:rFonts w:asciiTheme="minorHAnsi" w:hAnsiTheme="minorHAnsi" w:cstheme="minorHAnsi"/>
          <w:sz w:val="22"/>
          <w:szCs w:val="22"/>
        </w:rPr>
        <w:t xml:space="preserve"> % z finančního rámce dle </w:t>
      </w:r>
      <w:r>
        <w:rPr>
          <w:rFonts w:asciiTheme="minorHAnsi" w:hAnsiTheme="minorHAnsi" w:cstheme="minorHAnsi"/>
          <w:sz w:val="22"/>
          <w:szCs w:val="22"/>
        </w:rPr>
        <w:t xml:space="preserve">odstavce </w:t>
      </w:r>
      <w:r w:rsidR="00187023">
        <w:rPr>
          <w:rFonts w:asciiTheme="minorHAnsi" w:hAnsiTheme="minorHAnsi" w:cstheme="minorHAnsi"/>
          <w:sz w:val="22"/>
          <w:szCs w:val="22"/>
        </w:rPr>
        <w:fldChar w:fldCharType="begin"/>
      </w:r>
      <w:r w:rsidR="00187023">
        <w:rPr>
          <w:rFonts w:asciiTheme="minorHAnsi" w:hAnsiTheme="minorHAnsi" w:cstheme="minorHAnsi"/>
          <w:sz w:val="22"/>
          <w:szCs w:val="22"/>
        </w:rPr>
        <w:instrText xml:space="preserve"> REF _Ref201581306 \r \h </w:instrText>
      </w:r>
      <w:r w:rsidR="00187023">
        <w:rPr>
          <w:rFonts w:asciiTheme="minorHAnsi" w:hAnsiTheme="minorHAnsi" w:cstheme="minorHAnsi"/>
          <w:sz w:val="22"/>
          <w:szCs w:val="22"/>
        </w:rPr>
      </w:r>
      <w:r w:rsidR="00187023">
        <w:rPr>
          <w:rFonts w:asciiTheme="minorHAnsi" w:hAnsiTheme="minorHAnsi" w:cstheme="minorHAnsi"/>
          <w:sz w:val="22"/>
          <w:szCs w:val="22"/>
        </w:rPr>
        <w:fldChar w:fldCharType="separate"/>
      </w:r>
      <w:r w:rsidR="009B0766">
        <w:rPr>
          <w:rFonts w:asciiTheme="minorHAnsi" w:hAnsiTheme="minorHAnsi" w:cstheme="minorHAnsi"/>
          <w:sz w:val="22"/>
          <w:szCs w:val="22"/>
        </w:rPr>
        <w:t>93</w:t>
      </w:r>
      <w:r w:rsidR="00187023">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02E06">
        <w:rPr>
          <w:rFonts w:asciiTheme="minorHAnsi" w:hAnsiTheme="minorHAnsi" w:cstheme="minorHAnsi"/>
          <w:sz w:val="22"/>
          <w:szCs w:val="22"/>
        </w:rPr>
        <w:t xml:space="preserve">Rámcové dohody, tj. </w:t>
      </w:r>
      <w:r w:rsidR="00B9731B">
        <w:rPr>
          <w:rFonts w:asciiTheme="minorHAnsi" w:hAnsiTheme="minorHAnsi" w:cstheme="minorHAnsi"/>
          <w:sz w:val="22"/>
          <w:szCs w:val="22"/>
        </w:rPr>
        <w:t>6 00</w:t>
      </w:r>
      <w:r w:rsidR="00ED4486">
        <w:rPr>
          <w:rFonts w:asciiTheme="minorHAnsi" w:hAnsiTheme="minorHAnsi" w:cstheme="minorHAnsi"/>
          <w:sz w:val="22"/>
          <w:szCs w:val="22"/>
        </w:rPr>
        <w:t>0</w:t>
      </w:r>
      <w:r w:rsidR="00B9731B">
        <w:rPr>
          <w:rFonts w:asciiTheme="minorHAnsi" w:hAnsiTheme="minorHAnsi" w:cstheme="minorHAnsi"/>
          <w:sz w:val="22"/>
          <w:szCs w:val="22"/>
        </w:rPr>
        <w:t> </w:t>
      </w:r>
      <w:r>
        <w:rPr>
          <w:rFonts w:asciiTheme="minorHAnsi" w:hAnsiTheme="minorHAnsi" w:cstheme="minorHAnsi"/>
          <w:sz w:val="22"/>
          <w:szCs w:val="22"/>
        </w:rPr>
        <w:t>000,-</w:t>
      </w:r>
      <w:r w:rsidRPr="00302E06">
        <w:rPr>
          <w:rFonts w:asciiTheme="minorHAnsi" w:hAnsiTheme="minorHAnsi" w:cstheme="minorHAnsi"/>
          <w:sz w:val="22"/>
          <w:szCs w:val="22"/>
        </w:rPr>
        <w:t xml:space="preserve"> Kč bez DPH</w:t>
      </w:r>
      <w:r w:rsidR="00ED4486">
        <w:rPr>
          <w:rFonts w:asciiTheme="minorHAnsi" w:hAnsiTheme="minorHAnsi" w:cstheme="minorHAnsi"/>
          <w:sz w:val="22"/>
          <w:szCs w:val="22"/>
        </w:rPr>
        <w:t>.</w:t>
      </w:r>
    </w:p>
    <w:p w14:paraId="409879AC" w14:textId="77777777" w:rsidR="005C7067" w:rsidRPr="00A759EC" w:rsidRDefault="005C7067" w:rsidP="00663950">
      <w:pPr>
        <w:pStyle w:val="Odstavecseseznamem"/>
        <w:suppressAutoHyphens/>
        <w:ind w:left="567" w:hanging="567"/>
        <w:rPr>
          <w:rFonts w:asciiTheme="minorHAnsi" w:hAnsiTheme="minorHAnsi" w:cstheme="minorHAnsi"/>
          <w:sz w:val="22"/>
          <w:szCs w:val="22"/>
          <w:lang w:val="cs-CZ"/>
        </w:rPr>
      </w:pPr>
    </w:p>
    <w:p w14:paraId="3480A390" w14:textId="77777777" w:rsidR="00395BF8" w:rsidRPr="00A759EC" w:rsidRDefault="00395BF8" w:rsidP="00663950">
      <w:pPr>
        <w:pStyle w:val="Odstavecseseznamem"/>
        <w:suppressAutoHyphens/>
        <w:ind w:left="567" w:hanging="567"/>
        <w:rPr>
          <w:rFonts w:asciiTheme="minorHAnsi" w:hAnsiTheme="minorHAnsi" w:cstheme="minorHAnsi"/>
          <w:sz w:val="22"/>
          <w:szCs w:val="22"/>
          <w:lang w:val="cs-CZ"/>
        </w:rPr>
      </w:pPr>
    </w:p>
    <w:p w14:paraId="460F8A41" w14:textId="77777777" w:rsidR="007F22C9" w:rsidRPr="00A759EC" w:rsidRDefault="007F22C9" w:rsidP="00F23BD9">
      <w:pPr>
        <w:pStyle w:val="Nadpis1"/>
        <w:suppressAutoHyphens/>
        <w:rPr>
          <w:rFonts w:asciiTheme="minorHAnsi" w:hAnsiTheme="minorHAnsi" w:cstheme="minorHAnsi"/>
          <w:szCs w:val="22"/>
        </w:rPr>
      </w:pPr>
      <w:bookmarkStart w:id="88" w:name="_Toc380671114"/>
      <w:bookmarkStart w:id="89" w:name="_Toc383117528"/>
      <w:r w:rsidRPr="00A759EC">
        <w:rPr>
          <w:rFonts w:asciiTheme="minorHAnsi" w:hAnsiTheme="minorHAnsi" w:cstheme="minorHAnsi"/>
          <w:szCs w:val="22"/>
        </w:rPr>
        <w:t>ZÁVĚREČNÁ UJEDNÁNÍ</w:t>
      </w:r>
      <w:bookmarkEnd w:id="88"/>
      <w:bookmarkEnd w:id="89"/>
    </w:p>
    <w:p w14:paraId="5D37A944" w14:textId="77777777" w:rsidR="002248D0" w:rsidRDefault="002248D0" w:rsidP="00F23BD9">
      <w:pPr>
        <w:keepNext/>
        <w:keepLines/>
        <w:suppressAutoHyphens/>
        <w:ind w:left="567" w:hanging="567"/>
        <w:rPr>
          <w:rFonts w:asciiTheme="minorHAnsi" w:hAnsiTheme="minorHAnsi" w:cstheme="minorHAnsi"/>
          <w:sz w:val="22"/>
          <w:szCs w:val="22"/>
          <w:lang w:eastAsia="ar-SA"/>
        </w:rPr>
      </w:pPr>
    </w:p>
    <w:p w14:paraId="579B5AA7" w14:textId="77777777" w:rsidR="006A69F3" w:rsidRDefault="00A61F42" w:rsidP="006A69F3">
      <w:pPr>
        <w:numPr>
          <w:ilvl w:val="0"/>
          <w:numId w:val="13"/>
        </w:numPr>
        <w:suppressAutoHyphens/>
        <w:ind w:left="567"/>
        <w:jc w:val="both"/>
        <w:rPr>
          <w:rFonts w:asciiTheme="minorHAnsi" w:hAnsiTheme="minorHAnsi" w:cstheme="minorHAnsi"/>
          <w:sz w:val="22"/>
          <w:szCs w:val="22"/>
        </w:rPr>
      </w:pPr>
      <w:r w:rsidRPr="006A69F3">
        <w:rPr>
          <w:rFonts w:asciiTheme="minorHAnsi" w:hAnsiTheme="minorHAnsi" w:cstheme="minorHAnsi"/>
          <w:sz w:val="22"/>
          <w:szCs w:val="22"/>
        </w:rPr>
        <w:t>Veškerá práva a povinnosti Smluvních stran vyplývající z Rámcové dohody se řídí českým právním řádem. Smluvní strany se dohodly, že ustanovení právních předpisů, která nemají donucující účinky, mají přednost před obchodními zvyklostmi, pokud Rámcová dohoda nestanoví jinak. Smluvní strany vylučují použití Úmluvy OSN o smlouvách o mezinárodní koupi zboží.</w:t>
      </w:r>
    </w:p>
    <w:p w14:paraId="641A1714" w14:textId="77777777" w:rsidR="006A69F3" w:rsidRPr="006A69F3" w:rsidRDefault="006A69F3" w:rsidP="006A69F3">
      <w:pPr>
        <w:suppressAutoHyphens/>
        <w:jc w:val="both"/>
        <w:rPr>
          <w:rFonts w:asciiTheme="minorHAnsi" w:hAnsiTheme="minorHAnsi" w:cstheme="minorHAnsi"/>
          <w:sz w:val="22"/>
          <w:szCs w:val="22"/>
        </w:rPr>
      </w:pPr>
    </w:p>
    <w:p w14:paraId="01C91E14" w14:textId="5C64EBA4" w:rsidR="00404117" w:rsidRDefault="00404117" w:rsidP="006A69F3">
      <w:pPr>
        <w:numPr>
          <w:ilvl w:val="0"/>
          <w:numId w:val="13"/>
        </w:numPr>
        <w:suppressAutoHyphens/>
        <w:ind w:left="567"/>
        <w:jc w:val="both"/>
        <w:rPr>
          <w:rFonts w:asciiTheme="minorHAnsi" w:hAnsiTheme="minorHAnsi" w:cstheme="minorHAnsi"/>
          <w:sz w:val="22"/>
          <w:szCs w:val="22"/>
        </w:rPr>
      </w:pPr>
      <w:r w:rsidRPr="00620139">
        <w:rPr>
          <w:rFonts w:asciiTheme="minorHAnsi" w:hAnsiTheme="minorHAnsi" w:cstheme="minorHAnsi"/>
          <w:sz w:val="22"/>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r>
        <w:rPr>
          <w:rFonts w:asciiTheme="minorHAnsi" w:hAnsiTheme="minorHAnsi" w:cstheme="minorHAnsi"/>
          <w:sz w:val="22"/>
          <w:szCs w:val="22"/>
        </w:rPr>
        <w:t>.</w:t>
      </w:r>
    </w:p>
    <w:p w14:paraId="1B93A7CE" w14:textId="77777777" w:rsidR="00404117" w:rsidRDefault="00404117" w:rsidP="000302A2">
      <w:pPr>
        <w:pStyle w:val="Odstavecseseznamem"/>
        <w:rPr>
          <w:rFonts w:asciiTheme="minorHAnsi" w:hAnsiTheme="minorHAnsi" w:cstheme="minorHAnsi"/>
          <w:sz w:val="22"/>
          <w:szCs w:val="22"/>
        </w:rPr>
      </w:pPr>
    </w:p>
    <w:p w14:paraId="7DE541A6" w14:textId="6A452E14" w:rsidR="006A69F3" w:rsidRDefault="00A61F42" w:rsidP="006A69F3">
      <w:pPr>
        <w:numPr>
          <w:ilvl w:val="0"/>
          <w:numId w:val="13"/>
        </w:numPr>
        <w:suppressAutoHyphens/>
        <w:ind w:left="567"/>
        <w:jc w:val="both"/>
        <w:rPr>
          <w:rFonts w:asciiTheme="minorHAnsi" w:hAnsiTheme="minorHAnsi" w:cstheme="minorHAnsi"/>
          <w:sz w:val="22"/>
          <w:szCs w:val="22"/>
        </w:rPr>
      </w:pPr>
      <w:r w:rsidRPr="006A69F3">
        <w:rPr>
          <w:rFonts w:asciiTheme="minorHAnsi" w:hAnsiTheme="minorHAnsi" w:cstheme="minorHAnsi"/>
          <w:sz w:val="22"/>
          <w:szCs w:val="22"/>
        </w:rPr>
        <w:lastRenderedPageBreak/>
        <w:t>Rámcovou dohodu lze měnit pouze písemnými dodatky</w:t>
      </w:r>
      <w:r w:rsidR="00404117">
        <w:rPr>
          <w:rFonts w:asciiTheme="minorHAnsi" w:hAnsiTheme="minorHAnsi" w:cstheme="minorHAnsi"/>
          <w:sz w:val="22"/>
          <w:szCs w:val="22"/>
        </w:rPr>
        <w:t xml:space="preserve"> podepsanými oprávněnými zástupci obou Smluvních stran</w:t>
      </w:r>
      <w:r w:rsidRPr="006A69F3">
        <w:rPr>
          <w:rFonts w:asciiTheme="minorHAnsi" w:hAnsiTheme="minorHAnsi" w:cstheme="minorHAnsi"/>
          <w:sz w:val="22"/>
          <w:szCs w:val="22"/>
        </w:rPr>
        <w:t>. Jakékoli změny Rámcové dohody učiněné jinou než písemnou formou</w:t>
      </w:r>
      <w:r w:rsidR="00404117">
        <w:rPr>
          <w:rFonts w:asciiTheme="minorHAnsi" w:hAnsiTheme="minorHAnsi" w:cstheme="minorHAnsi"/>
          <w:sz w:val="22"/>
          <w:szCs w:val="22"/>
        </w:rPr>
        <w:t>,</w:t>
      </w:r>
      <w:r w:rsidRPr="006A69F3">
        <w:rPr>
          <w:rFonts w:asciiTheme="minorHAnsi" w:hAnsiTheme="minorHAnsi" w:cstheme="minorHAnsi"/>
          <w:sz w:val="22"/>
          <w:szCs w:val="22"/>
        </w:rPr>
        <w:t xml:space="preserve"> jsou vyloučeny.</w:t>
      </w:r>
    </w:p>
    <w:p w14:paraId="0FDF8EDC" w14:textId="77777777" w:rsidR="006A69F3" w:rsidRPr="006A69F3" w:rsidRDefault="006A69F3" w:rsidP="006A69F3">
      <w:pPr>
        <w:suppressAutoHyphens/>
        <w:jc w:val="both"/>
        <w:rPr>
          <w:rFonts w:asciiTheme="minorHAnsi" w:hAnsiTheme="minorHAnsi" w:cstheme="minorHAnsi"/>
          <w:sz w:val="22"/>
          <w:szCs w:val="22"/>
        </w:rPr>
      </w:pPr>
    </w:p>
    <w:p w14:paraId="47329525" w14:textId="006B80B5" w:rsidR="006A69F3" w:rsidRDefault="00404117" w:rsidP="006A69F3">
      <w:pPr>
        <w:numPr>
          <w:ilvl w:val="0"/>
          <w:numId w:val="13"/>
        </w:numPr>
        <w:suppressAutoHyphens/>
        <w:ind w:left="567"/>
        <w:jc w:val="both"/>
        <w:rPr>
          <w:rFonts w:asciiTheme="minorHAnsi" w:hAnsiTheme="minorHAnsi" w:cstheme="minorHAnsi"/>
          <w:sz w:val="22"/>
          <w:szCs w:val="22"/>
        </w:rPr>
      </w:pPr>
      <w:r w:rsidRPr="00620139">
        <w:rPr>
          <w:rFonts w:asciiTheme="minorHAnsi" w:hAnsiTheme="minorHAnsi" w:cstheme="minorHAnsi"/>
          <w:sz w:val="22"/>
          <w:szCs w:val="22"/>
        </w:rPr>
        <w:t xml:space="preserve">V případě uzavření </w:t>
      </w:r>
      <w:r>
        <w:rPr>
          <w:rFonts w:asciiTheme="minorHAnsi" w:hAnsiTheme="minorHAnsi" w:cstheme="minorHAnsi"/>
          <w:sz w:val="22"/>
          <w:szCs w:val="22"/>
        </w:rPr>
        <w:t>rámcové dohody</w:t>
      </w:r>
      <w:r w:rsidRPr="00620139">
        <w:rPr>
          <w:rFonts w:asciiTheme="minorHAnsi" w:hAnsiTheme="minorHAnsi" w:cstheme="minorHAnsi"/>
          <w:sz w:val="22"/>
          <w:szCs w:val="22"/>
        </w:rPr>
        <w:t xml:space="preserve"> v listinné podobě je </w:t>
      </w:r>
      <w:r>
        <w:rPr>
          <w:rFonts w:asciiTheme="minorHAnsi" w:hAnsiTheme="minorHAnsi" w:cstheme="minorHAnsi"/>
          <w:sz w:val="22"/>
          <w:szCs w:val="22"/>
        </w:rPr>
        <w:t>rámcová dohoda</w:t>
      </w:r>
      <w:r w:rsidRPr="00620139">
        <w:rPr>
          <w:rFonts w:asciiTheme="minorHAnsi" w:hAnsiTheme="minorHAnsi" w:cstheme="minorHAnsi"/>
          <w:sz w:val="22"/>
          <w:szCs w:val="22"/>
        </w:rPr>
        <w:t xml:space="preserve"> vyhotovena ve dvou stejnopisech s platností originálu podepsaných oprávněnými zástupci Smluvních stran, přičemž Kupující a Prodávající obdrží po jednom vyhotovení</w:t>
      </w:r>
      <w:r w:rsidR="00A61F42" w:rsidRPr="006A69F3">
        <w:rPr>
          <w:rFonts w:asciiTheme="minorHAnsi" w:hAnsiTheme="minorHAnsi" w:cstheme="minorHAnsi"/>
          <w:sz w:val="22"/>
          <w:szCs w:val="22"/>
        </w:rPr>
        <w:t>.</w:t>
      </w:r>
    </w:p>
    <w:p w14:paraId="1514CE7D" w14:textId="77777777" w:rsidR="006A69F3" w:rsidRDefault="006A69F3" w:rsidP="006A69F3">
      <w:pPr>
        <w:suppressAutoHyphens/>
        <w:jc w:val="both"/>
        <w:rPr>
          <w:rFonts w:asciiTheme="minorHAnsi" w:hAnsiTheme="minorHAnsi" w:cstheme="minorHAnsi"/>
          <w:sz w:val="22"/>
          <w:szCs w:val="22"/>
        </w:rPr>
      </w:pPr>
    </w:p>
    <w:p w14:paraId="6895DF5B" w14:textId="7A908394" w:rsidR="00A61F42" w:rsidRDefault="00A61F42" w:rsidP="006A69F3">
      <w:pPr>
        <w:numPr>
          <w:ilvl w:val="0"/>
          <w:numId w:val="13"/>
        </w:numPr>
        <w:suppressAutoHyphens/>
        <w:ind w:left="567"/>
        <w:jc w:val="both"/>
        <w:rPr>
          <w:rFonts w:asciiTheme="minorHAnsi" w:hAnsiTheme="minorHAnsi" w:cstheme="minorHAnsi"/>
          <w:sz w:val="22"/>
          <w:szCs w:val="22"/>
        </w:rPr>
      </w:pPr>
      <w:r w:rsidRPr="006A69F3">
        <w:rPr>
          <w:rFonts w:asciiTheme="minorHAnsi" w:hAnsiTheme="minorHAnsi" w:cstheme="minorHAnsi"/>
          <w:sz w:val="22"/>
          <w:szCs w:val="22"/>
        </w:rPr>
        <w:t>Rámcová dohoda nabývá platnosti a účinnosti dnem jejího uzavření, nestanoví-li právní předpisy, zejména Zákon o registru smluv, den pozdější.</w:t>
      </w:r>
    </w:p>
    <w:p w14:paraId="24D1D7CD" w14:textId="77777777" w:rsidR="00404117" w:rsidRDefault="00404117" w:rsidP="000302A2">
      <w:pPr>
        <w:pStyle w:val="Odstavecseseznamem"/>
        <w:rPr>
          <w:rFonts w:asciiTheme="minorHAnsi" w:hAnsiTheme="minorHAnsi" w:cstheme="minorHAnsi"/>
          <w:sz w:val="22"/>
          <w:szCs w:val="22"/>
        </w:rPr>
      </w:pPr>
    </w:p>
    <w:p w14:paraId="2AA55C47" w14:textId="1EAE64C2" w:rsidR="00404117" w:rsidRDefault="00404117" w:rsidP="006A69F3">
      <w:pPr>
        <w:numPr>
          <w:ilvl w:val="0"/>
          <w:numId w:val="13"/>
        </w:numPr>
        <w:suppressAutoHyphens/>
        <w:ind w:left="567"/>
        <w:jc w:val="both"/>
        <w:rPr>
          <w:rFonts w:asciiTheme="minorHAnsi" w:hAnsiTheme="minorHAnsi" w:cstheme="minorHAnsi"/>
          <w:sz w:val="22"/>
          <w:szCs w:val="22"/>
        </w:rPr>
      </w:pPr>
      <w:r w:rsidRPr="00620139">
        <w:rPr>
          <w:rFonts w:asciiTheme="minorHAnsi" w:hAnsiTheme="minorHAnsi" w:cstheme="minorHAnsi"/>
          <w:sz w:val="22"/>
          <w:szCs w:val="22"/>
        </w:rPr>
        <w:t xml:space="preserve">V případě, že některé ustanovení </w:t>
      </w:r>
      <w:r>
        <w:rPr>
          <w:rFonts w:asciiTheme="minorHAnsi" w:hAnsiTheme="minorHAnsi" w:cstheme="minorHAnsi"/>
          <w:sz w:val="22"/>
          <w:szCs w:val="22"/>
        </w:rPr>
        <w:t>Rámcové d</w:t>
      </w:r>
      <w:r w:rsidRPr="00620139">
        <w:rPr>
          <w:rFonts w:asciiTheme="minorHAnsi" w:hAnsiTheme="minorHAnsi" w:cstheme="minorHAnsi"/>
          <w:sz w:val="22"/>
          <w:szCs w:val="22"/>
        </w:rPr>
        <w:t xml:space="preserve">ohody je nebo se stane neúčinné, zůstávají ostatní ustanovení </w:t>
      </w:r>
      <w:r>
        <w:rPr>
          <w:rFonts w:asciiTheme="minorHAnsi" w:hAnsiTheme="minorHAnsi" w:cstheme="minorHAnsi"/>
          <w:sz w:val="22"/>
          <w:szCs w:val="22"/>
        </w:rPr>
        <w:t>Rámcové d</w:t>
      </w:r>
      <w:r w:rsidRPr="008E3E76">
        <w:rPr>
          <w:rFonts w:asciiTheme="minorHAnsi" w:hAnsiTheme="minorHAnsi" w:cstheme="minorHAnsi"/>
          <w:sz w:val="22"/>
          <w:szCs w:val="22"/>
        </w:rPr>
        <w:t>ohody</w:t>
      </w:r>
      <w:r>
        <w:rPr>
          <w:rFonts w:asciiTheme="minorHAnsi" w:hAnsiTheme="minorHAnsi" w:cstheme="minorHAnsi"/>
          <w:sz w:val="22"/>
          <w:szCs w:val="22"/>
        </w:rPr>
        <w:t xml:space="preserve"> </w:t>
      </w:r>
      <w:r w:rsidRPr="00620139">
        <w:rPr>
          <w:rFonts w:asciiTheme="minorHAnsi" w:hAnsiTheme="minorHAnsi" w:cstheme="minorHAnsi"/>
          <w:sz w:val="22"/>
          <w:szCs w:val="22"/>
        </w:rPr>
        <w:t xml:space="preserve">účinná. Strany se zavazují nahradit neúčinné ustanovení </w:t>
      </w:r>
      <w:r>
        <w:rPr>
          <w:rFonts w:asciiTheme="minorHAnsi" w:hAnsiTheme="minorHAnsi" w:cstheme="minorHAnsi"/>
          <w:sz w:val="22"/>
          <w:szCs w:val="22"/>
        </w:rPr>
        <w:t>Rámcové d</w:t>
      </w:r>
      <w:r w:rsidRPr="008E3E76">
        <w:rPr>
          <w:rFonts w:asciiTheme="minorHAnsi" w:hAnsiTheme="minorHAnsi" w:cstheme="minorHAnsi"/>
          <w:sz w:val="22"/>
          <w:szCs w:val="22"/>
        </w:rPr>
        <w:t>ohody</w:t>
      </w:r>
      <w:r>
        <w:rPr>
          <w:rFonts w:asciiTheme="minorHAnsi" w:hAnsiTheme="minorHAnsi" w:cstheme="minorHAnsi"/>
          <w:sz w:val="22"/>
          <w:szCs w:val="22"/>
        </w:rPr>
        <w:t xml:space="preserve"> </w:t>
      </w:r>
      <w:r w:rsidRPr="00620139">
        <w:rPr>
          <w:rFonts w:asciiTheme="minorHAnsi" w:hAnsiTheme="minorHAnsi" w:cstheme="minorHAnsi"/>
          <w:sz w:val="22"/>
          <w:szCs w:val="22"/>
        </w:rPr>
        <w:t>ustanovením jiným, účinným, které svým obsahem a smyslem odpovídá nejlépe obsahu a smyslu ustanovení původního, neúčinného.</w:t>
      </w:r>
    </w:p>
    <w:p w14:paraId="55061817" w14:textId="77777777" w:rsidR="00404117" w:rsidRDefault="00404117" w:rsidP="000302A2">
      <w:pPr>
        <w:pStyle w:val="Odstavecseseznamem"/>
        <w:rPr>
          <w:rFonts w:asciiTheme="minorHAnsi" w:hAnsiTheme="minorHAnsi" w:cstheme="minorHAnsi"/>
          <w:sz w:val="22"/>
          <w:szCs w:val="22"/>
        </w:rPr>
      </w:pPr>
    </w:p>
    <w:p w14:paraId="24D68702" w14:textId="46C911CF" w:rsidR="00404117" w:rsidRPr="006A69F3" w:rsidRDefault="00404117" w:rsidP="006A69F3">
      <w:pPr>
        <w:numPr>
          <w:ilvl w:val="0"/>
          <w:numId w:val="13"/>
        </w:numPr>
        <w:suppressAutoHyphens/>
        <w:ind w:left="567"/>
        <w:jc w:val="both"/>
        <w:rPr>
          <w:rFonts w:asciiTheme="minorHAnsi" w:hAnsiTheme="minorHAnsi" w:cstheme="minorHAnsi"/>
          <w:sz w:val="22"/>
          <w:szCs w:val="22"/>
        </w:rPr>
      </w:pPr>
      <w:r w:rsidRPr="00847DB9">
        <w:rPr>
          <w:rFonts w:asciiTheme="minorHAnsi" w:hAnsiTheme="minorHAnsi" w:cstheme="minorHAnsi"/>
          <w:sz w:val="22"/>
          <w:szCs w:val="22"/>
        </w:rPr>
        <w:t xml:space="preserve">Smluvní strany shodně prohlašují, že si </w:t>
      </w:r>
      <w:r>
        <w:rPr>
          <w:rFonts w:asciiTheme="minorHAnsi" w:hAnsiTheme="minorHAnsi" w:cstheme="minorHAnsi"/>
          <w:sz w:val="22"/>
          <w:szCs w:val="22"/>
        </w:rPr>
        <w:t xml:space="preserve">Rámcovou dohodu </w:t>
      </w:r>
      <w:r w:rsidRPr="00847DB9">
        <w:rPr>
          <w:rFonts w:asciiTheme="minorHAnsi" w:hAnsiTheme="minorHAnsi" w:cstheme="minorHAnsi"/>
          <w:sz w:val="22"/>
          <w:szCs w:val="22"/>
        </w:rPr>
        <w:t xml:space="preserve">před jejím podpisem přečetly </w:t>
      </w:r>
      <w:r>
        <w:rPr>
          <w:rFonts w:asciiTheme="minorHAnsi" w:hAnsiTheme="minorHAnsi" w:cstheme="minorHAnsi"/>
          <w:sz w:val="22"/>
          <w:szCs w:val="22"/>
        </w:rPr>
        <w:br/>
      </w:r>
      <w:r w:rsidRPr="00847DB9">
        <w:rPr>
          <w:rFonts w:asciiTheme="minorHAnsi" w:hAnsiTheme="minorHAnsi" w:cstheme="minorHAnsi"/>
          <w:sz w:val="22"/>
          <w:szCs w:val="22"/>
        </w:rPr>
        <w:t>a dohodly se</w:t>
      </w:r>
      <w:r>
        <w:rPr>
          <w:rFonts w:asciiTheme="minorHAnsi" w:hAnsiTheme="minorHAnsi" w:cstheme="minorHAnsi"/>
          <w:sz w:val="22"/>
          <w:szCs w:val="22"/>
        </w:rPr>
        <w:t xml:space="preserve"> </w:t>
      </w:r>
      <w:r w:rsidRPr="00847DB9">
        <w:rPr>
          <w:rFonts w:asciiTheme="minorHAnsi" w:hAnsiTheme="minorHAnsi" w:cstheme="minorHAnsi"/>
          <w:sz w:val="22"/>
          <w:szCs w:val="22"/>
        </w:rPr>
        <w:t xml:space="preserve">o celém jejím obsahu, což stvrzují svými podpisy. Smluvní strany svými podpisy současně potvrzují, že </w:t>
      </w:r>
      <w:r>
        <w:rPr>
          <w:rFonts w:asciiTheme="minorHAnsi" w:hAnsiTheme="minorHAnsi" w:cstheme="minorHAnsi"/>
          <w:sz w:val="22"/>
          <w:szCs w:val="22"/>
        </w:rPr>
        <w:t>Rámcovou dohodu</w:t>
      </w:r>
      <w:r w:rsidRPr="00847DB9">
        <w:rPr>
          <w:rFonts w:asciiTheme="minorHAnsi" w:hAnsiTheme="minorHAnsi" w:cstheme="minorHAns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rFonts w:asciiTheme="minorHAnsi" w:hAnsiTheme="minorHAnsi" w:cstheme="minorHAnsi"/>
          <w:sz w:val="22"/>
          <w:szCs w:val="22"/>
        </w:rPr>
        <w:t xml:space="preserve">Rámcovou dohodou </w:t>
      </w:r>
      <w:r w:rsidRPr="00847DB9">
        <w:rPr>
          <w:rFonts w:asciiTheme="minorHAnsi" w:hAnsiTheme="minorHAnsi" w:cstheme="minorHAnsi"/>
          <w:sz w:val="22"/>
          <w:szCs w:val="22"/>
        </w:rPr>
        <w:t>zavázaly, nejsou v hrubém nepoměru.</w:t>
      </w:r>
    </w:p>
    <w:p w14:paraId="49701140" w14:textId="77777777" w:rsidR="007F22C9" w:rsidRPr="00A759EC" w:rsidRDefault="007F22C9" w:rsidP="00663950">
      <w:pPr>
        <w:suppressAutoHyphens/>
        <w:ind w:left="567" w:hanging="567"/>
        <w:jc w:val="both"/>
        <w:rPr>
          <w:rFonts w:asciiTheme="minorHAnsi" w:hAnsiTheme="minorHAnsi" w:cstheme="minorHAnsi"/>
          <w:sz w:val="22"/>
          <w:szCs w:val="22"/>
        </w:rPr>
      </w:pPr>
    </w:p>
    <w:p w14:paraId="6B529FE3" w14:textId="77777777" w:rsidR="00EA0D8D" w:rsidRPr="00A759EC" w:rsidRDefault="00EA0D8D" w:rsidP="009F4288">
      <w:pPr>
        <w:suppressAutoHyphens/>
        <w:jc w:val="both"/>
        <w:rPr>
          <w:rFonts w:asciiTheme="minorHAnsi" w:hAnsiTheme="minorHAnsi" w:cstheme="minorHAnsi"/>
          <w:sz w:val="22"/>
          <w:szCs w:val="22"/>
        </w:rPr>
      </w:pPr>
    </w:p>
    <w:p w14:paraId="5BCCA6EC" w14:textId="77777777" w:rsidR="007F22C9" w:rsidRPr="00A759EC" w:rsidRDefault="007F22C9" w:rsidP="00463D1F">
      <w:pPr>
        <w:keepNext/>
        <w:suppressAutoHyphens/>
        <w:jc w:val="both"/>
        <w:rPr>
          <w:rFonts w:asciiTheme="minorHAnsi" w:hAnsiTheme="minorHAnsi" w:cstheme="minorHAnsi"/>
          <w:b/>
          <w:sz w:val="22"/>
          <w:szCs w:val="22"/>
        </w:rPr>
      </w:pPr>
      <w:r w:rsidRPr="00A759EC">
        <w:rPr>
          <w:rFonts w:asciiTheme="minorHAnsi" w:hAnsiTheme="minorHAnsi" w:cstheme="minorHAnsi"/>
          <w:b/>
          <w:sz w:val="22"/>
          <w:szCs w:val="22"/>
        </w:rPr>
        <w:t>Přílohy</w:t>
      </w:r>
    </w:p>
    <w:p w14:paraId="552C9575" w14:textId="77777777" w:rsidR="0057625E" w:rsidRPr="00A759EC" w:rsidRDefault="0057625E" w:rsidP="00463D1F">
      <w:pPr>
        <w:keepNext/>
        <w:suppressAutoHyphens/>
        <w:jc w:val="both"/>
        <w:rPr>
          <w:rFonts w:asciiTheme="minorHAnsi" w:hAnsiTheme="minorHAnsi" w:cstheme="minorHAnsi"/>
          <w:b/>
          <w:sz w:val="22"/>
          <w:szCs w:val="22"/>
        </w:rPr>
      </w:pPr>
    </w:p>
    <w:p w14:paraId="2A6E8EA9" w14:textId="77777777" w:rsidR="007F22C9" w:rsidRPr="00A759EC" w:rsidRDefault="009F4288" w:rsidP="009F4288">
      <w:pPr>
        <w:pStyle w:val="Odstavecseseznamem"/>
        <w:numPr>
          <w:ilvl w:val="0"/>
          <w:numId w:val="46"/>
        </w:numPr>
        <w:suppressAutoHyphens/>
        <w:ind w:left="0" w:firstLine="0"/>
        <w:jc w:val="both"/>
        <w:rPr>
          <w:rFonts w:asciiTheme="minorHAnsi" w:hAnsiTheme="minorHAnsi" w:cstheme="minorHAnsi"/>
          <w:sz w:val="22"/>
          <w:szCs w:val="22"/>
          <w:lang w:val="cs-CZ"/>
        </w:rPr>
      </w:pPr>
      <w:bookmarkStart w:id="90" w:name="_Ref448389446"/>
      <w:r w:rsidRPr="00A759EC">
        <w:rPr>
          <w:rFonts w:asciiTheme="minorHAnsi" w:hAnsiTheme="minorHAnsi" w:cstheme="minorHAnsi"/>
          <w:sz w:val="22"/>
          <w:szCs w:val="22"/>
          <w:lang w:val="cs-CZ"/>
        </w:rPr>
        <w:t>S</w:t>
      </w:r>
      <w:r w:rsidR="00696364" w:rsidRPr="00A759EC">
        <w:rPr>
          <w:rFonts w:asciiTheme="minorHAnsi" w:hAnsiTheme="minorHAnsi" w:cstheme="minorHAnsi"/>
          <w:sz w:val="22"/>
          <w:szCs w:val="22"/>
          <w:lang w:val="cs-CZ"/>
        </w:rPr>
        <w:t xml:space="preserve">eznam </w:t>
      </w:r>
      <w:bookmarkEnd w:id="90"/>
      <w:r w:rsidR="00A14AB2" w:rsidRPr="00A759EC">
        <w:rPr>
          <w:rFonts w:asciiTheme="minorHAnsi" w:hAnsiTheme="minorHAnsi" w:cstheme="minorHAnsi"/>
          <w:sz w:val="22"/>
          <w:szCs w:val="22"/>
          <w:lang w:val="cs-CZ"/>
        </w:rPr>
        <w:t>Pověřujících zadavatelů</w:t>
      </w:r>
    </w:p>
    <w:p w14:paraId="6E63A51C" w14:textId="77777777" w:rsidR="00245103" w:rsidRDefault="008A62D0" w:rsidP="009F4288">
      <w:pPr>
        <w:pStyle w:val="Odstavecseseznamem"/>
        <w:numPr>
          <w:ilvl w:val="0"/>
          <w:numId w:val="46"/>
        </w:numPr>
        <w:suppressAutoHyphens/>
        <w:ind w:left="0" w:firstLine="0"/>
        <w:jc w:val="both"/>
        <w:rPr>
          <w:rFonts w:asciiTheme="minorHAnsi" w:hAnsiTheme="minorHAnsi" w:cstheme="minorHAnsi"/>
          <w:sz w:val="22"/>
          <w:szCs w:val="22"/>
          <w:lang w:val="cs-CZ"/>
        </w:rPr>
      </w:pPr>
      <w:bookmarkStart w:id="91" w:name="_Ref448389463"/>
      <w:r w:rsidRPr="00A759EC">
        <w:rPr>
          <w:rFonts w:asciiTheme="minorHAnsi" w:hAnsiTheme="minorHAnsi" w:cstheme="minorHAnsi"/>
          <w:sz w:val="22"/>
          <w:szCs w:val="22"/>
          <w:lang w:val="cs-CZ" w:eastAsia="en-US" w:bidi="en-US"/>
        </w:rPr>
        <w:t>Specifikace Předmětu koupě</w:t>
      </w:r>
      <w:bookmarkEnd w:id="91"/>
    </w:p>
    <w:p w14:paraId="4BC76EDB" w14:textId="5F0FCF72" w:rsidR="003924DB" w:rsidRPr="00A759EC" w:rsidRDefault="003924DB" w:rsidP="009F4288">
      <w:pPr>
        <w:pStyle w:val="Odstavecseseznamem"/>
        <w:numPr>
          <w:ilvl w:val="0"/>
          <w:numId w:val="46"/>
        </w:numPr>
        <w:suppressAutoHyphens/>
        <w:ind w:left="0" w:firstLine="0"/>
        <w:jc w:val="both"/>
        <w:rPr>
          <w:rFonts w:asciiTheme="minorHAnsi" w:hAnsiTheme="minorHAnsi" w:cstheme="minorHAnsi"/>
          <w:sz w:val="22"/>
          <w:szCs w:val="22"/>
          <w:lang w:val="cs-CZ"/>
        </w:rPr>
      </w:pPr>
      <w:bookmarkStart w:id="92" w:name="_Ref531067251"/>
      <w:r>
        <w:rPr>
          <w:rFonts w:ascii="Calibri" w:hAnsi="Calibri"/>
          <w:sz w:val="22"/>
          <w:szCs w:val="22"/>
          <w:lang w:eastAsia="en-US" w:bidi="en-US"/>
        </w:rPr>
        <w:t>Seznam Poddodavatelů</w:t>
      </w:r>
      <w:bookmarkEnd w:id="92"/>
    </w:p>
    <w:p w14:paraId="547DDAF0" w14:textId="77777777" w:rsidR="007F22C9" w:rsidRPr="00A759EC" w:rsidRDefault="007F22C9" w:rsidP="009F4288">
      <w:pPr>
        <w:suppressAutoHyphens/>
        <w:jc w:val="both"/>
        <w:rPr>
          <w:rFonts w:asciiTheme="minorHAnsi" w:hAnsiTheme="minorHAnsi" w:cstheme="minorHAnsi"/>
          <w:sz w:val="22"/>
          <w:szCs w:val="22"/>
        </w:rPr>
      </w:pPr>
    </w:p>
    <w:p w14:paraId="7B44FA55" w14:textId="77777777" w:rsidR="007F22C9" w:rsidRPr="00A759EC" w:rsidRDefault="007F22C9" w:rsidP="009F4288">
      <w:pPr>
        <w:suppressAutoHyphens/>
        <w:jc w:val="both"/>
        <w:rPr>
          <w:rFonts w:asciiTheme="minorHAnsi" w:hAnsiTheme="minorHAnsi" w:cstheme="minorHAnsi"/>
          <w:sz w:val="22"/>
          <w:szCs w:val="22"/>
        </w:rPr>
      </w:pPr>
    </w:p>
    <w:p w14:paraId="20448438" w14:textId="77777777" w:rsidR="007F22C9" w:rsidRPr="00A759EC" w:rsidRDefault="007F22C9" w:rsidP="009F4288">
      <w:pPr>
        <w:suppressAutoHyphens/>
        <w:jc w:val="both"/>
        <w:rPr>
          <w:rFonts w:asciiTheme="minorHAnsi" w:hAnsiTheme="minorHAnsi" w:cstheme="minorHAnsi"/>
          <w:sz w:val="22"/>
          <w:szCs w:val="22"/>
        </w:rPr>
      </w:pPr>
    </w:p>
    <w:p w14:paraId="7F911D33" w14:textId="77777777" w:rsidR="007F22C9" w:rsidRPr="00A759EC" w:rsidRDefault="007F22C9" w:rsidP="001139AF">
      <w:pPr>
        <w:keepNext/>
        <w:suppressAutoHyphens/>
        <w:jc w:val="both"/>
        <w:rPr>
          <w:rFonts w:asciiTheme="minorHAnsi" w:hAnsiTheme="minorHAnsi" w:cstheme="minorHAnsi"/>
          <w:sz w:val="22"/>
          <w:szCs w:val="22"/>
        </w:rPr>
      </w:pPr>
      <w:r w:rsidRPr="00A759EC">
        <w:rPr>
          <w:rFonts w:asciiTheme="minorHAnsi" w:hAnsiTheme="minorHAnsi" w:cstheme="minorHAnsi"/>
          <w:sz w:val="22"/>
          <w:szCs w:val="22"/>
        </w:rPr>
        <w:t>V ________________ dne ____________</w:t>
      </w:r>
      <w:r w:rsidRPr="00A759EC">
        <w:rPr>
          <w:rFonts w:asciiTheme="minorHAnsi" w:hAnsiTheme="minorHAnsi" w:cstheme="minorHAnsi"/>
          <w:sz w:val="22"/>
          <w:szCs w:val="22"/>
        </w:rPr>
        <w:tab/>
      </w:r>
      <w:r w:rsidRPr="00A759EC">
        <w:rPr>
          <w:rFonts w:asciiTheme="minorHAnsi" w:hAnsiTheme="minorHAnsi" w:cstheme="minorHAnsi"/>
          <w:sz w:val="22"/>
          <w:szCs w:val="22"/>
        </w:rPr>
        <w:tab/>
        <w:t>V ________________ dne ____________</w:t>
      </w:r>
    </w:p>
    <w:p w14:paraId="7D1A2AF4" w14:textId="77777777" w:rsidR="007F22C9" w:rsidRPr="00A759EC" w:rsidRDefault="007F22C9" w:rsidP="001139AF">
      <w:pPr>
        <w:keepNext/>
        <w:suppressAutoHyphens/>
        <w:jc w:val="both"/>
        <w:rPr>
          <w:rFonts w:asciiTheme="minorHAnsi" w:hAnsiTheme="minorHAnsi" w:cstheme="minorHAnsi"/>
          <w:sz w:val="22"/>
          <w:szCs w:val="22"/>
        </w:rPr>
      </w:pPr>
    </w:p>
    <w:p w14:paraId="6FEED58A" w14:textId="77777777" w:rsidR="007F22C9" w:rsidRPr="00A759EC" w:rsidRDefault="007F22C9" w:rsidP="001139AF">
      <w:pPr>
        <w:keepNext/>
        <w:suppressAutoHyphens/>
        <w:jc w:val="both"/>
        <w:rPr>
          <w:rFonts w:asciiTheme="minorHAnsi" w:hAnsiTheme="minorHAnsi" w:cstheme="minorHAnsi"/>
          <w:b/>
          <w:sz w:val="22"/>
          <w:szCs w:val="22"/>
        </w:rPr>
      </w:pPr>
    </w:p>
    <w:p w14:paraId="3882F590" w14:textId="77777777" w:rsidR="007F22C9" w:rsidRPr="00A759EC" w:rsidRDefault="007F22C9" w:rsidP="001139AF">
      <w:pPr>
        <w:keepNext/>
        <w:suppressAutoHyphens/>
        <w:rPr>
          <w:rFonts w:asciiTheme="minorHAnsi" w:hAnsiTheme="minorHAnsi" w:cstheme="minorHAnsi"/>
          <w:b/>
          <w:sz w:val="22"/>
          <w:szCs w:val="22"/>
        </w:rPr>
      </w:pPr>
    </w:p>
    <w:p w14:paraId="1313547B" w14:textId="77777777" w:rsidR="007F22C9" w:rsidRPr="00A759EC" w:rsidRDefault="007F22C9" w:rsidP="001139AF">
      <w:pPr>
        <w:keepNext/>
        <w:suppressAutoHyphens/>
        <w:rPr>
          <w:rFonts w:asciiTheme="minorHAnsi" w:hAnsiTheme="minorHAnsi" w:cstheme="minorHAnsi"/>
          <w:b/>
          <w:sz w:val="22"/>
          <w:szCs w:val="22"/>
        </w:rPr>
      </w:pPr>
    </w:p>
    <w:p w14:paraId="679CAAE1" w14:textId="77777777" w:rsidR="007F22C9" w:rsidRPr="00A759EC" w:rsidRDefault="007F22C9" w:rsidP="001139AF">
      <w:pPr>
        <w:keepNext/>
        <w:suppressAutoHyphens/>
        <w:rPr>
          <w:rFonts w:asciiTheme="minorHAnsi" w:hAnsiTheme="minorHAnsi" w:cstheme="minorHAnsi"/>
          <w:sz w:val="22"/>
          <w:szCs w:val="22"/>
        </w:rPr>
      </w:pPr>
      <w:r w:rsidRPr="00A759EC">
        <w:rPr>
          <w:rFonts w:asciiTheme="minorHAnsi" w:hAnsiTheme="minorHAnsi" w:cstheme="minorHAnsi"/>
          <w:sz w:val="22"/>
          <w:szCs w:val="22"/>
        </w:rPr>
        <w:t>_______</w:t>
      </w:r>
      <w:r w:rsidR="004E5ABA" w:rsidRPr="00A759EC">
        <w:rPr>
          <w:rFonts w:asciiTheme="minorHAnsi" w:hAnsiTheme="minorHAnsi" w:cstheme="minorHAnsi"/>
          <w:sz w:val="22"/>
          <w:szCs w:val="22"/>
        </w:rPr>
        <w:t>______________________________</w:t>
      </w:r>
      <w:r w:rsidRPr="00A759EC">
        <w:rPr>
          <w:rFonts w:asciiTheme="minorHAnsi" w:hAnsiTheme="minorHAnsi" w:cstheme="minorHAnsi"/>
          <w:sz w:val="22"/>
          <w:szCs w:val="22"/>
        </w:rPr>
        <w:tab/>
      </w:r>
      <w:r w:rsidR="004E5ABA" w:rsidRPr="00A759EC">
        <w:rPr>
          <w:rFonts w:asciiTheme="minorHAnsi" w:hAnsiTheme="minorHAnsi" w:cstheme="minorHAnsi"/>
          <w:sz w:val="22"/>
          <w:szCs w:val="22"/>
        </w:rPr>
        <w:tab/>
      </w:r>
      <w:r w:rsidRPr="00A759EC">
        <w:rPr>
          <w:rFonts w:asciiTheme="minorHAnsi" w:hAnsiTheme="minorHAnsi" w:cstheme="minorHAnsi"/>
          <w:sz w:val="22"/>
          <w:szCs w:val="22"/>
        </w:rPr>
        <w:t>_____________________________________</w:t>
      </w:r>
    </w:p>
    <w:p w14:paraId="1DB09A47" w14:textId="47D52A96" w:rsidR="00385335" w:rsidRPr="00A759EC" w:rsidRDefault="007F22C9" w:rsidP="009F4288">
      <w:pPr>
        <w:suppressAutoHyphens/>
        <w:rPr>
          <w:rFonts w:asciiTheme="minorHAnsi" w:hAnsiTheme="minorHAnsi" w:cstheme="minorHAnsi"/>
          <w:b/>
          <w:sz w:val="22"/>
          <w:szCs w:val="22"/>
        </w:rPr>
      </w:pPr>
      <w:r w:rsidRPr="00A759EC">
        <w:rPr>
          <w:rFonts w:asciiTheme="minorHAnsi" w:hAnsiTheme="minorHAnsi" w:cstheme="minorHAnsi"/>
          <w:b/>
          <w:sz w:val="22"/>
          <w:szCs w:val="22"/>
        </w:rPr>
        <w:t>Kupující</w:t>
      </w:r>
      <w:r w:rsidRPr="00A759EC">
        <w:rPr>
          <w:rFonts w:asciiTheme="minorHAnsi" w:hAnsiTheme="minorHAnsi" w:cstheme="minorHAnsi"/>
          <w:b/>
          <w:sz w:val="22"/>
          <w:szCs w:val="22"/>
        </w:rPr>
        <w:tab/>
      </w:r>
      <w:r w:rsidRPr="00A759EC">
        <w:rPr>
          <w:rFonts w:asciiTheme="minorHAnsi" w:hAnsiTheme="minorHAnsi" w:cstheme="minorHAnsi"/>
          <w:b/>
          <w:sz w:val="22"/>
          <w:szCs w:val="22"/>
        </w:rPr>
        <w:tab/>
      </w:r>
      <w:r w:rsidRPr="00A759EC">
        <w:rPr>
          <w:rFonts w:asciiTheme="minorHAnsi" w:hAnsiTheme="minorHAnsi" w:cstheme="minorHAnsi"/>
          <w:b/>
          <w:sz w:val="22"/>
          <w:szCs w:val="22"/>
        </w:rPr>
        <w:tab/>
      </w:r>
      <w:r w:rsidRPr="00A759EC">
        <w:rPr>
          <w:rFonts w:asciiTheme="minorHAnsi" w:hAnsiTheme="minorHAnsi" w:cstheme="minorHAnsi"/>
          <w:b/>
          <w:sz w:val="22"/>
          <w:szCs w:val="22"/>
        </w:rPr>
        <w:tab/>
      </w:r>
      <w:r w:rsidRPr="00A759EC">
        <w:rPr>
          <w:rFonts w:asciiTheme="minorHAnsi" w:hAnsiTheme="minorHAnsi" w:cstheme="minorHAnsi"/>
          <w:b/>
          <w:sz w:val="22"/>
          <w:szCs w:val="22"/>
        </w:rPr>
        <w:tab/>
      </w:r>
      <w:r w:rsidRPr="00A759EC">
        <w:rPr>
          <w:rFonts w:asciiTheme="minorHAnsi" w:hAnsiTheme="minorHAnsi" w:cstheme="minorHAnsi"/>
          <w:b/>
          <w:sz w:val="22"/>
          <w:szCs w:val="22"/>
        </w:rPr>
        <w:tab/>
        <w:t>Prodávající</w:t>
      </w:r>
    </w:p>
    <w:p w14:paraId="6D9F3F2D" w14:textId="77777777" w:rsidR="007D2212" w:rsidRPr="00A759EC" w:rsidRDefault="007D2212" w:rsidP="00A759EC">
      <w:pPr>
        <w:suppressAutoHyphens/>
        <w:rPr>
          <w:rFonts w:asciiTheme="minorHAnsi" w:hAnsiTheme="minorHAnsi" w:cstheme="minorHAnsi"/>
          <w:b/>
          <w:sz w:val="22"/>
          <w:szCs w:val="22"/>
        </w:rPr>
        <w:sectPr w:rsidR="007D2212" w:rsidRPr="00A759EC" w:rsidSect="00997EE6">
          <w:headerReference w:type="even" r:id="rId14"/>
          <w:footerReference w:type="even" r:id="rId15"/>
          <w:footerReference w:type="default" r:id="rId16"/>
          <w:pgSz w:w="11907" w:h="16840"/>
          <w:pgMar w:top="1417" w:right="1417" w:bottom="1417" w:left="1417" w:header="708" w:footer="709" w:gutter="0"/>
          <w:cols w:space="708"/>
          <w:docGrid w:linePitch="272"/>
        </w:sectPr>
      </w:pPr>
    </w:p>
    <w:p w14:paraId="7F984362" w14:textId="315701FA" w:rsidR="009C02A6" w:rsidRPr="00A759EC" w:rsidRDefault="00387FD6" w:rsidP="00042EAD">
      <w:pPr>
        <w:suppressAutoHyphens/>
        <w:jc w:val="center"/>
        <w:rPr>
          <w:rFonts w:asciiTheme="minorHAnsi" w:hAnsiTheme="minorHAnsi" w:cstheme="minorHAnsi"/>
          <w:b/>
          <w:sz w:val="22"/>
          <w:szCs w:val="22"/>
        </w:rPr>
      </w:pPr>
      <w:r w:rsidRPr="00A759EC">
        <w:rPr>
          <w:rFonts w:asciiTheme="minorHAnsi" w:hAnsiTheme="minorHAnsi" w:cstheme="minorHAnsi"/>
          <w:b/>
          <w:sz w:val="22"/>
          <w:szCs w:val="22"/>
        </w:rPr>
        <w:lastRenderedPageBreak/>
        <w:fldChar w:fldCharType="begin"/>
      </w:r>
      <w:r w:rsidRPr="00A759EC">
        <w:rPr>
          <w:rFonts w:asciiTheme="minorHAnsi" w:hAnsiTheme="minorHAnsi" w:cstheme="minorHAnsi"/>
          <w:b/>
          <w:sz w:val="22"/>
          <w:szCs w:val="22"/>
        </w:rPr>
        <w:instrText xml:space="preserve"> REF _Ref448389446 \r \h </w:instrText>
      </w:r>
      <w:r w:rsidR="00102386" w:rsidRPr="00A759EC">
        <w:rPr>
          <w:rFonts w:asciiTheme="minorHAnsi" w:hAnsiTheme="minorHAnsi" w:cstheme="minorHAnsi"/>
          <w:b/>
          <w:sz w:val="22"/>
          <w:szCs w:val="22"/>
        </w:rPr>
        <w:instrText xml:space="preserve"> \* MERGEFORMAT </w:instrText>
      </w:r>
      <w:r w:rsidRPr="00A759EC">
        <w:rPr>
          <w:rFonts w:asciiTheme="minorHAnsi" w:hAnsiTheme="minorHAnsi" w:cstheme="minorHAnsi"/>
          <w:b/>
          <w:sz w:val="22"/>
          <w:szCs w:val="22"/>
        </w:rPr>
      </w:r>
      <w:r w:rsidRPr="00A759EC">
        <w:rPr>
          <w:rFonts w:asciiTheme="minorHAnsi" w:hAnsiTheme="minorHAnsi" w:cstheme="minorHAnsi"/>
          <w:b/>
          <w:sz w:val="22"/>
          <w:szCs w:val="22"/>
        </w:rPr>
        <w:fldChar w:fldCharType="separate"/>
      </w:r>
      <w:r w:rsidR="009B0766">
        <w:rPr>
          <w:rFonts w:asciiTheme="minorHAnsi" w:hAnsiTheme="minorHAnsi" w:cstheme="minorHAnsi"/>
          <w:b/>
          <w:sz w:val="22"/>
          <w:szCs w:val="22"/>
        </w:rPr>
        <w:t>Příloha č. 1</w:t>
      </w:r>
      <w:r w:rsidRPr="00A759EC">
        <w:rPr>
          <w:rFonts w:asciiTheme="minorHAnsi" w:hAnsiTheme="minorHAnsi" w:cstheme="minorHAnsi"/>
          <w:b/>
          <w:sz w:val="22"/>
          <w:szCs w:val="22"/>
        </w:rPr>
        <w:fldChar w:fldCharType="end"/>
      </w:r>
      <w:r w:rsidRPr="00A759EC">
        <w:rPr>
          <w:rFonts w:asciiTheme="minorHAnsi" w:hAnsiTheme="minorHAnsi" w:cstheme="minorHAnsi"/>
          <w:b/>
          <w:sz w:val="22"/>
          <w:szCs w:val="22"/>
        </w:rPr>
        <w:t xml:space="preserve"> </w:t>
      </w:r>
      <w:r w:rsidR="002F0F9F" w:rsidRPr="00A759EC">
        <w:rPr>
          <w:rFonts w:asciiTheme="minorHAnsi" w:hAnsiTheme="minorHAnsi" w:cstheme="minorHAnsi"/>
          <w:b/>
          <w:sz w:val="22"/>
          <w:szCs w:val="22"/>
        </w:rPr>
        <w:t>rámcové dohody</w:t>
      </w:r>
      <w:r w:rsidR="005F6B54" w:rsidRPr="00A759EC">
        <w:rPr>
          <w:rFonts w:asciiTheme="minorHAnsi" w:hAnsiTheme="minorHAnsi" w:cstheme="minorHAnsi"/>
          <w:b/>
          <w:sz w:val="22"/>
          <w:szCs w:val="22"/>
        </w:rPr>
        <w:t xml:space="preserve"> </w:t>
      </w:r>
      <w:r w:rsidR="00042EAD" w:rsidRPr="00A759EC">
        <w:rPr>
          <w:rFonts w:asciiTheme="minorHAnsi" w:hAnsiTheme="minorHAnsi" w:cstheme="minorHAnsi"/>
          <w:b/>
          <w:sz w:val="22"/>
          <w:szCs w:val="22"/>
        </w:rPr>
        <w:t xml:space="preserve">na dodávky </w:t>
      </w:r>
      <w:r w:rsidR="005F1FA3" w:rsidRPr="00A759EC">
        <w:rPr>
          <w:rFonts w:asciiTheme="minorHAnsi" w:hAnsiTheme="minorHAnsi" w:cstheme="minorHAnsi"/>
          <w:b/>
          <w:sz w:val="22"/>
          <w:szCs w:val="22"/>
        </w:rPr>
        <w:t>alternativního</w:t>
      </w:r>
      <w:r w:rsidR="00042EAD" w:rsidRPr="00A759EC">
        <w:rPr>
          <w:rFonts w:asciiTheme="minorHAnsi" w:hAnsiTheme="minorHAnsi" w:cstheme="minorHAnsi"/>
          <w:b/>
          <w:sz w:val="22"/>
          <w:szCs w:val="22"/>
        </w:rPr>
        <w:t xml:space="preserve"> spotřebního materiálu do tiskáren, kopírovacích a</w:t>
      </w:r>
      <w:r w:rsidR="00385335">
        <w:rPr>
          <w:rFonts w:asciiTheme="minorHAnsi" w:hAnsiTheme="minorHAnsi" w:cstheme="minorHAnsi"/>
          <w:b/>
          <w:sz w:val="22"/>
          <w:szCs w:val="22"/>
        </w:rPr>
        <w:t> </w:t>
      </w:r>
      <w:r w:rsidR="00042EAD" w:rsidRPr="00A759EC">
        <w:rPr>
          <w:rFonts w:asciiTheme="minorHAnsi" w:hAnsiTheme="minorHAnsi" w:cstheme="minorHAnsi"/>
          <w:b/>
          <w:sz w:val="22"/>
          <w:szCs w:val="22"/>
        </w:rPr>
        <w:t>multifunkčních zařízení</w:t>
      </w:r>
    </w:p>
    <w:p w14:paraId="0F5E06BB" w14:textId="77777777" w:rsidR="009C02A6" w:rsidRPr="00A759EC" w:rsidRDefault="009C02A6" w:rsidP="009F4288">
      <w:pPr>
        <w:suppressAutoHyphens/>
        <w:jc w:val="center"/>
        <w:rPr>
          <w:rFonts w:asciiTheme="minorHAnsi" w:hAnsiTheme="minorHAnsi" w:cstheme="minorHAnsi"/>
          <w:b/>
          <w:bCs/>
          <w:sz w:val="22"/>
          <w:szCs w:val="22"/>
        </w:rPr>
      </w:pPr>
    </w:p>
    <w:p w14:paraId="2534FECA" w14:textId="77777777" w:rsidR="009C02A6" w:rsidRPr="00A759EC" w:rsidRDefault="009C02A6" w:rsidP="009F4288">
      <w:pPr>
        <w:suppressAutoHyphens/>
        <w:jc w:val="center"/>
        <w:rPr>
          <w:rFonts w:asciiTheme="minorHAnsi" w:hAnsiTheme="minorHAnsi" w:cstheme="minorHAnsi"/>
          <w:b/>
          <w:sz w:val="22"/>
          <w:szCs w:val="22"/>
        </w:rPr>
      </w:pPr>
      <w:r w:rsidRPr="00A759EC">
        <w:rPr>
          <w:rFonts w:asciiTheme="minorHAnsi" w:hAnsiTheme="minorHAnsi" w:cstheme="minorHAnsi"/>
          <w:b/>
          <w:sz w:val="22"/>
          <w:szCs w:val="22"/>
        </w:rPr>
        <w:t xml:space="preserve">Seznam </w:t>
      </w:r>
      <w:r w:rsidR="00A14AB2" w:rsidRPr="00A759EC">
        <w:rPr>
          <w:rFonts w:asciiTheme="minorHAnsi" w:hAnsiTheme="minorHAnsi" w:cstheme="minorHAnsi"/>
          <w:b/>
          <w:sz w:val="22"/>
          <w:szCs w:val="22"/>
        </w:rPr>
        <w:t>Pověřujících zadavatelů</w:t>
      </w:r>
    </w:p>
    <w:p w14:paraId="7D1F5077" w14:textId="77777777" w:rsidR="00184375" w:rsidRPr="00A759EC" w:rsidRDefault="00184375" w:rsidP="009F4288">
      <w:pPr>
        <w:suppressAutoHyphens/>
        <w:jc w:val="center"/>
        <w:rPr>
          <w:rFonts w:asciiTheme="minorHAnsi" w:hAnsiTheme="minorHAnsi" w:cstheme="minorHAnsi"/>
          <w:b/>
          <w:sz w:val="22"/>
          <w:szCs w:val="22"/>
        </w:rPr>
      </w:pPr>
    </w:p>
    <w:p w14:paraId="355ED134" w14:textId="77777777" w:rsidR="00184375" w:rsidRPr="00A759EC" w:rsidRDefault="00184375" w:rsidP="009F4288">
      <w:pPr>
        <w:suppressAutoHyphens/>
        <w:jc w:val="center"/>
        <w:rPr>
          <w:rFonts w:asciiTheme="minorHAnsi" w:hAnsiTheme="minorHAnsi" w:cstheme="minorHAnsi"/>
          <w:b/>
          <w:sz w:val="22"/>
          <w:szCs w:val="22"/>
        </w:rPr>
      </w:pPr>
    </w:p>
    <w:p w14:paraId="118C87FE" w14:textId="77777777" w:rsidR="00AE7B24" w:rsidRPr="00A759EC" w:rsidRDefault="00AE7B24" w:rsidP="009028BE">
      <w:pPr>
        <w:tabs>
          <w:tab w:val="left" w:pos="1980"/>
        </w:tabs>
        <w:rPr>
          <w:rFonts w:asciiTheme="minorHAnsi" w:hAnsiTheme="minorHAnsi" w:cstheme="minorHAnsi"/>
          <w:sz w:val="22"/>
          <w:szCs w:val="22"/>
        </w:rPr>
      </w:pPr>
    </w:p>
    <w:p w14:paraId="5749D56B" w14:textId="2C95E74B" w:rsidR="00042EAD" w:rsidRPr="00A759EC" w:rsidRDefault="000B225D" w:rsidP="00042EAD">
      <w:pPr>
        <w:suppressAutoHyphens/>
        <w:jc w:val="both"/>
        <w:rPr>
          <w:rFonts w:asciiTheme="minorHAnsi" w:eastAsia="Calibri" w:hAnsiTheme="minorHAnsi" w:cstheme="minorHAnsi"/>
          <w:b/>
          <w:i/>
          <w:sz w:val="22"/>
          <w:szCs w:val="22"/>
          <w:lang w:eastAsia="en-US"/>
        </w:rPr>
      </w:pPr>
      <w:r w:rsidRPr="00A759EC">
        <w:rPr>
          <w:rFonts w:asciiTheme="minorHAnsi" w:eastAsia="Calibri" w:hAnsiTheme="minorHAnsi" w:cstheme="minorHAnsi"/>
          <w:b/>
          <w:i/>
          <w:sz w:val="22"/>
          <w:szCs w:val="22"/>
          <w:lang w:eastAsia="en-US"/>
        </w:rPr>
        <w:t xml:space="preserve">Pokyn pro účastníka: </w:t>
      </w:r>
      <w:r w:rsidR="00042EAD" w:rsidRPr="00A759EC">
        <w:rPr>
          <w:rFonts w:asciiTheme="minorHAnsi" w:eastAsia="Calibri" w:hAnsiTheme="minorHAnsi" w:cstheme="minorHAnsi"/>
          <w:b/>
          <w:i/>
          <w:sz w:val="22"/>
          <w:szCs w:val="22"/>
          <w:highlight w:val="lightGray"/>
          <w:lang w:eastAsia="en-US"/>
        </w:rPr>
        <w:t xml:space="preserve">Seznam </w:t>
      </w:r>
      <w:r w:rsidR="00207EDA" w:rsidRPr="00A759EC">
        <w:rPr>
          <w:rFonts w:asciiTheme="minorHAnsi" w:eastAsia="Calibri" w:hAnsiTheme="minorHAnsi" w:cstheme="minorHAnsi"/>
          <w:b/>
          <w:i/>
          <w:sz w:val="22"/>
          <w:szCs w:val="22"/>
          <w:highlight w:val="lightGray"/>
          <w:lang w:eastAsia="en-US"/>
        </w:rPr>
        <w:t>Pověřujících zadavatelů</w:t>
      </w:r>
      <w:r w:rsidR="00042EAD" w:rsidRPr="00A759EC">
        <w:rPr>
          <w:rFonts w:asciiTheme="minorHAnsi" w:eastAsia="Calibri" w:hAnsiTheme="minorHAnsi" w:cstheme="minorHAnsi"/>
          <w:b/>
          <w:i/>
          <w:sz w:val="22"/>
          <w:szCs w:val="22"/>
          <w:highlight w:val="lightGray"/>
          <w:lang w:eastAsia="en-US"/>
        </w:rPr>
        <w:t xml:space="preserve"> bude do </w:t>
      </w:r>
      <w:r w:rsidR="002F4F68" w:rsidRPr="00A759EC">
        <w:rPr>
          <w:rFonts w:asciiTheme="minorHAnsi" w:eastAsia="Calibri" w:hAnsiTheme="minorHAnsi" w:cstheme="minorHAnsi"/>
          <w:b/>
          <w:i/>
          <w:sz w:val="22"/>
          <w:szCs w:val="22"/>
          <w:highlight w:val="lightGray"/>
          <w:lang w:eastAsia="en-US"/>
        </w:rPr>
        <w:t>Rámcové dohody</w:t>
      </w:r>
      <w:r w:rsidR="00042EAD" w:rsidRPr="00A759EC">
        <w:rPr>
          <w:rFonts w:asciiTheme="minorHAnsi" w:eastAsia="Calibri" w:hAnsiTheme="minorHAnsi" w:cstheme="minorHAnsi"/>
          <w:b/>
          <w:i/>
          <w:sz w:val="22"/>
          <w:szCs w:val="22"/>
          <w:highlight w:val="lightGray"/>
          <w:lang w:eastAsia="en-US"/>
        </w:rPr>
        <w:t xml:space="preserve"> doplněn před uzavřením </w:t>
      </w:r>
      <w:r w:rsidR="002F4F68" w:rsidRPr="00A759EC">
        <w:rPr>
          <w:rFonts w:asciiTheme="minorHAnsi" w:eastAsia="Calibri" w:hAnsiTheme="minorHAnsi" w:cstheme="minorHAnsi"/>
          <w:b/>
          <w:i/>
          <w:sz w:val="22"/>
          <w:szCs w:val="22"/>
          <w:highlight w:val="lightGray"/>
          <w:lang w:eastAsia="en-US"/>
        </w:rPr>
        <w:t>Rámcové dohody</w:t>
      </w:r>
      <w:r w:rsidR="00042EAD" w:rsidRPr="00A759EC">
        <w:rPr>
          <w:rFonts w:asciiTheme="minorHAnsi" w:eastAsia="Calibri" w:hAnsiTheme="minorHAnsi" w:cstheme="minorHAnsi"/>
          <w:b/>
          <w:i/>
          <w:sz w:val="22"/>
          <w:szCs w:val="22"/>
          <w:highlight w:val="lightGray"/>
          <w:lang w:eastAsia="en-US"/>
        </w:rPr>
        <w:t xml:space="preserve"> s dodavatelem podle údajů ze zadávací dokumentace </w:t>
      </w:r>
      <w:r w:rsidR="003924DB">
        <w:rPr>
          <w:rFonts w:asciiTheme="minorHAnsi" w:eastAsia="Calibri" w:hAnsiTheme="minorHAnsi" w:cstheme="minorHAnsi"/>
          <w:b/>
          <w:i/>
          <w:sz w:val="22"/>
          <w:szCs w:val="22"/>
          <w:highlight w:val="lightGray"/>
          <w:lang w:eastAsia="en-US"/>
        </w:rPr>
        <w:t>Zadávacího řízení, resp. aktuálního stavu</w:t>
      </w:r>
      <w:r w:rsidR="00042EAD" w:rsidRPr="00A759EC">
        <w:rPr>
          <w:rFonts w:asciiTheme="minorHAnsi" w:eastAsia="Calibri" w:hAnsiTheme="minorHAnsi" w:cstheme="minorHAnsi"/>
          <w:b/>
          <w:i/>
          <w:sz w:val="22"/>
          <w:szCs w:val="22"/>
          <w:highlight w:val="lightGray"/>
          <w:lang w:eastAsia="en-US"/>
        </w:rPr>
        <w:t>.</w:t>
      </w:r>
    </w:p>
    <w:p w14:paraId="468D41E9" w14:textId="77777777" w:rsidR="000B225D" w:rsidRPr="00A759EC" w:rsidRDefault="000B225D" w:rsidP="00042D6D">
      <w:pPr>
        <w:suppressAutoHyphens/>
        <w:rPr>
          <w:rFonts w:asciiTheme="minorHAnsi" w:hAnsiTheme="minorHAnsi" w:cstheme="minorHAnsi"/>
          <w:b/>
          <w:sz w:val="22"/>
          <w:szCs w:val="22"/>
        </w:rPr>
        <w:sectPr w:rsidR="000B225D" w:rsidRPr="00A759EC" w:rsidSect="00A759EC">
          <w:pgSz w:w="11907" w:h="16840"/>
          <w:pgMar w:top="1417" w:right="1417" w:bottom="1417" w:left="1417" w:header="709" w:footer="624" w:gutter="0"/>
          <w:cols w:space="708"/>
          <w:docGrid w:linePitch="272"/>
        </w:sectPr>
      </w:pPr>
    </w:p>
    <w:p w14:paraId="41EC2766" w14:textId="281E4ED3" w:rsidR="009C02A6" w:rsidRPr="00A759EC" w:rsidRDefault="00387FD6" w:rsidP="00042EAD">
      <w:pPr>
        <w:suppressAutoHyphens/>
        <w:jc w:val="center"/>
        <w:rPr>
          <w:rFonts w:asciiTheme="minorHAnsi" w:hAnsiTheme="minorHAnsi" w:cstheme="minorHAnsi"/>
          <w:b/>
          <w:sz w:val="22"/>
          <w:szCs w:val="22"/>
        </w:rPr>
      </w:pPr>
      <w:r w:rsidRPr="00A759EC">
        <w:rPr>
          <w:rFonts w:asciiTheme="minorHAnsi" w:hAnsiTheme="minorHAnsi" w:cstheme="minorHAnsi"/>
          <w:b/>
          <w:sz w:val="22"/>
          <w:szCs w:val="22"/>
        </w:rPr>
        <w:lastRenderedPageBreak/>
        <w:fldChar w:fldCharType="begin"/>
      </w:r>
      <w:r w:rsidRPr="00A759EC">
        <w:rPr>
          <w:rFonts w:asciiTheme="minorHAnsi" w:hAnsiTheme="minorHAnsi" w:cstheme="minorHAnsi"/>
          <w:b/>
          <w:sz w:val="22"/>
          <w:szCs w:val="22"/>
        </w:rPr>
        <w:instrText xml:space="preserve"> REF _Ref448389463 \n \h </w:instrText>
      </w:r>
      <w:r w:rsidR="00102386" w:rsidRPr="00A759EC">
        <w:rPr>
          <w:rFonts w:asciiTheme="minorHAnsi" w:hAnsiTheme="minorHAnsi" w:cstheme="minorHAnsi"/>
          <w:b/>
          <w:sz w:val="22"/>
          <w:szCs w:val="22"/>
        </w:rPr>
        <w:instrText xml:space="preserve"> \* MERGEFORMAT </w:instrText>
      </w:r>
      <w:r w:rsidRPr="00A759EC">
        <w:rPr>
          <w:rFonts w:asciiTheme="minorHAnsi" w:hAnsiTheme="minorHAnsi" w:cstheme="minorHAnsi"/>
          <w:b/>
          <w:sz w:val="22"/>
          <w:szCs w:val="22"/>
        </w:rPr>
      </w:r>
      <w:r w:rsidRPr="00A759EC">
        <w:rPr>
          <w:rFonts w:asciiTheme="minorHAnsi" w:hAnsiTheme="minorHAnsi" w:cstheme="minorHAnsi"/>
          <w:b/>
          <w:sz w:val="22"/>
          <w:szCs w:val="22"/>
        </w:rPr>
        <w:fldChar w:fldCharType="separate"/>
      </w:r>
      <w:r w:rsidR="009B0766">
        <w:rPr>
          <w:rFonts w:asciiTheme="minorHAnsi" w:hAnsiTheme="minorHAnsi" w:cstheme="minorHAnsi"/>
          <w:b/>
          <w:sz w:val="22"/>
          <w:szCs w:val="22"/>
        </w:rPr>
        <w:t>Příloha č. 2</w:t>
      </w:r>
      <w:r w:rsidRPr="00A759EC">
        <w:rPr>
          <w:rFonts w:asciiTheme="minorHAnsi" w:hAnsiTheme="minorHAnsi" w:cstheme="minorHAnsi"/>
          <w:b/>
          <w:sz w:val="22"/>
          <w:szCs w:val="22"/>
        </w:rPr>
        <w:fldChar w:fldCharType="end"/>
      </w:r>
      <w:r w:rsidR="009C02A6" w:rsidRPr="00A759EC">
        <w:rPr>
          <w:rFonts w:asciiTheme="minorHAnsi" w:hAnsiTheme="minorHAnsi" w:cstheme="minorHAnsi"/>
          <w:b/>
          <w:sz w:val="22"/>
          <w:szCs w:val="22"/>
        </w:rPr>
        <w:t xml:space="preserve"> </w:t>
      </w:r>
      <w:r w:rsidR="002F0F9F" w:rsidRPr="00A759EC">
        <w:rPr>
          <w:rFonts w:asciiTheme="minorHAnsi" w:hAnsiTheme="minorHAnsi" w:cstheme="minorHAnsi"/>
          <w:b/>
          <w:sz w:val="22"/>
          <w:szCs w:val="22"/>
        </w:rPr>
        <w:t>rámcové dohody</w:t>
      </w:r>
      <w:r w:rsidR="005F6B54" w:rsidRPr="00A759EC">
        <w:rPr>
          <w:rFonts w:asciiTheme="minorHAnsi" w:hAnsiTheme="minorHAnsi" w:cstheme="minorHAnsi"/>
          <w:b/>
          <w:sz w:val="22"/>
          <w:szCs w:val="22"/>
        </w:rPr>
        <w:t xml:space="preserve"> </w:t>
      </w:r>
      <w:r w:rsidR="00042EAD" w:rsidRPr="00A759EC">
        <w:rPr>
          <w:rFonts w:asciiTheme="minorHAnsi" w:hAnsiTheme="minorHAnsi" w:cstheme="minorHAnsi"/>
          <w:b/>
          <w:sz w:val="22"/>
          <w:szCs w:val="22"/>
        </w:rPr>
        <w:t xml:space="preserve">na dodávky </w:t>
      </w:r>
      <w:r w:rsidR="005F1FA3" w:rsidRPr="00A759EC">
        <w:rPr>
          <w:rFonts w:asciiTheme="minorHAnsi" w:hAnsiTheme="minorHAnsi" w:cstheme="minorHAnsi"/>
          <w:b/>
          <w:sz w:val="22"/>
          <w:szCs w:val="22"/>
        </w:rPr>
        <w:t>alternativního</w:t>
      </w:r>
      <w:r w:rsidR="00042EAD" w:rsidRPr="00A759EC">
        <w:rPr>
          <w:rFonts w:asciiTheme="minorHAnsi" w:hAnsiTheme="minorHAnsi" w:cstheme="minorHAnsi"/>
          <w:b/>
          <w:sz w:val="22"/>
          <w:szCs w:val="22"/>
        </w:rPr>
        <w:t xml:space="preserve"> spotřebního materiálu do tiskáren, kopírovacích a multifunkčních zařízení</w:t>
      </w:r>
    </w:p>
    <w:p w14:paraId="1BB0394A" w14:textId="77777777" w:rsidR="009C02A6" w:rsidRPr="00A759EC" w:rsidRDefault="009C02A6" w:rsidP="009F4288">
      <w:pPr>
        <w:suppressAutoHyphens/>
        <w:jc w:val="center"/>
        <w:rPr>
          <w:rFonts w:asciiTheme="minorHAnsi" w:hAnsiTheme="minorHAnsi" w:cstheme="minorHAnsi"/>
          <w:b/>
          <w:sz w:val="22"/>
          <w:szCs w:val="22"/>
        </w:rPr>
      </w:pPr>
    </w:p>
    <w:p w14:paraId="52929F6D" w14:textId="77777777" w:rsidR="009C02A6" w:rsidRPr="00A759EC" w:rsidRDefault="009C02A6" w:rsidP="009F4288">
      <w:pPr>
        <w:suppressAutoHyphens/>
        <w:jc w:val="center"/>
        <w:rPr>
          <w:rFonts w:asciiTheme="minorHAnsi" w:hAnsiTheme="minorHAnsi" w:cstheme="minorHAnsi"/>
          <w:b/>
          <w:sz w:val="22"/>
          <w:szCs w:val="22"/>
        </w:rPr>
      </w:pPr>
      <w:r w:rsidRPr="00A759EC">
        <w:rPr>
          <w:rFonts w:asciiTheme="minorHAnsi" w:hAnsiTheme="minorHAnsi" w:cstheme="minorHAnsi"/>
          <w:b/>
          <w:sz w:val="22"/>
          <w:szCs w:val="22"/>
        </w:rPr>
        <w:t>Specifikace Předmětu koupě</w:t>
      </w:r>
    </w:p>
    <w:p w14:paraId="5DFB06BE" w14:textId="77777777" w:rsidR="00731E67" w:rsidRPr="00A759EC" w:rsidRDefault="00731E67" w:rsidP="009F4288">
      <w:pPr>
        <w:suppressAutoHyphens/>
        <w:jc w:val="center"/>
        <w:rPr>
          <w:rFonts w:asciiTheme="minorHAnsi" w:hAnsiTheme="minorHAnsi" w:cstheme="minorHAnsi"/>
          <w:b/>
          <w:bCs/>
          <w:sz w:val="22"/>
          <w:szCs w:val="22"/>
        </w:rPr>
      </w:pPr>
    </w:p>
    <w:p w14:paraId="023E8151" w14:textId="7183B3A1" w:rsidR="00731E67" w:rsidRPr="00A759EC" w:rsidRDefault="00731E67" w:rsidP="00731E67">
      <w:pPr>
        <w:tabs>
          <w:tab w:val="left" w:pos="0"/>
        </w:tabs>
        <w:suppressAutoHyphens/>
        <w:jc w:val="both"/>
        <w:rPr>
          <w:rFonts w:asciiTheme="minorHAnsi" w:hAnsiTheme="minorHAnsi" w:cstheme="minorHAnsi"/>
          <w:b/>
          <w:i/>
          <w:sz w:val="22"/>
          <w:szCs w:val="22"/>
        </w:rPr>
      </w:pPr>
      <w:r w:rsidRPr="00A759EC">
        <w:rPr>
          <w:rFonts w:asciiTheme="minorHAnsi" w:hAnsiTheme="minorHAnsi" w:cstheme="minorHAnsi"/>
          <w:b/>
          <w:i/>
          <w:sz w:val="22"/>
          <w:szCs w:val="22"/>
        </w:rPr>
        <w:t xml:space="preserve">Pokyn pro uchazeče: </w:t>
      </w:r>
      <w:r w:rsidR="003C0E82" w:rsidRPr="00A759EC">
        <w:rPr>
          <w:rFonts w:asciiTheme="minorHAnsi" w:hAnsiTheme="minorHAnsi" w:cstheme="minorHAnsi"/>
          <w:b/>
          <w:i/>
          <w:sz w:val="22"/>
          <w:szCs w:val="22"/>
          <w:highlight w:val="lightGray"/>
        </w:rPr>
        <w:t xml:space="preserve">Specifikace Předmětu koupě a Jednotkové ceny za Předmět koupě budou do Rámcové dohody doplněny před uzavřením Rámcové dohody s dodavatelem podle údajů ze zadávací dokumentace </w:t>
      </w:r>
      <w:r w:rsidR="003C0E82">
        <w:rPr>
          <w:rFonts w:asciiTheme="minorHAnsi" w:eastAsia="Calibri" w:hAnsiTheme="minorHAnsi" w:cstheme="minorHAnsi"/>
          <w:b/>
          <w:i/>
          <w:sz w:val="22"/>
          <w:szCs w:val="22"/>
          <w:highlight w:val="lightGray"/>
          <w:lang w:eastAsia="en-US"/>
        </w:rPr>
        <w:t>Zadávacího řízení</w:t>
      </w:r>
      <w:r w:rsidR="00404117">
        <w:rPr>
          <w:rFonts w:asciiTheme="minorHAnsi" w:hAnsiTheme="minorHAnsi" w:cstheme="minorHAnsi"/>
          <w:b/>
          <w:i/>
          <w:sz w:val="22"/>
          <w:szCs w:val="22"/>
          <w:highlight w:val="lightGray"/>
        </w:rPr>
        <w:t>.</w:t>
      </w:r>
    </w:p>
    <w:p w14:paraId="32F3AF2F" w14:textId="77777777" w:rsidR="00731E67" w:rsidRPr="00A759EC" w:rsidRDefault="00731E67" w:rsidP="009F4288">
      <w:pPr>
        <w:suppressAutoHyphens/>
        <w:jc w:val="center"/>
        <w:rPr>
          <w:rFonts w:asciiTheme="minorHAnsi" w:hAnsiTheme="minorHAnsi" w:cstheme="minorHAnsi"/>
          <w:b/>
          <w:bCs/>
          <w:sz w:val="22"/>
          <w:szCs w:val="22"/>
        </w:rPr>
      </w:pPr>
    </w:p>
    <w:p w14:paraId="49945EBD" w14:textId="77777777" w:rsidR="001349E4" w:rsidRPr="00A759EC" w:rsidRDefault="001349E4" w:rsidP="009F4288">
      <w:pPr>
        <w:suppressAutoHyphens/>
        <w:rPr>
          <w:rFonts w:asciiTheme="minorHAnsi" w:hAnsiTheme="minorHAnsi" w:cstheme="minorHAnsi"/>
          <w:b/>
          <w:sz w:val="22"/>
          <w:szCs w:val="22"/>
        </w:rPr>
      </w:pPr>
    </w:p>
    <w:p w14:paraId="57485F67" w14:textId="77777777" w:rsidR="00B511A9" w:rsidRPr="00A759EC" w:rsidRDefault="00B511A9" w:rsidP="009F4288">
      <w:pPr>
        <w:suppressAutoHyphens/>
        <w:rPr>
          <w:rFonts w:asciiTheme="minorHAnsi" w:hAnsiTheme="minorHAnsi" w:cstheme="minorHAnsi"/>
          <w:b/>
          <w:sz w:val="22"/>
          <w:szCs w:val="22"/>
        </w:rPr>
      </w:pPr>
    </w:p>
    <w:p w14:paraId="0E80E1D7" w14:textId="77777777" w:rsidR="00731E67" w:rsidRPr="00A759EC" w:rsidRDefault="00731E67" w:rsidP="00731E67">
      <w:pPr>
        <w:rPr>
          <w:rFonts w:asciiTheme="minorHAnsi" w:hAnsiTheme="minorHAnsi" w:cstheme="minorHAnsi"/>
          <w:b/>
          <w:sz w:val="22"/>
          <w:szCs w:val="22"/>
        </w:rPr>
      </w:pPr>
    </w:p>
    <w:p w14:paraId="07A62999" w14:textId="08B2227F" w:rsidR="001349E4" w:rsidRPr="00A759EC" w:rsidRDefault="00731E67" w:rsidP="00A36F0E">
      <w:pPr>
        <w:tabs>
          <w:tab w:val="left" w:pos="2340"/>
        </w:tabs>
        <w:rPr>
          <w:rFonts w:asciiTheme="minorHAnsi" w:hAnsiTheme="minorHAnsi" w:cstheme="minorHAnsi"/>
          <w:b/>
          <w:sz w:val="22"/>
          <w:szCs w:val="22"/>
        </w:rPr>
      </w:pPr>
      <w:r w:rsidRPr="00A759EC">
        <w:rPr>
          <w:rFonts w:asciiTheme="minorHAnsi" w:hAnsiTheme="minorHAnsi" w:cstheme="minorHAnsi"/>
          <w:b/>
          <w:sz w:val="22"/>
          <w:szCs w:val="22"/>
        </w:rPr>
        <w:tab/>
      </w:r>
    </w:p>
    <w:p w14:paraId="1987097A" w14:textId="04B26A1F" w:rsidR="00DE1109" w:rsidRDefault="00DE1109">
      <w:pPr>
        <w:rPr>
          <w:rFonts w:asciiTheme="minorHAnsi" w:hAnsiTheme="minorHAnsi" w:cstheme="minorHAnsi"/>
          <w:b/>
          <w:sz w:val="22"/>
          <w:szCs w:val="22"/>
        </w:rPr>
      </w:pPr>
      <w:r>
        <w:rPr>
          <w:rFonts w:asciiTheme="minorHAnsi" w:hAnsiTheme="minorHAnsi" w:cstheme="minorHAnsi"/>
          <w:b/>
          <w:sz w:val="22"/>
          <w:szCs w:val="22"/>
        </w:rPr>
        <w:br w:type="page"/>
      </w:r>
    </w:p>
    <w:p w14:paraId="6158644A" w14:textId="22876B55" w:rsidR="00DE1109" w:rsidRPr="00A759EC" w:rsidRDefault="00A759EC" w:rsidP="00DE1109">
      <w:pPr>
        <w:suppressAutoHyphens/>
        <w:jc w:val="center"/>
        <w:rPr>
          <w:rFonts w:asciiTheme="minorHAnsi" w:hAnsiTheme="minorHAnsi" w:cstheme="minorHAnsi"/>
          <w:b/>
          <w:sz w:val="22"/>
          <w:szCs w:val="22"/>
        </w:rPr>
      </w:pPr>
      <w:r>
        <w:rPr>
          <w:rFonts w:asciiTheme="minorHAnsi" w:hAnsiTheme="minorHAnsi" w:cstheme="minorHAnsi"/>
          <w:b/>
          <w:sz w:val="22"/>
          <w:szCs w:val="22"/>
        </w:rPr>
        <w:lastRenderedPageBreak/>
        <w:fldChar w:fldCharType="begin"/>
      </w:r>
      <w:r>
        <w:rPr>
          <w:rFonts w:asciiTheme="minorHAnsi" w:hAnsiTheme="minorHAnsi" w:cstheme="minorHAnsi"/>
          <w:b/>
          <w:sz w:val="22"/>
          <w:szCs w:val="22"/>
        </w:rPr>
        <w:instrText xml:space="preserve"> REF _Ref531067251 \r \h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9B0766">
        <w:rPr>
          <w:rFonts w:asciiTheme="minorHAnsi" w:hAnsiTheme="minorHAnsi" w:cstheme="minorHAnsi"/>
          <w:b/>
          <w:sz w:val="22"/>
          <w:szCs w:val="22"/>
        </w:rPr>
        <w:t>Příloha č. 3</w:t>
      </w:r>
      <w:r>
        <w:rPr>
          <w:rFonts w:asciiTheme="minorHAnsi" w:hAnsiTheme="minorHAnsi" w:cstheme="minorHAnsi"/>
          <w:b/>
          <w:sz w:val="22"/>
          <w:szCs w:val="22"/>
        </w:rPr>
        <w:fldChar w:fldCharType="end"/>
      </w:r>
      <w:r w:rsidR="00DE1109" w:rsidRPr="00A759EC">
        <w:rPr>
          <w:rFonts w:asciiTheme="minorHAnsi" w:hAnsiTheme="minorHAnsi" w:cstheme="minorHAnsi"/>
          <w:b/>
          <w:sz w:val="22"/>
          <w:szCs w:val="22"/>
        </w:rPr>
        <w:t xml:space="preserve"> rámcové dohody na dodávky </w:t>
      </w:r>
      <w:r w:rsidR="00DE1109">
        <w:rPr>
          <w:rFonts w:asciiTheme="minorHAnsi" w:hAnsiTheme="minorHAnsi" w:cstheme="minorHAnsi"/>
          <w:b/>
          <w:sz w:val="22"/>
          <w:szCs w:val="22"/>
        </w:rPr>
        <w:t>alternativního</w:t>
      </w:r>
      <w:r w:rsidR="00DE1109" w:rsidRPr="00A759EC">
        <w:rPr>
          <w:rFonts w:asciiTheme="minorHAnsi" w:hAnsiTheme="minorHAnsi" w:cstheme="minorHAnsi"/>
          <w:b/>
          <w:sz w:val="22"/>
          <w:szCs w:val="22"/>
        </w:rPr>
        <w:t xml:space="preserve"> spotřebního materiálu do tiskáren, kopírovacích a multifunkčních zařízení</w:t>
      </w:r>
    </w:p>
    <w:p w14:paraId="170C5642" w14:textId="77777777" w:rsidR="00DE1109" w:rsidRPr="00A759EC" w:rsidRDefault="00DE1109" w:rsidP="00DE1109">
      <w:pPr>
        <w:suppressAutoHyphens/>
        <w:jc w:val="center"/>
        <w:rPr>
          <w:rFonts w:asciiTheme="minorHAnsi" w:hAnsiTheme="minorHAnsi" w:cstheme="minorHAnsi"/>
          <w:b/>
          <w:sz w:val="22"/>
          <w:szCs w:val="22"/>
        </w:rPr>
      </w:pPr>
    </w:p>
    <w:p w14:paraId="4F55E09E" w14:textId="77777777" w:rsidR="00DE1109" w:rsidRPr="00A759EC" w:rsidRDefault="00DE1109" w:rsidP="00DE1109">
      <w:pPr>
        <w:suppressAutoHyphens/>
        <w:jc w:val="center"/>
        <w:rPr>
          <w:rFonts w:asciiTheme="minorHAnsi" w:hAnsiTheme="minorHAnsi" w:cstheme="minorHAnsi"/>
          <w:b/>
          <w:sz w:val="22"/>
          <w:szCs w:val="22"/>
        </w:rPr>
      </w:pPr>
      <w:r w:rsidRPr="00EE7543">
        <w:rPr>
          <w:rFonts w:ascii="Calibri" w:hAnsi="Calibri"/>
          <w:b/>
          <w:sz w:val="22"/>
          <w:szCs w:val="22"/>
          <w:lang w:eastAsia="en-US" w:bidi="en-US"/>
        </w:rPr>
        <w:t>Seznam Poddodavatel</w:t>
      </w:r>
      <w:r>
        <w:rPr>
          <w:rFonts w:ascii="Calibri" w:hAnsi="Calibri"/>
          <w:b/>
          <w:sz w:val="22"/>
          <w:szCs w:val="22"/>
          <w:lang w:eastAsia="en-US" w:bidi="en-US"/>
        </w:rPr>
        <w:t>ů</w:t>
      </w:r>
    </w:p>
    <w:p w14:paraId="2C96E18B" w14:textId="77777777" w:rsidR="00DE1109" w:rsidRPr="00A759EC" w:rsidRDefault="00DE1109" w:rsidP="00DE1109">
      <w:pPr>
        <w:suppressAutoHyphens/>
        <w:jc w:val="center"/>
        <w:rPr>
          <w:rFonts w:asciiTheme="minorHAnsi" w:hAnsiTheme="minorHAnsi" w:cstheme="minorHAnsi"/>
          <w:b/>
          <w:bCs/>
          <w:sz w:val="22"/>
          <w:szCs w:val="22"/>
        </w:rPr>
      </w:pPr>
    </w:p>
    <w:p w14:paraId="4D3591A2" w14:textId="05186CBA" w:rsidR="00DE1109" w:rsidRPr="00A759EC" w:rsidRDefault="00DE1109" w:rsidP="00DE1109">
      <w:pPr>
        <w:suppressAutoHyphens/>
        <w:jc w:val="both"/>
        <w:rPr>
          <w:rFonts w:asciiTheme="minorHAnsi" w:hAnsiTheme="minorHAnsi" w:cstheme="minorHAnsi"/>
          <w:b/>
          <w:sz w:val="22"/>
          <w:szCs w:val="22"/>
        </w:rPr>
      </w:pPr>
      <w:r w:rsidRPr="00BD728A">
        <w:rPr>
          <w:rFonts w:ascii="Calibri" w:hAnsi="Calibri"/>
          <w:b/>
          <w:i/>
          <w:sz w:val="22"/>
          <w:szCs w:val="22"/>
        </w:rPr>
        <w:t xml:space="preserve">Pokyn pro účastníka: </w:t>
      </w:r>
      <w:r w:rsidRPr="00B511A9">
        <w:rPr>
          <w:rFonts w:ascii="Calibri" w:hAnsi="Calibri"/>
          <w:b/>
          <w:i/>
          <w:sz w:val="22"/>
          <w:szCs w:val="22"/>
          <w:highlight w:val="lightGray"/>
        </w:rPr>
        <w:t>Seznam Poddodavatelů bude do Rámcové dohody doplněn před uzavřením Rámcové dohody s dodavatelem podle údajů z nabídky předložené dodavatelem do </w:t>
      </w:r>
      <w:r>
        <w:rPr>
          <w:rFonts w:ascii="Calibri" w:hAnsi="Calibri"/>
          <w:b/>
          <w:i/>
          <w:sz w:val="22"/>
          <w:szCs w:val="22"/>
          <w:highlight w:val="lightGray"/>
        </w:rPr>
        <w:t>Zadávacího řízení</w:t>
      </w:r>
      <w:r w:rsidRPr="00B511A9">
        <w:rPr>
          <w:rFonts w:ascii="Calibri" w:hAnsi="Calibri"/>
          <w:b/>
          <w:i/>
          <w:sz w:val="22"/>
          <w:szCs w:val="22"/>
          <w:highlight w:val="lightGray"/>
        </w:rPr>
        <w:t>.</w:t>
      </w:r>
      <w:r w:rsidRPr="00A759EC" w:rsidDel="00EA7CEF">
        <w:rPr>
          <w:rFonts w:asciiTheme="minorHAnsi" w:hAnsiTheme="minorHAnsi" w:cstheme="minorHAnsi"/>
          <w:b/>
          <w:sz w:val="22"/>
          <w:szCs w:val="22"/>
        </w:rPr>
        <w:t xml:space="preserve"> </w:t>
      </w:r>
    </w:p>
    <w:p w14:paraId="4B9DDEB5" w14:textId="77777777" w:rsidR="0079745E" w:rsidRPr="00102386" w:rsidRDefault="0079745E" w:rsidP="00DE1109">
      <w:pPr>
        <w:suppressAutoHyphens/>
        <w:rPr>
          <w:rFonts w:asciiTheme="minorHAnsi" w:hAnsiTheme="minorHAnsi" w:cstheme="minorHAnsi"/>
          <w:b/>
          <w:sz w:val="22"/>
          <w:szCs w:val="22"/>
        </w:rPr>
      </w:pPr>
    </w:p>
    <w:p w14:paraId="15555F2D" w14:textId="77777777" w:rsidR="00A759EC" w:rsidRPr="00102386" w:rsidRDefault="00A759EC">
      <w:pPr>
        <w:suppressAutoHyphens/>
        <w:rPr>
          <w:rFonts w:asciiTheme="minorHAnsi" w:hAnsiTheme="minorHAnsi" w:cstheme="minorHAnsi"/>
          <w:b/>
          <w:sz w:val="22"/>
          <w:szCs w:val="22"/>
        </w:rPr>
      </w:pPr>
    </w:p>
    <w:p w14:paraId="25D6A7F2" w14:textId="77777777" w:rsidR="00AB4C9C" w:rsidRPr="00102386" w:rsidRDefault="00AB4C9C">
      <w:pPr>
        <w:suppressAutoHyphens/>
        <w:rPr>
          <w:rFonts w:asciiTheme="minorHAnsi" w:hAnsiTheme="minorHAnsi" w:cstheme="minorHAnsi"/>
          <w:b/>
          <w:sz w:val="22"/>
          <w:szCs w:val="22"/>
        </w:rPr>
      </w:pPr>
    </w:p>
    <w:sectPr w:rsidR="00AB4C9C" w:rsidRPr="00102386" w:rsidSect="00A759EC">
      <w:footerReference w:type="defaul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A19E" w14:textId="77777777" w:rsidR="00D360DB" w:rsidRDefault="00D360DB" w:rsidP="006C058C">
      <w:r>
        <w:separator/>
      </w:r>
    </w:p>
  </w:endnote>
  <w:endnote w:type="continuationSeparator" w:id="0">
    <w:p w14:paraId="30632458" w14:textId="77777777" w:rsidR="00D360DB" w:rsidRDefault="00D360DB"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D905" w14:textId="77777777" w:rsidR="00197EFE" w:rsidRDefault="00197EFE"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7</w:t>
    </w:r>
    <w:r>
      <w:rPr>
        <w:rStyle w:val="slostrnky"/>
      </w:rPr>
      <w:fldChar w:fldCharType="end"/>
    </w:r>
  </w:p>
  <w:p w14:paraId="00125BC7" w14:textId="77777777" w:rsidR="00197EFE" w:rsidRDefault="00197EFE">
    <w:pPr>
      <w:pStyle w:val="Zpat"/>
    </w:pPr>
  </w:p>
  <w:p w14:paraId="5B57954B" w14:textId="77777777" w:rsidR="00197EFE" w:rsidRDefault="00197E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BF6D" w14:textId="2242D06A" w:rsidR="00197EFE" w:rsidRDefault="00197EFE" w:rsidP="0040789C">
    <w:pPr>
      <w:pStyle w:val="Zpat"/>
      <w:tabs>
        <w:tab w:val="clear" w:pos="4536"/>
        <w:tab w:val="clear" w:pos="9072"/>
        <w:tab w:val="right" w:pos="9639"/>
      </w:tabs>
    </w:pPr>
    <w:r>
      <w:rPr>
        <w:rFonts w:ascii="Calibri" w:hAnsi="Calibri"/>
        <w:sz w:val="22"/>
        <w:szCs w:val="22"/>
        <w:lang w:val="cs-CZ"/>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F23BD9">
      <w:rPr>
        <w:rFonts w:ascii="Calibri" w:hAnsi="Calibri"/>
        <w:b/>
        <w:noProof/>
        <w:sz w:val="22"/>
        <w:szCs w:val="22"/>
      </w:rPr>
      <w:t>17</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F23BD9">
      <w:rPr>
        <w:rFonts w:ascii="Calibri" w:hAnsi="Calibri"/>
        <w:b/>
        <w:noProof/>
        <w:sz w:val="22"/>
        <w:szCs w:val="22"/>
      </w:rPr>
      <w:t>19</w:t>
    </w:r>
    <w:r w:rsidRPr="0046300A">
      <w:rPr>
        <w:rFonts w:ascii="Calibri" w:hAnsi="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3CEE" w14:textId="19B3CAD2" w:rsidR="00197EFE" w:rsidRPr="00997EE6" w:rsidRDefault="00197EFE" w:rsidP="00A759EC">
    <w:pPr>
      <w:pStyle w:val="Zpat"/>
      <w:tabs>
        <w:tab w:val="clear" w:pos="4536"/>
        <w:tab w:val="clear" w:pos="9072"/>
        <w:tab w:val="right" w:pos="14004"/>
      </w:tabs>
    </w:pPr>
    <w:r>
      <w:rPr>
        <w:rFonts w:ascii="Calibri" w:hAnsi="Calibri"/>
        <w:sz w:val="22"/>
        <w:szCs w:val="22"/>
        <w:lang w:val="cs-CZ"/>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F23BD9">
      <w:rPr>
        <w:rFonts w:ascii="Calibri" w:hAnsi="Calibri"/>
        <w:b/>
        <w:noProof/>
        <w:sz w:val="22"/>
        <w:szCs w:val="22"/>
      </w:rPr>
      <w:t>19</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F23BD9">
      <w:rPr>
        <w:rFonts w:ascii="Calibri" w:hAnsi="Calibri"/>
        <w:b/>
        <w:noProof/>
        <w:sz w:val="22"/>
        <w:szCs w:val="22"/>
      </w:rPr>
      <w:t>19</w:t>
    </w:r>
    <w:r w:rsidRPr="0046300A">
      <w:rPr>
        <w:rFonts w:ascii="Calibri" w:hAnsi="Calibr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27DF" w14:textId="77777777" w:rsidR="00D360DB" w:rsidRDefault="00D360DB" w:rsidP="006C058C">
      <w:r>
        <w:separator/>
      </w:r>
    </w:p>
  </w:footnote>
  <w:footnote w:type="continuationSeparator" w:id="0">
    <w:p w14:paraId="71BF54B5" w14:textId="77777777" w:rsidR="00D360DB" w:rsidRDefault="00D360DB" w:rsidP="006C058C">
      <w:r>
        <w:continuationSeparator/>
      </w:r>
    </w:p>
  </w:footnote>
  <w:footnote w:id="1">
    <w:p w14:paraId="2A1E2FD9" w14:textId="50DE6D8A" w:rsidR="00A36F0E" w:rsidRPr="00A36F0E" w:rsidRDefault="00A36F0E" w:rsidP="00A36F0E">
      <w:pPr>
        <w:suppressAutoHyphens/>
        <w:jc w:val="both"/>
        <w:rPr>
          <w:rFonts w:asciiTheme="minorHAnsi" w:hAnsiTheme="minorHAnsi" w:cstheme="minorHAnsi"/>
          <w:i/>
          <w:color w:val="FF0000"/>
          <w:sz w:val="22"/>
          <w:szCs w:val="22"/>
        </w:rPr>
      </w:pPr>
      <w:r>
        <w:rPr>
          <w:rStyle w:val="Znakapoznpodarou"/>
        </w:rPr>
        <w:footnoteRef/>
      </w:r>
      <w:r>
        <w:t xml:space="preserve"> </w:t>
      </w:r>
      <w:r w:rsidRPr="00A36F0E">
        <w:rPr>
          <w:rFonts w:asciiTheme="minorHAnsi" w:hAnsiTheme="minorHAnsi" w:cstheme="minorHAnsi"/>
          <w:b/>
          <w:i/>
          <w:color w:val="FF0000"/>
          <w:sz w:val="22"/>
          <w:szCs w:val="22"/>
          <w:u w:val="single"/>
        </w:rPr>
        <w:t>Pokyn pro účastníky zadávacího řízení:</w:t>
      </w:r>
      <w:r w:rsidRPr="00A36F0E">
        <w:rPr>
          <w:rFonts w:asciiTheme="minorHAnsi" w:hAnsiTheme="minorHAnsi" w:cstheme="minorHAnsi"/>
          <w:b/>
          <w:i/>
          <w:color w:val="FF0000"/>
          <w:sz w:val="22"/>
          <w:szCs w:val="22"/>
        </w:rPr>
        <w:t xml:space="preserve"> </w:t>
      </w:r>
      <w:r w:rsidRPr="00A36F0E">
        <w:rPr>
          <w:rFonts w:asciiTheme="minorHAnsi" w:hAnsiTheme="minorHAnsi" w:cstheme="minorHAnsi"/>
          <w:i/>
          <w:color w:val="FF0000"/>
          <w:sz w:val="22"/>
          <w:szCs w:val="22"/>
        </w:rPr>
        <w:t xml:space="preserve">V případě, že účastník zadávacího řízení umožní </w:t>
      </w:r>
      <w:r w:rsidR="002D4F82">
        <w:rPr>
          <w:rFonts w:asciiTheme="minorHAnsi" w:hAnsiTheme="minorHAnsi" w:cstheme="minorHAnsi"/>
          <w:i/>
          <w:color w:val="FF0000"/>
          <w:sz w:val="22"/>
          <w:szCs w:val="22"/>
        </w:rPr>
        <w:t>K</w:t>
      </w:r>
      <w:r w:rsidRPr="00A36F0E">
        <w:rPr>
          <w:rFonts w:asciiTheme="minorHAnsi" w:hAnsiTheme="minorHAnsi" w:cstheme="minorHAnsi"/>
          <w:i/>
          <w:color w:val="FF0000"/>
          <w:sz w:val="22"/>
          <w:szCs w:val="22"/>
        </w:rPr>
        <w:t xml:space="preserve">upujícímu činit </w:t>
      </w:r>
      <w:r w:rsidR="002D4F82">
        <w:rPr>
          <w:rFonts w:asciiTheme="minorHAnsi" w:hAnsiTheme="minorHAnsi" w:cstheme="minorHAnsi"/>
          <w:i/>
          <w:color w:val="FF0000"/>
          <w:sz w:val="22"/>
          <w:szCs w:val="22"/>
        </w:rPr>
        <w:t>O</w:t>
      </w:r>
      <w:r w:rsidRPr="00A36F0E">
        <w:rPr>
          <w:rFonts w:asciiTheme="minorHAnsi" w:hAnsiTheme="minorHAnsi" w:cstheme="minorHAnsi"/>
          <w:i/>
          <w:color w:val="FF0000"/>
          <w:sz w:val="22"/>
          <w:szCs w:val="22"/>
        </w:rPr>
        <w:t>bjednávky prostřednictvím internetového obchodu či internetové aplikace (e</w:t>
      </w:r>
      <w:r w:rsidRPr="00A36F0E">
        <w:rPr>
          <w:rFonts w:asciiTheme="minorHAnsi" w:hAnsiTheme="minorHAnsi" w:cstheme="minorHAnsi"/>
          <w:i/>
          <w:color w:val="FF0000"/>
          <w:sz w:val="22"/>
          <w:szCs w:val="22"/>
        </w:rPr>
        <w:noBreakHyphen/>
        <w:t xml:space="preserve">shop), bude před uzavřením rámcové dohody do odst. </w:t>
      </w:r>
      <w:r w:rsidR="00187023">
        <w:rPr>
          <w:rFonts w:asciiTheme="minorHAnsi" w:hAnsiTheme="minorHAnsi" w:cstheme="minorHAnsi"/>
          <w:i/>
          <w:color w:val="FF0000"/>
          <w:sz w:val="22"/>
          <w:szCs w:val="22"/>
        </w:rPr>
        <w:fldChar w:fldCharType="begin"/>
      </w:r>
      <w:r w:rsidR="00187023">
        <w:rPr>
          <w:rFonts w:asciiTheme="minorHAnsi" w:hAnsiTheme="minorHAnsi" w:cstheme="minorHAnsi"/>
          <w:i/>
          <w:color w:val="FF0000"/>
          <w:sz w:val="22"/>
          <w:szCs w:val="22"/>
        </w:rPr>
        <w:instrText xml:space="preserve"> REF _Ref401306676 \r \h </w:instrText>
      </w:r>
      <w:r w:rsidR="00187023">
        <w:rPr>
          <w:rFonts w:asciiTheme="minorHAnsi" w:hAnsiTheme="minorHAnsi" w:cstheme="minorHAnsi"/>
          <w:i/>
          <w:color w:val="FF0000"/>
          <w:sz w:val="22"/>
          <w:szCs w:val="22"/>
        </w:rPr>
      </w:r>
      <w:r w:rsidR="00187023">
        <w:rPr>
          <w:rFonts w:asciiTheme="minorHAnsi" w:hAnsiTheme="minorHAnsi" w:cstheme="minorHAnsi"/>
          <w:i/>
          <w:color w:val="FF0000"/>
          <w:sz w:val="22"/>
          <w:szCs w:val="22"/>
        </w:rPr>
        <w:fldChar w:fldCharType="separate"/>
      </w:r>
      <w:r w:rsidR="00187023">
        <w:rPr>
          <w:rFonts w:asciiTheme="minorHAnsi" w:hAnsiTheme="minorHAnsi" w:cstheme="minorHAnsi"/>
          <w:i/>
          <w:color w:val="FF0000"/>
          <w:sz w:val="22"/>
          <w:szCs w:val="22"/>
        </w:rPr>
        <w:t>23</w:t>
      </w:r>
      <w:r w:rsidR="00187023">
        <w:rPr>
          <w:rFonts w:asciiTheme="minorHAnsi" w:hAnsiTheme="minorHAnsi" w:cstheme="minorHAnsi"/>
          <w:i/>
          <w:color w:val="FF0000"/>
          <w:sz w:val="22"/>
          <w:szCs w:val="22"/>
        </w:rPr>
        <w:fldChar w:fldCharType="end"/>
      </w:r>
      <w:r w:rsidRPr="00A36F0E">
        <w:rPr>
          <w:rFonts w:asciiTheme="minorHAnsi" w:hAnsiTheme="minorHAnsi" w:cstheme="minorHAnsi"/>
          <w:i/>
          <w:color w:val="FF0000"/>
          <w:sz w:val="22"/>
          <w:szCs w:val="22"/>
        </w:rPr>
        <w:t xml:space="preserve"> Rámcové dohody doplněna internetová adresa, na které budou internetový obchod či internetová aplikace (e-shop) dostupný. V opačném případě bude údaj o</w:t>
      </w:r>
      <w:r w:rsidR="00A20B27">
        <w:rPr>
          <w:rFonts w:asciiTheme="minorHAnsi" w:hAnsiTheme="minorHAnsi" w:cstheme="minorHAnsi"/>
          <w:i/>
          <w:color w:val="FF0000"/>
          <w:sz w:val="22"/>
          <w:szCs w:val="22"/>
        </w:rPr>
        <w:t> </w:t>
      </w:r>
      <w:r w:rsidRPr="00A36F0E">
        <w:rPr>
          <w:rFonts w:asciiTheme="minorHAnsi" w:hAnsiTheme="minorHAnsi" w:cstheme="minorHAnsi"/>
          <w:i/>
          <w:color w:val="FF0000"/>
          <w:sz w:val="22"/>
          <w:szCs w:val="22"/>
        </w:rPr>
        <w:t>možnosti činit objednávky prostřednictvím internetového obchodu či internetové aplikace (e-shop) z odst. </w:t>
      </w:r>
      <w:r w:rsidR="00187023">
        <w:rPr>
          <w:rFonts w:asciiTheme="minorHAnsi" w:hAnsiTheme="minorHAnsi" w:cstheme="minorHAnsi"/>
          <w:i/>
          <w:color w:val="FF0000"/>
          <w:sz w:val="22"/>
          <w:szCs w:val="22"/>
        </w:rPr>
        <w:fldChar w:fldCharType="begin"/>
      </w:r>
      <w:r w:rsidR="00187023">
        <w:rPr>
          <w:rFonts w:asciiTheme="minorHAnsi" w:hAnsiTheme="minorHAnsi" w:cstheme="minorHAnsi"/>
          <w:i/>
          <w:color w:val="FF0000"/>
          <w:sz w:val="22"/>
          <w:szCs w:val="22"/>
        </w:rPr>
        <w:instrText xml:space="preserve"> REF _Ref401306676 \r \h </w:instrText>
      </w:r>
      <w:r w:rsidR="00187023">
        <w:rPr>
          <w:rFonts w:asciiTheme="minorHAnsi" w:hAnsiTheme="minorHAnsi" w:cstheme="minorHAnsi"/>
          <w:i/>
          <w:color w:val="FF0000"/>
          <w:sz w:val="22"/>
          <w:szCs w:val="22"/>
        </w:rPr>
      </w:r>
      <w:r w:rsidR="00187023">
        <w:rPr>
          <w:rFonts w:asciiTheme="minorHAnsi" w:hAnsiTheme="minorHAnsi" w:cstheme="minorHAnsi"/>
          <w:i/>
          <w:color w:val="FF0000"/>
          <w:sz w:val="22"/>
          <w:szCs w:val="22"/>
        </w:rPr>
        <w:fldChar w:fldCharType="separate"/>
      </w:r>
      <w:r w:rsidR="00187023">
        <w:rPr>
          <w:rFonts w:asciiTheme="minorHAnsi" w:hAnsiTheme="minorHAnsi" w:cstheme="minorHAnsi"/>
          <w:i/>
          <w:color w:val="FF0000"/>
          <w:sz w:val="22"/>
          <w:szCs w:val="22"/>
        </w:rPr>
        <w:t>23</w:t>
      </w:r>
      <w:r w:rsidR="00187023">
        <w:rPr>
          <w:rFonts w:asciiTheme="minorHAnsi" w:hAnsiTheme="minorHAnsi" w:cstheme="minorHAnsi"/>
          <w:i/>
          <w:color w:val="FF0000"/>
          <w:sz w:val="22"/>
          <w:szCs w:val="22"/>
        </w:rPr>
        <w:fldChar w:fldCharType="end"/>
      </w:r>
      <w:r w:rsidRPr="00A36F0E">
        <w:rPr>
          <w:rFonts w:asciiTheme="minorHAnsi" w:hAnsiTheme="minorHAnsi" w:cstheme="minorHAnsi"/>
          <w:i/>
          <w:color w:val="FF0000"/>
          <w:sz w:val="22"/>
          <w:szCs w:val="22"/>
        </w:rPr>
        <w:t> Rámcové dohody odstraněn.</w:t>
      </w:r>
    </w:p>
    <w:p w14:paraId="37ACB5D4" w14:textId="631E70FF" w:rsidR="00A36F0E" w:rsidRDefault="00A36F0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E2C" w14:textId="77777777" w:rsidR="00197EFE" w:rsidRDefault="00197EF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7</w:t>
    </w:r>
    <w:r>
      <w:rPr>
        <w:rStyle w:val="slostrnky"/>
      </w:rPr>
      <w:fldChar w:fldCharType="end"/>
    </w:r>
  </w:p>
  <w:p w14:paraId="6CF3D126" w14:textId="77777777" w:rsidR="00197EFE" w:rsidRDefault="00197EFE">
    <w:pPr>
      <w:pStyle w:val="Zhlav"/>
    </w:pPr>
  </w:p>
  <w:p w14:paraId="60AB7FAF" w14:textId="77777777" w:rsidR="00197EFE" w:rsidRDefault="00197E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F47FA"/>
    <w:multiLevelType w:val="hybridMultilevel"/>
    <w:tmpl w:val="9710C2C8"/>
    <w:lvl w:ilvl="0" w:tplc="FF60CDA2">
      <w:start w:val="1"/>
      <w:numFmt w:val="decimal"/>
      <w:suff w:val="space"/>
      <w:lvlText w:val="%1."/>
      <w:lvlJc w:val="left"/>
      <w:pPr>
        <w:ind w:left="397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94490"/>
    <w:multiLevelType w:val="hybridMultilevel"/>
    <w:tmpl w:val="D8B4F1B4"/>
    <w:lvl w:ilvl="0" w:tplc="198C8296">
      <w:start w:val="1"/>
      <w:numFmt w:val="upperRoman"/>
      <w:pStyle w:val="Nadpis1"/>
      <w:suff w:val="space"/>
      <w:lvlText w:val="%1."/>
      <w:lvlJc w:val="left"/>
      <w:pPr>
        <w:ind w:left="4690" w:hanging="720"/>
      </w:pPr>
      <w:rPr>
        <w:rFonts w:asciiTheme="minorHAnsi" w:hAnsiTheme="minorHAnsi"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5"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68EE"/>
    <w:multiLevelType w:val="hybridMultilevel"/>
    <w:tmpl w:val="7DAEFD96"/>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129C57E8"/>
    <w:lvl w:ilvl="0">
      <w:start w:val="3"/>
      <w:numFmt w:val="decimal"/>
      <w:lvlText w:val="%1."/>
      <w:lvlJc w:val="left"/>
      <w:pPr>
        <w:ind w:left="709"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BB2733"/>
    <w:multiLevelType w:val="multilevel"/>
    <w:tmpl w:val="282C645E"/>
    <w:lvl w:ilvl="0">
      <w:start w:val="102"/>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25230B"/>
    <w:multiLevelType w:val="multilevel"/>
    <w:tmpl w:val="44887B52"/>
    <w:lvl w:ilvl="0">
      <w:start w:val="96"/>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715008100">
    <w:abstractNumId w:val="34"/>
  </w:num>
  <w:num w:numId="2" w16cid:durableId="1875339607">
    <w:abstractNumId w:val="31"/>
  </w:num>
  <w:num w:numId="3" w16cid:durableId="1966497142">
    <w:abstractNumId w:val="23"/>
  </w:num>
  <w:num w:numId="4" w16cid:durableId="1243295362">
    <w:abstractNumId w:val="4"/>
  </w:num>
  <w:num w:numId="5" w16cid:durableId="1385522084">
    <w:abstractNumId w:val="30"/>
  </w:num>
  <w:num w:numId="6" w16cid:durableId="376392873">
    <w:abstractNumId w:val="29"/>
  </w:num>
  <w:num w:numId="7" w16cid:durableId="438448914">
    <w:abstractNumId w:val="16"/>
  </w:num>
  <w:num w:numId="8" w16cid:durableId="1882744863">
    <w:abstractNumId w:val="24"/>
  </w:num>
  <w:num w:numId="9" w16cid:durableId="1759477425">
    <w:abstractNumId w:val="36"/>
  </w:num>
  <w:num w:numId="10" w16cid:durableId="1134525396">
    <w:abstractNumId w:val="13"/>
  </w:num>
  <w:num w:numId="11" w16cid:durableId="1620182930">
    <w:abstractNumId w:val="27"/>
  </w:num>
  <w:num w:numId="12" w16cid:durableId="1092703115">
    <w:abstractNumId w:val="22"/>
  </w:num>
  <w:num w:numId="13" w16cid:durableId="1716079179">
    <w:abstractNumId w:val="20"/>
  </w:num>
  <w:num w:numId="14" w16cid:durableId="1375690019">
    <w:abstractNumId w:val="10"/>
  </w:num>
  <w:num w:numId="15" w16cid:durableId="1571578455">
    <w:abstractNumId w:val="9"/>
  </w:num>
  <w:num w:numId="16" w16cid:durableId="1901279858">
    <w:abstractNumId w:val="42"/>
  </w:num>
  <w:num w:numId="17" w16cid:durableId="954750051">
    <w:abstractNumId w:val="21"/>
  </w:num>
  <w:num w:numId="18" w16cid:durableId="961496175">
    <w:abstractNumId w:val="1"/>
  </w:num>
  <w:num w:numId="19" w16cid:durableId="1797720836">
    <w:abstractNumId w:val="8"/>
  </w:num>
  <w:num w:numId="20" w16cid:durableId="1883248195">
    <w:abstractNumId w:val="18"/>
  </w:num>
  <w:num w:numId="21" w16cid:durableId="898395052">
    <w:abstractNumId w:val="0"/>
  </w:num>
  <w:num w:numId="22" w16cid:durableId="1363167438">
    <w:abstractNumId w:val="41"/>
  </w:num>
  <w:num w:numId="23" w16cid:durableId="1332025721">
    <w:abstractNumId w:val="40"/>
  </w:num>
  <w:num w:numId="24" w16cid:durableId="1581989992">
    <w:abstractNumId w:val="5"/>
  </w:num>
  <w:num w:numId="25" w16cid:durableId="2126191668">
    <w:abstractNumId w:val="35"/>
  </w:num>
  <w:num w:numId="26" w16cid:durableId="1087001475">
    <w:abstractNumId w:val="11"/>
  </w:num>
  <w:num w:numId="27" w16cid:durableId="347757367">
    <w:abstractNumId w:val="3"/>
  </w:num>
  <w:num w:numId="28" w16cid:durableId="21784784">
    <w:abstractNumId w:val="6"/>
  </w:num>
  <w:num w:numId="29" w16cid:durableId="2147115358">
    <w:abstractNumId w:val="43"/>
  </w:num>
  <w:num w:numId="30" w16cid:durableId="523324359">
    <w:abstractNumId w:val="7"/>
  </w:num>
  <w:num w:numId="31" w16cid:durableId="964774840">
    <w:abstractNumId w:val="32"/>
  </w:num>
  <w:num w:numId="32" w16cid:durableId="1809712478">
    <w:abstractNumId w:val="26"/>
  </w:num>
  <w:num w:numId="33" w16cid:durableId="18441980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0253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7096996">
    <w:abstractNumId w:val="19"/>
  </w:num>
  <w:num w:numId="36" w16cid:durableId="1322344969">
    <w:abstractNumId w:val="15"/>
  </w:num>
  <w:num w:numId="37" w16cid:durableId="733041862">
    <w:abstractNumId w:val="28"/>
  </w:num>
  <w:num w:numId="38" w16cid:durableId="442964007">
    <w:abstractNumId w:val="37"/>
  </w:num>
  <w:num w:numId="39" w16cid:durableId="13479741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3578625">
    <w:abstractNumId w:val="12"/>
  </w:num>
  <w:num w:numId="41" w16cid:durableId="1019502657">
    <w:abstractNumId w:val="39"/>
  </w:num>
  <w:num w:numId="42" w16cid:durableId="845284347">
    <w:abstractNumId w:val="38"/>
  </w:num>
  <w:num w:numId="43" w16cid:durableId="1024600549">
    <w:abstractNumId w:val="2"/>
  </w:num>
  <w:num w:numId="44" w16cid:durableId="621771979">
    <w:abstractNumId w:val="8"/>
    <w:lvlOverride w:ilvl="0">
      <w:startOverride w:val="5"/>
    </w:lvlOverride>
  </w:num>
  <w:num w:numId="45" w16cid:durableId="2048069487">
    <w:abstractNumId w:val="14"/>
  </w:num>
  <w:num w:numId="46" w16cid:durableId="1428304796">
    <w:abstractNumId w:val="17"/>
  </w:num>
  <w:num w:numId="47" w16cid:durableId="1795443344">
    <w:abstractNumId w:val="33"/>
  </w:num>
  <w:num w:numId="48" w16cid:durableId="13342576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4EE3"/>
    <w:rsid w:val="00005217"/>
    <w:rsid w:val="0001137A"/>
    <w:rsid w:val="00012A03"/>
    <w:rsid w:val="00014247"/>
    <w:rsid w:val="0001736E"/>
    <w:rsid w:val="00020C8E"/>
    <w:rsid w:val="000226A5"/>
    <w:rsid w:val="00024680"/>
    <w:rsid w:val="000249E3"/>
    <w:rsid w:val="00026604"/>
    <w:rsid w:val="000302A2"/>
    <w:rsid w:val="00031B34"/>
    <w:rsid w:val="00033FA5"/>
    <w:rsid w:val="00036923"/>
    <w:rsid w:val="000428AC"/>
    <w:rsid w:val="00042D6D"/>
    <w:rsid w:val="00042EAD"/>
    <w:rsid w:val="0004434E"/>
    <w:rsid w:val="000573CD"/>
    <w:rsid w:val="000752D8"/>
    <w:rsid w:val="00076A45"/>
    <w:rsid w:val="000774B8"/>
    <w:rsid w:val="00077D78"/>
    <w:rsid w:val="000805B8"/>
    <w:rsid w:val="0008080B"/>
    <w:rsid w:val="00085A76"/>
    <w:rsid w:val="00086197"/>
    <w:rsid w:val="00086736"/>
    <w:rsid w:val="000910C1"/>
    <w:rsid w:val="00091691"/>
    <w:rsid w:val="00092372"/>
    <w:rsid w:val="00097430"/>
    <w:rsid w:val="0009763E"/>
    <w:rsid w:val="000A1C13"/>
    <w:rsid w:val="000A31A5"/>
    <w:rsid w:val="000A7637"/>
    <w:rsid w:val="000B0EEE"/>
    <w:rsid w:val="000B225D"/>
    <w:rsid w:val="000B6E5F"/>
    <w:rsid w:val="000C096A"/>
    <w:rsid w:val="000C7202"/>
    <w:rsid w:val="000C7377"/>
    <w:rsid w:val="000D0A72"/>
    <w:rsid w:val="000D0AF6"/>
    <w:rsid w:val="000D0D1E"/>
    <w:rsid w:val="000D2210"/>
    <w:rsid w:val="000D2A65"/>
    <w:rsid w:val="000D5F23"/>
    <w:rsid w:val="000E5CD0"/>
    <w:rsid w:val="000F536A"/>
    <w:rsid w:val="001005C7"/>
    <w:rsid w:val="00102386"/>
    <w:rsid w:val="00104183"/>
    <w:rsid w:val="001052EB"/>
    <w:rsid w:val="00105733"/>
    <w:rsid w:val="001063B3"/>
    <w:rsid w:val="00106876"/>
    <w:rsid w:val="00107611"/>
    <w:rsid w:val="0010764A"/>
    <w:rsid w:val="0011068E"/>
    <w:rsid w:val="00110CEB"/>
    <w:rsid w:val="001114F0"/>
    <w:rsid w:val="00112E3A"/>
    <w:rsid w:val="001139AF"/>
    <w:rsid w:val="00115ACF"/>
    <w:rsid w:val="00121FAE"/>
    <w:rsid w:val="00122AD6"/>
    <w:rsid w:val="0013380A"/>
    <w:rsid w:val="001349E4"/>
    <w:rsid w:val="00143241"/>
    <w:rsid w:val="00143271"/>
    <w:rsid w:val="0014474D"/>
    <w:rsid w:val="00146D85"/>
    <w:rsid w:val="00150C41"/>
    <w:rsid w:val="00152FA9"/>
    <w:rsid w:val="00153777"/>
    <w:rsid w:val="001614CD"/>
    <w:rsid w:val="00161FF7"/>
    <w:rsid w:val="001717BB"/>
    <w:rsid w:val="00172BC4"/>
    <w:rsid w:val="00173CAF"/>
    <w:rsid w:val="00180479"/>
    <w:rsid w:val="001814AC"/>
    <w:rsid w:val="00182306"/>
    <w:rsid w:val="001840B9"/>
    <w:rsid w:val="00184375"/>
    <w:rsid w:val="0018472D"/>
    <w:rsid w:val="001854F0"/>
    <w:rsid w:val="00186B9B"/>
    <w:rsid w:val="00187023"/>
    <w:rsid w:val="001907B2"/>
    <w:rsid w:val="00194AEB"/>
    <w:rsid w:val="00197EFE"/>
    <w:rsid w:val="001A0FD2"/>
    <w:rsid w:val="001A2D13"/>
    <w:rsid w:val="001A3D81"/>
    <w:rsid w:val="001B451E"/>
    <w:rsid w:val="001B75F0"/>
    <w:rsid w:val="001C4EB1"/>
    <w:rsid w:val="001D0F7C"/>
    <w:rsid w:val="001D1290"/>
    <w:rsid w:val="001D14F0"/>
    <w:rsid w:val="001D3E35"/>
    <w:rsid w:val="001D7343"/>
    <w:rsid w:val="001E01E2"/>
    <w:rsid w:val="001E2737"/>
    <w:rsid w:val="001E3FE5"/>
    <w:rsid w:val="001E56A5"/>
    <w:rsid w:val="001F20A7"/>
    <w:rsid w:val="001F532E"/>
    <w:rsid w:val="002017E1"/>
    <w:rsid w:val="00207EDA"/>
    <w:rsid w:val="002248D0"/>
    <w:rsid w:val="0022552E"/>
    <w:rsid w:val="002258A8"/>
    <w:rsid w:val="00227C8D"/>
    <w:rsid w:val="002331D6"/>
    <w:rsid w:val="00240BE3"/>
    <w:rsid w:val="002418A4"/>
    <w:rsid w:val="00243F19"/>
    <w:rsid w:val="002442A1"/>
    <w:rsid w:val="00245103"/>
    <w:rsid w:val="00254B51"/>
    <w:rsid w:val="002574C9"/>
    <w:rsid w:val="00261C6A"/>
    <w:rsid w:val="00262F07"/>
    <w:rsid w:val="0026756C"/>
    <w:rsid w:val="00267ADD"/>
    <w:rsid w:val="00270EFD"/>
    <w:rsid w:val="00282ABE"/>
    <w:rsid w:val="00284869"/>
    <w:rsid w:val="002875F8"/>
    <w:rsid w:val="002A024C"/>
    <w:rsid w:val="002A0970"/>
    <w:rsid w:val="002A179A"/>
    <w:rsid w:val="002A4CBA"/>
    <w:rsid w:val="002B2740"/>
    <w:rsid w:val="002B2D24"/>
    <w:rsid w:val="002B600E"/>
    <w:rsid w:val="002B6AB7"/>
    <w:rsid w:val="002B711A"/>
    <w:rsid w:val="002B7B9A"/>
    <w:rsid w:val="002C0F7F"/>
    <w:rsid w:val="002C6B9F"/>
    <w:rsid w:val="002D0E59"/>
    <w:rsid w:val="002D44CE"/>
    <w:rsid w:val="002D4699"/>
    <w:rsid w:val="002D4F82"/>
    <w:rsid w:val="002D50C5"/>
    <w:rsid w:val="002D6E26"/>
    <w:rsid w:val="002E373A"/>
    <w:rsid w:val="002F0F9F"/>
    <w:rsid w:val="002F3273"/>
    <w:rsid w:val="002F4F68"/>
    <w:rsid w:val="0030547A"/>
    <w:rsid w:val="00307C89"/>
    <w:rsid w:val="003105D7"/>
    <w:rsid w:val="003118C7"/>
    <w:rsid w:val="003124B4"/>
    <w:rsid w:val="00312833"/>
    <w:rsid w:val="00317FF1"/>
    <w:rsid w:val="00327A40"/>
    <w:rsid w:val="00331AA0"/>
    <w:rsid w:val="003329AD"/>
    <w:rsid w:val="00335B3B"/>
    <w:rsid w:val="00335FA9"/>
    <w:rsid w:val="0033783C"/>
    <w:rsid w:val="00340A3B"/>
    <w:rsid w:val="00345131"/>
    <w:rsid w:val="003454E9"/>
    <w:rsid w:val="003504B4"/>
    <w:rsid w:val="003541A1"/>
    <w:rsid w:val="00354F05"/>
    <w:rsid w:val="0035655D"/>
    <w:rsid w:val="003575A2"/>
    <w:rsid w:val="00360F1D"/>
    <w:rsid w:val="00370AEA"/>
    <w:rsid w:val="00373FB7"/>
    <w:rsid w:val="00376455"/>
    <w:rsid w:val="00377B38"/>
    <w:rsid w:val="00382EF0"/>
    <w:rsid w:val="00385335"/>
    <w:rsid w:val="00386E48"/>
    <w:rsid w:val="00387FD6"/>
    <w:rsid w:val="00392232"/>
    <w:rsid w:val="003924DB"/>
    <w:rsid w:val="00395BF8"/>
    <w:rsid w:val="00395F84"/>
    <w:rsid w:val="00397764"/>
    <w:rsid w:val="003A749E"/>
    <w:rsid w:val="003B39D8"/>
    <w:rsid w:val="003B4A6A"/>
    <w:rsid w:val="003B7E50"/>
    <w:rsid w:val="003C0E82"/>
    <w:rsid w:val="003C42C5"/>
    <w:rsid w:val="003D09A6"/>
    <w:rsid w:val="003D12F5"/>
    <w:rsid w:val="003D2DAE"/>
    <w:rsid w:val="003D3828"/>
    <w:rsid w:val="003D42B3"/>
    <w:rsid w:val="003D4D08"/>
    <w:rsid w:val="003D683C"/>
    <w:rsid w:val="003D7FDE"/>
    <w:rsid w:val="003E01DE"/>
    <w:rsid w:val="003E05A7"/>
    <w:rsid w:val="003E1841"/>
    <w:rsid w:val="003E3190"/>
    <w:rsid w:val="003E5179"/>
    <w:rsid w:val="003F37FA"/>
    <w:rsid w:val="003F3FE1"/>
    <w:rsid w:val="004028CE"/>
    <w:rsid w:val="00404117"/>
    <w:rsid w:val="004067CD"/>
    <w:rsid w:val="0040789C"/>
    <w:rsid w:val="00417C0E"/>
    <w:rsid w:val="004217C3"/>
    <w:rsid w:val="0043247A"/>
    <w:rsid w:val="0043528D"/>
    <w:rsid w:val="00436131"/>
    <w:rsid w:val="0044409B"/>
    <w:rsid w:val="004456E1"/>
    <w:rsid w:val="0045083E"/>
    <w:rsid w:val="00454B79"/>
    <w:rsid w:val="004560D3"/>
    <w:rsid w:val="004637D6"/>
    <w:rsid w:val="00463D1F"/>
    <w:rsid w:val="00470858"/>
    <w:rsid w:val="00475F91"/>
    <w:rsid w:val="004807C7"/>
    <w:rsid w:val="00480A7A"/>
    <w:rsid w:val="00483D68"/>
    <w:rsid w:val="00493C26"/>
    <w:rsid w:val="00497456"/>
    <w:rsid w:val="004A254A"/>
    <w:rsid w:val="004A5E3A"/>
    <w:rsid w:val="004B69A6"/>
    <w:rsid w:val="004C3A8D"/>
    <w:rsid w:val="004C474C"/>
    <w:rsid w:val="004C55D8"/>
    <w:rsid w:val="004C6C73"/>
    <w:rsid w:val="004D3257"/>
    <w:rsid w:val="004D5C30"/>
    <w:rsid w:val="004D68FB"/>
    <w:rsid w:val="004D7978"/>
    <w:rsid w:val="004E5377"/>
    <w:rsid w:val="004E5ABA"/>
    <w:rsid w:val="004E6715"/>
    <w:rsid w:val="004F0271"/>
    <w:rsid w:val="004F0BA1"/>
    <w:rsid w:val="004F1EBB"/>
    <w:rsid w:val="004F29FF"/>
    <w:rsid w:val="004F61BC"/>
    <w:rsid w:val="004F7C62"/>
    <w:rsid w:val="00510BA0"/>
    <w:rsid w:val="005151D2"/>
    <w:rsid w:val="00517007"/>
    <w:rsid w:val="00517AE0"/>
    <w:rsid w:val="00523BE5"/>
    <w:rsid w:val="00525CCD"/>
    <w:rsid w:val="00526B7F"/>
    <w:rsid w:val="00526CFA"/>
    <w:rsid w:val="00527C0E"/>
    <w:rsid w:val="00533B64"/>
    <w:rsid w:val="00533CC1"/>
    <w:rsid w:val="00536BF6"/>
    <w:rsid w:val="005370D8"/>
    <w:rsid w:val="005404E6"/>
    <w:rsid w:val="005406FD"/>
    <w:rsid w:val="00541DFE"/>
    <w:rsid w:val="00542896"/>
    <w:rsid w:val="005434D9"/>
    <w:rsid w:val="00543649"/>
    <w:rsid w:val="00544912"/>
    <w:rsid w:val="005507B2"/>
    <w:rsid w:val="00554D59"/>
    <w:rsid w:val="00555FFD"/>
    <w:rsid w:val="00564DEF"/>
    <w:rsid w:val="00567C9D"/>
    <w:rsid w:val="0057497B"/>
    <w:rsid w:val="0057625E"/>
    <w:rsid w:val="0057681F"/>
    <w:rsid w:val="00582495"/>
    <w:rsid w:val="00583E0C"/>
    <w:rsid w:val="0058752B"/>
    <w:rsid w:val="0058795B"/>
    <w:rsid w:val="005906BE"/>
    <w:rsid w:val="005A3086"/>
    <w:rsid w:val="005A4463"/>
    <w:rsid w:val="005B0B37"/>
    <w:rsid w:val="005B5548"/>
    <w:rsid w:val="005C064A"/>
    <w:rsid w:val="005C2394"/>
    <w:rsid w:val="005C6BF7"/>
    <w:rsid w:val="005C7067"/>
    <w:rsid w:val="005E5F82"/>
    <w:rsid w:val="005E6417"/>
    <w:rsid w:val="005E69D4"/>
    <w:rsid w:val="005F0F42"/>
    <w:rsid w:val="005F1FA3"/>
    <w:rsid w:val="005F233D"/>
    <w:rsid w:val="005F2FB3"/>
    <w:rsid w:val="005F69E7"/>
    <w:rsid w:val="005F6B54"/>
    <w:rsid w:val="0061132A"/>
    <w:rsid w:val="00611E08"/>
    <w:rsid w:val="006136C7"/>
    <w:rsid w:val="006168EC"/>
    <w:rsid w:val="006174F4"/>
    <w:rsid w:val="006258C5"/>
    <w:rsid w:val="0062741D"/>
    <w:rsid w:val="00631380"/>
    <w:rsid w:val="006332C8"/>
    <w:rsid w:val="00636DB8"/>
    <w:rsid w:val="0063715F"/>
    <w:rsid w:val="006403D4"/>
    <w:rsid w:val="00643B08"/>
    <w:rsid w:val="0064549D"/>
    <w:rsid w:val="00653435"/>
    <w:rsid w:val="00653679"/>
    <w:rsid w:val="00656D96"/>
    <w:rsid w:val="006571BD"/>
    <w:rsid w:val="00657873"/>
    <w:rsid w:val="00663950"/>
    <w:rsid w:val="00663BA8"/>
    <w:rsid w:val="00666D0C"/>
    <w:rsid w:val="00666FCD"/>
    <w:rsid w:val="006679CA"/>
    <w:rsid w:val="006719D8"/>
    <w:rsid w:val="00671FE3"/>
    <w:rsid w:val="00676BBB"/>
    <w:rsid w:val="0068518A"/>
    <w:rsid w:val="0068649B"/>
    <w:rsid w:val="006921A3"/>
    <w:rsid w:val="00696364"/>
    <w:rsid w:val="00696B9E"/>
    <w:rsid w:val="006A2AED"/>
    <w:rsid w:val="006A43FE"/>
    <w:rsid w:val="006A69F3"/>
    <w:rsid w:val="006A760C"/>
    <w:rsid w:val="006B020A"/>
    <w:rsid w:val="006B173A"/>
    <w:rsid w:val="006B3BED"/>
    <w:rsid w:val="006B550F"/>
    <w:rsid w:val="006B6606"/>
    <w:rsid w:val="006C058C"/>
    <w:rsid w:val="006D0247"/>
    <w:rsid w:val="006D0AC8"/>
    <w:rsid w:val="006D227A"/>
    <w:rsid w:val="006D26BC"/>
    <w:rsid w:val="006D54CF"/>
    <w:rsid w:val="006D5816"/>
    <w:rsid w:val="006D6F52"/>
    <w:rsid w:val="006D7464"/>
    <w:rsid w:val="006E09CE"/>
    <w:rsid w:val="006E57C5"/>
    <w:rsid w:val="006E5F71"/>
    <w:rsid w:val="006F119B"/>
    <w:rsid w:val="006F2D0B"/>
    <w:rsid w:val="00701D23"/>
    <w:rsid w:val="007048F4"/>
    <w:rsid w:val="00705B71"/>
    <w:rsid w:val="007117B0"/>
    <w:rsid w:val="00716834"/>
    <w:rsid w:val="00724462"/>
    <w:rsid w:val="00731E67"/>
    <w:rsid w:val="00732092"/>
    <w:rsid w:val="00732CE5"/>
    <w:rsid w:val="007358FB"/>
    <w:rsid w:val="00736A0E"/>
    <w:rsid w:val="00736D96"/>
    <w:rsid w:val="00737DEA"/>
    <w:rsid w:val="00746AC3"/>
    <w:rsid w:val="00747E0B"/>
    <w:rsid w:val="00750EB7"/>
    <w:rsid w:val="00752C75"/>
    <w:rsid w:val="0075377B"/>
    <w:rsid w:val="00754476"/>
    <w:rsid w:val="00760DF0"/>
    <w:rsid w:val="00763D21"/>
    <w:rsid w:val="0076447C"/>
    <w:rsid w:val="007646D7"/>
    <w:rsid w:val="00766298"/>
    <w:rsid w:val="00766805"/>
    <w:rsid w:val="00767445"/>
    <w:rsid w:val="007710D6"/>
    <w:rsid w:val="0077119F"/>
    <w:rsid w:val="0077202A"/>
    <w:rsid w:val="00775A40"/>
    <w:rsid w:val="00787A98"/>
    <w:rsid w:val="00793A8C"/>
    <w:rsid w:val="007944E9"/>
    <w:rsid w:val="00794694"/>
    <w:rsid w:val="007968C1"/>
    <w:rsid w:val="00797133"/>
    <w:rsid w:val="0079745E"/>
    <w:rsid w:val="007A3922"/>
    <w:rsid w:val="007A7482"/>
    <w:rsid w:val="007C1D7B"/>
    <w:rsid w:val="007C269C"/>
    <w:rsid w:val="007C60EA"/>
    <w:rsid w:val="007C65ED"/>
    <w:rsid w:val="007C78C0"/>
    <w:rsid w:val="007D2212"/>
    <w:rsid w:val="007D78AC"/>
    <w:rsid w:val="007D7B6F"/>
    <w:rsid w:val="007E1FDB"/>
    <w:rsid w:val="007E51F8"/>
    <w:rsid w:val="007E52A3"/>
    <w:rsid w:val="007F22C9"/>
    <w:rsid w:val="007F2818"/>
    <w:rsid w:val="007F4F3B"/>
    <w:rsid w:val="00802113"/>
    <w:rsid w:val="00804FAB"/>
    <w:rsid w:val="008066BF"/>
    <w:rsid w:val="00807D02"/>
    <w:rsid w:val="00807F22"/>
    <w:rsid w:val="00822861"/>
    <w:rsid w:val="0082649E"/>
    <w:rsid w:val="00830198"/>
    <w:rsid w:val="00834084"/>
    <w:rsid w:val="008379EA"/>
    <w:rsid w:val="00842916"/>
    <w:rsid w:val="00843237"/>
    <w:rsid w:val="00846B49"/>
    <w:rsid w:val="008507CB"/>
    <w:rsid w:val="00851C03"/>
    <w:rsid w:val="00852F4A"/>
    <w:rsid w:val="00853FD1"/>
    <w:rsid w:val="00854357"/>
    <w:rsid w:val="00860559"/>
    <w:rsid w:val="008611DC"/>
    <w:rsid w:val="00862683"/>
    <w:rsid w:val="00866029"/>
    <w:rsid w:val="00867B5F"/>
    <w:rsid w:val="00875B94"/>
    <w:rsid w:val="008763C0"/>
    <w:rsid w:val="00880A81"/>
    <w:rsid w:val="008834C9"/>
    <w:rsid w:val="00886EB2"/>
    <w:rsid w:val="0089691E"/>
    <w:rsid w:val="00897DBE"/>
    <w:rsid w:val="008A1865"/>
    <w:rsid w:val="008A28E0"/>
    <w:rsid w:val="008A62D0"/>
    <w:rsid w:val="008B2797"/>
    <w:rsid w:val="008B7A0F"/>
    <w:rsid w:val="008C2046"/>
    <w:rsid w:val="008D02AF"/>
    <w:rsid w:val="008D2C6F"/>
    <w:rsid w:val="008D4029"/>
    <w:rsid w:val="008D4E07"/>
    <w:rsid w:val="008E132D"/>
    <w:rsid w:val="008F003F"/>
    <w:rsid w:val="008F1066"/>
    <w:rsid w:val="008F33AD"/>
    <w:rsid w:val="008F34C0"/>
    <w:rsid w:val="008F38E6"/>
    <w:rsid w:val="0090185B"/>
    <w:rsid w:val="009028BE"/>
    <w:rsid w:val="00902A9E"/>
    <w:rsid w:val="009032F4"/>
    <w:rsid w:val="00905A85"/>
    <w:rsid w:val="0091241A"/>
    <w:rsid w:val="00922373"/>
    <w:rsid w:val="00924364"/>
    <w:rsid w:val="00926E99"/>
    <w:rsid w:val="009271F4"/>
    <w:rsid w:val="00930940"/>
    <w:rsid w:val="009319B9"/>
    <w:rsid w:val="0093534D"/>
    <w:rsid w:val="0093633E"/>
    <w:rsid w:val="00940C59"/>
    <w:rsid w:val="00940C8C"/>
    <w:rsid w:val="009429E5"/>
    <w:rsid w:val="00956B51"/>
    <w:rsid w:val="00964059"/>
    <w:rsid w:val="0096617E"/>
    <w:rsid w:val="00967CFE"/>
    <w:rsid w:val="00970DEA"/>
    <w:rsid w:val="00972C22"/>
    <w:rsid w:val="00976DC7"/>
    <w:rsid w:val="00980F7C"/>
    <w:rsid w:val="00982664"/>
    <w:rsid w:val="0098449E"/>
    <w:rsid w:val="0099117C"/>
    <w:rsid w:val="009945C8"/>
    <w:rsid w:val="00997EE6"/>
    <w:rsid w:val="009A0CA6"/>
    <w:rsid w:val="009A53DD"/>
    <w:rsid w:val="009B0766"/>
    <w:rsid w:val="009B0C10"/>
    <w:rsid w:val="009B3E40"/>
    <w:rsid w:val="009C02A6"/>
    <w:rsid w:val="009C2519"/>
    <w:rsid w:val="009C31D6"/>
    <w:rsid w:val="009C41A8"/>
    <w:rsid w:val="009C5287"/>
    <w:rsid w:val="009C5F85"/>
    <w:rsid w:val="009C5FB1"/>
    <w:rsid w:val="009D1F1C"/>
    <w:rsid w:val="009D4210"/>
    <w:rsid w:val="009E400D"/>
    <w:rsid w:val="009E44FC"/>
    <w:rsid w:val="009E6775"/>
    <w:rsid w:val="009E6A31"/>
    <w:rsid w:val="009F0525"/>
    <w:rsid w:val="009F0B8D"/>
    <w:rsid w:val="009F1DE9"/>
    <w:rsid w:val="009F4288"/>
    <w:rsid w:val="00A050E9"/>
    <w:rsid w:val="00A05742"/>
    <w:rsid w:val="00A077D2"/>
    <w:rsid w:val="00A11041"/>
    <w:rsid w:val="00A11523"/>
    <w:rsid w:val="00A12EE7"/>
    <w:rsid w:val="00A13ABB"/>
    <w:rsid w:val="00A14AB2"/>
    <w:rsid w:val="00A20B27"/>
    <w:rsid w:val="00A24781"/>
    <w:rsid w:val="00A24999"/>
    <w:rsid w:val="00A27AF8"/>
    <w:rsid w:val="00A31AA2"/>
    <w:rsid w:val="00A3459A"/>
    <w:rsid w:val="00A34619"/>
    <w:rsid w:val="00A3518A"/>
    <w:rsid w:val="00A36F0E"/>
    <w:rsid w:val="00A37384"/>
    <w:rsid w:val="00A564FC"/>
    <w:rsid w:val="00A57DE2"/>
    <w:rsid w:val="00A605AB"/>
    <w:rsid w:val="00A61F42"/>
    <w:rsid w:val="00A63071"/>
    <w:rsid w:val="00A66D2E"/>
    <w:rsid w:val="00A67544"/>
    <w:rsid w:val="00A7069F"/>
    <w:rsid w:val="00A74039"/>
    <w:rsid w:val="00A753FF"/>
    <w:rsid w:val="00A759EC"/>
    <w:rsid w:val="00A76DEA"/>
    <w:rsid w:val="00A77502"/>
    <w:rsid w:val="00A8118C"/>
    <w:rsid w:val="00A8789F"/>
    <w:rsid w:val="00A95578"/>
    <w:rsid w:val="00AA23B3"/>
    <w:rsid w:val="00AA309A"/>
    <w:rsid w:val="00AA4DE3"/>
    <w:rsid w:val="00AA58A2"/>
    <w:rsid w:val="00AB1353"/>
    <w:rsid w:val="00AB4C1B"/>
    <w:rsid w:val="00AB4C9C"/>
    <w:rsid w:val="00AB79D6"/>
    <w:rsid w:val="00AC1BD6"/>
    <w:rsid w:val="00AC662B"/>
    <w:rsid w:val="00AD30B8"/>
    <w:rsid w:val="00AD32FB"/>
    <w:rsid w:val="00AD36FD"/>
    <w:rsid w:val="00AD46CA"/>
    <w:rsid w:val="00AD4ABE"/>
    <w:rsid w:val="00AD59C2"/>
    <w:rsid w:val="00AE03E1"/>
    <w:rsid w:val="00AE6647"/>
    <w:rsid w:val="00AE7B24"/>
    <w:rsid w:val="00AE7C6D"/>
    <w:rsid w:val="00AF2E6C"/>
    <w:rsid w:val="00AF7D1D"/>
    <w:rsid w:val="00B00239"/>
    <w:rsid w:val="00B018BE"/>
    <w:rsid w:val="00B0411E"/>
    <w:rsid w:val="00B060E8"/>
    <w:rsid w:val="00B11A69"/>
    <w:rsid w:val="00B178D6"/>
    <w:rsid w:val="00B26CC0"/>
    <w:rsid w:val="00B30D92"/>
    <w:rsid w:val="00B32770"/>
    <w:rsid w:val="00B35A7D"/>
    <w:rsid w:val="00B365AB"/>
    <w:rsid w:val="00B40F05"/>
    <w:rsid w:val="00B471E0"/>
    <w:rsid w:val="00B511A9"/>
    <w:rsid w:val="00B53E9C"/>
    <w:rsid w:val="00B54AC7"/>
    <w:rsid w:val="00B567C3"/>
    <w:rsid w:val="00B63108"/>
    <w:rsid w:val="00B6529D"/>
    <w:rsid w:val="00B66955"/>
    <w:rsid w:val="00B678DB"/>
    <w:rsid w:val="00B72B21"/>
    <w:rsid w:val="00B74B60"/>
    <w:rsid w:val="00B81891"/>
    <w:rsid w:val="00B8368A"/>
    <w:rsid w:val="00B876F1"/>
    <w:rsid w:val="00B87986"/>
    <w:rsid w:val="00B9731B"/>
    <w:rsid w:val="00BA1851"/>
    <w:rsid w:val="00BA3B45"/>
    <w:rsid w:val="00BA45F9"/>
    <w:rsid w:val="00BA5A3B"/>
    <w:rsid w:val="00BA6248"/>
    <w:rsid w:val="00BB0397"/>
    <w:rsid w:val="00BB4066"/>
    <w:rsid w:val="00BB4437"/>
    <w:rsid w:val="00BB54C5"/>
    <w:rsid w:val="00BC0744"/>
    <w:rsid w:val="00BC4DE6"/>
    <w:rsid w:val="00BD4F14"/>
    <w:rsid w:val="00BD796B"/>
    <w:rsid w:val="00BE0209"/>
    <w:rsid w:val="00BF33EE"/>
    <w:rsid w:val="00BF4C0F"/>
    <w:rsid w:val="00BF7813"/>
    <w:rsid w:val="00BF78C1"/>
    <w:rsid w:val="00BF7EEC"/>
    <w:rsid w:val="00C1313D"/>
    <w:rsid w:val="00C20BE8"/>
    <w:rsid w:val="00C21043"/>
    <w:rsid w:val="00C27B67"/>
    <w:rsid w:val="00C331B6"/>
    <w:rsid w:val="00C41907"/>
    <w:rsid w:val="00C41D9E"/>
    <w:rsid w:val="00C52AC7"/>
    <w:rsid w:val="00C53C1C"/>
    <w:rsid w:val="00C53F35"/>
    <w:rsid w:val="00C60CA0"/>
    <w:rsid w:val="00C638CA"/>
    <w:rsid w:val="00C64C37"/>
    <w:rsid w:val="00C66227"/>
    <w:rsid w:val="00C71FB9"/>
    <w:rsid w:val="00C8009A"/>
    <w:rsid w:val="00C8035A"/>
    <w:rsid w:val="00C86FBF"/>
    <w:rsid w:val="00C87238"/>
    <w:rsid w:val="00C9000D"/>
    <w:rsid w:val="00C92D5B"/>
    <w:rsid w:val="00CA1884"/>
    <w:rsid w:val="00CA2000"/>
    <w:rsid w:val="00CA2E3F"/>
    <w:rsid w:val="00CA3AC0"/>
    <w:rsid w:val="00CA438D"/>
    <w:rsid w:val="00CB0495"/>
    <w:rsid w:val="00CB4C17"/>
    <w:rsid w:val="00CB523F"/>
    <w:rsid w:val="00CC0C57"/>
    <w:rsid w:val="00CD1912"/>
    <w:rsid w:val="00CD3B44"/>
    <w:rsid w:val="00CD475D"/>
    <w:rsid w:val="00CD4F31"/>
    <w:rsid w:val="00CD5BD1"/>
    <w:rsid w:val="00CE158C"/>
    <w:rsid w:val="00CE36C3"/>
    <w:rsid w:val="00CE3E03"/>
    <w:rsid w:val="00CE66ED"/>
    <w:rsid w:val="00CE6C8C"/>
    <w:rsid w:val="00CF001A"/>
    <w:rsid w:val="00CF3A9D"/>
    <w:rsid w:val="00CF3DBC"/>
    <w:rsid w:val="00D04A72"/>
    <w:rsid w:val="00D077BC"/>
    <w:rsid w:val="00D14764"/>
    <w:rsid w:val="00D149E9"/>
    <w:rsid w:val="00D1779D"/>
    <w:rsid w:val="00D21835"/>
    <w:rsid w:val="00D22205"/>
    <w:rsid w:val="00D276D6"/>
    <w:rsid w:val="00D277D0"/>
    <w:rsid w:val="00D31323"/>
    <w:rsid w:val="00D360DB"/>
    <w:rsid w:val="00D36D0C"/>
    <w:rsid w:val="00D37B14"/>
    <w:rsid w:val="00D4472B"/>
    <w:rsid w:val="00D46DB3"/>
    <w:rsid w:val="00D47CBF"/>
    <w:rsid w:val="00D52961"/>
    <w:rsid w:val="00D5354F"/>
    <w:rsid w:val="00D54DE2"/>
    <w:rsid w:val="00D55DC7"/>
    <w:rsid w:val="00D57AEB"/>
    <w:rsid w:val="00D6095B"/>
    <w:rsid w:val="00D61A87"/>
    <w:rsid w:val="00D62BEC"/>
    <w:rsid w:val="00D6538D"/>
    <w:rsid w:val="00D65FE4"/>
    <w:rsid w:val="00D66838"/>
    <w:rsid w:val="00D84B45"/>
    <w:rsid w:val="00D86564"/>
    <w:rsid w:val="00D8665D"/>
    <w:rsid w:val="00D873E6"/>
    <w:rsid w:val="00D913A8"/>
    <w:rsid w:val="00D94567"/>
    <w:rsid w:val="00DA03B3"/>
    <w:rsid w:val="00DA053B"/>
    <w:rsid w:val="00DA2197"/>
    <w:rsid w:val="00DA497A"/>
    <w:rsid w:val="00DA6C81"/>
    <w:rsid w:val="00DA7739"/>
    <w:rsid w:val="00DB2FC5"/>
    <w:rsid w:val="00DB5AB3"/>
    <w:rsid w:val="00DB63A0"/>
    <w:rsid w:val="00DB7142"/>
    <w:rsid w:val="00DB7C9D"/>
    <w:rsid w:val="00DC3744"/>
    <w:rsid w:val="00DC3892"/>
    <w:rsid w:val="00DC400F"/>
    <w:rsid w:val="00DC487E"/>
    <w:rsid w:val="00DD0A27"/>
    <w:rsid w:val="00DD0E6F"/>
    <w:rsid w:val="00DD1687"/>
    <w:rsid w:val="00DD3787"/>
    <w:rsid w:val="00DD3BC4"/>
    <w:rsid w:val="00DD4F34"/>
    <w:rsid w:val="00DE1109"/>
    <w:rsid w:val="00DE1199"/>
    <w:rsid w:val="00DE1ED7"/>
    <w:rsid w:val="00DE3EA4"/>
    <w:rsid w:val="00DF0FF9"/>
    <w:rsid w:val="00DF4D32"/>
    <w:rsid w:val="00E00545"/>
    <w:rsid w:val="00E01E03"/>
    <w:rsid w:val="00E040EB"/>
    <w:rsid w:val="00E059F3"/>
    <w:rsid w:val="00E070C1"/>
    <w:rsid w:val="00E1139E"/>
    <w:rsid w:val="00E12683"/>
    <w:rsid w:val="00E22818"/>
    <w:rsid w:val="00E24E69"/>
    <w:rsid w:val="00E25354"/>
    <w:rsid w:val="00E266A4"/>
    <w:rsid w:val="00E305F2"/>
    <w:rsid w:val="00E31F10"/>
    <w:rsid w:val="00E37186"/>
    <w:rsid w:val="00E37594"/>
    <w:rsid w:val="00E43565"/>
    <w:rsid w:val="00E44A42"/>
    <w:rsid w:val="00E45C89"/>
    <w:rsid w:val="00E56326"/>
    <w:rsid w:val="00E6223B"/>
    <w:rsid w:val="00E64753"/>
    <w:rsid w:val="00E653B3"/>
    <w:rsid w:val="00E65BCF"/>
    <w:rsid w:val="00E7710D"/>
    <w:rsid w:val="00E776C9"/>
    <w:rsid w:val="00E77887"/>
    <w:rsid w:val="00E815DF"/>
    <w:rsid w:val="00E822C2"/>
    <w:rsid w:val="00E8520F"/>
    <w:rsid w:val="00E921FE"/>
    <w:rsid w:val="00E95D94"/>
    <w:rsid w:val="00E97133"/>
    <w:rsid w:val="00E97E44"/>
    <w:rsid w:val="00EA0D8D"/>
    <w:rsid w:val="00EB0402"/>
    <w:rsid w:val="00EB0E92"/>
    <w:rsid w:val="00EB12E9"/>
    <w:rsid w:val="00EB213F"/>
    <w:rsid w:val="00EB5CCA"/>
    <w:rsid w:val="00EB72B1"/>
    <w:rsid w:val="00ED18B1"/>
    <w:rsid w:val="00ED4486"/>
    <w:rsid w:val="00ED6E7F"/>
    <w:rsid w:val="00ED751F"/>
    <w:rsid w:val="00EE1BB4"/>
    <w:rsid w:val="00EE3840"/>
    <w:rsid w:val="00EE6188"/>
    <w:rsid w:val="00EE6EE4"/>
    <w:rsid w:val="00EF22E5"/>
    <w:rsid w:val="00EF54FE"/>
    <w:rsid w:val="00F01D2E"/>
    <w:rsid w:val="00F033AB"/>
    <w:rsid w:val="00F0425B"/>
    <w:rsid w:val="00F04A2B"/>
    <w:rsid w:val="00F06F28"/>
    <w:rsid w:val="00F12D00"/>
    <w:rsid w:val="00F13D33"/>
    <w:rsid w:val="00F14C05"/>
    <w:rsid w:val="00F155CC"/>
    <w:rsid w:val="00F162C0"/>
    <w:rsid w:val="00F210F4"/>
    <w:rsid w:val="00F239AF"/>
    <w:rsid w:val="00F23BD9"/>
    <w:rsid w:val="00F359EC"/>
    <w:rsid w:val="00F35F41"/>
    <w:rsid w:val="00F459CE"/>
    <w:rsid w:val="00F45AF3"/>
    <w:rsid w:val="00F45C70"/>
    <w:rsid w:val="00F4715A"/>
    <w:rsid w:val="00F56429"/>
    <w:rsid w:val="00F60813"/>
    <w:rsid w:val="00F62BDB"/>
    <w:rsid w:val="00F637A1"/>
    <w:rsid w:val="00F648B1"/>
    <w:rsid w:val="00F67E44"/>
    <w:rsid w:val="00F709D3"/>
    <w:rsid w:val="00F77FBF"/>
    <w:rsid w:val="00F803E8"/>
    <w:rsid w:val="00F80CBE"/>
    <w:rsid w:val="00F8685C"/>
    <w:rsid w:val="00F91832"/>
    <w:rsid w:val="00F94416"/>
    <w:rsid w:val="00F96DD9"/>
    <w:rsid w:val="00F97A38"/>
    <w:rsid w:val="00FA0BFA"/>
    <w:rsid w:val="00FA216C"/>
    <w:rsid w:val="00FA5D5E"/>
    <w:rsid w:val="00FA7FB2"/>
    <w:rsid w:val="00FB0936"/>
    <w:rsid w:val="00FB155B"/>
    <w:rsid w:val="00FB7823"/>
    <w:rsid w:val="00FC06D3"/>
    <w:rsid w:val="00FC1AD7"/>
    <w:rsid w:val="00FC2E01"/>
    <w:rsid w:val="00FD0D3E"/>
    <w:rsid w:val="00FE09F7"/>
    <w:rsid w:val="00FF0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0A1F31"/>
  <w15:chartTrackingRefBased/>
  <w15:docId w15:val="{2F60885A-0625-411F-A54E-61BDB39F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val="x-none" w:eastAsia="ar-SA"/>
    </w:rPr>
  </w:style>
  <w:style w:type="paragraph" w:styleId="Zpat">
    <w:name w:val="footer"/>
    <w:basedOn w:val="Normln"/>
    <w:link w:val="ZpatChar"/>
    <w:uiPriority w:val="99"/>
    <w:rsid w:val="007F22C9"/>
    <w:pPr>
      <w:tabs>
        <w:tab w:val="center" w:pos="4536"/>
        <w:tab w:val="right" w:pos="9072"/>
      </w:tabs>
    </w:pPr>
    <w:rPr>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aliases w:val="záhlaví"/>
    <w:basedOn w:val="Normln"/>
    <w:link w:val="ZhlavChar"/>
    <w:uiPriority w:val="99"/>
    <w:rsid w:val="007F22C9"/>
    <w:pPr>
      <w:tabs>
        <w:tab w:val="center" w:pos="4536"/>
        <w:tab w:val="right" w:pos="9072"/>
      </w:tabs>
    </w:pPr>
    <w:rPr>
      <w:lang w:val="x-none"/>
    </w:rPr>
  </w:style>
  <w:style w:type="character" w:customStyle="1" w:styleId="ZhlavChar">
    <w:name w:val="Záhlaví Char"/>
    <w:aliases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7F22C9"/>
    <w:pPr>
      <w:ind w:left="720"/>
      <w:contextualSpacing/>
    </w:pPr>
    <w:rPr>
      <w:lang w:val="x-none"/>
    </w:r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styleId="Textpoznpodarou">
    <w:name w:val="footnote text"/>
    <w:basedOn w:val="Normln"/>
    <w:link w:val="TextpoznpodarouChar"/>
    <w:uiPriority w:val="99"/>
    <w:semiHidden/>
    <w:unhideWhenUsed/>
    <w:rsid w:val="00A36F0E"/>
  </w:style>
  <w:style w:type="character" w:customStyle="1" w:styleId="TextpoznpodarouChar">
    <w:name w:val="Text pozn. pod čarou Char"/>
    <w:basedOn w:val="Standardnpsmoodstavce"/>
    <w:link w:val="Textpoznpodarou"/>
    <w:uiPriority w:val="99"/>
    <w:semiHidden/>
    <w:rsid w:val="00A36F0E"/>
    <w:rPr>
      <w:rFonts w:ascii="Times New Roman" w:eastAsia="Times New Roman" w:hAnsi="Times New Roman"/>
    </w:rPr>
  </w:style>
  <w:style w:type="character" w:styleId="Znakapoznpodarou">
    <w:name w:val="footnote reference"/>
    <w:basedOn w:val="Standardnpsmoodstavce"/>
    <w:uiPriority w:val="99"/>
    <w:semiHidden/>
    <w:unhideWhenUsed/>
    <w:rsid w:val="00A36F0E"/>
    <w:rPr>
      <w:vertAlign w:val="superscript"/>
    </w:rPr>
  </w:style>
  <w:style w:type="character" w:styleId="Nevyeenzmnka">
    <w:name w:val="Unresolved Mention"/>
    <w:basedOn w:val="Standardnpsmoodstavce"/>
    <w:uiPriority w:val="99"/>
    <w:semiHidden/>
    <w:unhideWhenUsed/>
    <w:rsid w:val="00550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532">
      <w:bodyDiv w:val="1"/>
      <w:marLeft w:val="0"/>
      <w:marRight w:val="0"/>
      <w:marTop w:val="0"/>
      <w:marBottom w:val="0"/>
      <w:divBdr>
        <w:top w:val="none" w:sz="0" w:space="0" w:color="auto"/>
        <w:left w:val="none" w:sz="0" w:space="0" w:color="auto"/>
        <w:bottom w:val="none" w:sz="0" w:space="0" w:color="auto"/>
        <w:right w:val="none" w:sz="0" w:space="0" w:color="auto"/>
      </w:divBdr>
    </w:div>
    <w:div w:id="77432530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89814064">
      <w:bodyDiv w:val="1"/>
      <w:marLeft w:val="0"/>
      <w:marRight w:val="0"/>
      <w:marTop w:val="0"/>
      <w:marBottom w:val="0"/>
      <w:divBdr>
        <w:top w:val="none" w:sz="0" w:space="0" w:color="auto"/>
        <w:left w:val="none" w:sz="0" w:space="0" w:color="auto"/>
        <w:bottom w:val="none" w:sz="0" w:space="0" w:color="auto"/>
        <w:right w:val="none" w:sz="0" w:space="0" w:color="auto"/>
      </w:divBdr>
    </w:div>
    <w:div w:id="18364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pi.cz/products/lawText/5/52346/1/EU%253A/32006R1907%25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pi.cz/products/lawText/5/52346/1/EU%253A/31999L0045%252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i.cz/products/lawText/5/52346/1/EU%253A/31967L0548%25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18651-7231-4E59-A349-2D9995EDDDF6}">
  <ds:schemaRefs>
    <ds:schemaRef ds:uri="http://schemas.openxmlformats.org/officeDocument/2006/bibliography"/>
  </ds:schemaRefs>
</ds:datastoreItem>
</file>

<file path=customXml/itemProps2.xml><?xml version="1.0" encoding="utf-8"?>
<ds:datastoreItem xmlns:ds="http://schemas.openxmlformats.org/officeDocument/2006/customXml" ds:itemID="{32F35C5B-F305-46C4-B243-B3C84AF1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33246-7ADE-4D0A-9118-D21AFB8A16B7}">
  <ds:schemaRefs>
    <ds:schemaRef ds:uri="http://schemas.microsoft.com/sharepoint/v3/contenttype/forms"/>
  </ds:schemaRefs>
</ds:datastoreItem>
</file>

<file path=customXml/itemProps4.xml><?xml version="1.0" encoding="utf-8"?>
<ds:datastoreItem xmlns:ds="http://schemas.openxmlformats.org/officeDocument/2006/customXml" ds:itemID="{E02A7C15-1D98-41F8-98B3-7F35740826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7767</Words>
  <Characters>45827</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mayer@akfiala.cz</dc:creator>
  <cp:keywords/>
  <dc:description/>
  <cp:lastModifiedBy>Dušan Baranovič</cp:lastModifiedBy>
  <cp:revision>4</cp:revision>
  <cp:lastPrinted>2025-06-23T11:27:00Z</cp:lastPrinted>
  <dcterms:created xsi:type="dcterms:W3CDTF">2025-07-14T05:55:00Z</dcterms:created>
  <dcterms:modified xsi:type="dcterms:W3CDTF">2025-07-14T19:51:00Z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VANA.JAKUB@kr-jihomoravsky.cz</vt:lpwstr>
  </property>
  <property fmtid="{D5CDD505-2E9C-101B-9397-08002B2CF9AE}" pid="5" name="MSIP_Label_690ebb53-23a2-471a-9c6e-17bd0d11311e_SetDate">
    <vt:lpwstr>2021-06-30T09:06:45.4339846Z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5f43a16c-e57b-4104-8285-ff5402d250d4</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