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3BF7F1C2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 xml:space="preserve">Příloha č. </w:t>
      </w:r>
      <w:r w:rsidR="00A233F4">
        <w:rPr>
          <w:rFonts w:cs="Calibri"/>
          <w:b/>
        </w:rPr>
        <w:t>4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4F246C98" w14:textId="04CE808F" w:rsidR="00D74EDF" w:rsidRDefault="00B50096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4492672C" w14:textId="77777777" w:rsidR="00D74EDF" w:rsidRPr="00B817E3" w:rsidRDefault="00D74EDF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7F398233" w14:textId="6A5D9796" w:rsidR="0014366C" w:rsidRPr="00B817E3" w:rsidRDefault="0014366C" w:rsidP="0045687C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C528F4">
        <w:rPr>
          <w:rFonts w:ascii="Calibri" w:hAnsi="Calibri" w:cs="Calibri"/>
          <w:b/>
          <w:bCs/>
          <w:sz w:val="22"/>
          <w:szCs w:val="22"/>
        </w:rPr>
        <w:t>Gymnázium Boskovice</w:t>
      </w:r>
      <w:r w:rsidR="00697B0B">
        <w:rPr>
          <w:rFonts w:ascii="Calibri" w:hAnsi="Calibri" w:cs="Calibri"/>
          <w:b/>
          <w:bCs/>
          <w:sz w:val="22"/>
          <w:szCs w:val="22"/>
        </w:rPr>
        <w:t>,</w:t>
      </w:r>
      <w:r w:rsidR="00697B0B" w:rsidRPr="00697B0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26D9E" w:rsidRPr="00B26D9E">
        <w:rPr>
          <w:rFonts w:ascii="Calibri" w:hAnsi="Calibri"/>
          <w:b/>
          <w:iCs/>
          <w:color w:val="000000"/>
          <w:sz w:val="22"/>
          <w:szCs w:val="22"/>
        </w:rPr>
        <w:t>příspěvková organizace</w:t>
      </w:r>
    </w:p>
    <w:p w14:paraId="2CC7A1F5" w14:textId="0F6358E7" w:rsidR="004C5E41" w:rsidRPr="00B817E3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C528F4" w:rsidRPr="00C528F4">
        <w:rPr>
          <w:rFonts w:ascii="Calibri" w:hAnsi="Calibri" w:cs="Calibri"/>
          <w:sz w:val="22"/>
          <w:szCs w:val="22"/>
        </w:rPr>
        <w:t>Palackého náměstí 222/1, 680 01 Boskovice</w:t>
      </w:r>
    </w:p>
    <w:p w14:paraId="5B6EC318" w14:textId="30F05A85" w:rsidR="0014366C" w:rsidRPr="00B817E3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="00B26D9E" w:rsidRPr="00B26D9E">
        <w:t xml:space="preserve"> </w:t>
      </w:r>
      <w:r w:rsidR="00C528F4" w:rsidRPr="00C528F4">
        <w:rPr>
          <w:rFonts w:ascii="Calibri" w:hAnsi="Calibri" w:cs="Calibri"/>
          <w:color w:val="000000"/>
          <w:sz w:val="22"/>
          <w:szCs w:val="22"/>
        </w:rPr>
        <w:t>62073109</w:t>
      </w:r>
    </w:p>
    <w:bookmarkEnd w:id="0"/>
    <w:p w14:paraId="433F4849" w14:textId="0CDDDE03" w:rsidR="0014366C" w:rsidRPr="00B817E3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r w:rsidR="00697B0B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r w:rsidR="00C528F4">
        <w:rPr>
          <w:rFonts w:ascii="Calibri" w:hAnsi="Calibri"/>
          <w:b/>
          <w:bCs/>
          <w:iCs/>
          <w:color w:val="000000"/>
          <w:sz w:val="22"/>
          <w:szCs w:val="22"/>
        </w:rPr>
        <w:t>Výměna spotřebičů ve školní jídelně</w:t>
      </w:r>
      <w:r w:rsidR="00697B0B">
        <w:rPr>
          <w:rFonts w:ascii="Calibri" w:hAnsi="Calibri"/>
          <w:b/>
          <w:bCs/>
          <w:iCs/>
          <w:color w:val="000000"/>
          <w:sz w:val="22"/>
          <w:szCs w:val="22"/>
        </w:rPr>
        <w:t>“</w:t>
      </w:r>
    </w:p>
    <w:p w14:paraId="6DC4E6D1" w14:textId="77777777" w:rsidR="007844E9" w:rsidRPr="00B817E3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44CC0A87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</w:p>
    <w:p w14:paraId="34AD0FF2" w14:textId="24563938" w:rsidR="00511B5E" w:rsidRPr="00B817E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1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1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B817E3">
        <w:rPr>
          <w:rFonts w:ascii="Calibri" w:hAnsi="Calibri" w:cs="Calibri"/>
          <w:sz w:val="22"/>
          <w:szCs w:val="22"/>
        </w:rPr>
        <w:t>názve</w:t>
      </w:r>
      <w:r w:rsidRPr="00121538">
        <w:rPr>
          <w:rFonts w:ascii="Calibri" w:hAnsi="Calibri" w:cs="Calibri"/>
          <w:sz w:val="22"/>
          <w:szCs w:val="22"/>
        </w:rPr>
        <w:t>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697B0B">
        <w:rPr>
          <w:rFonts w:ascii="Calibri" w:hAnsi="Calibri" w:cs="Calibri"/>
          <w:b/>
          <w:sz w:val="22"/>
          <w:szCs w:val="22"/>
          <w:lang w:bidi="en-US"/>
        </w:rPr>
        <w:t>„</w:t>
      </w:r>
      <w:r w:rsidR="00C528F4" w:rsidRPr="00C528F4">
        <w:rPr>
          <w:rFonts w:ascii="Calibri" w:hAnsi="Calibri" w:cs="Calibri"/>
          <w:b/>
          <w:sz w:val="22"/>
          <w:szCs w:val="22"/>
          <w:lang w:bidi="en-US"/>
        </w:rPr>
        <w:t>Výměna spotřebičů ve školní jídelně</w:t>
      </w:r>
      <w:r w:rsidR="00697B0B">
        <w:rPr>
          <w:rFonts w:ascii="Calibri" w:hAnsi="Calibri" w:cs="Calibri"/>
          <w:b/>
          <w:sz w:val="22"/>
          <w:szCs w:val="22"/>
          <w:lang w:bidi="en-US"/>
        </w:rPr>
        <w:t>“</w:t>
      </w:r>
      <w:r w:rsidR="00697B0B" w:rsidRPr="00697B0B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Pr="00B817E3">
        <w:rPr>
          <w:rFonts w:ascii="Calibri" w:hAnsi="Calibri" w:cs="Calibri"/>
          <w:sz w:val="22"/>
          <w:szCs w:val="22"/>
        </w:rPr>
        <w:t>tímto čestně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B71C19">
            <w:pPr>
              <w:keepNext/>
              <w:spacing w:before="120"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B71C19">
            <w:pPr>
              <w:keepNext/>
              <w:spacing w:before="120"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B71C19">
            <w:pPr>
              <w:keepNext/>
              <w:spacing w:before="120"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622BEE" w:rsidRDefault="00526E67" w:rsidP="00B71C19">
            <w:pPr>
              <w:keepNext/>
              <w:spacing w:before="120"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B71C19">
            <w:pPr>
              <w:keepNext/>
              <w:spacing w:before="120"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622BEE" w:rsidRDefault="00526E67" w:rsidP="00B71C19">
            <w:pPr>
              <w:keepNext/>
              <w:spacing w:before="120"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B71C19">
            <w:pPr>
              <w:keepNext/>
              <w:spacing w:before="120"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622BEE" w:rsidRDefault="00526E67" w:rsidP="00B71C19">
            <w:pPr>
              <w:keepNext/>
              <w:spacing w:before="120"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B71C19">
            <w:pPr>
              <w:keepNext/>
              <w:spacing w:before="120"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3D4E1B" w:rsidRDefault="00526E67" w:rsidP="00B71C19">
            <w:pPr>
              <w:keepNext/>
              <w:spacing w:before="120"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B817E3" w:rsidRDefault="008A30D0" w:rsidP="00A44C6A">
      <w:pPr>
        <w:spacing w:after="120" w:line="242" w:lineRule="auto"/>
        <w:ind w:firstLine="6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B817E3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6CB403A7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lastRenderedPageBreak/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t>s názvem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697B0B">
        <w:rPr>
          <w:rFonts w:ascii="Calibri" w:hAnsi="Calibri" w:cs="Calibri"/>
          <w:b/>
          <w:sz w:val="22"/>
          <w:szCs w:val="22"/>
          <w:lang w:bidi="en-US"/>
        </w:rPr>
        <w:t>„</w:t>
      </w:r>
      <w:r w:rsidR="00C528F4" w:rsidRPr="00C528F4">
        <w:rPr>
          <w:rFonts w:ascii="Calibri" w:hAnsi="Calibri" w:cs="Calibri"/>
          <w:b/>
          <w:sz w:val="22"/>
          <w:szCs w:val="22"/>
          <w:lang w:bidi="en-US"/>
        </w:rPr>
        <w:t>Výměna spotřebičů ve školní jídelně</w:t>
      </w:r>
      <w:r w:rsidR="00697B0B">
        <w:rPr>
          <w:rFonts w:ascii="Calibri" w:hAnsi="Calibri" w:cs="Calibri"/>
          <w:b/>
          <w:sz w:val="22"/>
          <w:szCs w:val="22"/>
          <w:lang w:bidi="en-US"/>
        </w:rPr>
        <w:t>“</w:t>
      </w:r>
      <w:r w:rsidR="00697B0B" w:rsidRPr="00697B0B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Pr="00121538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B817E3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FE1C" w14:textId="77777777" w:rsidR="003F4803" w:rsidRDefault="003F4803">
      <w:r>
        <w:separator/>
      </w:r>
    </w:p>
  </w:endnote>
  <w:endnote w:type="continuationSeparator" w:id="0">
    <w:p w14:paraId="30A4D7DF" w14:textId="77777777" w:rsidR="003F4803" w:rsidRDefault="003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3391" w14:textId="77777777" w:rsidR="003F4803" w:rsidRDefault="003F4803">
      <w:r>
        <w:separator/>
      </w:r>
    </w:p>
  </w:footnote>
  <w:footnote w:type="continuationSeparator" w:id="0">
    <w:p w14:paraId="48AC4AB2" w14:textId="77777777" w:rsidR="003F4803" w:rsidRDefault="003F4803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885521">
    <w:abstractNumId w:val="31"/>
  </w:num>
  <w:num w:numId="2" w16cid:durableId="1357072525">
    <w:abstractNumId w:val="9"/>
  </w:num>
  <w:num w:numId="3" w16cid:durableId="905074158">
    <w:abstractNumId w:val="27"/>
  </w:num>
  <w:num w:numId="4" w16cid:durableId="1884557847">
    <w:abstractNumId w:val="6"/>
  </w:num>
  <w:num w:numId="5" w16cid:durableId="1682971181">
    <w:abstractNumId w:val="8"/>
  </w:num>
  <w:num w:numId="6" w16cid:durableId="32729854">
    <w:abstractNumId w:val="3"/>
  </w:num>
  <w:num w:numId="7" w16cid:durableId="1918248840">
    <w:abstractNumId w:val="35"/>
  </w:num>
  <w:num w:numId="8" w16cid:durableId="1545213783">
    <w:abstractNumId w:val="12"/>
  </w:num>
  <w:num w:numId="9" w16cid:durableId="2000187320">
    <w:abstractNumId w:val="14"/>
  </w:num>
  <w:num w:numId="10" w16cid:durableId="782724031">
    <w:abstractNumId w:val="33"/>
  </w:num>
  <w:num w:numId="11" w16cid:durableId="1081609100">
    <w:abstractNumId w:val="10"/>
  </w:num>
  <w:num w:numId="12" w16cid:durableId="798497695">
    <w:abstractNumId w:val="22"/>
  </w:num>
  <w:num w:numId="13" w16cid:durableId="1102335636">
    <w:abstractNumId w:val="28"/>
  </w:num>
  <w:num w:numId="14" w16cid:durableId="1457530931">
    <w:abstractNumId w:val="32"/>
  </w:num>
  <w:num w:numId="15" w16cid:durableId="1132476646">
    <w:abstractNumId w:val="4"/>
  </w:num>
  <w:num w:numId="16" w16cid:durableId="1939873544">
    <w:abstractNumId w:val="7"/>
  </w:num>
  <w:num w:numId="17" w16cid:durableId="846938945">
    <w:abstractNumId w:val="26"/>
  </w:num>
  <w:num w:numId="18" w16cid:durableId="1734351358">
    <w:abstractNumId w:val="16"/>
  </w:num>
  <w:num w:numId="19" w16cid:durableId="1535313339">
    <w:abstractNumId w:val="21"/>
  </w:num>
  <w:num w:numId="20" w16cid:durableId="392043747">
    <w:abstractNumId w:val="34"/>
  </w:num>
  <w:num w:numId="21" w16cid:durableId="1085342057">
    <w:abstractNumId w:val="29"/>
  </w:num>
  <w:num w:numId="22" w16cid:durableId="160509424">
    <w:abstractNumId w:val="25"/>
  </w:num>
  <w:num w:numId="23" w16cid:durableId="635447535">
    <w:abstractNumId w:val="30"/>
  </w:num>
  <w:num w:numId="24" w16cid:durableId="1077245753">
    <w:abstractNumId w:val="15"/>
  </w:num>
  <w:num w:numId="25" w16cid:durableId="863975839">
    <w:abstractNumId w:val="17"/>
  </w:num>
  <w:num w:numId="26" w16cid:durableId="1772897940">
    <w:abstractNumId w:val="11"/>
  </w:num>
  <w:num w:numId="27" w16cid:durableId="164711805">
    <w:abstractNumId w:val="0"/>
  </w:num>
  <w:num w:numId="28" w16cid:durableId="305354752">
    <w:abstractNumId w:val="13"/>
  </w:num>
  <w:num w:numId="29" w16cid:durableId="1705907368">
    <w:abstractNumId w:val="24"/>
  </w:num>
  <w:num w:numId="30" w16cid:durableId="53285525">
    <w:abstractNumId w:val="23"/>
  </w:num>
  <w:num w:numId="31" w16cid:durableId="1871721684">
    <w:abstractNumId w:val="5"/>
  </w:num>
  <w:num w:numId="32" w16cid:durableId="1484851191">
    <w:abstractNumId w:val="20"/>
  </w:num>
  <w:num w:numId="33" w16cid:durableId="303314804">
    <w:abstractNumId w:val="18"/>
  </w:num>
  <w:num w:numId="34" w16cid:durableId="17157378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1538"/>
    <w:rsid w:val="00123384"/>
    <w:rsid w:val="00124E08"/>
    <w:rsid w:val="001252A7"/>
    <w:rsid w:val="00130753"/>
    <w:rsid w:val="00134CD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5E3F"/>
    <w:rsid w:val="001E077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22AE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0FBF"/>
    <w:rsid w:val="00321DEB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11E0"/>
    <w:rsid w:val="003D2165"/>
    <w:rsid w:val="003D22B9"/>
    <w:rsid w:val="003D2BB4"/>
    <w:rsid w:val="003D4E1B"/>
    <w:rsid w:val="003D5901"/>
    <w:rsid w:val="003D7B0B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703A5"/>
    <w:rsid w:val="004720C6"/>
    <w:rsid w:val="00482CA3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2AF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2BEE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97B0B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27B18"/>
    <w:rsid w:val="007405D8"/>
    <w:rsid w:val="00740CC9"/>
    <w:rsid w:val="00741408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47BF"/>
    <w:rsid w:val="00764C0F"/>
    <w:rsid w:val="00765671"/>
    <w:rsid w:val="0077199E"/>
    <w:rsid w:val="00772A56"/>
    <w:rsid w:val="00783AC4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0987"/>
    <w:rsid w:val="008F7753"/>
    <w:rsid w:val="0090229E"/>
    <w:rsid w:val="00907B02"/>
    <w:rsid w:val="00910009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33F4"/>
    <w:rsid w:val="00A2498E"/>
    <w:rsid w:val="00A24E73"/>
    <w:rsid w:val="00A30063"/>
    <w:rsid w:val="00A33984"/>
    <w:rsid w:val="00A33E7C"/>
    <w:rsid w:val="00A40144"/>
    <w:rsid w:val="00A44C6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26D9E"/>
    <w:rsid w:val="00B33328"/>
    <w:rsid w:val="00B50096"/>
    <w:rsid w:val="00B50A80"/>
    <w:rsid w:val="00B50C30"/>
    <w:rsid w:val="00B53137"/>
    <w:rsid w:val="00B5798B"/>
    <w:rsid w:val="00B57992"/>
    <w:rsid w:val="00B66790"/>
    <w:rsid w:val="00B70C1A"/>
    <w:rsid w:val="00B71C19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7A6"/>
    <w:rsid w:val="00BA5161"/>
    <w:rsid w:val="00BA59FB"/>
    <w:rsid w:val="00BA5C94"/>
    <w:rsid w:val="00BA6E6C"/>
    <w:rsid w:val="00BB0350"/>
    <w:rsid w:val="00BB23B5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95F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28F4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5B9B"/>
    <w:rsid w:val="00C97976"/>
    <w:rsid w:val="00C97B4E"/>
    <w:rsid w:val="00CA2F93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2C20"/>
    <w:rsid w:val="00D64AD4"/>
    <w:rsid w:val="00D673F2"/>
    <w:rsid w:val="00D7109D"/>
    <w:rsid w:val="00D74EDF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11D"/>
    <w:rsid w:val="00F1619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C0850"/>
    <w:rsid w:val="00FC1026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3C42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  <w15:docId w15:val="{ED7A4377-FC52-4B59-A492-00151FB1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Leona Březovičová</cp:lastModifiedBy>
  <cp:revision>6</cp:revision>
  <dcterms:created xsi:type="dcterms:W3CDTF">2023-07-11T14:12:00Z</dcterms:created>
  <dcterms:modified xsi:type="dcterms:W3CDTF">2025-09-15T07:46:00Z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