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6F2E38" w:rsidRDefault="00362304" w:rsidP="00D34284">
      <w:pPr>
        <w:pStyle w:val="Zhlav"/>
        <w:rPr>
          <w:lang w:val="cs-CZ"/>
        </w:rPr>
      </w:pPr>
      <w:r>
        <w:rPr>
          <w:rFonts w:eastAsia="Times New Roman" w:cs="Arial"/>
          <w:b/>
          <w:caps/>
          <w:sz w:val="24"/>
          <w:szCs w:val="24"/>
          <w:lang w:val="cs-CZ" w:eastAsia="cs-CZ"/>
        </w:rPr>
        <w:t xml:space="preserve">       </w:t>
      </w:r>
      <w:r w:rsidR="00D34284" w:rsidRPr="006F2E38">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12498AFD"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E67624" w:rsidRPr="00E67624">
        <w:rPr>
          <w:rFonts w:asciiTheme="majorHAnsi" w:eastAsia="Times New Roman" w:hAnsiTheme="majorHAnsi" w:cstheme="majorHAnsi"/>
          <w:spacing w:val="-3"/>
          <w:sz w:val="22"/>
          <w:szCs w:val="22"/>
          <w:lang w:val="cs-CZ" w:eastAsia="cs-CZ"/>
        </w:rPr>
        <w:t>Ing. Milan Škarka, Ph.D., MBA, statutární zástupce</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2E8CF890"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0F2D40" w:rsidRPr="000F2D40">
        <w:rPr>
          <w:rFonts w:asciiTheme="majorHAnsi" w:eastAsia="Times New Roman" w:hAnsiTheme="majorHAnsi" w:cstheme="majorHAnsi"/>
          <w:b/>
          <w:bCs/>
          <w:sz w:val="22"/>
          <w:szCs w:val="22"/>
          <w:lang w:val="cs-CZ" w:eastAsia="cs-CZ"/>
        </w:rPr>
        <w:t>Přístroj RTG pojízdný s C ramenem CHIR_ORTO</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381A9964" w:rsidR="008F130E" w:rsidRPr="00633A98"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0F2D40" w:rsidRPr="000F2D40">
        <w:rPr>
          <w:rFonts w:asciiTheme="majorHAnsi" w:eastAsia="Times New Roman" w:hAnsiTheme="majorHAnsi" w:cstheme="majorHAnsi"/>
          <w:b/>
          <w:bCs/>
          <w:sz w:val="22"/>
          <w:szCs w:val="22"/>
          <w:u w:val="single"/>
          <w:lang w:val="cs-CZ" w:eastAsia="cs-CZ"/>
        </w:rPr>
        <w:t>Přístroj RTG pojízdný s C ramenem CHIR_ORTO</w:t>
      </w:r>
      <w:r w:rsidR="0070751A" w:rsidRPr="00883040">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(dále také</w:t>
      </w:r>
      <w:r w:rsidR="00042B18">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jako „</w:t>
      </w:r>
      <w:r w:rsidR="00042B18" w:rsidRPr="00883040">
        <w:rPr>
          <w:rFonts w:asciiTheme="majorHAnsi" w:eastAsia="Times New Roman" w:hAnsiTheme="majorHAnsi" w:cstheme="majorHAnsi"/>
          <w:b/>
          <w:sz w:val="22"/>
          <w:szCs w:val="22"/>
          <w:lang w:val="cs-CZ" w:eastAsia="cs-CZ"/>
        </w:rPr>
        <w:t>zboží</w:t>
      </w:r>
      <w:r w:rsidR="00042B18" w:rsidRPr="00883040">
        <w:rPr>
          <w:rFonts w:asciiTheme="majorHAnsi" w:eastAsia="Times New Roman" w:hAnsiTheme="majorHAnsi" w:cstheme="majorHAnsi"/>
          <w:sz w:val="22"/>
          <w:szCs w:val="22"/>
          <w:lang w:val="cs-CZ" w:eastAsia="cs-CZ"/>
        </w:rPr>
        <w:t>“</w:t>
      </w:r>
      <w:r w:rsidR="00042B18">
        <w:rPr>
          <w:rFonts w:asciiTheme="majorHAnsi" w:eastAsia="Times New Roman" w:hAnsiTheme="majorHAnsi" w:cstheme="majorHAnsi"/>
          <w:sz w:val="22"/>
          <w:szCs w:val="22"/>
          <w:lang w:val="cs-CZ" w:eastAsia="cs-CZ"/>
        </w:rPr>
        <w:t xml:space="preserve"> nebo „</w:t>
      </w:r>
      <w:r w:rsidR="00042B18">
        <w:rPr>
          <w:rFonts w:asciiTheme="majorHAnsi" w:eastAsia="Times New Roman" w:hAnsiTheme="majorHAnsi" w:cstheme="majorHAnsi"/>
          <w:b/>
          <w:bCs/>
          <w:sz w:val="22"/>
          <w:szCs w:val="22"/>
          <w:lang w:val="cs-CZ" w:eastAsia="cs-CZ"/>
        </w:rPr>
        <w:t>zdravotnický prostředek</w:t>
      </w:r>
      <w:r w:rsidR="00042B18">
        <w:rPr>
          <w:rFonts w:asciiTheme="majorHAnsi" w:eastAsia="Times New Roman" w:hAnsiTheme="majorHAnsi" w:cstheme="majorHAnsi"/>
          <w:sz w:val="22"/>
          <w:szCs w:val="22"/>
          <w:lang w:val="cs-CZ" w:eastAsia="cs-CZ"/>
        </w:rPr>
        <w:t>“</w:t>
      </w:r>
      <w:r w:rsidR="00042B18" w:rsidRPr="00883040">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633A98">
        <w:rPr>
          <w:rFonts w:asciiTheme="majorHAnsi" w:eastAsia="Times New Roman" w:hAnsiTheme="majorHAnsi" w:cstheme="majorHAnsi"/>
          <w:b/>
          <w:sz w:val="22"/>
          <w:szCs w:val="22"/>
          <w:lang w:val="cs-CZ" w:eastAsia="cs-CZ"/>
        </w:rPr>
        <w:t>“</w:t>
      </w:r>
      <w:r w:rsidR="00AC440E" w:rsidRPr="00633A98">
        <w:rPr>
          <w:rFonts w:asciiTheme="majorHAnsi" w:eastAsia="Times New Roman" w:hAnsiTheme="majorHAnsi" w:cstheme="majorHAnsi"/>
          <w:sz w:val="22"/>
          <w:szCs w:val="22"/>
          <w:lang w:val="cs-CZ" w:eastAsia="cs-CZ"/>
        </w:rPr>
        <w:t xml:space="preserve">). </w:t>
      </w:r>
      <w:r w:rsidR="008F130E" w:rsidRPr="00D3032F">
        <w:rPr>
          <w:rFonts w:asciiTheme="majorHAnsi" w:hAnsiTheme="majorHAnsi" w:cstheme="majorHAnsi"/>
          <w:sz w:val="22"/>
          <w:szCs w:val="22"/>
          <w:lang w:val="cs-CZ"/>
        </w:rPr>
        <w:t xml:space="preserve">Předmětem této smlouvy je následující zboží: </w:t>
      </w:r>
    </w:p>
    <w:p w14:paraId="3888F014" w14:textId="413BAE56" w:rsidR="008F130E" w:rsidRPr="00E62AE9" w:rsidRDefault="000F2D40" w:rsidP="00353FE3">
      <w:pPr>
        <w:pStyle w:val="Odstavecseseznamem"/>
        <w:spacing w:before="120" w:after="120" w:line="240" w:lineRule="auto"/>
        <w:ind w:left="785"/>
        <w:contextualSpacing w:val="0"/>
        <w:jc w:val="both"/>
        <w:rPr>
          <w:rFonts w:asciiTheme="majorHAnsi" w:hAnsiTheme="majorHAnsi" w:cstheme="majorHAnsi"/>
          <w:highlight w:val="yellow"/>
        </w:rPr>
      </w:pPr>
      <w:r w:rsidRPr="000F2D40">
        <w:rPr>
          <w:rFonts w:asciiTheme="majorHAnsi" w:hAnsiTheme="majorHAnsi" w:cstheme="majorHAnsi"/>
          <w:b/>
          <w:bCs/>
        </w:rPr>
        <w:t>Přístroj RTG pojízdný s C ramenem CHIR_</w:t>
      </w:r>
      <w:proofErr w:type="gramStart"/>
      <w:r w:rsidRPr="000F2D40">
        <w:rPr>
          <w:rFonts w:asciiTheme="majorHAnsi" w:hAnsiTheme="majorHAnsi" w:cstheme="majorHAnsi"/>
          <w:b/>
          <w:bCs/>
        </w:rPr>
        <w:t>ORTO</w:t>
      </w:r>
      <w:r w:rsidR="00353FE3" w:rsidRPr="00E62AE9">
        <w:rPr>
          <w:rFonts w:asciiTheme="majorHAnsi" w:hAnsiTheme="majorHAnsi" w:cstheme="majorHAnsi"/>
          <w:b/>
          <w:bCs/>
          <w:highlight w:val="yellow"/>
        </w:rPr>
        <w:t xml:space="preserve"> </w:t>
      </w:r>
      <w:r w:rsidR="00F60BD0" w:rsidRPr="00E62AE9">
        <w:rPr>
          <w:rFonts w:asciiTheme="majorHAnsi" w:hAnsiTheme="majorHAnsi" w:cstheme="majorHAnsi"/>
          <w:i/>
          <w:highlight w:val="yellow"/>
        </w:rPr>
        <w:t xml:space="preserve"> -</w:t>
      </w:r>
      <w:proofErr w:type="gramEnd"/>
      <w:r w:rsidR="00F60BD0" w:rsidRPr="00E62AE9">
        <w:rPr>
          <w:rFonts w:asciiTheme="majorHAnsi" w:hAnsiTheme="majorHAnsi" w:cstheme="majorHAnsi"/>
          <w:i/>
          <w:highlight w:val="yellow"/>
        </w:rPr>
        <w:t xml:space="preserve"> </w:t>
      </w:r>
      <w:r>
        <w:rPr>
          <w:rFonts w:asciiTheme="majorHAnsi" w:hAnsiTheme="majorHAnsi" w:cstheme="majorHAnsi"/>
          <w:i/>
          <w:highlight w:val="yellow"/>
        </w:rPr>
        <w:t>1</w:t>
      </w:r>
      <w:proofErr w:type="gramStart"/>
      <w:r w:rsidR="00353FE3" w:rsidRPr="00E62AE9">
        <w:rPr>
          <w:rFonts w:asciiTheme="majorHAnsi" w:hAnsiTheme="majorHAnsi" w:cstheme="majorHAnsi"/>
          <w:i/>
          <w:highlight w:val="yellow"/>
        </w:rPr>
        <w:t xml:space="preserve">ks,   </w:t>
      </w:r>
      <w:proofErr w:type="gramEnd"/>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roofErr w:type="gramStart"/>
      <w:r w:rsidR="008F130E" w:rsidRPr="00E62AE9">
        <w:rPr>
          <w:rFonts w:asciiTheme="majorHAnsi" w:hAnsiTheme="majorHAnsi" w:cstheme="majorHAnsi"/>
          <w:highlight w:val="yellow"/>
        </w:rPr>
        <w:t>…….</w:t>
      </w:r>
      <w:proofErr w:type="gramEnd"/>
      <w:r w:rsidR="008F130E" w:rsidRPr="00E62AE9">
        <w:rPr>
          <w:rFonts w:asciiTheme="majorHAnsi" w:hAnsiTheme="majorHAnsi" w:cstheme="majorHAnsi"/>
          <w:highlight w:val="yellow"/>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842849A"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w:t>
      </w:r>
      <w:r w:rsidR="003317CD">
        <w:rPr>
          <w:rFonts w:asciiTheme="majorHAnsi" w:hAnsiTheme="majorHAnsi" w:cstheme="majorHAnsi"/>
        </w:rPr>
        <w:t>é</w:t>
      </w:r>
      <w:r w:rsidR="006549D0" w:rsidRPr="00883040">
        <w:rPr>
          <w:rFonts w:asciiTheme="majorHAnsi" w:hAnsiTheme="majorHAnsi" w:cstheme="majorHAnsi"/>
        </w:rPr>
        <w:t xml:space="preserve">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3803864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r w:rsidR="003113F1" w:rsidRPr="003113F1">
        <w:rPr>
          <w:rFonts w:asciiTheme="majorHAnsi" w:eastAsia="Times New Roman" w:hAnsiTheme="majorHAnsi" w:cstheme="majorHAnsi"/>
          <w:sz w:val="22"/>
          <w:szCs w:val="22"/>
          <w:lang w:val="cs-CZ" w:eastAsia="cs-CZ"/>
        </w:rPr>
        <w:t>(</w:t>
      </w:r>
      <w:proofErr w:type="spellStart"/>
      <w:r w:rsidR="003113F1" w:rsidRPr="003113F1">
        <w:rPr>
          <w:rFonts w:asciiTheme="majorHAnsi" w:eastAsia="Times New Roman" w:hAnsiTheme="majorHAnsi" w:cstheme="majorHAnsi"/>
          <w:sz w:val="22"/>
          <w:szCs w:val="22"/>
          <w:lang w:val="cs-CZ" w:eastAsia="cs-CZ"/>
        </w:rPr>
        <w:t>Query</w:t>
      </w:r>
      <w:proofErr w:type="spellEnd"/>
      <w:r w:rsidR="003113F1" w:rsidRPr="003113F1">
        <w:rPr>
          <w:rFonts w:asciiTheme="majorHAnsi" w:eastAsia="Times New Roman" w:hAnsiTheme="majorHAnsi" w:cstheme="majorHAnsi"/>
          <w:sz w:val="22"/>
          <w:szCs w:val="22"/>
          <w:lang w:val="cs-CZ" w:eastAsia="cs-CZ"/>
        </w:rPr>
        <w:t>/</w:t>
      </w:r>
      <w:proofErr w:type="spellStart"/>
      <w:r w:rsidR="003113F1" w:rsidRPr="003113F1">
        <w:rPr>
          <w:rFonts w:asciiTheme="majorHAnsi" w:eastAsia="Times New Roman" w:hAnsiTheme="majorHAnsi" w:cstheme="majorHAnsi"/>
          <w:sz w:val="22"/>
          <w:szCs w:val="22"/>
          <w:lang w:val="cs-CZ" w:eastAsia="cs-CZ"/>
        </w:rPr>
        <w:t>Retrieve</w:t>
      </w:r>
      <w:proofErr w:type="spellEnd"/>
      <w:r w:rsidR="003113F1" w:rsidRPr="003113F1">
        <w:rPr>
          <w:rFonts w:asciiTheme="majorHAnsi" w:eastAsia="Times New Roman" w:hAnsiTheme="majorHAnsi" w:cstheme="majorHAnsi"/>
          <w:sz w:val="22"/>
          <w:szCs w:val="22"/>
          <w:lang w:val="cs-CZ" w:eastAsia="cs-CZ"/>
        </w:rPr>
        <w:t xml:space="preserve">, Import/Export, </w:t>
      </w:r>
      <w:proofErr w:type="spellStart"/>
      <w:r w:rsidR="003113F1" w:rsidRPr="003113F1">
        <w:rPr>
          <w:rFonts w:asciiTheme="majorHAnsi" w:eastAsia="Times New Roman" w:hAnsiTheme="majorHAnsi" w:cstheme="majorHAnsi"/>
          <w:sz w:val="22"/>
          <w:szCs w:val="22"/>
          <w:lang w:val="cs-CZ" w:eastAsia="cs-CZ"/>
        </w:rPr>
        <w:t>Secodnary</w:t>
      </w:r>
      <w:proofErr w:type="spellEnd"/>
      <w:r w:rsidR="003113F1" w:rsidRPr="003113F1">
        <w:rPr>
          <w:rFonts w:asciiTheme="majorHAnsi" w:eastAsia="Times New Roman" w:hAnsiTheme="majorHAnsi" w:cstheme="majorHAnsi"/>
          <w:sz w:val="22"/>
          <w:szCs w:val="22"/>
          <w:lang w:val="cs-CZ" w:eastAsia="cs-CZ"/>
        </w:rPr>
        <w:t xml:space="preserve"> </w:t>
      </w:r>
      <w:proofErr w:type="spellStart"/>
      <w:r w:rsidR="003113F1" w:rsidRPr="003113F1">
        <w:rPr>
          <w:rFonts w:asciiTheme="majorHAnsi" w:eastAsia="Times New Roman" w:hAnsiTheme="majorHAnsi" w:cstheme="majorHAnsi"/>
          <w:sz w:val="22"/>
          <w:szCs w:val="22"/>
          <w:lang w:val="cs-CZ" w:eastAsia="cs-CZ"/>
        </w:rPr>
        <w:t>Capture</w:t>
      </w:r>
      <w:proofErr w:type="spellEnd"/>
      <w:r w:rsidR="003113F1" w:rsidRPr="003113F1">
        <w:rPr>
          <w:rFonts w:asciiTheme="majorHAnsi" w:eastAsia="Times New Roman" w:hAnsiTheme="majorHAnsi" w:cstheme="majorHAnsi"/>
          <w:sz w:val="22"/>
          <w:szCs w:val="22"/>
          <w:lang w:val="cs-CZ" w:eastAsia="cs-CZ"/>
        </w:rPr>
        <w:t xml:space="preserve">, </w:t>
      </w:r>
      <w:proofErr w:type="spellStart"/>
      <w:r w:rsidR="003113F1" w:rsidRPr="003113F1">
        <w:rPr>
          <w:rFonts w:asciiTheme="majorHAnsi" w:eastAsia="Times New Roman" w:hAnsiTheme="majorHAnsi" w:cstheme="majorHAnsi"/>
          <w:sz w:val="22"/>
          <w:szCs w:val="22"/>
          <w:lang w:val="cs-CZ" w:eastAsia="cs-CZ"/>
        </w:rPr>
        <w:t>Worklist</w:t>
      </w:r>
      <w:proofErr w:type="spellEnd"/>
      <w:r w:rsidR="003113F1" w:rsidRPr="003113F1">
        <w:rPr>
          <w:rFonts w:asciiTheme="majorHAnsi" w:eastAsia="Times New Roman" w:hAnsiTheme="majorHAnsi" w:cstheme="majorHAnsi"/>
          <w:sz w:val="22"/>
          <w:szCs w:val="22"/>
          <w:lang w:val="cs-CZ" w:eastAsia="cs-CZ"/>
        </w:rPr>
        <w:t xml:space="preserve"> pro komunikaci k RIS, MPSS, export do PC, bezdrátové spojení (WIFI), DICOM </w:t>
      </w:r>
      <w:proofErr w:type="gramStart"/>
      <w:r w:rsidR="003113F1" w:rsidRPr="003113F1">
        <w:rPr>
          <w:rFonts w:asciiTheme="majorHAnsi" w:eastAsia="Times New Roman" w:hAnsiTheme="majorHAnsi" w:cstheme="majorHAnsi"/>
          <w:sz w:val="22"/>
          <w:szCs w:val="22"/>
          <w:lang w:val="cs-CZ" w:eastAsia="cs-CZ"/>
        </w:rPr>
        <w:t>SR</w:t>
      </w:r>
      <w:r w:rsidR="003113F1">
        <w:rPr>
          <w:rFonts w:asciiTheme="majorHAnsi" w:eastAsia="Times New Roman" w:hAnsiTheme="majorHAnsi" w:cstheme="majorHAnsi"/>
          <w:sz w:val="22"/>
          <w:szCs w:val="22"/>
          <w:lang w:val="cs-CZ" w:eastAsia="cs-CZ"/>
        </w:rPr>
        <w:t xml:space="preserve"> </w:t>
      </w:r>
      <w:r w:rsidR="003113F1" w:rsidRPr="003113F1">
        <w:rPr>
          <w:rFonts w:asciiTheme="majorHAnsi" w:eastAsia="Times New Roman" w:hAnsiTheme="majorHAnsi" w:cstheme="majorHAnsi"/>
          <w:sz w:val="22"/>
          <w:szCs w:val="22"/>
          <w:lang w:val="cs-CZ" w:eastAsia="cs-CZ"/>
        </w:rPr>
        <w:t>-</w:t>
      </w:r>
      <w:r w:rsidR="003113F1">
        <w:rPr>
          <w:rFonts w:asciiTheme="majorHAnsi" w:eastAsia="Times New Roman" w:hAnsiTheme="majorHAnsi" w:cstheme="majorHAnsi"/>
          <w:sz w:val="22"/>
          <w:szCs w:val="22"/>
          <w:lang w:val="cs-CZ" w:eastAsia="cs-CZ"/>
        </w:rPr>
        <w:t xml:space="preserve"> </w:t>
      </w:r>
      <w:r w:rsidR="003113F1" w:rsidRPr="003113F1">
        <w:rPr>
          <w:rFonts w:asciiTheme="majorHAnsi" w:eastAsia="Times New Roman" w:hAnsiTheme="majorHAnsi" w:cstheme="majorHAnsi"/>
          <w:sz w:val="22"/>
          <w:szCs w:val="22"/>
          <w:lang w:val="cs-CZ" w:eastAsia="cs-CZ"/>
        </w:rPr>
        <w:t>dávkový</w:t>
      </w:r>
      <w:proofErr w:type="gramEnd"/>
      <w:r w:rsidR="003113F1" w:rsidRPr="003113F1">
        <w:rPr>
          <w:rFonts w:asciiTheme="majorHAnsi" w:eastAsia="Times New Roman" w:hAnsiTheme="majorHAnsi" w:cstheme="majorHAnsi"/>
          <w:sz w:val="22"/>
          <w:szCs w:val="22"/>
          <w:lang w:val="cs-CZ" w:eastAsia="cs-CZ"/>
        </w:rPr>
        <w:t xml:space="preserve"> výstup)</w:t>
      </w:r>
      <w:r w:rsidR="003113F1">
        <w:rPr>
          <w:rFonts w:asciiTheme="majorHAnsi" w:eastAsia="Times New Roman" w:hAnsiTheme="majorHAnsi" w:cstheme="majorHAnsi"/>
          <w:sz w:val="22"/>
          <w:szCs w:val="22"/>
          <w:lang w:val="cs-CZ" w:eastAsia="cs-CZ"/>
        </w:rPr>
        <w:t xml:space="preserve">, </w:t>
      </w:r>
      <w:r w:rsidR="004B6C3D" w:rsidRPr="00883040">
        <w:rPr>
          <w:rFonts w:asciiTheme="majorHAnsi" w:eastAsia="Times New Roman" w:hAnsiTheme="majorHAnsi" w:cstheme="majorHAnsi"/>
          <w:sz w:val="22"/>
          <w:szCs w:val="22"/>
          <w:lang w:val="cs-CZ" w:eastAsia="cs-CZ"/>
        </w:rPr>
        <w:t>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F04A33" w:rsidRDefault="00DF02F6" w:rsidP="00DF02F6">
      <w:pPr>
        <w:numPr>
          <w:ilvl w:val="0"/>
          <w:numId w:val="18"/>
        </w:numPr>
        <w:ind w:left="990"/>
        <w:jc w:val="both"/>
        <w:rPr>
          <w:rFonts w:asciiTheme="majorHAnsi" w:hAnsiTheme="majorHAnsi" w:cstheme="majorHAnsi"/>
          <w:sz w:val="22"/>
          <w:szCs w:val="22"/>
          <w:lang w:val="cs-CZ"/>
        </w:rPr>
      </w:pPr>
      <w:bookmarkStart w:id="8" w:name="_Hlk199921522"/>
      <w:r w:rsidRPr="00F04A33">
        <w:rPr>
          <w:rFonts w:asciiTheme="majorHAnsi" w:hAnsiTheme="majorHAnsi" w:cstheme="majorHAnsi"/>
          <w:b/>
          <w:bCs/>
          <w:sz w:val="22"/>
          <w:szCs w:val="22"/>
          <w:lang w:val="cs-CZ"/>
        </w:rPr>
        <w:t>předání veškeré dokumentace nutné k převzetí a užívání Předmětu plnění</w:t>
      </w:r>
      <w:r w:rsidRPr="00F04A33">
        <w:rPr>
          <w:rFonts w:asciiTheme="majorHAnsi" w:hAnsiTheme="majorHAnsi" w:cstheme="majorHAnsi"/>
          <w:sz w:val="22"/>
          <w:szCs w:val="22"/>
          <w:lang w:val="cs-CZ"/>
        </w:rPr>
        <w:t>:</w:t>
      </w:r>
    </w:p>
    <w:p w14:paraId="1F2782F6" w14:textId="77777777" w:rsidR="00DF02F6" w:rsidRPr="00D3032F" w:rsidRDefault="00DF02F6" w:rsidP="00DF02F6">
      <w:pPr>
        <w:pStyle w:val="Odstavecseseznamem"/>
        <w:ind w:left="990" w:firstLine="30"/>
        <w:jc w:val="both"/>
        <w:rPr>
          <w:rFonts w:asciiTheme="majorHAnsi" w:hAnsiTheme="majorHAnsi" w:cstheme="majorHAnsi"/>
        </w:rPr>
      </w:pPr>
      <w:r w:rsidRPr="00D3032F">
        <w:rPr>
          <w:rFonts w:asciiTheme="majorHAnsi" w:hAnsiTheme="majorHAnsi" w:cstheme="majorHAnsi"/>
        </w:rPr>
        <w:t xml:space="preserve">s předáním předmětu plnění vystaví prodávající </w:t>
      </w:r>
      <w:r w:rsidRPr="00D3032F">
        <w:rPr>
          <w:rFonts w:asciiTheme="majorHAnsi" w:hAnsiTheme="majorHAnsi" w:cstheme="majorHAnsi"/>
          <w:b/>
          <w:bCs/>
        </w:rPr>
        <w:t>následující doklady</w:t>
      </w:r>
      <w:r w:rsidRPr="00D3032F">
        <w:rPr>
          <w:rFonts w:asciiTheme="majorHAnsi" w:hAnsiTheme="majorHAnsi" w:cstheme="majorHAnsi"/>
        </w:rPr>
        <w:t>, které budou obsahovat níže uvedené náležitosti:</w:t>
      </w:r>
    </w:p>
    <w:p w14:paraId="49D7E72A" w14:textId="77777777" w:rsidR="00DF02F6" w:rsidRPr="00D3032F" w:rsidRDefault="00DF02F6" w:rsidP="00DF02F6">
      <w:pPr>
        <w:pStyle w:val="Odstavecseseznamem"/>
        <w:jc w:val="both"/>
        <w:rPr>
          <w:rFonts w:asciiTheme="majorHAnsi" w:hAnsiTheme="majorHAnsi" w:cstheme="majorHAnsi"/>
          <w:i/>
          <w:iCs/>
        </w:rPr>
      </w:pPr>
    </w:p>
    <w:p w14:paraId="7ACC2141" w14:textId="77777777" w:rsidR="00DF02F6" w:rsidRPr="00D3032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3032F">
        <w:rPr>
          <w:rFonts w:asciiTheme="majorHAnsi" w:hAnsiTheme="majorHAnsi" w:cstheme="majorHAnsi"/>
          <w:b/>
          <w:bCs/>
        </w:rPr>
        <w:t>Předávací protokol</w:t>
      </w:r>
      <w:r w:rsidRPr="00D3032F">
        <w:rPr>
          <w:rFonts w:asciiTheme="majorHAnsi" w:hAnsiTheme="majorHAnsi" w:cstheme="majorHAnsi"/>
        </w:rPr>
        <w:t xml:space="preserve"> s uvedením:</w:t>
      </w:r>
    </w:p>
    <w:p w14:paraId="0424A324" w14:textId="77777777" w:rsidR="00DF02F6" w:rsidRPr="00D3032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D3032F">
        <w:rPr>
          <w:rFonts w:asciiTheme="majorHAnsi" w:hAnsiTheme="majorHAnsi" w:cstheme="majorHAnsi"/>
        </w:rPr>
        <w:t>názvu a sídla prodávajícího a kupujícího</w:t>
      </w:r>
    </w:p>
    <w:p w14:paraId="0C935E8B"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lastRenderedPageBreak/>
        <w:t>čísla kupní smlouvy kupujícího</w:t>
      </w:r>
    </w:p>
    <w:p w14:paraId="0C9EB265"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názvu, typu a modelu přístroje</w:t>
      </w:r>
    </w:p>
    <w:p w14:paraId="3F2E93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výrobního čísla zdravotnického prostředku (přístroje)</w:t>
      </w:r>
    </w:p>
    <w:p w14:paraId="78DD61EC"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UDI kódu zdravotnického prostředku (přístroje)</w:t>
      </w:r>
    </w:p>
    <w:p w14:paraId="6002A56D"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ÚZIS kódu zdravotnického prostředku (přístroje)</w:t>
      </w:r>
    </w:p>
    <w:p w14:paraId="609128D4"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stanovením třídy zdravotnického prostředku (přístroje) (I, </w:t>
      </w:r>
      <w:proofErr w:type="spellStart"/>
      <w:r w:rsidRPr="00DF02F6">
        <w:rPr>
          <w:rFonts w:asciiTheme="majorHAnsi" w:hAnsiTheme="majorHAnsi" w:cstheme="majorHAnsi"/>
        </w:rPr>
        <w:t>IIa</w:t>
      </w:r>
      <w:proofErr w:type="spellEnd"/>
      <w:r w:rsidRPr="00DF02F6">
        <w:rPr>
          <w:rFonts w:asciiTheme="majorHAnsi" w:hAnsiTheme="majorHAnsi" w:cstheme="majorHAnsi"/>
        </w:rPr>
        <w:t xml:space="preserve">, </w:t>
      </w:r>
      <w:proofErr w:type="spellStart"/>
      <w:r w:rsidRPr="00DF02F6">
        <w:rPr>
          <w:rFonts w:asciiTheme="majorHAnsi" w:hAnsiTheme="majorHAnsi" w:cstheme="majorHAnsi"/>
        </w:rPr>
        <w:t>IIb</w:t>
      </w:r>
      <w:proofErr w:type="spellEnd"/>
      <w:r w:rsidRPr="00DF02F6">
        <w:rPr>
          <w:rFonts w:asciiTheme="majorHAnsi" w:hAnsiTheme="majorHAnsi" w:cstheme="majorHAnsi"/>
        </w:rPr>
        <w:t>, III)</w:t>
      </w:r>
    </w:p>
    <w:p w14:paraId="3BD82BE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potvrzením o instalaci a přezkoušení zdravotnického prostředku (přístroje)</w:t>
      </w:r>
    </w:p>
    <w:p w14:paraId="6F18089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stavu zařízení v okamžiku jeho předání a převzetí</w:t>
      </w:r>
    </w:p>
    <w:p w14:paraId="00668238" w14:textId="77777777" w:rsidR="00DF02F6" w:rsidRPr="00DF02F6" w:rsidRDefault="00DF02F6" w:rsidP="00DF02F6">
      <w:pPr>
        <w:ind w:left="1800"/>
        <w:jc w:val="both"/>
        <w:rPr>
          <w:rFonts w:asciiTheme="majorHAnsi" w:hAnsiTheme="majorHAnsi" w:cstheme="majorHAnsi"/>
          <w:sz w:val="22"/>
          <w:szCs w:val="22"/>
          <w:lang w:val="cs-CZ"/>
        </w:rPr>
      </w:pPr>
      <w:r w:rsidRPr="00DF02F6">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DF02F6" w:rsidRDefault="00DF02F6" w:rsidP="00DF02F6">
      <w:pPr>
        <w:jc w:val="both"/>
        <w:rPr>
          <w:rFonts w:asciiTheme="majorHAnsi" w:hAnsiTheme="majorHAnsi" w:cstheme="majorHAnsi"/>
          <w:sz w:val="22"/>
          <w:szCs w:val="22"/>
          <w:lang w:val="cs-CZ"/>
        </w:rPr>
      </w:pPr>
    </w:p>
    <w:p w14:paraId="0DB60DFC" w14:textId="77777777" w:rsidR="00DF02F6" w:rsidRPr="00DF02F6" w:rsidRDefault="00DF02F6" w:rsidP="00DF02F6">
      <w:pPr>
        <w:pStyle w:val="Odstavecseseznamem"/>
        <w:ind w:left="1800"/>
        <w:jc w:val="both"/>
        <w:rPr>
          <w:rFonts w:asciiTheme="majorHAnsi" w:hAnsiTheme="majorHAnsi" w:cstheme="majorHAnsi"/>
        </w:rPr>
      </w:pPr>
    </w:p>
    <w:p w14:paraId="1C43429B"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Návod k obsluze (a údržbě) v tištěné a elektronické podobě v českém jazyce</w:t>
      </w:r>
    </w:p>
    <w:p w14:paraId="5B5F07C7"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Certifikát školitele předmětu plnění</w:t>
      </w:r>
    </w:p>
    <w:p w14:paraId="6FE18E00"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Zaškolovací protokol (orazítkovaný, podepsaný školitelem) s uvedením všech účastníků školení</w:t>
      </w:r>
    </w:p>
    <w:p w14:paraId="61AB87C3" w14:textId="77777777" w:rsidR="003113F1" w:rsidRDefault="003113F1" w:rsidP="00DF02F6">
      <w:pPr>
        <w:pStyle w:val="Odstavecseseznamem"/>
        <w:numPr>
          <w:ilvl w:val="0"/>
          <w:numId w:val="44"/>
        </w:numPr>
        <w:suppressAutoHyphens/>
        <w:autoSpaceDN w:val="0"/>
        <w:spacing w:after="160"/>
        <w:jc w:val="both"/>
        <w:rPr>
          <w:rFonts w:asciiTheme="majorHAnsi" w:hAnsiTheme="majorHAnsi" w:cstheme="majorHAnsi"/>
        </w:rPr>
      </w:pPr>
      <w:r w:rsidRPr="003113F1">
        <w:rPr>
          <w:rFonts w:asciiTheme="majorHAnsi" w:hAnsiTheme="majorHAnsi" w:cstheme="majorHAnsi"/>
        </w:rPr>
        <w:t>Doklady o přejímací zkoušce a měření neužitečného záření</w:t>
      </w:r>
    </w:p>
    <w:p w14:paraId="2BF8A36F" w14:textId="0CA2EEB0"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provedených revizích, instrukce, záruční (reklamační) listy, validační protokol, a to vše v českém jazyce,</w:t>
      </w:r>
    </w:p>
    <w:p w14:paraId="7CA29F01"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Dodací list, záruční (reklamační) list</w:t>
      </w:r>
    </w:p>
    <w:p w14:paraId="6024ADEE" w14:textId="64843263"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6F2BF214"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BC2D21">
        <w:rPr>
          <w:rFonts w:asciiTheme="majorHAnsi" w:hAnsiTheme="majorHAnsi" w:cstheme="majorHAnsi"/>
          <w:sz w:val="22"/>
          <w:szCs w:val="22"/>
          <w:lang w:val="cs-CZ"/>
        </w:rPr>
        <w:t xml:space="preserve">životnosti zboží stanovené v čl. 5 odst. 2,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883040">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68747654" w14:textId="77777777" w:rsidR="00C91E32" w:rsidRDefault="00FE6E6C" w:rsidP="00C91E32">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r w:rsidR="00C91E32">
        <w:rPr>
          <w:rFonts w:asciiTheme="majorHAnsi" w:hAnsiTheme="majorHAnsi" w:cstheme="majorHAnsi"/>
          <w:sz w:val="22"/>
          <w:szCs w:val="22"/>
          <w:lang w:val="cs-CZ"/>
        </w:rPr>
        <w:t xml:space="preserve"> </w:t>
      </w:r>
    </w:p>
    <w:p w14:paraId="47551361" w14:textId="77777777" w:rsidR="00C91E32" w:rsidRDefault="00C91E32" w:rsidP="00C91E32">
      <w:pPr>
        <w:ind w:left="1440"/>
        <w:jc w:val="both"/>
        <w:rPr>
          <w:rFonts w:asciiTheme="majorHAnsi" w:hAnsiTheme="majorHAnsi" w:cstheme="majorHAnsi"/>
          <w:sz w:val="22"/>
          <w:szCs w:val="22"/>
          <w:lang w:val="cs-CZ"/>
        </w:rPr>
      </w:pPr>
    </w:p>
    <w:p w14:paraId="6490C188" w14:textId="77777777" w:rsidR="00247EE5" w:rsidRDefault="00247EE5" w:rsidP="00247EE5">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05C7FF10" w14:textId="77777777" w:rsidR="00247EE5" w:rsidRDefault="00247EE5" w:rsidP="00247EE5">
      <w:pPr>
        <w:pStyle w:val="Odstavecseseznamem"/>
        <w:ind w:left="567"/>
        <w:jc w:val="both"/>
        <w:rPr>
          <w:rFonts w:asciiTheme="majorHAnsi" w:hAnsiTheme="majorHAnsi" w:cstheme="majorHAnsi"/>
        </w:rPr>
      </w:pPr>
    </w:p>
    <w:p w14:paraId="2442C2E8" w14:textId="28C76DB2" w:rsidR="0090090B"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0C2E522C" w14:textId="77777777" w:rsidR="0090090B" w:rsidRPr="00A30840" w:rsidRDefault="0090090B" w:rsidP="0090090B">
      <w:pPr>
        <w:pStyle w:val="Odstavecseseznamem"/>
        <w:ind w:left="567" w:hanging="567"/>
        <w:jc w:val="both"/>
        <w:rPr>
          <w:rFonts w:asciiTheme="majorHAnsi" w:hAnsiTheme="majorHAnsi" w:cstheme="majorHAnsi"/>
        </w:rPr>
      </w:pPr>
    </w:p>
    <w:p w14:paraId="393C7456" w14:textId="49626EE6" w:rsidR="00620033"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 xml:space="preserve">Vyžaduje-li řešení integraci s informačním systémem kupujícího, veškeré náklady související s implementací integračního rozhraní a podpůrných komunikačních protokolů hradí </w:t>
      </w:r>
      <w:r w:rsidR="00A30840" w:rsidRPr="00A30840">
        <w:rPr>
          <w:rFonts w:asciiTheme="majorHAnsi" w:hAnsiTheme="majorHAnsi" w:cstheme="majorHAnsi"/>
        </w:rPr>
        <w:t>prodávající</w:t>
      </w:r>
      <w:r w:rsidRPr="00A30840">
        <w:rPr>
          <w:rFonts w:asciiTheme="majorHAnsi" w:hAnsiTheme="majorHAnsi" w:cstheme="majorHAnsi"/>
        </w:rPr>
        <w:t>.</w:t>
      </w:r>
    </w:p>
    <w:p w14:paraId="3D0D3F8F" w14:textId="2333C836"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w:t>
      </w:r>
      <w:r w:rsidR="008A599C">
        <w:rPr>
          <w:rFonts w:asciiTheme="majorHAnsi" w:eastAsia="Times New Roman" w:hAnsiTheme="majorHAnsi" w:cstheme="majorHAnsi"/>
          <w:b/>
          <w:bCs/>
          <w:sz w:val="22"/>
          <w:szCs w:val="22"/>
          <w:lang w:val="cs-CZ" w:eastAsia="cs-CZ"/>
        </w:rPr>
        <w:t>il</w:t>
      </w:r>
      <w:r w:rsidRPr="00883040">
        <w:rPr>
          <w:rFonts w:asciiTheme="majorHAnsi" w:eastAsia="Times New Roman" w:hAnsiTheme="majorHAnsi" w:cstheme="majorHAnsi"/>
          <w:b/>
          <w:bCs/>
          <w:sz w:val="22"/>
          <w:szCs w:val="22"/>
          <w:lang w:val="cs-CZ" w:eastAsia="cs-CZ"/>
        </w:rPr>
        <w:t xml:space="preserve">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271852">
        <w:rPr>
          <w:rFonts w:asciiTheme="majorHAnsi" w:eastAsia="Times New Roman" w:hAnsiTheme="majorHAnsi" w:cstheme="majorHAnsi"/>
          <w:b/>
          <w:bCs/>
          <w:sz w:val="22"/>
          <w:szCs w:val="22"/>
          <w:lang w:val="cs-CZ" w:eastAsia="cs-CZ"/>
        </w:rPr>
        <w:t>,</w:t>
      </w:r>
      <w:r w:rsidRPr="00883040">
        <w:rPr>
          <w:rFonts w:asciiTheme="majorHAnsi" w:eastAsia="Times New Roman" w:hAnsiTheme="majorHAnsi" w:cstheme="majorHAnsi"/>
          <w:b/>
          <w:bCs/>
          <w:sz w:val="22"/>
          <w:szCs w:val="22"/>
          <w:lang w:val="cs-CZ" w:eastAsia="cs-CZ"/>
        </w:rPr>
        <w:t xml:space="preserve"> </w:t>
      </w:r>
      <w:r w:rsidR="008A599C">
        <w:rPr>
          <w:rFonts w:asciiTheme="majorHAnsi" w:eastAsia="Times New Roman" w:hAnsiTheme="majorHAnsi" w:cstheme="majorHAnsi"/>
          <w:b/>
          <w:bCs/>
          <w:sz w:val="22"/>
          <w:szCs w:val="22"/>
          <w:lang w:val="cs-CZ" w:eastAsia="cs-CZ"/>
        </w:rPr>
        <w:t xml:space="preserve">v rámci nabídky k veřejné zakázce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A49F39A"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0F2D40" w:rsidRPr="000F2D40">
        <w:rPr>
          <w:rFonts w:asciiTheme="majorHAnsi" w:hAnsiTheme="majorHAnsi" w:cstheme="majorHAnsi"/>
          <w:b/>
        </w:rPr>
        <w:t>Přístroj RTG pojízdný s C ramenem CHIR_ORTO</w:t>
      </w:r>
      <w:r w:rsidR="00F60BD0" w:rsidRPr="000F2D40">
        <w:rPr>
          <w:rFonts w:asciiTheme="majorHAnsi" w:hAnsiTheme="majorHAnsi" w:cstheme="majorHAnsi"/>
          <w:b/>
        </w:rPr>
        <w:t xml:space="preserve"> – </w:t>
      </w:r>
      <w:r w:rsidR="000F2D40">
        <w:rPr>
          <w:rFonts w:asciiTheme="majorHAnsi" w:hAnsiTheme="majorHAnsi" w:cstheme="majorHAnsi"/>
          <w:b/>
        </w:rPr>
        <w:t>1</w:t>
      </w:r>
      <w:r w:rsidR="00F60BD0" w:rsidRPr="000F2D40">
        <w:rPr>
          <w:rFonts w:asciiTheme="majorHAnsi" w:hAnsiTheme="majorHAnsi" w:cstheme="majorHAnsi"/>
          <w:b/>
        </w:rPr>
        <w:t>ks</w:t>
      </w:r>
    </w:p>
    <w:p w14:paraId="7BB00329" w14:textId="77777777" w:rsidR="008F130E" w:rsidRPr="006F2E38" w:rsidRDefault="008F130E" w:rsidP="008F130E">
      <w:pPr>
        <w:tabs>
          <w:tab w:val="num" w:pos="426"/>
        </w:tabs>
        <w:spacing w:before="120"/>
        <w:ind w:left="425"/>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Cena celkem bez DPH:</w:t>
      </w:r>
      <w:r w:rsidRPr="006F2E38">
        <w:rPr>
          <w:rFonts w:asciiTheme="majorHAnsi" w:hAnsiTheme="majorHAnsi" w:cstheme="majorHAnsi"/>
          <w:sz w:val="22"/>
          <w:szCs w:val="22"/>
          <w:lang w:val="pl-PL"/>
        </w:rPr>
        <w:tab/>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Kč</w:t>
      </w:r>
    </w:p>
    <w:p w14:paraId="2A7623BF" w14:textId="77777777" w:rsidR="008F130E" w:rsidRPr="006F2E38" w:rsidRDefault="008F130E" w:rsidP="008F130E">
      <w:pPr>
        <w:tabs>
          <w:tab w:val="num" w:pos="426"/>
        </w:tabs>
        <w:ind w:left="426"/>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DPH (</w:t>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w:t>
      </w:r>
      <w:r w:rsidRPr="006F2E38">
        <w:rPr>
          <w:rFonts w:asciiTheme="majorHAnsi" w:hAnsiTheme="majorHAnsi" w:cstheme="majorHAnsi"/>
          <w:sz w:val="22"/>
          <w:szCs w:val="22"/>
          <w:lang w:val="pl-PL"/>
        </w:rPr>
        <w:tab/>
      </w:r>
      <w:r w:rsidRPr="006F2E38">
        <w:rPr>
          <w:rFonts w:asciiTheme="majorHAnsi" w:hAnsiTheme="majorHAnsi" w:cstheme="majorHAnsi"/>
          <w:sz w:val="22"/>
          <w:szCs w:val="22"/>
          <w:lang w:val="pl-PL"/>
        </w:rPr>
        <w:tab/>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Kč</w:t>
      </w:r>
    </w:p>
    <w:p w14:paraId="114626F0" w14:textId="77777777" w:rsidR="008F130E" w:rsidRPr="006F2E38" w:rsidRDefault="008F130E" w:rsidP="008F130E">
      <w:pPr>
        <w:tabs>
          <w:tab w:val="num" w:pos="426"/>
        </w:tabs>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Cena včetně DPH:</w:t>
      </w:r>
      <w:r w:rsidRPr="006F2E38">
        <w:rPr>
          <w:rFonts w:asciiTheme="majorHAnsi" w:hAnsiTheme="majorHAnsi" w:cstheme="majorHAnsi"/>
          <w:b/>
          <w:sz w:val="22"/>
          <w:szCs w:val="22"/>
          <w:lang w:val="pl-PL"/>
        </w:rPr>
        <w:tab/>
      </w:r>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 Kč</w:t>
      </w:r>
    </w:p>
    <w:p w14:paraId="4B5082C7" w14:textId="77777777" w:rsidR="008F130E" w:rsidRPr="006F2E38" w:rsidRDefault="008F130E" w:rsidP="008F130E">
      <w:pPr>
        <w:tabs>
          <w:tab w:val="num" w:pos="426"/>
        </w:tabs>
        <w:spacing w:after="120"/>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 xml:space="preserve">(slovy: </w:t>
      </w:r>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763DF2FF"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883040">
        <w:rPr>
          <w:rFonts w:asciiTheme="majorHAnsi" w:eastAsia="Times New Roman" w:hAnsiTheme="majorHAnsi" w:cstheme="majorHAnsi"/>
          <w:b/>
          <w:highlight w:val="yellow"/>
          <w:u w:val="single"/>
          <w:lang w:eastAsia="cs-CZ"/>
        </w:rPr>
        <w:t>do</w:t>
      </w:r>
      <w:r w:rsidR="002E10A8" w:rsidRPr="00883040">
        <w:rPr>
          <w:rFonts w:asciiTheme="majorHAnsi" w:eastAsia="Times New Roman" w:hAnsiTheme="majorHAnsi" w:cstheme="majorHAnsi"/>
          <w:b/>
          <w:highlight w:val="yellow"/>
          <w:u w:val="single"/>
          <w:lang w:eastAsia="cs-CZ"/>
        </w:rPr>
        <w:t xml:space="preserve"> </w:t>
      </w:r>
      <w:r w:rsidR="000F2D40">
        <w:rPr>
          <w:rFonts w:asciiTheme="majorHAnsi" w:eastAsia="Times New Roman" w:hAnsiTheme="majorHAnsi" w:cstheme="majorHAnsi"/>
          <w:b/>
          <w:highlight w:val="yellow"/>
          <w:u w:val="single"/>
          <w:lang w:eastAsia="cs-CZ"/>
        </w:rPr>
        <w:t>4</w:t>
      </w:r>
      <w:r w:rsidR="002F10C2" w:rsidRPr="00883040">
        <w:rPr>
          <w:rFonts w:asciiTheme="majorHAnsi" w:eastAsia="Times New Roman" w:hAnsiTheme="majorHAnsi" w:cstheme="majorHAnsi"/>
          <w:b/>
          <w:highlight w:val="yellow"/>
          <w:u w:val="single"/>
          <w:lang w:eastAsia="cs-CZ"/>
        </w:rPr>
        <w:t xml:space="preserve"> </w:t>
      </w:r>
      <w:r w:rsidR="00B03E0D" w:rsidRPr="00883040">
        <w:rPr>
          <w:rFonts w:asciiTheme="majorHAnsi" w:eastAsia="Times New Roman" w:hAnsiTheme="majorHAnsi" w:cstheme="majorHAnsi"/>
          <w:b/>
          <w:highlight w:val="yellow"/>
          <w:u w:val="single"/>
          <w:lang w:eastAsia="cs-CZ"/>
        </w:rPr>
        <w:t>dn</w:t>
      </w:r>
      <w:r w:rsidR="00950815" w:rsidRPr="00883040">
        <w:rPr>
          <w:rFonts w:asciiTheme="majorHAnsi" w:eastAsia="Times New Roman" w:hAnsiTheme="majorHAnsi" w:cstheme="majorHAnsi"/>
          <w:b/>
          <w:highlight w:val="yellow"/>
          <w:u w:val="single"/>
          <w:lang w:eastAsia="cs-CZ"/>
        </w:rPr>
        <w:t>ů</w:t>
      </w:r>
      <w:r w:rsidR="00950815" w:rsidRPr="00883040">
        <w:rPr>
          <w:rFonts w:asciiTheme="majorHAnsi" w:eastAsia="Times New Roman" w:hAnsiTheme="majorHAnsi" w:cstheme="majorHAnsi"/>
          <w:b/>
          <w:highlight w:val="yellow"/>
          <w:lang w:eastAsia="cs-CZ"/>
        </w:rPr>
        <w:t xml:space="preserve"> od</w:t>
      </w:r>
      <w:r w:rsidR="00B03E0D" w:rsidRPr="00883040">
        <w:rPr>
          <w:rFonts w:asciiTheme="majorHAnsi" w:eastAsia="Times New Roman" w:hAnsiTheme="majorHAnsi" w:cstheme="majorHAnsi"/>
          <w:b/>
          <w:highlight w:val="yellow"/>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w:t>
      </w:r>
      <w:r w:rsidR="00BA2E4F">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59F3FFF5"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w:t>
      </w:r>
      <w:r w:rsidR="000F2D40" w:rsidRPr="000F2D40">
        <w:rPr>
          <w:rFonts w:asciiTheme="majorHAnsi" w:eastAsia="Times New Roman" w:hAnsiTheme="majorHAnsi" w:cstheme="majorHAnsi"/>
          <w:lang w:eastAsia="cs-CZ"/>
        </w:rPr>
        <w:t>Radiologické oddělení</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náhradních dílů k Předmětu plnění</w:t>
      </w:r>
      <w:r w:rsidR="009E3521">
        <w:rPr>
          <w:rFonts w:asciiTheme="majorHAnsi" w:hAnsiTheme="majorHAnsi" w:cstheme="majorHAnsi"/>
          <w:sz w:val="22"/>
          <w:szCs w:val="22"/>
          <w:lang w:val="cs-CZ"/>
        </w:rPr>
        <w:t>, a to od konce záruční doby do konce životnosti zboží.</w:t>
      </w:r>
      <w:r w:rsidR="000D79BC">
        <w:rPr>
          <w:rFonts w:asciiTheme="majorHAnsi" w:hAnsiTheme="majorHAnsi" w:cstheme="majorHAnsi"/>
          <w:sz w:val="22"/>
          <w:szCs w:val="22"/>
          <w:lang w:val="cs-CZ"/>
        </w:rPr>
        <w:t xml:space="preserve"> </w:t>
      </w:r>
      <w:r w:rsidR="000D79BC" w:rsidRPr="000D79BC">
        <w:rPr>
          <w:rFonts w:asciiTheme="majorHAnsi" w:hAnsiTheme="majorHAnsi" w:cstheme="majorHAnsi"/>
          <w:sz w:val="22"/>
          <w:szCs w:val="22"/>
          <w:lang w:val="cs-CZ"/>
        </w:rPr>
        <w:t>Životnost zboží je stanovena do: ……………………………</w:t>
      </w:r>
      <w:r w:rsidR="009E3521">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6030E12E" w14:textId="0ED5221D" w:rsidR="000D79BC" w:rsidRPr="000D79BC"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D79BC">
        <w:rPr>
          <w:rFonts w:asciiTheme="majorHAnsi" w:hAnsiTheme="majorHAnsi" w:cstheme="majorHAnsi"/>
          <w:sz w:val="22"/>
          <w:szCs w:val="22"/>
          <w:lang w:val="cs-CZ"/>
        </w:rPr>
        <w:t xml:space="preserve">Bezplatný servis poskytnutý Prodávajícím Kupujícímu v záruční době na celou dodávku Předmětu plnění, </w:t>
      </w:r>
      <w:r w:rsidRPr="000D79BC">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7DBB7FC2"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Cena za servisní hodinu v pozáruční době činí </w:t>
      </w:r>
      <w:r w:rsidRPr="009E3521">
        <w:rPr>
          <w:rFonts w:asciiTheme="majorHAnsi" w:eastAsia="Times New Roman" w:hAnsiTheme="majorHAnsi" w:cstheme="majorHAnsi"/>
          <w:highlight w:val="yellow"/>
          <w:lang w:eastAsia="cs-CZ"/>
        </w:rPr>
        <w:t xml:space="preserve">… </w:t>
      </w:r>
      <w:r>
        <w:rPr>
          <w:rFonts w:asciiTheme="majorHAnsi" w:eastAsia="Times New Roman" w:hAnsiTheme="majorHAnsi" w:cstheme="majorHAnsi"/>
          <w:lang w:eastAsia="cs-CZ"/>
        </w:rPr>
        <w:t xml:space="preserve">Kč bez DPH, kilometrovné </w:t>
      </w:r>
      <w:r w:rsidRPr="009E3521">
        <w:rPr>
          <w:rFonts w:asciiTheme="majorHAnsi" w:eastAsia="Times New Roman" w:hAnsiTheme="majorHAnsi" w:cstheme="majorHAnsi"/>
          <w:highlight w:val="yellow"/>
          <w:lang w:eastAsia="cs-CZ"/>
        </w:rPr>
        <w:t>…</w:t>
      </w:r>
      <w:r>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9E3521" w:rsidRDefault="009E3521" w:rsidP="009E3521">
      <w:pPr>
        <w:pStyle w:val="Odstavecseseznamem"/>
        <w:rPr>
          <w:rFonts w:asciiTheme="majorHAnsi" w:eastAsia="Times New Roman" w:hAnsiTheme="majorHAnsi" w:cstheme="majorHAnsi"/>
          <w:lang w:eastAsia="cs-CZ"/>
        </w:rPr>
      </w:pPr>
    </w:p>
    <w:p w14:paraId="1DD5FFBC" w14:textId="24DAFE51" w:rsidR="009E3521" w:rsidRPr="00007707"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českém jazyce</w:t>
      </w:r>
      <w:r w:rsidR="004D3611">
        <w:rPr>
          <w:rFonts w:asciiTheme="majorHAnsi" w:eastAsia="Times New Roman" w:hAnsiTheme="majorHAnsi" w:cstheme="majorHAnsi"/>
          <w:sz w:val="22"/>
          <w:szCs w:val="22"/>
          <w:lang w:val="cs-CZ" w:eastAsia="cs-CZ"/>
        </w:rPr>
        <w:t xml:space="preserve"> a další doklady uvedené v čl. 1 odst. 7</w:t>
      </w:r>
      <w:r w:rsidR="006549D0" w:rsidRPr="00883040">
        <w:rPr>
          <w:rFonts w:asciiTheme="majorHAnsi" w:eastAsia="Times New Roman" w:hAnsiTheme="majorHAnsi" w:cstheme="majorHAnsi"/>
          <w:sz w:val="22"/>
          <w:szCs w:val="22"/>
          <w:lang w:val="cs-CZ" w:eastAsia="cs-CZ"/>
        </w:rPr>
        <w:t xml:space="preserv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6F2E38"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6F2E38">
        <w:rPr>
          <w:rFonts w:asciiTheme="majorHAnsi" w:hAnsiTheme="majorHAnsi" w:cstheme="majorHAnsi"/>
          <w:sz w:val="22"/>
          <w:szCs w:val="22"/>
          <w:lang w:val="cs-CZ"/>
        </w:rPr>
        <w:t xml:space="preserve"> může od této smlouvy odstoupit v případě, že přes písemnou výzvu adresovanou </w:t>
      </w:r>
      <w:r w:rsidRPr="006F2E38">
        <w:rPr>
          <w:rFonts w:asciiTheme="majorHAnsi" w:hAnsiTheme="majorHAnsi" w:cstheme="majorHAnsi"/>
          <w:sz w:val="22"/>
          <w:szCs w:val="22"/>
          <w:lang w:val="cs-CZ"/>
        </w:rPr>
        <w:t>Kupující</w:t>
      </w:r>
      <w:r w:rsidR="006549D0" w:rsidRPr="006F2E38">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6F2E38">
        <w:rPr>
          <w:rFonts w:asciiTheme="majorHAnsi" w:hAnsiTheme="majorHAnsi" w:cstheme="majorHAnsi"/>
          <w:sz w:val="22"/>
          <w:szCs w:val="22"/>
          <w:lang w:val="cs-CZ"/>
        </w:rPr>
        <w:t>.</w:t>
      </w:r>
    </w:p>
    <w:p w14:paraId="4EC4F60B" w14:textId="77777777" w:rsidR="003049CF" w:rsidRPr="006F2E38"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6F2E38" w:rsidRDefault="006549D0" w:rsidP="003049CF">
      <w:pPr>
        <w:widowControl w:val="0"/>
        <w:numPr>
          <w:ilvl w:val="0"/>
          <w:numId w:val="8"/>
        </w:numPr>
        <w:ind w:left="539" w:hanging="539"/>
        <w:jc w:val="both"/>
        <w:rPr>
          <w:rFonts w:asciiTheme="majorHAnsi" w:hAnsiTheme="majorHAnsi" w:cstheme="majorHAnsi"/>
          <w:sz w:val="22"/>
          <w:szCs w:val="22"/>
          <w:lang w:val="cs-CZ"/>
        </w:rPr>
      </w:pPr>
      <w:r w:rsidRPr="006F2E38">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6F2E38">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54D8DCF6"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247EE5">
        <w:rPr>
          <w:rFonts w:asciiTheme="majorHAnsi" w:eastAsia="Times New Roman" w:hAnsiTheme="majorHAnsi" w:cstheme="majorHAnsi"/>
          <w:sz w:val="22"/>
          <w:szCs w:val="22"/>
          <w:lang w:val="cs-CZ" w:eastAsia="cs-CZ"/>
        </w:rPr>
        <w:t>9</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lastRenderedPageBreak/>
        <w:t xml:space="preserve">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6CC125FE"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w:t>
      </w:r>
      <w:r w:rsidR="001C04FF">
        <w:rPr>
          <w:rFonts w:asciiTheme="majorHAnsi" w:eastAsia="Times New Roman" w:hAnsiTheme="majorHAnsi" w:cstheme="majorHAnsi"/>
          <w:sz w:val="22"/>
          <w:szCs w:val="22"/>
          <w:lang w:val="cs-CZ" w:eastAsia="cs-CZ"/>
        </w:rPr>
        <w:t>,-</w:t>
      </w:r>
      <w:r w:rsidR="00E31E07" w:rsidRPr="00883040">
        <w:rPr>
          <w:rFonts w:asciiTheme="majorHAnsi" w:eastAsia="Times New Roman" w:hAnsiTheme="majorHAnsi" w:cstheme="majorHAnsi"/>
          <w:sz w:val="22"/>
          <w:szCs w:val="22"/>
          <w:lang w:val="cs-CZ" w:eastAsia="cs-CZ"/>
        </w:rPr>
        <w:t xml:space="preserve">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BD9A1E1"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jméno:</w:t>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t xml:space="preserve">              Ing. Robert </w:t>
      </w:r>
      <w:proofErr w:type="spellStart"/>
      <w:r w:rsidRPr="000F2D40">
        <w:rPr>
          <w:rFonts w:asciiTheme="majorHAnsi" w:eastAsia="Times New Roman" w:hAnsiTheme="majorHAnsi" w:cstheme="majorHAnsi"/>
          <w:sz w:val="22"/>
          <w:szCs w:val="22"/>
          <w:lang w:val="cs-CZ" w:eastAsia="cs-CZ"/>
        </w:rPr>
        <w:t>Kundel</w:t>
      </w:r>
      <w:proofErr w:type="spellEnd"/>
    </w:p>
    <w:p w14:paraId="0723E96B"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doručovací adresa:</w:t>
      </w:r>
      <w:r w:rsidRPr="000F2D40">
        <w:rPr>
          <w:rFonts w:asciiTheme="majorHAnsi" w:eastAsia="Times New Roman" w:hAnsiTheme="majorHAnsi" w:cstheme="majorHAnsi"/>
          <w:sz w:val="22"/>
          <w:szCs w:val="22"/>
          <w:lang w:val="cs-CZ" w:eastAsia="cs-CZ"/>
        </w:rPr>
        <w:tab/>
        <w:t>Nemocnice Kyjov, příspěvková organizace</w:t>
      </w:r>
    </w:p>
    <w:p w14:paraId="07BE5596"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Strážovská 1247/22, 697 01 Kyjov</w:t>
      </w:r>
    </w:p>
    <w:p w14:paraId="2BE6194F"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telefon:</w:t>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t xml:space="preserve">kundel.robert@nemkyj.cz </w:t>
      </w:r>
    </w:p>
    <w:p w14:paraId="2AE8826D" w14:textId="200601B1" w:rsid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lastRenderedPageBreak/>
        <w:t>e-mail:</w:t>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t>+420 601 543</w:t>
      </w:r>
      <w:r>
        <w:rPr>
          <w:rFonts w:asciiTheme="majorHAnsi" w:eastAsia="Times New Roman" w:hAnsiTheme="majorHAnsi" w:cstheme="majorHAnsi"/>
          <w:sz w:val="22"/>
          <w:szCs w:val="22"/>
          <w:lang w:val="cs-CZ" w:eastAsia="cs-CZ"/>
        </w:rPr>
        <w:t> </w:t>
      </w:r>
      <w:r w:rsidRPr="000F2D40">
        <w:rPr>
          <w:rFonts w:asciiTheme="majorHAnsi" w:eastAsia="Times New Roman" w:hAnsiTheme="majorHAnsi" w:cstheme="majorHAnsi"/>
          <w:sz w:val="22"/>
          <w:szCs w:val="22"/>
          <w:lang w:val="cs-CZ" w:eastAsia="cs-CZ"/>
        </w:rPr>
        <w:t>826</w:t>
      </w:r>
    </w:p>
    <w:p w14:paraId="393AE4AA" w14:textId="1B807A82" w:rsidR="00844DAC" w:rsidRPr="00883040" w:rsidRDefault="007206E0" w:rsidP="000F2D4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6F2E38"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6F2E38"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6F2E38"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w:t>
      </w:r>
      <w:r w:rsidRPr="00883040">
        <w:rPr>
          <w:rStyle w:val="Zdraznn"/>
          <w:rFonts w:asciiTheme="majorHAnsi" w:hAnsiTheme="majorHAnsi" w:cstheme="majorHAnsi"/>
          <w:bCs/>
          <w:i w:val="0"/>
          <w:sz w:val="22"/>
          <w:szCs w:val="22"/>
          <w:bdr w:val="none" w:sz="0" w:space="0" w:color="auto" w:frame="1"/>
          <w:lang w:val="cs-CZ"/>
        </w:rPr>
        <w:lastRenderedPageBreak/>
        <w:t>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6F984F6F"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6F2E38">
        <w:rPr>
          <w:rFonts w:asciiTheme="majorHAnsi" w:eastAsia="Times New Roman" w:hAnsiTheme="majorHAnsi" w:cstheme="majorHAnsi"/>
          <w:sz w:val="22"/>
          <w:szCs w:val="22"/>
          <w:lang w:val="cs-CZ" w:eastAsia="cs-CZ"/>
        </w:rPr>
        <w:t>.</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678139D5"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w:t>
            </w:r>
            <w:r w:rsidR="00E67624">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0"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0"/>
          </w:p>
        </w:tc>
        <w:tc>
          <w:tcPr>
            <w:tcW w:w="4606" w:type="dxa"/>
          </w:tcPr>
          <w:p w14:paraId="129FF159" w14:textId="3E469295" w:rsidR="006549D0" w:rsidRPr="00883040" w:rsidRDefault="00E67624" w:rsidP="009F59AE">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
                <w:color w:val="000000"/>
                <w:spacing w:val="-3"/>
                <w:sz w:val="22"/>
                <w:szCs w:val="22"/>
                <w:lang w:val="cs-CZ" w:eastAsia="cs-CZ"/>
              </w:rPr>
              <w:t xml:space="preserve">      </w:t>
            </w:r>
            <w:r w:rsidR="00D038F6"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1"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1"/>
          </w:p>
        </w:tc>
        <w:tc>
          <w:tcPr>
            <w:tcW w:w="4606" w:type="dxa"/>
          </w:tcPr>
          <w:p w14:paraId="212BA7C9" w14:textId="2F6408A0" w:rsidR="006549D0" w:rsidRPr="00883040" w:rsidRDefault="00E67624" w:rsidP="009F59AE">
            <w:pPr>
              <w:widowControl w:val="0"/>
              <w:tabs>
                <w:tab w:val="left" w:pos="540"/>
              </w:tabs>
              <w:ind w:left="0"/>
              <w:rPr>
                <w:rFonts w:asciiTheme="majorHAnsi" w:eastAsia="Times New Roman" w:hAnsiTheme="majorHAnsi" w:cstheme="majorHAnsi"/>
                <w:sz w:val="22"/>
                <w:szCs w:val="22"/>
                <w:lang w:val="cs-CZ" w:eastAsia="cs-CZ"/>
              </w:rPr>
            </w:pPr>
            <w:r w:rsidRPr="00E67624">
              <w:rPr>
                <w:rFonts w:asciiTheme="majorHAnsi" w:eastAsia="Times New Roman" w:hAnsiTheme="majorHAnsi" w:cstheme="majorHAnsi"/>
                <w:bCs/>
                <w:spacing w:val="-3"/>
                <w:sz w:val="22"/>
                <w:szCs w:val="22"/>
                <w:lang w:val="cs-CZ" w:eastAsia="cs-CZ"/>
              </w:rPr>
              <w:t>Ing. Milan Škarka, Ph.D., MBA, statutární zástupce</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7B7507">
      <w:pPr>
        <w:ind w:left="0"/>
        <w:rPr>
          <w:rFonts w:asciiTheme="majorHAnsi" w:hAnsiTheme="majorHAnsi" w:cstheme="majorHAnsi"/>
          <w:lang w:val="cs-CZ"/>
        </w:rPr>
      </w:pPr>
    </w:p>
    <w:sectPr w:rsidR="00444015" w:rsidRPr="00883040" w:rsidSect="00D34284">
      <w:headerReference w:type="default" r:id="rId9"/>
      <w:footerReference w:type="default" r:id="rId10"/>
      <w:headerReference w:type="first" r:id="rId11"/>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2860" w14:textId="77777777" w:rsidR="00637F11" w:rsidRDefault="00637F11" w:rsidP="003220DA">
      <w:r>
        <w:separator/>
      </w:r>
    </w:p>
  </w:endnote>
  <w:endnote w:type="continuationSeparator" w:id="0">
    <w:p w14:paraId="32FC2887" w14:textId="77777777" w:rsidR="00637F11" w:rsidRDefault="00637F11"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8A14" w14:textId="77777777" w:rsidR="00637F11" w:rsidRDefault="00637F11" w:rsidP="003220DA">
      <w:r>
        <w:separator/>
      </w:r>
    </w:p>
  </w:footnote>
  <w:footnote w:type="continuationSeparator" w:id="0">
    <w:p w14:paraId="26778D30" w14:textId="77777777" w:rsidR="00637F11" w:rsidRDefault="00637F11"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EBF" w14:textId="4097047F" w:rsidR="0057231D" w:rsidRPr="00F65A7E" w:rsidRDefault="0057231D" w:rsidP="00F65A7E">
    <w:pPr>
      <w:pStyle w:val="Zhlav"/>
      <w:pBdr>
        <w:top w:val="single" w:sz="4" w:space="1" w:color="000000"/>
        <w:left w:val="single" w:sz="4" w:space="7" w:color="000000"/>
        <w:bottom w:val="single" w:sz="4" w:space="1" w:color="000000"/>
        <w:right w:val="single" w:sz="4" w:space="9" w:color="000000"/>
      </w:pBdr>
      <w:ind w:left="0"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r>
    <w:r w:rsidR="00457A17">
      <w:rPr>
        <w:rFonts w:ascii="Arial" w:hAnsi="Arial" w:cs="Arial"/>
        <w:b/>
        <w:sz w:val="16"/>
        <w:szCs w:val="16"/>
      </w:rPr>
      <w:tab/>
      <w:t xml:space="preserve"> </w:t>
    </w:r>
  </w:p>
  <w:p w14:paraId="41CEDD00" w14:textId="77777777" w:rsidR="00457A17" w:rsidRDefault="00457A17" w:rsidP="0057231D">
    <w:pPr>
      <w:pStyle w:val="Zhlav"/>
      <w:tabs>
        <w:tab w:val="clear" w:pos="4536"/>
        <w:tab w:val="left" w:pos="1701"/>
        <w:tab w:val="left" w:pos="2127"/>
      </w:tabs>
      <w:rPr>
        <w:rFonts w:ascii="Arial" w:hAnsi="Arial" w:cs="Arial"/>
        <w:b/>
        <w:sz w:val="16"/>
        <w:szCs w:val="16"/>
      </w:rPr>
    </w:pPr>
  </w:p>
  <w:p w14:paraId="4F0B8375" w14:textId="709F5896"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0F2D40" w:rsidRPr="000F2D40">
      <w:rPr>
        <w:rFonts w:asciiTheme="majorHAnsi" w:hAnsiTheme="majorHAnsi" w:cstheme="majorHAnsi"/>
        <w:bCs/>
        <w:sz w:val="16"/>
        <w:szCs w:val="16"/>
      </w:rPr>
      <w:t>Přístroj</w:t>
    </w:r>
    <w:proofErr w:type="spellEnd"/>
    <w:r w:rsidR="000F2D40" w:rsidRPr="000F2D40">
      <w:rPr>
        <w:rFonts w:asciiTheme="majorHAnsi" w:hAnsiTheme="majorHAnsi" w:cstheme="majorHAnsi"/>
        <w:bCs/>
        <w:sz w:val="16"/>
        <w:szCs w:val="16"/>
      </w:rPr>
      <w:t xml:space="preserve"> RTG </w:t>
    </w:r>
    <w:proofErr w:type="spellStart"/>
    <w:r w:rsidR="000F2D40" w:rsidRPr="000F2D40">
      <w:rPr>
        <w:rFonts w:asciiTheme="majorHAnsi" w:hAnsiTheme="majorHAnsi" w:cstheme="majorHAnsi"/>
        <w:bCs/>
        <w:sz w:val="16"/>
        <w:szCs w:val="16"/>
      </w:rPr>
      <w:t>pojízdný</w:t>
    </w:r>
    <w:proofErr w:type="spellEnd"/>
    <w:r w:rsidR="000F2D40" w:rsidRPr="000F2D40">
      <w:rPr>
        <w:rFonts w:asciiTheme="majorHAnsi" w:hAnsiTheme="majorHAnsi" w:cstheme="majorHAnsi"/>
        <w:bCs/>
        <w:sz w:val="16"/>
        <w:szCs w:val="16"/>
      </w:rPr>
      <w:t xml:space="preserve"> s C </w:t>
    </w:r>
    <w:proofErr w:type="spellStart"/>
    <w:r w:rsidR="000F2D40" w:rsidRPr="000F2D40">
      <w:rPr>
        <w:rFonts w:asciiTheme="majorHAnsi" w:hAnsiTheme="majorHAnsi" w:cstheme="majorHAnsi"/>
        <w:bCs/>
        <w:sz w:val="16"/>
        <w:szCs w:val="16"/>
      </w:rPr>
      <w:t>ramenem</w:t>
    </w:r>
    <w:proofErr w:type="spellEnd"/>
    <w:r w:rsidR="000F2D40" w:rsidRPr="000F2D40">
      <w:rPr>
        <w:rFonts w:asciiTheme="majorHAnsi" w:hAnsiTheme="majorHAnsi" w:cstheme="majorHAnsi"/>
        <w:bCs/>
        <w:sz w:val="16"/>
        <w:szCs w:val="16"/>
      </w:rPr>
      <w:t xml:space="preserve"> CHIR_ORTO</w:t>
    </w:r>
  </w:p>
  <w:p w14:paraId="437941C3" w14:textId="2BDDFC5E"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veřejné zakázky: </w:t>
    </w:r>
    <w:r w:rsidR="00D31AAB">
      <w:rPr>
        <w:rFonts w:asciiTheme="majorHAnsi" w:hAnsiTheme="majorHAnsi" w:cstheme="majorHAnsi"/>
        <w:b/>
        <w:sz w:val="16"/>
        <w:szCs w:val="16"/>
      </w:rPr>
      <w:t>VZ202554</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9EB28CF"/>
    <w:multiLevelType w:val="hybridMultilevel"/>
    <w:tmpl w:val="898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6"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D33A0C"/>
    <w:multiLevelType w:val="hybridMultilevel"/>
    <w:tmpl w:val="36F6E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A6934E3"/>
    <w:multiLevelType w:val="hybridMultilevel"/>
    <w:tmpl w:val="0BF89C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9"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20"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6"/>
  </w:num>
  <w:num w:numId="2" w16cid:durableId="321470629">
    <w:abstractNumId w:val="9"/>
  </w:num>
  <w:num w:numId="3" w16cid:durableId="243998190">
    <w:abstractNumId w:val="18"/>
  </w:num>
  <w:num w:numId="4" w16cid:durableId="2140418606">
    <w:abstractNumId w:val="30"/>
  </w:num>
  <w:num w:numId="5" w16cid:durableId="1472092345">
    <w:abstractNumId w:val="34"/>
  </w:num>
  <w:num w:numId="6" w16cid:durableId="632247889">
    <w:abstractNumId w:val="0"/>
  </w:num>
  <w:num w:numId="7" w16cid:durableId="1483697444">
    <w:abstractNumId w:val="25"/>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6"/>
  </w:num>
  <w:num w:numId="13" w16cid:durableId="1146320241">
    <w:abstractNumId w:val="26"/>
  </w:num>
  <w:num w:numId="14" w16cid:durableId="1675721610">
    <w:abstractNumId w:val="11"/>
  </w:num>
  <w:num w:numId="15" w16cid:durableId="1328828430">
    <w:abstractNumId w:val="35"/>
  </w:num>
  <w:num w:numId="16" w16cid:durableId="1212771092">
    <w:abstractNumId w:val="45"/>
  </w:num>
  <w:num w:numId="17" w16cid:durableId="1863275127">
    <w:abstractNumId w:val="28"/>
  </w:num>
  <w:num w:numId="18" w16cid:durableId="1391031248">
    <w:abstractNumId w:val="17"/>
  </w:num>
  <w:num w:numId="19" w16cid:durableId="1831167825">
    <w:abstractNumId w:val="6"/>
  </w:num>
  <w:num w:numId="20" w16cid:durableId="1358000758">
    <w:abstractNumId w:val="23"/>
  </w:num>
  <w:num w:numId="21" w16cid:durableId="147795265">
    <w:abstractNumId w:val="10"/>
  </w:num>
  <w:num w:numId="22" w16cid:durableId="1553074489">
    <w:abstractNumId w:val="13"/>
  </w:num>
  <w:num w:numId="23" w16cid:durableId="2087141163">
    <w:abstractNumId w:val="8"/>
  </w:num>
  <w:num w:numId="24" w16cid:durableId="621351204">
    <w:abstractNumId w:val="40"/>
  </w:num>
  <w:num w:numId="25" w16cid:durableId="973488633">
    <w:abstractNumId w:val="31"/>
  </w:num>
  <w:num w:numId="26" w16cid:durableId="1010640799">
    <w:abstractNumId w:val="44"/>
  </w:num>
  <w:num w:numId="27" w16cid:durableId="1027409852">
    <w:abstractNumId w:val="22"/>
  </w:num>
  <w:num w:numId="28" w16cid:durableId="294718209">
    <w:abstractNumId w:val="24"/>
  </w:num>
  <w:num w:numId="29" w16cid:durableId="1083792773">
    <w:abstractNumId w:val="47"/>
  </w:num>
  <w:num w:numId="30" w16cid:durableId="39018009">
    <w:abstractNumId w:val="27"/>
  </w:num>
  <w:num w:numId="31" w16cid:durableId="1216048295">
    <w:abstractNumId w:val="33"/>
  </w:num>
  <w:num w:numId="32" w16cid:durableId="1012955523">
    <w:abstractNumId w:val="38"/>
  </w:num>
  <w:num w:numId="33" w16cid:durableId="1623460720">
    <w:abstractNumId w:val="21"/>
  </w:num>
  <w:num w:numId="34" w16cid:durableId="1045906074">
    <w:abstractNumId w:val="7"/>
  </w:num>
  <w:num w:numId="35" w16cid:durableId="1900938530">
    <w:abstractNumId w:val="43"/>
  </w:num>
  <w:num w:numId="36" w16cid:durableId="1807773919">
    <w:abstractNumId w:val="2"/>
  </w:num>
  <w:num w:numId="37" w16cid:durableId="189682162">
    <w:abstractNumId w:val="19"/>
  </w:num>
  <w:num w:numId="38" w16cid:durableId="1267422793">
    <w:abstractNumId w:val="36"/>
  </w:num>
  <w:num w:numId="39" w16cid:durableId="1471895600">
    <w:abstractNumId w:val="15"/>
  </w:num>
  <w:num w:numId="40" w16cid:durableId="605620434">
    <w:abstractNumId w:val="12"/>
  </w:num>
  <w:num w:numId="41" w16cid:durableId="1171410101">
    <w:abstractNumId w:val="5"/>
  </w:num>
  <w:num w:numId="42" w16cid:durableId="1000694993">
    <w:abstractNumId w:val="20"/>
  </w:num>
  <w:num w:numId="43" w16cid:durableId="1891264149">
    <w:abstractNumId w:val="32"/>
  </w:num>
  <w:num w:numId="44" w16cid:durableId="1695769185">
    <w:abstractNumId w:val="42"/>
  </w:num>
  <w:num w:numId="45" w16cid:durableId="711656160">
    <w:abstractNumId w:val="1"/>
  </w:num>
  <w:num w:numId="46" w16cid:durableId="26495401">
    <w:abstractNumId w:val="4"/>
  </w:num>
  <w:num w:numId="47" w16cid:durableId="875317029">
    <w:abstractNumId w:val="14"/>
  </w:num>
  <w:num w:numId="48" w16cid:durableId="689373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44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B18"/>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D40"/>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4FF"/>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3565"/>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47EE5"/>
    <w:rsid w:val="00250DB7"/>
    <w:rsid w:val="00250F7C"/>
    <w:rsid w:val="0025442C"/>
    <w:rsid w:val="00254E33"/>
    <w:rsid w:val="00264450"/>
    <w:rsid w:val="002662CE"/>
    <w:rsid w:val="00266435"/>
    <w:rsid w:val="002670F7"/>
    <w:rsid w:val="00271852"/>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128A"/>
    <w:rsid w:val="002F43FA"/>
    <w:rsid w:val="002F65EB"/>
    <w:rsid w:val="002F7DC1"/>
    <w:rsid w:val="003013CA"/>
    <w:rsid w:val="00301B88"/>
    <w:rsid w:val="003049CF"/>
    <w:rsid w:val="0030547C"/>
    <w:rsid w:val="00305765"/>
    <w:rsid w:val="00306035"/>
    <w:rsid w:val="00306A3D"/>
    <w:rsid w:val="0031128A"/>
    <w:rsid w:val="003113F1"/>
    <w:rsid w:val="00311ACC"/>
    <w:rsid w:val="00313137"/>
    <w:rsid w:val="00317AAB"/>
    <w:rsid w:val="00320128"/>
    <w:rsid w:val="003220DA"/>
    <w:rsid w:val="003247BE"/>
    <w:rsid w:val="00325C77"/>
    <w:rsid w:val="00325DBF"/>
    <w:rsid w:val="003317CD"/>
    <w:rsid w:val="003319F9"/>
    <w:rsid w:val="00333FD4"/>
    <w:rsid w:val="00334336"/>
    <w:rsid w:val="003361DC"/>
    <w:rsid w:val="003431A5"/>
    <w:rsid w:val="00345510"/>
    <w:rsid w:val="00346FC5"/>
    <w:rsid w:val="003509C2"/>
    <w:rsid w:val="00352240"/>
    <w:rsid w:val="00353FE3"/>
    <w:rsid w:val="0035560B"/>
    <w:rsid w:val="0035758C"/>
    <w:rsid w:val="003607DE"/>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2BE"/>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A17"/>
    <w:rsid w:val="00457E2B"/>
    <w:rsid w:val="00461827"/>
    <w:rsid w:val="00462D58"/>
    <w:rsid w:val="00464550"/>
    <w:rsid w:val="00464942"/>
    <w:rsid w:val="00465060"/>
    <w:rsid w:val="004702DC"/>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3A98"/>
    <w:rsid w:val="0063462A"/>
    <w:rsid w:val="00637235"/>
    <w:rsid w:val="00637F11"/>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1D72"/>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2E38"/>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4DA3"/>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B7507"/>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99C"/>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4D4B"/>
    <w:rsid w:val="008E5378"/>
    <w:rsid w:val="008E5758"/>
    <w:rsid w:val="008E695F"/>
    <w:rsid w:val="008F130E"/>
    <w:rsid w:val="008F2553"/>
    <w:rsid w:val="008F272D"/>
    <w:rsid w:val="008F5A71"/>
    <w:rsid w:val="008F680A"/>
    <w:rsid w:val="008F6902"/>
    <w:rsid w:val="0090085E"/>
    <w:rsid w:val="0090090B"/>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4D31"/>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484E"/>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A55B4"/>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1C68"/>
    <w:rsid w:val="00A22F7E"/>
    <w:rsid w:val="00A23D9F"/>
    <w:rsid w:val="00A245A6"/>
    <w:rsid w:val="00A249E4"/>
    <w:rsid w:val="00A259B3"/>
    <w:rsid w:val="00A263F3"/>
    <w:rsid w:val="00A27A83"/>
    <w:rsid w:val="00A30840"/>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2E4F"/>
    <w:rsid w:val="00BA408A"/>
    <w:rsid w:val="00BA5EEA"/>
    <w:rsid w:val="00BA64D7"/>
    <w:rsid w:val="00BA7F32"/>
    <w:rsid w:val="00BB194D"/>
    <w:rsid w:val="00BB5777"/>
    <w:rsid w:val="00BB5F82"/>
    <w:rsid w:val="00BC2D21"/>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2496F"/>
    <w:rsid w:val="00C306F6"/>
    <w:rsid w:val="00C30A80"/>
    <w:rsid w:val="00C3103E"/>
    <w:rsid w:val="00C3318D"/>
    <w:rsid w:val="00C3631F"/>
    <w:rsid w:val="00C3720A"/>
    <w:rsid w:val="00C37E80"/>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E32"/>
    <w:rsid w:val="00C92246"/>
    <w:rsid w:val="00C9244D"/>
    <w:rsid w:val="00C94BFE"/>
    <w:rsid w:val="00C95DC0"/>
    <w:rsid w:val="00CA154C"/>
    <w:rsid w:val="00CA1C19"/>
    <w:rsid w:val="00CA1F85"/>
    <w:rsid w:val="00CA55BE"/>
    <w:rsid w:val="00CA6CFA"/>
    <w:rsid w:val="00CB12BB"/>
    <w:rsid w:val="00CB1493"/>
    <w:rsid w:val="00CB1922"/>
    <w:rsid w:val="00CB1DC3"/>
    <w:rsid w:val="00CB2204"/>
    <w:rsid w:val="00CB2D48"/>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032F"/>
    <w:rsid w:val="00D3115C"/>
    <w:rsid w:val="00D31AAB"/>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0926"/>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624"/>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3B83"/>
    <w:rsid w:val="00F021B1"/>
    <w:rsid w:val="00F023CE"/>
    <w:rsid w:val="00F04A33"/>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7E"/>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181214195">
      <w:bodyDiv w:val="1"/>
      <w:marLeft w:val="0"/>
      <w:marRight w:val="0"/>
      <w:marTop w:val="0"/>
      <w:marBottom w:val="0"/>
      <w:divBdr>
        <w:top w:val="none" w:sz="0" w:space="0" w:color="auto"/>
        <w:left w:val="none" w:sz="0" w:space="0" w:color="auto"/>
        <w:bottom w:val="none" w:sz="0" w:space="0" w:color="auto"/>
        <w:right w:val="none" w:sz="0" w:space="0" w:color="auto"/>
      </w:divBdr>
    </w:div>
    <w:div w:id="331490704">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442573541">
      <w:bodyDiv w:val="1"/>
      <w:marLeft w:val="0"/>
      <w:marRight w:val="0"/>
      <w:marTop w:val="0"/>
      <w:marBottom w:val="0"/>
      <w:divBdr>
        <w:top w:val="none" w:sz="0" w:space="0" w:color="auto"/>
        <w:left w:val="none" w:sz="0" w:space="0" w:color="auto"/>
        <w:bottom w:val="none" w:sz="0" w:space="0" w:color="auto"/>
        <w:right w:val="none" w:sz="0" w:space="0" w:color="auto"/>
      </w:divBdr>
    </w:div>
    <w:div w:id="757024152">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029256160">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409184239">
      <w:bodyDiv w:val="1"/>
      <w:marLeft w:val="0"/>
      <w:marRight w:val="0"/>
      <w:marTop w:val="0"/>
      <w:marBottom w:val="0"/>
      <w:divBdr>
        <w:top w:val="none" w:sz="0" w:space="0" w:color="auto"/>
        <w:left w:val="none" w:sz="0" w:space="0" w:color="auto"/>
        <w:bottom w:val="none" w:sz="0" w:space="0" w:color="auto"/>
        <w:right w:val="none" w:sz="0" w:space="0" w:color="auto"/>
      </w:divBdr>
    </w:div>
    <w:div w:id="1479884763">
      <w:bodyDiv w:val="1"/>
      <w:marLeft w:val="0"/>
      <w:marRight w:val="0"/>
      <w:marTop w:val="0"/>
      <w:marBottom w:val="0"/>
      <w:divBdr>
        <w:top w:val="none" w:sz="0" w:space="0" w:color="auto"/>
        <w:left w:val="none" w:sz="0" w:space="0" w:color="auto"/>
        <w:bottom w:val="none" w:sz="0" w:space="0" w:color="auto"/>
        <w:right w:val="none" w:sz="0" w:space="0" w:color="auto"/>
      </w:divBdr>
    </w:div>
    <w:div w:id="1514496789">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138</TotalTime>
  <Pages>16</Pages>
  <Words>6314</Words>
  <Characters>37259</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67</cp:revision>
  <dcterms:created xsi:type="dcterms:W3CDTF">2024-08-26T10:37:00Z</dcterms:created>
  <dcterms:modified xsi:type="dcterms:W3CDTF">2025-09-22T06:04:00Z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