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3F7D3E60"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5B63F9">
        <w:t>Zateplení objektu SPC, výměna oken</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1A0482EE" w14:textId="611BB59B" w:rsidR="002D12C1" w:rsidRPr="008C1C8B" w:rsidRDefault="002D12C1" w:rsidP="009B39C7">
      <w:pPr>
        <w:tabs>
          <w:tab w:val="center" w:pos="4536"/>
        </w:tabs>
        <w:rPr>
          <w:b/>
        </w:rPr>
      </w:pPr>
      <w:r w:rsidRPr="008C1C8B">
        <w:rPr>
          <w:b/>
        </w:rPr>
        <w:t>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0740771B" w:rsidR="002D12C1" w:rsidRDefault="002D12C1" w:rsidP="002D12C1">
      <w:pPr>
        <w:spacing w:after="80"/>
        <w:ind w:left="1418" w:hanging="1418"/>
      </w:pPr>
      <w:r>
        <w:t>Objednatel:</w:t>
      </w:r>
      <w:r w:rsidR="003C0C42">
        <w:tab/>
      </w:r>
      <w:r w:rsidR="005B63F9">
        <w:t>Základní škola Brno, Sekaninova</w:t>
      </w:r>
      <w:r>
        <w:t>, příspěvková organizace</w:t>
      </w:r>
    </w:p>
    <w:p w14:paraId="4D448E08" w14:textId="2FBA9FFB" w:rsidR="002D12C1" w:rsidRDefault="002D12C1" w:rsidP="002D12C1">
      <w:pPr>
        <w:spacing w:after="80"/>
      </w:pPr>
      <w:r>
        <w:t>Sídlo:</w:t>
      </w:r>
      <w:r>
        <w:tab/>
      </w:r>
      <w:r>
        <w:tab/>
      </w:r>
      <w:r w:rsidR="005B63F9">
        <w:t xml:space="preserve">Sekaninova 1, 614 </w:t>
      </w:r>
      <w:proofErr w:type="gramStart"/>
      <w:r w:rsidR="005B63F9">
        <w:t>00  Brno</w:t>
      </w:r>
      <w:proofErr w:type="gramEnd"/>
    </w:p>
    <w:p w14:paraId="5A09958E" w14:textId="08C302A3" w:rsidR="002D12C1" w:rsidRDefault="002D12C1" w:rsidP="002D12C1">
      <w:pPr>
        <w:spacing w:after="80"/>
      </w:pPr>
      <w:r>
        <w:t xml:space="preserve">zastoupený: </w:t>
      </w:r>
      <w:r>
        <w:tab/>
      </w:r>
      <w:r w:rsidR="003D4F0C">
        <w:t xml:space="preserve">Mgr. </w:t>
      </w:r>
      <w:r w:rsidR="005B63F9">
        <w:t>Hanou Dobrovolnou</w:t>
      </w:r>
      <w:r>
        <w:t>, ředitel</w:t>
      </w:r>
      <w:r w:rsidR="003D4F0C">
        <w:t>kou</w:t>
      </w:r>
    </w:p>
    <w:p w14:paraId="7BA48B14" w14:textId="77777777" w:rsidR="002D12C1" w:rsidRDefault="002D12C1" w:rsidP="002D12C1">
      <w:pPr>
        <w:spacing w:after="80"/>
        <w:ind w:left="5103" w:hanging="5103"/>
      </w:pPr>
      <w:r>
        <w:t>Technický dozor stavebníka:</w:t>
      </w:r>
      <w:r>
        <w:tab/>
        <w:t>(bude doplněno před podpisem smlouvy)</w:t>
      </w:r>
    </w:p>
    <w:p w14:paraId="4B10C206" w14:textId="31A3FF25" w:rsidR="002D12C1" w:rsidRDefault="002D12C1" w:rsidP="002D12C1">
      <w:pPr>
        <w:spacing w:after="80"/>
      </w:pPr>
      <w:r>
        <w:t xml:space="preserve">bankovní spojení:   </w:t>
      </w:r>
      <w:r>
        <w:tab/>
      </w:r>
      <w:r>
        <w:tab/>
      </w:r>
      <w:r>
        <w:tab/>
      </w:r>
      <w:r>
        <w:tab/>
      </w:r>
      <w:r>
        <w:tab/>
        <w:t xml:space="preserve">   </w:t>
      </w:r>
      <w:r w:rsidR="003D4F0C">
        <w:t xml:space="preserve"> </w:t>
      </w:r>
    </w:p>
    <w:p w14:paraId="1378F4B1" w14:textId="25C95910" w:rsidR="002D12C1" w:rsidRDefault="002D12C1" w:rsidP="002D12C1">
      <w:pPr>
        <w:spacing w:after="80"/>
      </w:pPr>
      <w:r>
        <w:t xml:space="preserve">IČ: </w:t>
      </w:r>
      <w:r w:rsidR="005B63F9">
        <w:tab/>
      </w:r>
      <w:r w:rsidR="005B63F9">
        <w:tab/>
      </w:r>
      <w:r w:rsidR="005B63F9" w:rsidRPr="005B63F9">
        <w:rPr>
          <w:rFonts w:eastAsia="Times New Roman" w:cs="Calibri"/>
          <w:shd w:val="clear" w:color="auto" w:fill="FFFFFF"/>
          <w:lang w:eastAsia="cs-CZ"/>
        </w:rPr>
        <w:t>44993668</w:t>
      </w:r>
      <w:r>
        <w:t xml:space="preserve">   </w:t>
      </w:r>
      <w:r w:rsidR="003D4F0C">
        <w:t xml:space="preserve"> </w:t>
      </w:r>
      <w:r>
        <w:tab/>
      </w:r>
      <w:r>
        <w:tab/>
      </w:r>
      <w:r>
        <w:tab/>
      </w:r>
    </w:p>
    <w:p w14:paraId="224FE45F" w14:textId="7865AAE5" w:rsidR="002D12C1" w:rsidRDefault="002D12C1" w:rsidP="002D12C1">
      <w:pPr>
        <w:spacing w:after="80"/>
      </w:pPr>
      <w:r>
        <w:t xml:space="preserve">Daňový </w:t>
      </w:r>
      <w:proofErr w:type="gramStart"/>
      <w:r>
        <w:t xml:space="preserve">režim:   </w:t>
      </w:r>
      <w:proofErr w:type="gramEnd"/>
      <w:r>
        <w:t xml:space="preserve">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56D512A6" w14:textId="77777777" w:rsidR="006B7066" w:rsidRDefault="006B7066" w:rsidP="003C7535">
      <w:pPr>
        <w:spacing w:after="120"/>
      </w:pPr>
    </w:p>
    <w:p w14:paraId="7DF4AEB6" w14:textId="77777777" w:rsidR="006B7066" w:rsidRDefault="006B7066" w:rsidP="003C7535">
      <w:pPr>
        <w:spacing w:after="120"/>
      </w:pPr>
    </w:p>
    <w:p w14:paraId="6B26443A" w14:textId="77777777" w:rsidR="005B63F9" w:rsidRDefault="005B63F9" w:rsidP="003C7535">
      <w:pPr>
        <w:spacing w:after="120"/>
      </w:pPr>
    </w:p>
    <w:p w14:paraId="4B52CE55" w14:textId="77777777" w:rsidR="006B7066" w:rsidRDefault="006B7066" w:rsidP="003C7535">
      <w:pPr>
        <w:spacing w:after="120"/>
      </w:pPr>
    </w:p>
    <w:p w14:paraId="3A192643" w14:textId="77777777" w:rsidR="006B7066" w:rsidRDefault="006B7066" w:rsidP="003C7535">
      <w:pPr>
        <w:spacing w:after="120"/>
      </w:pPr>
    </w:p>
    <w:p w14:paraId="6214B45B" w14:textId="77777777" w:rsidR="006B7066" w:rsidRDefault="006B7066"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0F541C34" w:rsidR="00401240" w:rsidRDefault="00401240" w:rsidP="003D63B4">
      <w:pPr>
        <w:pStyle w:val="Odstavecseseznamem"/>
        <w:numPr>
          <w:ilvl w:val="0"/>
          <w:numId w:val="11"/>
        </w:numPr>
        <w:jc w:val="both"/>
      </w:pPr>
      <w:r>
        <w:t xml:space="preserve">Předmětem smlouvy je závazek zhotovitele provést pro objednatele na svůj náklad, na své </w:t>
      </w:r>
      <w:r w:rsidRPr="00C556E7">
        <w:rPr>
          <w:rFonts w:asciiTheme="minorHAnsi" w:hAnsiTheme="minorHAnsi" w:cstheme="minorHAnsi"/>
        </w:rPr>
        <w:t>nebezpečí a v době sjednané v této smlouvě dílo spočívající ve zhotovení stavby „</w:t>
      </w:r>
      <w:r w:rsidR="005B63F9">
        <w:rPr>
          <w:rFonts w:asciiTheme="minorHAnsi" w:hAnsiTheme="minorHAnsi" w:cstheme="minorHAnsi"/>
        </w:rPr>
        <w:t>Zateplení objektu SPC, výměna oken</w:t>
      </w:r>
      <w:r w:rsidRPr="00C556E7">
        <w:rPr>
          <w:rFonts w:asciiTheme="minorHAnsi" w:hAnsiTheme="minorHAnsi" w:cstheme="minorHAnsi"/>
        </w:rPr>
        <w:t>“</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0423EB02" w14:textId="727C84C7" w:rsidR="00547136" w:rsidRDefault="005B63F9" w:rsidP="00547136">
      <w:pPr>
        <w:pStyle w:val="Odstavecseseznamem"/>
        <w:numPr>
          <w:ilvl w:val="0"/>
          <w:numId w:val="21"/>
        </w:numPr>
        <w:ind w:left="1418" w:hanging="284"/>
        <w:jc w:val="both"/>
      </w:pPr>
      <w:r>
        <w:t>Projektovou dokumentací, vypracovanou pro zadavatele v srpnu 2025 projekční kanceláří atelier3, s.r.o. pod názvem Výměna oken a dveří ve Speciálně pedagogickém centru při ZŠ Brno, Sekaninova</w:t>
      </w:r>
      <w:r w:rsidR="00547136">
        <w:t xml:space="preserve">, </w:t>
      </w:r>
      <w:proofErr w:type="spellStart"/>
      <w:r>
        <w:t>p.o</w:t>
      </w:r>
      <w:proofErr w:type="spellEnd"/>
      <w:r>
        <w:t>.,</w:t>
      </w:r>
    </w:p>
    <w:p w14:paraId="25DABD03" w14:textId="77777777" w:rsidR="005B63F9" w:rsidRDefault="00602062" w:rsidP="005B63F9">
      <w:pPr>
        <w:pStyle w:val="Odstavecseseznamem"/>
        <w:numPr>
          <w:ilvl w:val="0"/>
          <w:numId w:val="21"/>
        </w:numPr>
        <w:ind w:left="1418" w:hanging="284"/>
        <w:jc w:val="both"/>
      </w:pPr>
      <w:r>
        <w:t>položkovým rozpočtem</w:t>
      </w:r>
    </w:p>
    <w:p w14:paraId="656F0F05" w14:textId="77777777" w:rsidR="005B63F9" w:rsidRDefault="005B63F9" w:rsidP="005B63F9">
      <w:pPr>
        <w:pStyle w:val="Odstavecseseznamem"/>
        <w:numPr>
          <w:ilvl w:val="0"/>
          <w:numId w:val="21"/>
        </w:numPr>
        <w:ind w:left="1418" w:hanging="284"/>
        <w:jc w:val="both"/>
      </w:pPr>
      <w:r>
        <w:t xml:space="preserve">stavebním povolením vydaným pod č.j. </w:t>
      </w:r>
      <w:proofErr w:type="spellStart"/>
      <w:r>
        <w:t>MCBSev</w:t>
      </w:r>
      <w:proofErr w:type="spellEnd"/>
      <w:r>
        <w:t>/039859/18 odborem stavebním Úřadu městské části města Brna, Brno sever,</w:t>
      </w:r>
    </w:p>
    <w:p w14:paraId="7618A437" w14:textId="2716AA50" w:rsidR="00547136" w:rsidRDefault="005B63F9" w:rsidP="005B63F9">
      <w:pPr>
        <w:pStyle w:val="Odstavecseseznamem"/>
        <w:numPr>
          <w:ilvl w:val="0"/>
          <w:numId w:val="21"/>
        </w:numPr>
        <w:ind w:left="1418" w:hanging="284"/>
        <w:jc w:val="both"/>
      </w:pPr>
      <w:r>
        <w:t>závazným stanoviskem vydaným pod č.j. MMB/0200293/2018/P/</w:t>
      </w:r>
      <w:proofErr w:type="spellStart"/>
      <w:r>
        <w:t>zs</w:t>
      </w:r>
      <w:proofErr w:type="spellEnd"/>
      <w:r>
        <w:t xml:space="preserve"> odborem památkové péče Magistrátu města Brna</w:t>
      </w:r>
      <w:r w:rsidR="00547136">
        <w:t>.</w:t>
      </w:r>
    </w:p>
    <w:p w14:paraId="494DCF6B" w14:textId="77777777" w:rsidR="00C86CA6" w:rsidRDefault="00C86CA6"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47136">
      <w:pPr>
        <w:spacing w:after="120"/>
        <w:ind w:left="1418" w:hanging="284"/>
        <w:jc w:val="both"/>
      </w:pPr>
      <w:r>
        <w:t>•</w:t>
      </w:r>
      <w:r>
        <w:tab/>
        <w:t>vybudování, bezpečný provoz a následné odstranění zařízení staveniště,</w:t>
      </w:r>
    </w:p>
    <w:p w14:paraId="530FE8F7" w14:textId="227C6367" w:rsidR="00FF1B0E" w:rsidRDefault="00FF1B0E" w:rsidP="00FF1B0E">
      <w:pPr>
        <w:numPr>
          <w:ilvl w:val="0"/>
          <w:numId w:val="2"/>
        </w:numPr>
        <w:spacing w:after="120"/>
        <w:ind w:left="1418" w:hanging="283"/>
        <w:jc w:val="both"/>
      </w:pPr>
      <w:r>
        <w:t xml:space="preserve">bourací práce spojené s demontáží stávajících oken, </w:t>
      </w:r>
    </w:p>
    <w:p w14:paraId="68B84667" w14:textId="0E8718F2" w:rsidR="00FF1B0E" w:rsidRDefault="00FF1B0E" w:rsidP="00FF1B0E">
      <w:pPr>
        <w:numPr>
          <w:ilvl w:val="0"/>
          <w:numId w:val="2"/>
        </w:numPr>
        <w:spacing w:after="120"/>
        <w:ind w:left="1418" w:hanging="283"/>
        <w:jc w:val="both"/>
      </w:pPr>
      <w:r>
        <w:t>zednické zapravení povrchů narušených demontážními a bouracími pracemi,</w:t>
      </w:r>
    </w:p>
    <w:p w14:paraId="4CEF05C9" w14:textId="5CC07783" w:rsidR="00FF1B0E" w:rsidRDefault="00713FD7" w:rsidP="00FF1B0E">
      <w:pPr>
        <w:numPr>
          <w:ilvl w:val="0"/>
          <w:numId w:val="2"/>
        </w:numPr>
        <w:spacing w:after="120"/>
        <w:ind w:left="1418" w:hanging="283"/>
        <w:jc w:val="both"/>
      </w:pPr>
      <w:r>
        <w:t>vymalování ploch zednického zapravení,</w:t>
      </w:r>
    </w:p>
    <w:p w14:paraId="6FC3BB38" w14:textId="77777777" w:rsidR="00401240" w:rsidRDefault="00401240" w:rsidP="00547136">
      <w:pPr>
        <w:spacing w:after="12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47136">
      <w:pPr>
        <w:numPr>
          <w:ilvl w:val="0"/>
          <w:numId w:val="2"/>
        </w:numPr>
        <w:spacing w:after="120"/>
        <w:ind w:left="1418" w:hanging="283"/>
        <w:jc w:val="both"/>
      </w:pPr>
      <w:r>
        <w:t>odvoz a uložení vybouraných hmot na řízené skládce, včetně úhrady poplatku za jejich uložení</w:t>
      </w:r>
      <w:r w:rsidR="00102D3A">
        <w:t>,</w:t>
      </w:r>
    </w:p>
    <w:p w14:paraId="426FEE00" w14:textId="19D85F03" w:rsidR="00E20F8E" w:rsidRDefault="00E20F8E" w:rsidP="00547136">
      <w:pPr>
        <w:numPr>
          <w:ilvl w:val="0"/>
          <w:numId w:val="2"/>
        </w:numPr>
        <w:spacing w:after="120"/>
        <w:ind w:left="1418" w:hanging="283"/>
        <w:jc w:val="both"/>
      </w:pPr>
      <w:r>
        <w:t>ochrana povrchů stávajících stavebních konstrukcí před poškozením v důsledku probíhající stavební činnosti,</w:t>
      </w:r>
    </w:p>
    <w:p w14:paraId="792E1990" w14:textId="6364DD3F" w:rsidR="00401240" w:rsidRDefault="00401240" w:rsidP="00547136">
      <w:pPr>
        <w:numPr>
          <w:ilvl w:val="0"/>
          <w:numId w:val="2"/>
        </w:numPr>
        <w:spacing w:after="12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0"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0"/>
      <w:r>
        <w:t xml:space="preserve">Objednatel potvrzuje podpisem této smlouvy svou odpovědnost za správnost a úplnost předané projektové dokumentace. </w:t>
      </w:r>
    </w:p>
    <w:p w14:paraId="6365A948" w14:textId="77777777" w:rsidR="00547136" w:rsidRDefault="00547136" w:rsidP="00547136">
      <w:pPr>
        <w:jc w:val="both"/>
      </w:pPr>
      <w:r>
        <w:lastRenderedPageBreak/>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009B5BCF" w:rsidR="00401240" w:rsidRDefault="00401240" w:rsidP="00401240">
      <w:pPr>
        <w:jc w:val="both"/>
      </w:pPr>
      <w:r>
        <w:t>1. Míst</w:t>
      </w:r>
      <w:r w:rsidR="009F5423">
        <w:t>em</w:t>
      </w:r>
      <w:r>
        <w:t xml:space="preserve"> provedení díla je </w:t>
      </w:r>
      <w:r w:rsidR="009F5423">
        <w:t xml:space="preserve">budova </w:t>
      </w:r>
      <w:r w:rsidR="005B63F9">
        <w:t>Husovická 14, Brno</w:t>
      </w:r>
      <w:r>
        <w:t>.</w:t>
      </w:r>
    </w:p>
    <w:p w14:paraId="08062059" w14:textId="0F7BADE6" w:rsidR="00547136" w:rsidRDefault="00DA5932" w:rsidP="00547136">
      <w:pPr>
        <w:jc w:val="both"/>
      </w:pPr>
      <w:r>
        <w:t xml:space="preserve">2. </w:t>
      </w:r>
      <w:r w:rsidR="00547136">
        <w:t xml:space="preserve">Objednatel předal zhotoviteli k provedení díla následující podklady, doklady a projektovou dokumentaci dle článku II odst. 2 této smlouvy, a to ve 2 vyhotoveních.  </w:t>
      </w:r>
    </w:p>
    <w:p w14:paraId="6E139FEA" w14:textId="2BB453D9" w:rsidR="00547136" w:rsidRDefault="00547136" w:rsidP="00547136">
      <w:pPr>
        <w:jc w:val="both"/>
      </w:pPr>
      <w:r>
        <w:t xml:space="preserve">3. Objednatel se zavazuje předat zhotoviteli staveniště a zhotovitel převzít staveniště prosté práv třetích osob.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314449FD" w14:textId="16D76FE9" w:rsidR="00C86CA6" w:rsidRDefault="00547136"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511E7066" w14:textId="77777777" w:rsidR="00E7746F" w:rsidRDefault="00E7746F"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4FD5EF87"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w:t>
      </w:r>
      <w:r w:rsidR="00E7746F">
        <w:t xml:space="preserve">ve lhůtě </w:t>
      </w:r>
      <w:r w:rsidR="005B63F9">
        <w:t>3</w:t>
      </w:r>
      <w:r w:rsidR="00E7746F">
        <w:t xml:space="preserve"> po sobě jdoucích kalendářních </w:t>
      </w:r>
      <w:r w:rsidR="005B63F9">
        <w:t xml:space="preserve">měsíců od data zahájení realizace díla. </w:t>
      </w:r>
      <w:r w:rsidR="00E7746F">
        <w:t xml:space="preserve"> </w:t>
      </w:r>
    </w:p>
    <w:p w14:paraId="5A371F72" w14:textId="77777777" w:rsidR="005B63F9" w:rsidRDefault="005B63F9" w:rsidP="005B63F9">
      <w:pPr>
        <w:pStyle w:val="Odstavecseseznamem"/>
        <w:ind w:left="0"/>
        <w:jc w:val="both"/>
      </w:pPr>
    </w:p>
    <w:p w14:paraId="5220690E" w14:textId="241739DF" w:rsidR="005B63F9" w:rsidRDefault="005B63F9" w:rsidP="0077107B">
      <w:pPr>
        <w:pStyle w:val="Odstavecseseznamem"/>
        <w:numPr>
          <w:ilvl w:val="0"/>
          <w:numId w:val="4"/>
        </w:numPr>
        <w:ind w:left="0" w:firstLine="0"/>
        <w:jc w:val="both"/>
      </w:pPr>
      <w:r>
        <w:t>Realizace díla podle odstavce 1 započne předáním písemného pokynu objednatele zhotoviteli k zahájení prací. Pokud objednatel nezašle zhotoviteli písemný pokyn k zahájení prací ani do 3 měsíců od data nabytí účinnosti smlouvy, tak tato smlouva zaniká.</w:t>
      </w:r>
    </w:p>
    <w:p w14:paraId="115C91AE" w14:textId="77777777" w:rsidR="00F146B0" w:rsidRDefault="00F146B0" w:rsidP="00F146B0">
      <w:pPr>
        <w:jc w:val="both"/>
      </w:pPr>
      <w:r>
        <w:t xml:space="preserve">3. Časový harmonogram provádění díla zpracovaný zhotovitelem, respektující zadávací požadavky objednatele, je uveden v příloze č. 2 této smlouvy, která tvoří její nedílnou součást. Harmonogram začíná termínem předání a převzetí staveniště a končí termínem předání a převzetí díla, včetně lhůty pro vyklizení staveniště. </w:t>
      </w:r>
    </w:p>
    <w:p w14:paraId="3AC714EE" w14:textId="77777777" w:rsidR="00713FD7" w:rsidRDefault="00713FD7" w:rsidP="00401240">
      <w:pPr>
        <w:rPr>
          <w:b/>
        </w:rPr>
      </w:pPr>
    </w:p>
    <w:p w14:paraId="4A777BB0" w14:textId="77777777" w:rsidR="00F146B0" w:rsidRDefault="00F146B0" w:rsidP="00401240">
      <w:pPr>
        <w:rPr>
          <w:b/>
        </w:rPr>
      </w:pPr>
    </w:p>
    <w:p w14:paraId="544D8ACB" w14:textId="031C5A4F" w:rsidR="00401240" w:rsidRPr="00B93673" w:rsidRDefault="00401240" w:rsidP="00401240">
      <w:r w:rsidRPr="008C1C8B">
        <w:rPr>
          <w:b/>
        </w:rPr>
        <w:lastRenderedPageBreak/>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1" w:name="_Hlk127039349"/>
      <w:r w:rsidRPr="003D7F25">
        <w:rPr>
          <w:highlight w:val="yellow"/>
        </w:rPr>
        <w:t>………................ Kč</w:t>
      </w:r>
    </w:p>
    <w:bookmarkEnd w:id="1"/>
    <w:p w14:paraId="5578A970" w14:textId="112F2392" w:rsidR="00401240" w:rsidRPr="00900478" w:rsidRDefault="00401240" w:rsidP="00401240">
      <w:r w:rsidRPr="00900478">
        <w:t>DPH</w:t>
      </w:r>
      <w:r w:rsidR="00EA20F2">
        <w:t>:</w:t>
      </w:r>
      <w:r w:rsidRPr="00900478">
        <w:tab/>
      </w:r>
      <w:r w:rsidR="00EA20F2">
        <w:tab/>
      </w:r>
      <w:r w:rsidR="00EA20F2">
        <w:tab/>
      </w:r>
      <w:r w:rsidR="00EA20F2">
        <w:tab/>
      </w:r>
      <w:r w:rsidR="00EA20F2">
        <w:tab/>
      </w:r>
      <w:r w:rsidR="00EA20F2">
        <w:tab/>
      </w:r>
      <w:r w:rsidR="00EA20F2">
        <w:tab/>
      </w:r>
      <w:r w:rsidRPr="00900478">
        <w:rPr>
          <w:highlight w:val="yellow"/>
        </w:rPr>
        <w:t>………................ Kč</w:t>
      </w:r>
    </w:p>
    <w:p w14:paraId="1109098E" w14:textId="1AA69A24" w:rsidR="00401240" w:rsidRPr="00900478" w:rsidRDefault="00401240" w:rsidP="00401240">
      <w:r w:rsidRPr="00900478">
        <w:t xml:space="preserve">cena včetně DPH: </w:t>
      </w:r>
      <w:r w:rsidRPr="00900478">
        <w:tab/>
      </w:r>
      <w:r w:rsidRPr="00900478">
        <w:tab/>
      </w:r>
      <w:r w:rsidRPr="00900478">
        <w:tab/>
      </w:r>
      <w:r w:rsidRPr="00900478">
        <w:tab/>
      </w:r>
      <w:r w:rsidRPr="00900478">
        <w:tab/>
      </w:r>
      <w:r w:rsidRPr="00900478">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DBD8F2D" w14:textId="5EBD476C" w:rsidR="008A01EF" w:rsidRDefault="008A01EF" w:rsidP="00401240">
      <w:r>
        <w:t>K dohodnuté ceně díla bez DPH bude z</w:t>
      </w:r>
      <w:r w:rsidR="00D0469C">
        <w:t xml:space="preserve">hotovitelem připočtena daň z přidané hodnoty v procentní sazbě, odpovídající zákonné úpravě v období vystavení jednotlivých faktur – daňových dokladů.  </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53B1B909" w:rsidR="00FF37AA" w:rsidRDefault="001D5A8F" w:rsidP="00401240">
      <w:pPr>
        <w:widowControl w:val="0"/>
        <w:spacing w:before="120"/>
        <w:jc w:val="both"/>
      </w:pPr>
      <w:r>
        <w:t>4</w:t>
      </w:r>
      <w:r w:rsidR="001B561A">
        <w:t xml:space="preserve">. V případě dodatečných prací, které </w:t>
      </w:r>
      <w:r w:rsidR="004A77C5">
        <w:t>přímo nesouvisí s rekonstrukcí kotelny</w:t>
      </w:r>
      <w:r w:rsidR="001B561A">
        <w:t xml:space="preserve">, bude jejich jednotková cena odvozena z cenové soustavy </w:t>
      </w:r>
      <w:r w:rsidR="00F146B0">
        <w:t>ÚRS</w:t>
      </w:r>
      <w:r w:rsidR="001B561A">
        <w:t>, a.s.</w:t>
      </w:r>
      <w:r w:rsidR="00FF37AA">
        <w:t xml:space="preserve"> v aktuální cenové hladině.</w:t>
      </w:r>
    </w:p>
    <w:p w14:paraId="482BF9F2" w14:textId="7E4C8771" w:rsidR="00E7746F"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2F76A0B1"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r w:rsidR="00713FD7">
        <w:t xml:space="preserve"> </w:t>
      </w:r>
    </w:p>
    <w:p w14:paraId="3A287AF3" w14:textId="77777777" w:rsidR="00AF3457" w:rsidRPr="00FF37AA" w:rsidRDefault="00AF3457" w:rsidP="00AF3457">
      <w:pPr>
        <w:jc w:val="both"/>
      </w:pPr>
      <w:r w:rsidRPr="00FF37AA">
        <w:lastRenderedPageBreak/>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08B4A53C" w14:textId="77777777" w:rsidR="00AF3457" w:rsidRDefault="00AF3457" w:rsidP="00AF3457">
      <w:pPr>
        <w:jc w:val="both"/>
      </w:pPr>
      <w:r>
        <w:t xml:space="preserve">8. 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 Objednatel </w:t>
      </w:r>
      <w:r>
        <w:lastRenderedPageBreak/>
        <w:t xml:space="preserve">uvolní zádržné nejpozději do 15 dnů od data předání a převzetí dokončeného díla bez vad, nebo do 15 dnů od data odstranění drobných vad váznoucích na díle k datu jeho předání a převzetí. </w:t>
      </w:r>
    </w:p>
    <w:p w14:paraId="153392B1" w14:textId="77777777"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459500B7" w:rsidR="009F2CA5" w:rsidRDefault="009F2CA5" w:rsidP="009F2CA5">
      <w:pPr>
        <w:pStyle w:val="Odstavecseseznamem"/>
        <w:numPr>
          <w:ilvl w:val="0"/>
          <w:numId w:val="8"/>
        </w:numPr>
        <w:ind w:left="0" w:firstLine="0"/>
        <w:jc w:val="both"/>
      </w:pPr>
      <w:r>
        <w:t xml:space="preserve">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77777777"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EB5132D" w:rsidR="009F2CA5" w:rsidRDefault="009F2CA5" w:rsidP="009F2CA5">
      <w:pPr>
        <w:jc w:val="both"/>
      </w:pPr>
      <w:r>
        <w:t>6. Zhotovitel je povinen udržovat na převzatém staveništi pořádek a čistotu a průběžně ze staveniště odstraňovat odpady a nečistoty vzniklé jeho pracemi.</w:t>
      </w:r>
      <w:r w:rsidR="008A01EF">
        <w:t xml:space="preserve"> </w:t>
      </w:r>
    </w:p>
    <w:p w14:paraId="668CF24D" w14:textId="77777777" w:rsidR="009F2CA5" w:rsidRDefault="009F2CA5" w:rsidP="009F2CA5">
      <w:pPr>
        <w:jc w:val="both"/>
      </w:pPr>
      <w:r>
        <w:lastRenderedPageBreak/>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28D319E4" w14:textId="77777777" w:rsidR="009B7931" w:rsidRDefault="009B7931"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lastRenderedPageBreak/>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4302501A" w:rsidR="00401240" w:rsidRDefault="00401240" w:rsidP="00401240">
      <w:pPr>
        <w:jc w:val="both"/>
      </w:pPr>
      <w:r>
        <w:t xml:space="preserve">7. </w:t>
      </w:r>
      <w:r w:rsidR="000F7329">
        <w:t>Realizace díla</w:t>
      </w:r>
      <w:r w:rsidR="00F146B0">
        <w:t xml:space="preserve"> bud</w:t>
      </w:r>
      <w:r w:rsidR="000F7329">
        <w:t>e</w:t>
      </w:r>
      <w:r w:rsidR="00F146B0">
        <w:t xml:space="preserve"> </w:t>
      </w:r>
      <w:r w:rsidR="000F7329">
        <w:t>probíhat</w:t>
      </w:r>
      <w:r w:rsidR="00F146B0">
        <w:t xml:space="preserve"> při</w:t>
      </w:r>
      <w:r w:rsidR="000F7329">
        <w:t xml:space="preserve"> </w:t>
      </w:r>
      <w:r w:rsidR="00F146B0">
        <w:t>zachování provozní činnosti objednatele</w:t>
      </w:r>
      <w:r w:rsidR="000F7329">
        <w:t xml:space="preserve">. Pouze v místnostech, kde budou prováděny stavební práce, bude provozní činnost objednatele přerušena.   </w:t>
      </w:r>
      <w:r>
        <w:t xml:space="preserve">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w:t>
      </w:r>
      <w:r w:rsidRPr="00892BCF">
        <w:lastRenderedPageBreak/>
        <w:t>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685811CF"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1E5C97">
        <w:t>10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lastRenderedPageBreak/>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42DA5AE1" w14:textId="77777777" w:rsidR="000F7329" w:rsidRDefault="000F7329" w:rsidP="000D2B77">
      <w:pPr>
        <w:pStyle w:val="Zkladntext"/>
        <w:widowControl w:val="0"/>
        <w:spacing w:before="120"/>
        <w:ind w:left="426"/>
        <w:jc w:val="both"/>
        <w:rPr>
          <w:rFonts w:cstheme="minorHAnsi"/>
          <w:sz w:val="22"/>
          <w:szCs w:val="22"/>
        </w:rPr>
      </w:pPr>
    </w:p>
    <w:p w14:paraId="56E15D72" w14:textId="0D226D84" w:rsidR="008654C8" w:rsidRDefault="008654C8" w:rsidP="008654C8">
      <w:pPr>
        <w:jc w:val="both"/>
      </w:pPr>
      <w:r>
        <w:t xml:space="preserve">19.  </w:t>
      </w:r>
      <w:r>
        <w:t xml:space="preserve">Dílo bude prováděno postupně po dílčích pracovních úsecích. Velikost jednotlivých pracovních úseků je dána provozními možnostmi objednatele, vycházejícími z nutnosti zajistit ve zbývající části budovy </w:t>
      </w:r>
      <w:r>
        <w:t>provozní činnost</w:t>
      </w:r>
      <w:r>
        <w:t xml:space="preserve">. V rámci jednoho pracovního úseku objednatel pro výměnu oken uvolní maximálně </w:t>
      </w:r>
      <w:r>
        <w:t>2 odborné pracovny, 1 kancelář a 1 WC</w:t>
      </w:r>
      <w:r>
        <w:t>. Přechod zhotovitele do dalšího pracovního úseku</w:t>
      </w:r>
      <w:r>
        <w:t>, zahrnujícího odborné pracovny, kancelář nebo WC</w:t>
      </w:r>
      <w:r>
        <w:t xml:space="preserve"> objednatel zhotoviteli umožní až po převzetí stavebně dokončeného úseku předchozího (bez maleb ostění).  Malby ostění budou provedeny až po vyschnutí omítek. </w:t>
      </w:r>
      <w:r>
        <w:t xml:space="preserve">V ostatních, výše neuvedených prostorách, je možno provádět stavební práce bez termínového omezení. </w:t>
      </w:r>
      <w:r>
        <w:t xml:space="preserve">Postup realizace díla po jednotlivých pracovních úsecích je předmětem harmonogramu prací, který je přílohou č.2 této smlouvy o dílo. </w:t>
      </w:r>
    </w:p>
    <w:p w14:paraId="0F3C0097" w14:textId="7CD01C5E" w:rsidR="00401240" w:rsidRPr="008C1C8B" w:rsidRDefault="0021124C" w:rsidP="008654C8">
      <w:pPr>
        <w:jc w:val="both"/>
        <w:rPr>
          <w:b/>
        </w:rPr>
      </w:pPr>
      <w:r>
        <w:t xml:space="preserve"> </w:t>
      </w:r>
      <w:r w:rsidR="00401240"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lastRenderedPageBreak/>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085F0CFC" w14:textId="77777777" w:rsidR="00A602B1" w:rsidRDefault="00A602B1" w:rsidP="000675C3">
      <w:pPr>
        <w:jc w:val="both"/>
      </w:pP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lastRenderedPageBreak/>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lastRenderedPageBreak/>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604524">
      <w:pPr>
        <w:numPr>
          <w:ilvl w:val="0"/>
          <w:numId w:val="12"/>
        </w:numPr>
        <w:ind w:left="0" w:firstLine="0"/>
        <w:jc w:val="both"/>
      </w:pPr>
      <w:r w:rsidRPr="00604524">
        <w:lastRenderedPageBreak/>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lastRenderedPageBreak/>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lastRenderedPageBreak/>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6A9E9E0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w:t>
      </w:r>
      <w:r w:rsidR="00E7746F">
        <w:t>jednu přílohu</w:t>
      </w:r>
      <w:r w:rsidR="00C76380" w:rsidRPr="00FC1E13">
        <w:t>.</w:t>
      </w:r>
    </w:p>
    <w:p w14:paraId="3EC41EF8" w14:textId="39174649" w:rsidR="009328E8" w:rsidRDefault="009328E8" w:rsidP="009328E8">
      <w:pPr>
        <w:spacing w:after="0"/>
        <w:jc w:val="both"/>
      </w:pPr>
    </w:p>
    <w:p w14:paraId="28F8555B" w14:textId="596DF8F9" w:rsidR="00602062" w:rsidRDefault="00602062" w:rsidP="00602062">
      <w:pPr>
        <w:spacing w:after="0"/>
        <w:jc w:val="both"/>
      </w:pPr>
      <w:r>
        <w:t>Příloh</w:t>
      </w:r>
      <w:r w:rsidR="008654C8">
        <w:t>y</w:t>
      </w:r>
      <w:r>
        <w:t>:</w:t>
      </w:r>
    </w:p>
    <w:p w14:paraId="59EF46D2" w14:textId="1ECB176F" w:rsidR="00602062" w:rsidRDefault="00602062" w:rsidP="008654C8">
      <w:pPr>
        <w:pStyle w:val="Odstavecseseznamem"/>
        <w:numPr>
          <w:ilvl w:val="0"/>
          <w:numId w:val="22"/>
        </w:numPr>
        <w:spacing w:after="0"/>
        <w:jc w:val="both"/>
      </w:pPr>
      <w:r>
        <w:t xml:space="preserve">Položkový rozpočet (oceněný soupis stavebních prací, dodávek a služeb s výkazem výměr)  </w:t>
      </w:r>
    </w:p>
    <w:p w14:paraId="02305EAD" w14:textId="7DA3B0D6" w:rsidR="008654C8" w:rsidRDefault="008654C8" w:rsidP="008654C8">
      <w:pPr>
        <w:pStyle w:val="Odstavecseseznamem"/>
        <w:numPr>
          <w:ilvl w:val="0"/>
          <w:numId w:val="22"/>
        </w:numPr>
        <w:spacing w:after="0"/>
        <w:jc w:val="both"/>
      </w:pPr>
      <w:r>
        <w:t>Harmonogram stavebních prací</w:t>
      </w:r>
    </w:p>
    <w:p w14:paraId="1AA27F07" w14:textId="0AFAAE24" w:rsidR="00B43BC4" w:rsidRDefault="00B43BC4" w:rsidP="009328E8">
      <w:pPr>
        <w:spacing w:after="0"/>
        <w:jc w:val="both"/>
      </w:pPr>
    </w:p>
    <w:p w14:paraId="085CC239" w14:textId="433BA3F3" w:rsidR="00387A1A" w:rsidRDefault="00387A1A" w:rsidP="009328E8">
      <w:pPr>
        <w:spacing w:after="0"/>
        <w:jc w:val="both"/>
      </w:pPr>
    </w:p>
    <w:p w14:paraId="1C6F0A5A" w14:textId="439E130D" w:rsidR="00C76380" w:rsidRDefault="00B81B82" w:rsidP="00C76380">
      <w:r>
        <w:t>V</w:t>
      </w:r>
      <w:r w:rsidR="008654C8">
        <w:t> Brně</w:t>
      </w:r>
      <w:r w:rsidR="008654C8">
        <w:tab/>
      </w:r>
      <w:r w:rsidR="008654C8">
        <w:tab/>
      </w:r>
      <w:r w:rsidR="008654C8">
        <w:tab/>
      </w:r>
      <w:r w:rsidR="009F2CA5">
        <w:t xml:space="preserve">                                 </w:t>
      </w:r>
      <w:r w:rsidR="00C76380">
        <w:t xml:space="preserve"> </w:t>
      </w:r>
      <w:r w:rsidR="00C76380">
        <w:tab/>
      </w:r>
      <w:r w:rsidR="00C76380">
        <w:tab/>
      </w:r>
      <w:r w:rsidR="00C76380">
        <w:tab/>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0C454DD1" w:rsidR="007C04B3" w:rsidRDefault="007C04B3" w:rsidP="00C76380">
      <w:pPr>
        <w:spacing w:after="0"/>
      </w:pPr>
      <w:r>
        <w:t xml:space="preserve">          </w:t>
      </w:r>
      <w:r w:rsidR="00E765D9">
        <w:t xml:space="preserve">    </w:t>
      </w:r>
      <w:r w:rsidR="008654C8">
        <w:t>Základní škola Brno, Sekaninova</w:t>
      </w:r>
      <w:r w:rsidR="00BF23C1">
        <w:t xml:space="preserve">, </w:t>
      </w:r>
    </w:p>
    <w:p w14:paraId="270F8C2A" w14:textId="14ADF311" w:rsidR="00C21D9D" w:rsidRDefault="007C04B3" w:rsidP="00C76380">
      <w:pPr>
        <w:spacing w:after="0"/>
      </w:pPr>
      <w:r>
        <w:t xml:space="preserve">                   </w:t>
      </w:r>
      <w:r w:rsidR="00E765D9">
        <w:t xml:space="preserve"> </w:t>
      </w:r>
      <w:r>
        <w:t xml:space="preserve"> </w:t>
      </w:r>
      <w:r w:rsidR="00C21D9D">
        <w:t>příspěvková organizace</w:t>
      </w:r>
    </w:p>
    <w:p w14:paraId="142D6528" w14:textId="61676336" w:rsidR="00C76380" w:rsidRDefault="00C76380" w:rsidP="00C76380">
      <w:pPr>
        <w:spacing w:after="0"/>
      </w:pPr>
      <w:r>
        <w:t xml:space="preserve"> </w:t>
      </w:r>
      <w:r w:rsidR="009328E8">
        <w:t xml:space="preserve">    </w:t>
      </w:r>
      <w:r w:rsidR="00C21D9D">
        <w:t xml:space="preserve">       </w:t>
      </w:r>
      <w:r w:rsidR="005F1BD5">
        <w:t xml:space="preserve"> </w:t>
      </w:r>
      <w:r w:rsidR="00C21D9D">
        <w:t xml:space="preserve"> </w:t>
      </w:r>
      <w:r w:rsidR="00E765D9">
        <w:t xml:space="preserve">Mgr. </w:t>
      </w:r>
      <w:r w:rsidR="008654C8">
        <w:t>Hana Dobrovolná</w:t>
      </w:r>
      <w:r>
        <w:t>, ředitel</w:t>
      </w:r>
      <w:r w:rsidR="00E765D9">
        <w:t>ka</w:t>
      </w:r>
      <w:r w:rsidR="005F1BD5">
        <w:tab/>
      </w:r>
      <w:r w:rsidR="005F1BD5">
        <w:tab/>
      </w:r>
      <w:r>
        <w:tab/>
      </w:r>
      <w:r>
        <w:tab/>
      </w:r>
      <w:r w:rsidRPr="00915995">
        <w:rPr>
          <w:highlight w:val="yellow"/>
        </w:rPr>
        <w:t>……………………</w:t>
      </w:r>
    </w:p>
    <w:p w14:paraId="2C8E5F1D" w14:textId="7052A1C6"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61EEC457" w14:textId="76E5764D"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DFFA" w14:textId="77777777" w:rsidR="000507F2" w:rsidRDefault="000507F2" w:rsidP="00B35A1C">
      <w:pPr>
        <w:spacing w:after="0" w:line="240" w:lineRule="auto"/>
      </w:pPr>
      <w:r>
        <w:separator/>
      </w:r>
    </w:p>
  </w:endnote>
  <w:endnote w:type="continuationSeparator" w:id="0">
    <w:p w14:paraId="106A3AB0" w14:textId="77777777" w:rsidR="000507F2" w:rsidRDefault="000507F2" w:rsidP="00B35A1C">
      <w:pPr>
        <w:spacing w:after="0" w:line="240" w:lineRule="auto"/>
      </w:pPr>
      <w:r>
        <w:continuationSeparator/>
      </w:r>
    </w:p>
  </w:endnote>
  <w:endnote w:type="continuationNotice" w:id="1">
    <w:p w14:paraId="5C8DB757" w14:textId="77777777" w:rsidR="000507F2" w:rsidRDefault="00050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A54413">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54413">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084C" w14:textId="77777777" w:rsidR="000507F2" w:rsidRDefault="000507F2" w:rsidP="00B35A1C">
      <w:pPr>
        <w:spacing w:after="0" w:line="240" w:lineRule="auto"/>
      </w:pPr>
      <w:r>
        <w:separator/>
      </w:r>
    </w:p>
  </w:footnote>
  <w:footnote w:type="continuationSeparator" w:id="0">
    <w:p w14:paraId="5721F3A9" w14:textId="77777777" w:rsidR="000507F2" w:rsidRDefault="000507F2" w:rsidP="00B35A1C">
      <w:pPr>
        <w:spacing w:after="0" w:line="240" w:lineRule="auto"/>
      </w:pPr>
      <w:r>
        <w:continuationSeparator/>
      </w:r>
    </w:p>
  </w:footnote>
  <w:footnote w:type="continuationNotice" w:id="1">
    <w:p w14:paraId="6A8889C4" w14:textId="77777777" w:rsidR="000507F2" w:rsidRDefault="00050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6D05F12"/>
    <w:multiLevelType w:val="hybridMultilevel"/>
    <w:tmpl w:val="CE2E5D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969971">
    <w:abstractNumId w:val="6"/>
  </w:num>
  <w:num w:numId="2" w16cid:durableId="1780904589">
    <w:abstractNumId w:val="16"/>
  </w:num>
  <w:num w:numId="3" w16cid:durableId="782500840">
    <w:abstractNumId w:val="10"/>
  </w:num>
  <w:num w:numId="4" w16cid:durableId="662857107">
    <w:abstractNumId w:val="5"/>
  </w:num>
  <w:num w:numId="5" w16cid:durableId="1280451278">
    <w:abstractNumId w:val="11"/>
  </w:num>
  <w:num w:numId="6" w16cid:durableId="783383634">
    <w:abstractNumId w:val="2"/>
  </w:num>
  <w:num w:numId="7" w16cid:durableId="419572144">
    <w:abstractNumId w:val="1"/>
  </w:num>
  <w:num w:numId="8" w16cid:durableId="902518881">
    <w:abstractNumId w:val="3"/>
  </w:num>
  <w:num w:numId="9" w16cid:durableId="481852241">
    <w:abstractNumId w:val="17"/>
  </w:num>
  <w:num w:numId="10" w16cid:durableId="2142916542">
    <w:abstractNumId w:val="13"/>
  </w:num>
  <w:num w:numId="11" w16cid:durableId="1923448748">
    <w:abstractNumId w:val="21"/>
  </w:num>
  <w:num w:numId="12" w16cid:durableId="69012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978644">
    <w:abstractNumId w:val="8"/>
  </w:num>
  <w:num w:numId="14" w16cid:durableId="1688944054">
    <w:abstractNumId w:val="12"/>
  </w:num>
  <w:num w:numId="15" w16cid:durableId="732311013">
    <w:abstractNumId w:val="4"/>
  </w:num>
  <w:num w:numId="16" w16cid:durableId="139544971">
    <w:abstractNumId w:val="20"/>
  </w:num>
  <w:num w:numId="17" w16cid:durableId="794256239">
    <w:abstractNumId w:val="15"/>
  </w:num>
  <w:num w:numId="18" w16cid:durableId="202132301">
    <w:abstractNumId w:val="0"/>
  </w:num>
  <w:num w:numId="19" w16cid:durableId="2080328702">
    <w:abstractNumId w:val="7"/>
  </w:num>
  <w:num w:numId="20" w16cid:durableId="1182084916">
    <w:abstractNumId w:val="14"/>
  </w:num>
  <w:num w:numId="21" w16cid:durableId="343090661">
    <w:abstractNumId w:val="9"/>
  </w:num>
  <w:num w:numId="22" w16cid:durableId="1409378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07F06"/>
    <w:rsid w:val="000118C7"/>
    <w:rsid w:val="000147AD"/>
    <w:rsid w:val="00015371"/>
    <w:rsid w:val="000215D5"/>
    <w:rsid w:val="00023E90"/>
    <w:rsid w:val="000272FC"/>
    <w:rsid w:val="000507F2"/>
    <w:rsid w:val="00052961"/>
    <w:rsid w:val="0006230B"/>
    <w:rsid w:val="00065C16"/>
    <w:rsid w:val="000675C3"/>
    <w:rsid w:val="00067C6C"/>
    <w:rsid w:val="000724AF"/>
    <w:rsid w:val="000B1B12"/>
    <w:rsid w:val="000C331D"/>
    <w:rsid w:val="000D1307"/>
    <w:rsid w:val="000D2B77"/>
    <w:rsid w:val="000D6EAB"/>
    <w:rsid w:val="000E5E61"/>
    <w:rsid w:val="000F0646"/>
    <w:rsid w:val="000F7329"/>
    <w:rsid w:val="00102D3A"/>
    <w:rsid w:val="00104D1A"/>
    <w:rsid w:val="00111AC7"/>
    <w:rsid w:val="00112202"/>
    <w:rsid w:val="001154B0"/>
    <w:rsid w:val="00115FC7"/>
    <w:rsid w:val="00117A9E"/>
    <w:rsid w:val="00120B84"/>
    <w:rsid w:val="00121935"/>
    <w:rsid w:val="00123416"/>
    <w:rsid w:val="001239B5"/>
    <w:rsid w:val="001264EF"/>
    <w:rsid w:val="00137A72"/>
    <w:rsid w:val="00144200"/>
    <w:rsid w:val="00144BF7"/>
    <w:rsid w:val="00146355"/>
    <w:rsid w:val="00174367"/>
    <w:rsid w:val="00175D96"/>
    <w:rsid w:val="001855E8"/>
    <w:rsid w:val="0019145C"/>
    <w:rsid w:val="00193F64"/>
    <w:rsid w:val="001A4808"/>
    <w:rsid w:val="001A7974"/>
    <w:rsid w:val="001A7F2C"/>
    <w:rsid w:val="001B561A"/>
    <w:rsid w:val="001C00EB"/>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2DBC"/>
    <w:rsid w:val="00285816"/>
    <w:rsid w:val="002A1FB2"/>
    <w:rsid w:val="002A65E2"/>
    <w:rsid w:val="002C34FA"/>
    <w:rsid w:val="002D12C1"/>
    <w:rsid w:val="002D36B2"/>
    <w:rsid w:val="002D5992"/>
    <w:rsid w:val="002E0C36"/>
    <w:rsid w:val="002F2374"/>
    <w:rsid w:val="002F42C3"/>
    <w:rsid w:val="002F4C51"/>
    <w:rsid w:val="002F7313"/>
    <w:rsid w:val="003102EA"/>
    <w:rsid w:val="003158DC"/>
    <w:rsid w:val="00317567"/>
    <w:rsid w:val="00325988"/>
    <w:rsid w:val="00327187"/>
    <w:rsid w:val="0033571C"/>
    <w:rsid w:val="00336DF9"/>
    <w:rsid w:val="003400D6"/>
    <w:rsid w:val="00340502"/>
    <w:rsid w:val="00342087"/>
    <w:rsid w:val="003602F3"/>
    <w:rsid w:val="003810A4"/>
    <w:rsid w:val="00387A1A"/>
    <w:rsid w:val="00391E3F"/>
    <w:rsid w:val="003A190F"/>
    <w:rsid w:val="003B1F5A"/>
    <w:rsid w:val="003C0C42"/>
    <w:rsid w:val="003C3F63"/>
    <w:rsid w:val="003C7535"/>
    <w:rsid w:val="003D4F0C"/>
    <w:rsid w:val="003D63B4"/>
    <w:rsid w:val="003D71D5"/>
    <w:rsid w:val="003E663C"/>
    <w:rsid w:val="003E789D"/>
    <w:rsid w:val="00401240"/>
    <w:rsid w:val="004022DC"/>
    <w:rsid w:val="00421010"/>
    <w:rsid w:val="004333FB"/>
    <w:rsid w:val="004410E6"/>
    <w:rsid w:val="00461BA7"/>
    <w:rsid w:val="00472194"/>
    <w:rsid w:val="004739EA"/>
    <w:rsid w:val="00476C09"/>
    <w:rsid w:val="00477E1B"/>
    <w:rsid w:val="004A6937"/>
    <w:rsid w:val="004A77C5"/>
    <w:rsid w:val="004B0E60"/>
    <w:rsid w:val="004B7590"/>
    <w:rsid w:val="004D2F44"/>
    <w:rsid w:val="004E798C"/>
    <w:rsid w:val="005041F3"/>
    <w:rsid w:val="0051116C"/>
    <w:rsid w:val="00516590"/>
    <w:rsid w:val="00531165"/>
    <w:rsid w:val="005332E2"/>
    <w:rsid w:val="0054153F"/>
    <w:rsid w:val="00543EBE"/>
    <w:rsid w:val="00547136"/>
    <w:rsid w:val="00552A1C"/>
    <w:rsid w:val="00574332"/>
    <w:rsid w:val="00582BCD"/>
    <w:rsid w:val="00587837"/>
    <w:rsid w:val="005969FD"/>
    <w:rsid w:val="005A73EE"/>
    <w:rsid w:val="005B06AB"/>
    <w:rsid w:val="005B1E53"/>
    <w:rsid w:val="005B484A"/>
    <w:rsid w:val="005B63F9"/>
    <w:rsid w:val="005C5FF8"/>
    <w:rsid w:val="005E2C97"/>
    <w:rsid w:val="005E3610"/>
    <w:rsid w:val="005F1611"/>
    <w:rsid w:val="005F1BD5"/>
    <w:rsid w:val="005F770F"/>
    <w:rsid w:val="006012E1"/>
    <w:rsid w:val="006014B8"/>
    <w:rsid w:val="00602062"/>
    <w:rsid w:val="006027CF"/>
    <w:rsid w:val="00604524"/>
    <w:rsid w:val="0063793B"/>
    <w:rsid w:val="00642096"/>
    <w:rsid w:val="006441BB"/>
    <w:rsid w:val="00663A84"/>
    <w:rsid w:val="00670888"/>
    <w:rsid w:val="00676407"/>
    <w:rsid w:val="00697F89"/>
    <w:rsid w:val="006A6340"/>
    <w:rsid w:val="006B7066"/>
    <w:rsid w:val="006B77E9"/>
    <w:rsid w:val="006C5898"/>
    <w:rsid w:val="006D0ED1"/>
    <w:rsid w:val="006D138C"/>
    <w:rsid w:val="006D54B5"/>
    <w:rsid w:val="006E3CE2"/>
    <w:rsid w:val="006E6089"/>
    <w:rsid w:val="006F317F"/>
    <w:rsid w:val="007032E3"/>
    <w:rsid w:val="0071161F"/>
    <w:rsid w:val="00713FD7"/>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936B0"/>
    <w:rsid w:val="007A1965"/>
    <w:rsid w:val="007A2ED9"/>
    <w:rsid w:val="007A7448"/>
    <w:rsid w:val="007B7AFE"/>
    <w:rsid w:val="007C04B3"/>
    <w:rsid w:val="007C41E0"/>
    <w:rsid w:val="007D2440"/>
    <w:rsid w:val="007D29EE"/>
    <w:rsid w:val="007D58F0"/>
    <w:rsid w:val="007E0486"/>
    <w:rsid w:val="007E4FE2"/>
    <w:rsid w:val="007E676A"/>
    <w:rsid w:val="007F09B9"/>
    <w:rsid w:val="00800175"/>
    <w:rsid w:val="00806961"/>
    <w:rsid w:val="00810B67"/>
    <w:rsid w:val="00842374"/>
    <w:rsid w:val="0084299B"/>
    <w:rsid w:val="008654C8"/>
    <w:rsid w:val="0087537B"/>
    <w:rsid w:val="00875C30"/>
    <w:rsid w:val="00877B1B"/>
    <w:rsid w:val="008900E9"/>
    <w:rsid w:val="00891860"/>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198A"/>
    <w:rsid w:val="0098210E"/>
    <w:rsid w:val="009932CE"/>
    <w:rsid w:val="009A1703"/>
    <w:rsid w:val="009B39C7"/>
    <w:rsid w:val="009B7931"/>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423B5"/>
    <w:rsid w:val="00A53C60"/>
    <w:rsid w:val="00A54413"/>
    <w:rsid w:val="00A57891"/>
    <w:rsid w:val="00A602B1"/>
    <w:rsid w:val="00A60D2E"/>
    <w:rsid w:val="00A8772A"/>
    <w:rsid w:val="00A90B43"/>
    <w:rsid w:val="00AA30B4"/>
    <w:rsid w:val="00AA6FB3"/>
    <w:rsid w:val="00AB00F2"/>
    <w:rsid w:val="00AB0234"/>
    <w:rsid w:val="00AB221F"/>
    <w:rsid w:val="00AE1CD6"/>
    <w:rsid w:val="00AF3457"/>
    <w:rsid w:val="00B35A1C"/>
    <w:rsid w:val="00B43BC4"/>
    <w:rsid w:val="00B44FE7"/>
    <w:rsid w:val="00B56B34"/>
    <w:rsid w:val="00B611BF"/>
    <w:rsid w:val="00B665B8"/>
    <w:rsid w:val="00B801E7"/>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3FB0"/>
    <w:rsid w:val="00C04F88"/>
    <w:rsid w:val="00C1007C"/>
    <w:rsid w:val="00C21D9D"/>
    <w:rsid w:val="00C22A45"/>
    <w:rsid w:val="00C317DA"/>
    <w:rsid w:val="00C33749"/>
    <w:rsid w:val="00C5384F"/>
    <w:rsid w:val="00C556E7"/>
    <w:rsid w:val="00C6332B"/>
    <w:rsid w:val="00C76380"/>
    <w:rsid w:val="00C86CA6"/>
    <w:rsid w:val="00CC499B"/>
    <w:rsid w:val="00CE64FB"/>
    <w:rsid w:val="00D0335E"/>
    <w:rsid w:val="00D0469C"/>
    <w:rsid w:val="00D22F8A"/>
    <w:rsid w:val="00D25B1A"/>
    <w:rsid w:val="00D44CBA"/>
    <w:rsid w:val="00D4642B"/>
    <w:rsid w:val="00D533C5"/>
    <w:rsid w:val="00D5451D"/>
    <w:rsid w:val="00D55B03"/>
    <w:rsid w:val="00D569AE"/>
    <w:rsid w:val="00D57E1B"/>
    <w:rsid w:val="00D674BD"/>
    <w:rsid w:val="00D914BB"/>
    <w:rsid w:val="00DA46D7"/>
    <w:rsid w:val="00DA5932"/>
    <w:rsid w:val="00DA7E21"/>
    <w:rsid w:val="00DB0491"/>
    <w:rsid w:val="00DB0B8F"/>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765D9"/>
    <w:rsid w:val="00E7746F"/>
    <w:rsid w:val="00E80112"/>
    <w:rsid w:val="00EA20F2"/>
    <w:rsid w:val="00EA23B2"/>
    <w:rsid w:val="00EA50D6"/>
    <w:rsid w:val="00EA5988"/>
    <w:rsid w:val="00EC49D9"/>
    <w:rsid w:val="00EE5899"/>
    <w:rsid w:val="00EE6493"/>
    <w:rsid w:val="00F00B17"/>
    <w:rsid w:val="00F058E2"/>
    <w:rsid w:val="00F05CF1"/>
    <w:rsid w:val="00F07511"/>
    <w:rsid w:val="00F13818"/>
    <w:rsid w:val="00F146B0"/>
    <w:rsid w:val="00F175CF"/>
    <w:rsid w:val="00F20F92"/>
    <w:rsid w:val="00F34F04"/>
    <w:rsid w:val="00F54ACC"/>
    <w:rsid w:val="00F564A8"/>
    <w:rsid w:val="00F567B4"/>
    <w:rsid w:val="00F66B43"/>
    <w:rsid w:val="00F71EFA"/>
    <w:rsid w:val="00F7262D"/>
    <w:rsid w:val="00F74F8F"/>
    <w:rsid w:val="00F87344"/>
    <w:rsid w:val="00F966CC"/>
    <w:rsid w:val="00FA0D2B"/>
    <w:rsid w:val="00FA266E"/>
    <w:rsid w:val="00FB5F3E"/>
    <w:rsid w:val="00FB74F8"/>
    <w:rsid w:val="00FC6B33"/>
    <w:rsid w:val="00FC7B23"/>
    <w:rsid w:val="00FD7FFE"/>
    <w:rsid w:val="00FE1C9E"/>
    <w:rsid w:val="00FF144C"/>
    <w:rsid w:val="00FF1B0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B719E-C37A-43B3-80A3-2C1CB28FDACC}">
  <ds:schemaRefs>
    <ds:schemaRef ds:uri="http://schemas.openxmlformats.org/officeDocument/2006/bibliography"/>
  </ds:schemaRefs>
</ds:datastoreItem>
</file>

<file path=customXml/itemProps2.xml><?xml version="1.0" encoding="utf-8"?>
<ds:datastoreItem xmlns:ds="http://schemas.openxmlformats.org/officeDocument/2006/customXml" ds:itemID="{03363B73-3F35-453B-8F45-4697CD4B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16</Pages>
  <Words>6328</Words>
  <Characters>37341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19</cp:revision>
  <cp:lastPrinted>2017-05-03T10:00:00Z</cp:lastPrinted>
  <dcterms:created xsi:type="dcterms:W3CDTF">2023-10-25T09:52:00Z</dcterms:created>
  <dcterms:modified xsi:type="dcterms:W3CDTF">2025-09-28T15:55:00Z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