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011FA" w14:textId="77777777" w:rsidR="002C1859" w:rsidRPr="002C1859" w:rsidRDefault="00FD1431" w:rsidP="00507CAE">
      <w:pPr>
        <w:widowControl w:val="0"/>
        <w:tabs>
          <w:tab w:val="left" w:pos="5580"/>
        </w:tabs>
        <w:spacing w:after="120" w:line="264" w:lineRule="auto"/>
        <w:ind w:left="142"/>
        <w:jc w:val="center"/>
        <w:outlineLvl w:val="3"/>
        <w:rPr>
          <w:rFonts w:asciiTheme="minorHAnsi" w:hAnsiTheme="minorHAnsi" w:cstheme="minorHAnsi"/>
          <w:b/>
        </w:rPr>
      </w:pPr>
      <w:r w:rsidRPr="002C1859">
        <w:rPr>
          <w:rFonts w:asciiTheme="minorHAnsi" w:hAnsiTheme="minorHAnsi" w:cstheme="minorHAnsi"/>
          <w:b/>
        </w:rPr>
        <w:t>Příloha č.</w:t>
      </w:r>
      <w:r w:rsidRPr="002C1859">
        <w:rPr>
          <w:rFonts w:asciiTheme="minorHAnsi" w:hAnsiTheme="minorHAnsi" w:cstheme="minorHAnsi"/>
        </w:rPr>
        <w:t xml:space="preserve"> </w:t>
      </w:r>
      <w:r w:rsidR="00D32345" w:rsidRPr="002C1859">
        <w:rPr>
          <w:rFonts w:asciiTheme="minorHAnsi" w:hAnsiTheme="minorHAnsi" w:cstheme="minorHAnsi"/>
          <w:b/>
        </w:rPr>
        <w:t>6</w:t>
      </w:r>
      <w:r w:rsidR="002C1859" w:rsidRPr="002C1859">
        <w:rPr>
          <w:rFonts w:asciiTheme="minorHAnsi" w:hAnsiTheme="minorHAnsi" w:cstheme="minorHAnsi"/>
          <w:b/>
        </w:rPr>
        <w:t xml:space="preserve"> Výzvy k podání nabídek</w:t>
      </w:r>
    </w:p>
    <w:p w14:paraId="6AC3B9B0" w14:textId="77777777" w:rsidR="002C1859" w:rsidRPr="002C1859" w:rsidRDefault="00FD1431" w:rsidP="00507CAE">
      <w:pPr>
        <w:widowControl w:val="0"/>
        <w:tabs>
          <w:tab w:val="left" w:pos="5580"/>
        </w:tabs>
        <w:spacing w:after="120" w:line="264" w:lineRule="auto"/>
        <w:ind w:left="142"/>
        <w:jc w:val="center"/>
        <w:outlineLvl w:val="3"/>
        <w:rPr>
          <w:rFonts w:asciiTheme="minorHAnsi" w:hAnsiTheme="minorHAnsi" w:cstheme="minorHAnsi"/>
          <w:b/>
          <w:caps/>
          <w:lang w:eastAsia="en-US"/>
        </w:rPr>
      </w:pPr>
      <w:r w:rsidRPr="002C1859">
        <w:rPr>
          <w:rFonts w:asciiTheme="minorHAnsi" w:hAnsiTheme="minorHAnsi" w:cstheme="minorHAnsi"/>
          <w:b/>
        </w:rPr>
        <w:t xml:space="preserve"> </w:t>
      </w:r>
      <w:r w:rsidR="00507CAE" w:rsidRPr="002C1859">
        <w:rPr>
          <w:rFonts w:asciiTheme="minorHAnsi" w:hAnsiTheme="minorHAnsi" w:cstheme="minorHAnsi"/>
          <w:b/>
        </w:rPr>
        <w:t>–</w:t>
      </w:r>
      <w:r w:rsidR="00507CAE" w:rsidRPr="002C1859">
        <w:rPr>
          <w:rFonts w:asciiTheme="minorHAnsi" w:hAnsiTheme="minorHAnsi" w:cstheme="minorHAnsi"/>
          <w:b/>
          <w:caps/>
          <w:lang w:eastAsia="en-US"/>
        </w:rPr>
        <w:t xml:space="preserve"> </w:t>
      </w:r>
    </w:p>
    <w:p w14:paraId="5C84219D" w14:textId="284E9C02" w:rsidR="00FD1431" w:rsidRPr="002C1859" w:rsidRDefault="00507CAE" w:rsidP="00507CAE">
      <w:pPr>
        <w:widowControl w:val="0"/>
        <w:tabs>
          <w:tab w:val="left" w:pos="5580"/>
        </w:tabs>
        <w:spacing w:after="120" w:line="264" w:lineRule="auto"/>
        <w:ind w:left="142"/>
        <w:jc w:val="center"/>
        <w:outlineLvl w:val="3"/>
        <w:rPr>
          <w:rFonts w:asciiTheme="minorHAnsi" w:hAnsiTheme="minorHAnsi" w:cstheme="minorHAnsi"/>
          <w:b/>
        </w:rPr>
      </w:pPr>
      <w:r w:rsidRPr="002C1859">
        <w:rPr>
          <w:rFonts w:asciiTheme="minorHAnsi" w:hAnsiTheme="minorHAnsi" w:cstheme="minorHAnsi"/>
          <w:b/>
          <w:caps/>
          <w:lang w:eastAsia="en-US"/>
        </w:rPr>
        <w:t>testování vzorků</w:t>
      </w:r>
    </w:p>
    <w:p w14:paraId="188F32D5" w14:textId="2B4B910F" w:rsidR="00AC1675" w:rsidRPr="00513599" w:rsidRDefault="000818BE" w:rsidP="003217EE">
      <w:pPr>
        <w:widowControl w:val="0"/>
        <w:tabs>
          <w:tab w:val="left" w:pos="5580"/>
        </w:tabs>
        <w:spacing w:after="120" w:line="264" w:lineRule="auto"/>
        <w:ind w:left="142"/>
        <w:jc w:val="center"/>
        <w:outlineLvl w:val="3"/>
        <w:rPr>
          <w:rFonts w:asciiTheme="minorHAnsi" w:hAnsiTheme="minorHAnsi" w:cstheme="minorHAnsi"/>
          <w:b/>
          <w:sz w:val="28"/>
          <w:szCs w:val="28"/>
        </w:rPr>
      </w:pPr>
      <w:r w:rsidRPr="00092BD8">
        <w:rPr>
          <w:rFonts w:asciiTheme="minorHAnsi" w:hAnsiTheme="minorHAnsi" w:cstheme="minorHAnsi"/>
          <w:b/>
          <w:sz w:val="28"/>
          <w:szCs w:val="28"/>
        </w:rPr>
        <w:t xml:space="preserve">„DNS </w:t>
      </w:r>
      <w:r w:rsidR="00092BD8" w:rsidRPr="00092BD8">
        <w:rPr>
          <w:rFonts w:asciiTheme="minorHAnsi" w:hAnsiTheme="minorHAnsi" w:cstheme="minorHAnsi"/>
          <w:b/>
          <w:sz w:val="28"/>
          <w:szCs w:val="28"/>
        </w:rPr>
        <w:t>52</w:t>
      </w:r>
      <w:r w:rsidRPr="00092BD8">
        <w:rPr>
          <w:rFonts w:asciiTheme="minorHAnsi" w:hAnsiTheme="minorHAnsi" w:cstheme="minorHAnsi"/>
          <w:b/>
          <w:sz w:val="28"/>
          <w:szCs w:val="28"/>
        </w:rPr>
        <w:t xml:space="preserve"> - </w:t>
      </w:r>
      <w:r w:rsidR="00092BD8" w:rsidRPr="00092BD8">
        <w:rPr>
          <w:rFonts w:asciiTheme="minorHAnsi" w:hAnsiTheme="minorHAnsi" w:cstheme="minorHAnsi"/>
          <w:b/>
          <w:sz w:val="28"/>
          <w:szCs w:val="28"/>
        </w:rPr>
        <w:t>Lůžka a matrace (DS Plaveč</w:t>
      </w:r>
      <w:r w:rsidRPr="00092BD8">
        <w:rPr>
          <w:rFonts w:asciiTheme="minorHAnsi" w:hAnsiTheme="minorHAnsi" w:cstheme="minorHAnsi"/>
          <w:b/>
          <w:sz w:val="28"/>
          <w:szCs w:val="28"/>
        </w:rPr>
        <w:t>)“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539"/>
        <w:gridCol w:w="5523"/>
      </w:tblGrid>
      <w:tr w:rsidR="00CA434B" w:rsidRPr="00513599" w14:paraId="58BA2043" w14:textId="77777777" w:rsidTr="00FE60D4">
        <w:tc>
          <w:tcPr>
            <w:tcW w:w="9062" w:type="dxa"/>
            <w:gridSpan w:val="2"/>
            <w:vAlign w:val="center"/>
          </w:tcPr>
          <w:p w14:paraId="4E38163E" w14:textId="6CA3AF10" w:rsidR="00CA434B" w:rsidRPr="00513599" w:rsidRDefault="00CA434B" w:rsidP="008B0540">
            <w:pPr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eastAsia="Calibri" w:hAnsiTheme="minorHAnsi" w:cstheme="minorHAnsi"/>
                <w:b/>
              </w:rPr>
              <w:t xml:space="preserve">Identifikační údaje </w:t>
            </w:r>
            <w:r w:rsidR="008B0540" w:rsidRPr="00513599">
              <w:rPr>
                <w:rFonts w:asciiTheme="minorHAnsi" w:eastAsia="Calibri" w:hAnsiTheme="minorHAnsi" w:cstheme="minorHAnsi"/>
                <w:b/>
              </w:rPr>
              <w:t xml:space="preserve">centrálního </w:t>
            </w:r>
            <w:r w:rsidRPr="00513599">
              <w:rPr>
                <w:rFonts w:asciiTheme="minorHAnsi" w:eastAsia="Calibri" w:hAnsiTheme="minorHAnsi" w:cstheme="minorHAnsi"/>
                <w:b/>
              </w:rPr>
              <w:t>zadavatele</w:t>
            </w:r>
          </w:p>
        </w:tc>
      </w:tr>
      <w:tr w:rsidR="00AC1675" w:rsidRPr="00513599" w14:paraId="4EF6C9D0" w14:textId="77777777" w:rsidTr="00402E90">
        <w:tc>
          <w:tcPr>
            <w:tcW w:w="3539" w:type="dxa"/>
            <w:vAlign w:val="center"/>
          </w:tcPr>
          <w:p w14:paraId="77749F13" w14:textId="77777777" w:rsidR="00AC1675" w:rsidRPr="00513599" w:rsidRDefault="00AC1675" w:rsidP="008B0540">
            <w:pPr>
              <w:widowControl w:val="0"/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Název:</w:t>
            </w:r>
          </w:p>
        </w:tc>
        <w:tc>
          <w:tcPr>
            <w:tcW w:w="5523" w:type="dxa"/>
            <w:vAlign w:val="center"/>
          </w:tcPr>
          <w:p w14:paraId="50079BF4" w14:textId="77777777" w:rsidR="00AC1675" w:rsidRPr="00513599" w:rsidRDefault="00AC1675" w:rsidP="008B0540">
            <w:pPr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  <w:b/>
              </w:rPr>
              <w:t>CEJIZA, s.r.o.</w:t>
            </w:r>
          </w:p>
        </w:tc>
      </w:tr>
      <w:tr w:rsidR="00AC1675" w:rsidRPr="00513599" w14:paraId="15443F49" w14:textId="77777777" w:rsidTr="00402E90">
        <w:tc>
          <w:tcPr>
            <w:tcW w:w="3539" w:type="dxa"/>
            <w:vAlign w:val="center"/>
          </w:tcPr>
          <w:p w14:paraId="6CA91929" w14:textId="77777777" w:rsidR="00AC1675" w:rsidRPr="00513599" w:rsidRDefault="00AC1675" w:rsidP="008B0540">
            <w:pPr>
              <w:widowControl w:val="0"/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Sídlo:</w:t>
            </w:r>
          </w:p>
        </w:tc>
        <w:tc>
          <w:tcPr>
            <w:tcW w:w="5523" w:type="dxa"/>
            <w:vAlign w:val="center"/>
          </w:tcPr>
          <w:p w14:paraId="2E37299D" w14:textId="77777777" w:rsidR="00AC1675" w:rsidRPr="00513599" w:rsidRDefault="00AC1675" w:rsidP="008B0540">
            <w:pPr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Žerotínovo náměstí 449/3, Veveří, 602 00 Brno</w:t>
            </w:r>
          </w:p>
        </w:tc>
      </w:tr>
      <w:tr w:rsidR="00AC1675" w:rsidRPr="00513599" w14:paraId="0C7E0736" w14:textId="77777777" w:rsidTr="00402E90">
        <w:tc>
          <w:tcPr>
            <w:tcW w:w="3539" w:type="dxa"/>
            <w:vAlign w:val="center"/>
          </w:tcPr>
          <w:p w14:paraId="763C7F6D" w14:textId="77777777" w:rsidR="00AC1675" w:rsidRPr="00513599" w:rsidRDefault="00AC1675" w:rsidP="008B0540">
            <w:pPr>
              <w:widowControl w:val="0"/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IČO:</w:t>
            </w:r>
          </w:p>
        </w:tc>
        <w:tc>
          <w:tcPr>
            <w:tcW w:w="5523" w:type="dxa"/>
            <w:vAlign w:val="center"/>
          </w:tcPr>
          <w:p w14:paraId="09F16360" w14:textId="77777777" w:rsidR="00AC1675" w:rsidRPr="00513599" w:rsidRDefault="00AC1675" w:rsidP="008B0540">
            <w:pPr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28353242</w:t>
            </w:r>
          </w:p>
        </w:tc>
      </w:tr>
      <w:tr w:rsidR="00AC1675" w:rsidRPr="00513599" w14:paraId="39CE1DBB" w14:textId="77777777" w:rsidTr="00402E90">
        <w:tc>
          <w:tcPr>
            <w:tcW w:w="3539" w:type="dxa"/>
            <w:vAlign w:val="center"/>
          </w:tcPr>
          <w:p w14:paraId="59E751F8" w14:textId="77777777" w:rsidR="00AC1675" w:rsidRPr="00513599" w:rsidRDefault="00AC1675" w:rsidP="008B0540">
            <w:pPr>
              <w:widowControl w:val="0"/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Zastoupena:</w:t>
            </w:r>
          </w:p>
        </w:tc>
        <w:tc>
          <w:tcPr>
            <w:tcW w:w="5523" w:type="dxa"/>
            <w:vAlign w:val="center"/>
          </w:tcPr>
          <w:p w14:paraId="1A408F82" w14:textId="77777777" w:rsidR="00AC1675" w:rsidRPr="00513599" w:rsidRDefault="00AC1675" w:rsidP="008B0540">
            <w:pPr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 xml:space="preserve">Mgr. Libuší </w:t>
            </w:r>
            <w:proofErr w:type="spellStart"/>
            <w:r w:rsidRPr="00513599">
              <w:rPr>
                <w:rFonts w:asciiTheme="minorHAnsi" w:hAnsiTheme="minorHAnsi" w:cstheme="minorHAnsi"/>
              </w:rPr>
              <w:t>Podolovou</w:t>
            </w:r>
            <w:proofErr w:type="spellEnd"/>
            <w:r w:rsidRPr="00513599">
              <w:rPr>
                <w:rFonts w:asciiTheme="minorHAnsi" w:hAnsiTheme="minorHAnsi" w:cstheme="minorHAnsi"/>
              </w:rPr>
              <w:t>, jednatelkou</w:t>
            </w:r>
          </w:p>
        </w:tc>
      </w:tr>
    </w:tbl>
    <w:p w14:paraId="04BEF600" w14:textId="33E550DF" w:rsidR="00AC1675" w:rsidRPr="00513599" w:rsidRDefault="00AC1675">
      <w:pPr>
        <w:rPr>
          <w:rFonts w:asciiTheme="minorHAnsi" w:hAnsiTheme="minorHAnsi" w:cstheme="minorHAnsi"/>
        </w:rPr>
      </w:pP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539"/>
        <w:gridCol w:w="5523"/>
      </w:tblGrid>
      <w:tr w:rsidR="008E34AF" w:rsidRPr="00513599" w14:paraId="0B04AE4D" w14:textId="77777777" w:rsidTr="00455ACA">
        <w:tc>
          <w:tcPr>
            <w:tcW w:w="9062" w:type="dxa"/>
            <w:gridSpan w:val="2"/>
            <w:vAlign w:val="center"/>
          </w:tcPr>
          <w:p w14:paraId="49D85369" w14:textId="52E545BA" w:rsidR="008E34AF" w:rsidRPr="00513599" w:rsidRDefault="008E34AF" w:rsidP="00455ACA">
            <w:pPr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eastAsia="Calibri" w:hAnsiTheme="minorHAnsi" w:cstheme="minorHAnsi"/>
                <w:b/>
              </w:rPr>
              <w:t xml:space="preserve">Identifikační údaje pověřujícího zadavatele </w:t>
            </w:r>
          </w:p>
        </w:tc>
      </w:tr>
      <w:tr w:rsidR="008E34AF" w:rsidRPr="00513599" w14:paraId="4E3064C7" w14:textId="77777777" w:rsidTr="00455ACA">
        <w:tc>
          <w:tcPr>
            <w:tcW w:w="3539" w:type="dxa"/>
            <w:vAlign w:val="center"/>
          </w:tcPr>
          <w:p w14:paraId="4D9F7A91" w14:textId="77777777" w:rsidR="008E34AF" w:rsidRPr="00513599" w:rsidRDefault="008E34AF" w:rsidP="00455ACA">
            <w:pPr>
              <w:widowControl w:val="0"/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Název:</w:t>
            </w:r>
          </w:p>
        </w:tc>
        <w:tc>
          <w:tcPr>
            <w:tcW w:w="5523" w:type="dxa"/>
            <w:vAlign w:val="center"/>
          </w:tcPr>
          <w:p w14:paraId="7A2DE829" w14:textId="136FDB29" w:rsidR="008E34AF" w:rsidRPr="00DD2740" w:rsidRDefault="00092BD8" w:rsidP="00705785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highlight w:val="yellow"/>
              </w:rPr>
            </w:pPr>
            <w:r w:rsidRPr="00092BD8">
              <w:rPr>
                <w:rFonts w:asciiTheme="minorHAnsi" w:hAnsiTheme="minorHAnsi" w:cstheme="minorHAnsi"/>
                <w:b/>
                <w:bCs/>
              </w:rPr>
              <w:t>Domov pro seniory Plaveč, příspěvková organizace</w:t>
            </w:r>
          </w:p>
        </w:tc>
      </w:tr>
      <w:tr w:rsidR="008E34AF" w:rsidRPr="00513599" w14:paraId="5BDF1E94" w14:textId="77777777" w:rsidTr="00455ACA">
        <w:tc>
          <w:tcPr>
            <w:tcW w:w="3539" w:type="dxa"/>
            <w:vAlign w:val="center"/>
          </w:tcPr>
          <w:p w14:paraId="3197181C" w14:textId="77777777" w:rsidR="008E34AF" w:rsidRPr="00513599" w:rsidRDefault="008E34AF" w:rsidP="00455ACA">
            <w:pPr>
              <w:widowControl w:val="0"/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Sídlo:</w:t>
            </w:r>
          </w:p>
        </w:tc>
        <w:tc>
          <w:tcPr>
            <w:tcW w:w="5523" w:type="dxa"/>
            <w:vAlign w:val="center"/>
          </w:tcPr>
          <w:p w14:paraId="0C84C0A5" w14:textId="3505692F" w:rsidR="008E34AF" w:rsidRPr="00DD2740" w:rsidRDefault="00092BD8" w:rsidP="00455ACA">
            <w:pPr>
              <w:spacing w:before="120" w:after="120" w:line="264" w:lineRule="auto"/>
              <w:rPr>
                <w:rFonts w:asciiTheme="minorHAnsi" w:hAnsiTheme="minorHAnsi" w:cstheme="minorHAnsi"/>
                <w:highlight w:val="yellow"/>
              </w:rPr>
            </w:pPr>
            <w:r w:rsidRPr="00092BD8">
              <w:rPr>
                <w:rFonts w:asciiTheme="minorHAnsi" w:hAnsiTheme="minorHAnsi" w:cstheme="minorHAnsi"/>
              </w:rPr>
              <w:t>Domov 1, 671 32 Plaveč</w:t>
            </w:r>
          </w:p>
        </w:tc>
      </w:tr>
      <w:tr w:rsidR="008E34AF" w:rsidRPr="00513599" w14:paraId="632FAE8A" w14:textId="77777777" w:rsidTr="00455ACA">
        <w:tc>
          <w:tcPr>
            <w:tcW w:w="3539" w:type="dxa"/>
            <w:vAlign w:val="center"/>
          </w:tcPr>
          <w:p w14:paraId="19A50D27" w14:textId="77777777" w:rsidR="008E34AF" w:rsidRPr="00513599" w:rsidRDefault="008E34AF" w:rsidP="00455ACA">
            <w:pPr>
              <w:widowControl w:val="0"/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IČO:</w:t>
            </w:r>
          </w:p>
        </w:tc>
        <w:tc>
          <w:tcPr>
            <w:tcW w:w="5523" w:type="dxa"/>
            <w:vAlign w:val="center"/>
          </w:tcPr>
          <w:p w14:paraId="6BF64E88" w14:textId="392022FC" w:rsidR="008E34AF" w:rsidRPr="00DD2740" w:rsidRDefault="00092BD8" w:rsidP="00455ACA">
            <w:pPr>
              <w:spacing w:before="120" w:after="120" w:line="264" w:lineRule="auto"/>
              <w:rPr>
                <w:rFonts w:asciiTheme="minorHAnsi" w:hAnsiTheme="minorHAnsi" w:cstheme="minorHAnsi"/>
                <w:highlight w:val="yellow"/>
              </w:rPr>
            </w:pPr>
            <w:r w:rsidRPr="00092BD8">
              <w:rPr>
                <w:rFonts w:asciiTheme="minorHAnsi" w:hAnsiTheme="minorHAnsi" w:cstheme="minorHAnsi"/>
              </w:rPr>
              <w:t>45671702</w:t>
            </w:r>
          </w:p>
        </w:tc>
      </w:tr>
      <w:tr w:rsidR="008E34AF" w:rsidRPr="00513599" w14:paraId="009C9CE6" w14:textId="77777777" w:rsidTr="00455ACA">
        <w:tc>
          <w:tcPr>
            <w:tcW w:w="3539" w:type="dxa"/>
            <w:vAlign w:val="center"/>
          </w:tcPr>
          <w:p w14:paraId="3747DD25" w14:textId="77777777" w:rsidR="008E34AF" w:rsidRPr="00513599" w:rsidRDefault="008E34AF" w:rsidP="00455ACA">
            <w:pPr>
              <w:widowControl w:val="0"/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Zastoupena:</w:t>
            </w:r>
          </w:p>
        </w:tc>
        <w:tc>
          <w:tcPr>
            <w:tcW w:w="5523" w:type="dxa"/>
            <w:vAlign w:val="center"/>
          </w:tcPr>
          <w:p w14:paraId="5AFB9554" w14:textId="32F4348F" w:rsidR="008E34AF" w:rsidRPr="00DD2740" w:rsidRDefault="00092BD8" w:rsidP="00705785">
            <w:pPr>
              <w:suppressAutoHyphens/>
              <w:spacing w:line="276" w:lineRule="auto"/>
              <w:ind w:left="-142" w:firstLine="142"/>
              <w:jc w:val="both"/>
              <w:rPr>
                <w:rFonts w:asciiTheme="minorHAnsi" w:hAnsiTheme="minorHAnsi" w:cstheme="minorHAnsi"/>
                <w:highlight w:val="yellow"/>
              </w:rPr>
            </w:pPr>
            <w:r w:rsidRPr="001B7A0F">
              <w:rPr>
                <w:rFonts w:asciiTheme="minorHAnsi" w:hAnsiTheme="minorHAnsi" w:cstheme="minorHAnsi"/>
              </w:rPr>
              <w:t>Mgr. Ing. Ivanou Petráškovou, MBA, ředitelkou</w:t>
            </w:r>
          </w:p>
        </w:tc>
      </w:tr>
    </w:tbl>
    <w:p w14:paraId="005C148C" w14:textId="11C77AD2" w:rsidR="007E7A39" w:rsidRPr="00513599" w:rsidRDefault="007E7A39" w:rsidP="002545E7">
      <w:pPr>
        <w:suppressAutoHyphens/>
        <w:spacing w:before="480"/>
        <w:jc w:val="both"/>
        <w:rPr>
          <w:rFonts w:asciiTheme="minorHAnsi" w:hAnsiTheme="minorHAnsi" w:cstheme="minorHAnsi"/>
          <w:bCs/>
          <w:color w:val="000000"/>
        </w:rPr>
      </w:pPr>
      <w:r w:rsidRPr="00513599">
        <w:rPr>
          <w:rFonts w:asciiTheme="minorHAnsi" w:hAnsiTheme="minorHAnsi" w:cstheme="minorHAnsi"/>
          <w:bCs/>
          <w:color w:val="000000"/>
        </w:rPr>
        <w:t>Předvedeno bude zboží nové, dříve nepoužívané</w:t>
      </w:r>
      <w:r w:rsidR="003F4A49" w:rsidRPr="00513599">
        <w:rPr>
          <w:rFonts w:asciiTheme="minorHAnsi" w:hAnsiTheme="minorHAnsi" w:cstheme="minorHAnsi"/>
          <w:bCs/>
          <w:color w:val="000000"/>
        </w:rPr>
        <w:t xml:space="preserve"> (s výjimkou nezbytného zajištění přípravy dodavatele na testování)</w:t>
      </w:r>
      <w:r w:rsidRPr="00513599">
        <w:rPr>
          <w:rFonts w:asciiTheme="minorHAnsi" w:hAnsiTheme="minorHAnsi" w:cstheme="minorHAnsi"/>
          <w:bCs/>
          <w:color w:val="000000"/>
        </w:rPr>
        <w:t>.</w:t>
      </w:r>
    </w:p>
    <w:p w14:paraId="678CEE70" w14:textId="34DF5142" w:rsidR="007E7A39" w:rsidRPr="00513599" w:rsidRDefault="003F4A49" w:rsidP="007E7A39">
      <w:pPr>
        <w:suppressAutoHyphens/>
        <w:jc w:val="both"/>
        <w:rPr>
          <w:rFonts w:asciiTheme="minorHAnsi" w:hAnsiTheme="minorHAnsi" w:cstheme="minorHAnsi"/>
        </w:rPr>
      </w:pPr>
      <w:r w:rsidRPr="00513599">
        <w:rPr>
          <w:rFonts w:asciiTheme="minorHAnsi" w:hAnsiTheme="minorHAnsi" w:cstheme="minorHAnsi"/>
        </w:rPr>
        <w:t>V rámci funkčního ověření vzork</w:t>
      </w:r>
      <w:r w:rsidR="00AE3D20">
        <w:rPr>
          <w:rFonts w:asciiTheme="minorHAnsi" w:hAnsiTheme="minorHAnsi" w:cstheme="minorHAnsi"/>
        </w:rPr>
        <w:t>u</w:t>
      </w:r>
      <w:r w:rsidR="005526DC" w:rsidRPr="00513599">
        <w:rPr>
          <w:rFonts w:asciiTheme="minorHAnsi" w:hAnsiTheme="minorHAnsi" w:cstheme="minorHAnsi"/>
        </w:rPr>
        <w:t xml:space="preserve"> </w:t>
      </w:r>
      <w:r w:rsidRPr="00513599">
        <w:rPr>
          <w:rFonts w:asciiTheme="minorHAnsi" w:hAnsiTheme="minorHAnsi" w:cstheme="minorHAnsi"/>
        </w:rPr>
        <w:t>bud</w:t>
      </w:r>
      <w:r w:rsidR="00AE3D20">
        <w:rPr>
          <w:rFonts w:asciiTheme="minorHAnsi" w:hAnsiTheme="minorHAnsi" w:cstheme="minorHAnsi"/>
        </w:rPr>
        <w:t>ou</w:t>
      </w:r>
      <w:r w:rsidRPr="00513599">
        <w:rPr>
          <w:rFonts w:asciiTheme="minorHAnsi" w:hAnsiTheme="minorHAnsi" w:cstheme="minorHAnsi"/>
        </w:rPr>
        <w:t xml:space="preserve"> testovány </w:t>
      </w:r>
      <w:r w:rsidR="007E7A39" w:rsidRPr="00513599">
        <w:rPr>
          <w:rFonts w:asciiTheme="minorHAnsi" w:hAnsiTheme="minorHAnsi" w:cstheme="minorHAnsi"/>
        </w:rPr>
        <w:t>níže uvedené vlastnosti</w:t>
      </w:r>
      <w:r w:rsidRPr="00513599">
        <w:rPr>
          <w:rFonts w:asciiTheme="minorHAnsi" w:hAnsiTheme="minorHAnsi" w:cstheme="minorHAnsi"/>
        </w:rPr>
        <w:t xml:space="preserve"> nabízeného zboží, přičemž testování bude rozděleno do několika fází. V rámci první fáze testování </w:t>
      </w:r>
      <w:r w:rsidR="0000433D" w:rsidRPr="00513599">
        <w:rPr>
          <w:rFonts w:asciiTheme="minorHAnsi" w:hAnsiTheme="minorHAnsi" w:cstheme="minorHAnsi"/>
        </w:rPr>
        <w:t xml:space="preserve">(úvodní den) </w:t>
      </w:r>
      <w:r w:rsidRPr="00513599">
        <w:rPr>
          <w:rFonts w:asciiTheme="minorHAnsi" w:hAnsiTheme="minorHAnsi" w:cstheme="minorHAnsi"/>
        </w:rPr>
        <w:t>dodavatel provede zaškolení pracovníků</w:t>
      </w:r>
      <w:r w:rsidR="00A72AD0" w:rsidRPr="00513599">
        <w:rPr>
          <w:rFonts w:asciiTheme="minorHAnsi" w:hAnsiTheme="minorHAnsi" w:cstheme="minorHAnsi"/>
        </w:rPr>
        <w:t>,</w:t>
      </w:r>
      <w:r w:rsidRPr="00513599">
        <w:rPr>
          <w:rFonts w:asciiTheme="minorHAnsi" w:hAnsiTheme="minorHAnsi" w:cstheme="minorHAnsi"/>
        </w:rPr>
        <w:t xml:space="preserve"> kteří budou testování provádět</w:t>
      </w:r>
      <w:r w:rsidR="0000433D" w:rsidRPr="00513599">
        <w:rPr>
          <w:rFonts w:asciiTheme="minorHAnsi" w:hAnsiTheme="minorHAnsi" w:cstheme="minorHAnsi"/>
        </w:rPr>
        <w:t xml:space="preserve">, </w:t>
      </w:r>
      <w:r w:rsidRPr="00513599">
        <w:rPr>
          <w:rFonts w:asciiTheme="minorHAnsi" w:hAnsiTheme="minorHAnsi" w:cstheme="minorHAnsi"/>
        </w:rPr>
        <w:t xml:space="preserve">a </w:t>
      </w:r>
      <w:r w:rsidR="0000433D" w:rsidRPr="00513599">
        <w:rPr>
          <w:rFonts w:asciiTheme="minorHAnsi" w:hAnsiTheme="minorHAnsi" w:cstheme="minorHAnsi"/>
        </w:rPr>
        <w:t xml:space="preserve">následně </w:t>
      </w:r>
      <w:bookmarkStart w:id="0" w:name="_Hlk130289332"/>
      <w:r w:rsidRPr="00513599">
        <w:rPr>
          <w:rFonts w:asciiTheme="minorHAnsi" w:hAnsiTheme="minorHAnsi" w:cstheme="minorHAnsi"/>
          <w:b/>
          <w:bCs/>
        </w:rPr>
        <w:t>na dodan</w:t>
      </w:r>
      <w:r w:rsidR="00AE3D20">
        <w:rPr>
          <w:rFonts w:asciiTheme="minorHAnsi" w:hAnsiTheme="minorHAnsi" w:cstheme="minorHAnsi"/>
          <w:b/>
          <w:bCs/>
        </w:rPr>
        <w:t>ém</w:t>
      </w:r>
      <w:r w:rsidRPr="00513599">
        <w:rPr>
          <w:rFonts w:asciiTheme="minorHAnsi" w:hAnsiTheme="minorHAnsi" w:cstheme="minorHAnsi"/>
          <w:b/>
          <w:bCs/>
        </w:rPr>
        <w:t xml:space="preserve"> vzor</w:t>
      </w:r>
      <w:r w:rsidR="00AE3D20">
        <w:rPr>
          <w:rFonts w:asciiTheme="minorHAnsi" w:hAnsiTheme="minorHAnsi" w:cstheme="minorHAnsi"/>
          <w:b/>
          <w:bCs/>
        </w:rPr>
        <w:t>ku</w:t>
      </w:r>
      <w:r w:rsidRPr="00513599">
        <w:rPr>
          <w:rFonts w:asciiTheme="minorHAnsi" w:hAnsiTheme="minorHAnsi" w:cstheme="minorHAnsi"/>
          <w:b/>
          <w:bCs/>
        </w:rPr>
        <w:t xml:space="preserve"> plnění předvede </w:t>
      </w:r>
      <w:r w:rsidR="0000433D" w:rsidRPr="00513599">
        <w:rPr>
          <w:rFonts w:asciiTheme="minorHAnsi" w:hAnsiTheme="minorHAnsi" w:cstheme="minorHAnsi"/>
          <w:b/>
          <w:bCs/>
        </w:rPr>
        <w:t>zadavatelem požadované parametry plnění</w:t>
      </w:r>
      <w:r w:rsidR="002C48D7" w:rsidRPr="00513599">
        <w:rPr>
          <w:rFonts w:asciiTheme="minorHAnsi" w:hAnsiTheme="minorHAnsi" w:cstheme="minorHAnsi"/>
          <w:b/>
          <w:bCs/>
        </w:rPr>
        <w:t xml:space="preserve">. </w:t>
      </w:r>
      <w:r w:rsidR="00771F08" w:rsidRPr="00513599">
        <w:rPr>
          <w:rFonts w:asciiTheme="minorHAnsi" w:hAnsiTheme="minorHAnsi" w:cstheme="minorHAnsi"/>
          <w:b/>
          <w:bCs/>
        </w:rPr>
        <w:t xml:space="preserve">U </w:t>
      </w:r>
      <w:r w:rsidR="00771F08" w:rsidRPr="00AF6FC5">
        <w:rPr>
          <w:rFonts w:asciiTheme="minorHAnsi" w:hAnsiTheme="minorHAnsi" w:cstheme="minorHAnsi"/>
          <w:b/>
          <w:bCs/>
        </w:rPr>
        <w:t xml:space="preserve">neměřitelných parametrů deklaruje požadované technické parametry </w:t>
      </w:r>
      <w:r w:rsidR="00E864F2" w:rsidRPr="00AF6FC5">
        <w:rPr>
          <w:rFonts w:asciiTheme="minorHAnsi" w:hAnsiTheme="minorHAnsi" w:cstheme="minorHAnsi"/>
          <w:b/>
          <w:bCs/>
          <w:color w:val="000000"/>
        </w:rPr>
        <w:t>kontrol</w:t>
      </w:r>
      <w:r w:rsidR="00771F08" w:rsidRPr="00AF6FC5">
        <w:rPr>
          <w:rFonts w:asciiTheme="minorHAnsi" w:hAnsiTheme="minorHAnsi" w:cstheme="minorHAnsi"/>
          <w:b/>
          <w:bCs/>
          <w:color w:val="000000"/>
        </w:rPr>
        <w:t>ou</w:t>
      </w:r>
      <w:r w:rsidR="00E864F2" w:rsidRPr="00AF6FC5">
        <w:rPr>
          <w:rFonts w:asciiTheme="minorHAnsi" w:hAnsiTheme="minorHAnsi" w:cstheme="minorHAnsi"/>
          <w:b/>
          <w:bCs/>
          <w:color w:val="000000"/>
        </w:rPr>
        <w:t xml:space="preserve"> dle přiloženého technického</w:t>
      </w:r>
      <w:r w:rsidR="00771F08" w:rsidRPr="00AF6FC5">
        <w:rPr>
          <w:rFonts w:asciiTheme="minorHAnsi" w:hAnsiTheme="minorHAnsi" w:cstheme="minorHAnsi"/>
          <w:b/>
          <w:bCs/>
          <w:color w:val="000000"/>
        </w:rPr>
        <w:t xml:space="preserve"> (produktového)</w:t>
      </w:r>
      <w:r w:rsidR="00E864F2" w:rsidRPr="00AF6FC5">
        <w:rPr>
          <w:rFonts w:asciiTheme="minorHAnsi" w:hAnsiTheme="minorHAnsi" w:cstheme="minorHAnsi"/>
          <w:b/>
          <w:bCs/>
          <w:color w:val="000000"/>
        </w:rPr>
        <w:t xml:space="preserve"> listu</w:t>
      </w:r>
      <w:r w:rsidR="00771F08" w:rsidRPr="00AF6FC5">
        <w:rPr>
          <w:rFonts w:asciiTheme="minorHAnsi" w:hAnsiTheme="minorHAnsi" w:cstheme="minorHAnsi"/>
          <w:b/>
          <w:bCs/>
          <w:color w:val="000000"/>
        </w:rPr>
        <w:t>.</w:t>
      </w:r>
      <w:r w:rsidR="0000433D" w:rsidRPr="00AF6FC5">
        <w:rPr>
          <w:rFonts w:asciiTheme="minorHAnsi" w:hAnsiTheme="minorHAnsi" w:cstheme="minorHAnsi"/>
        </w:rPr>
        <w:t xml:space="preserve"> </w:t>
      </w:r>
      <w:r w:rsidR="009715CC" w:rsidRPr="00AF6FC5">
        <w:rPr>
          <w:rFonts w:asciiTheme="minorHAnsi" w:hAnsiTheme="minorHAnsi" w:cstheme="minorHAnsi"/>
        </w:rPr>
        <w:t xml:space="preserve">V této fázi dodavatel </w:t>
      </w:r>
      <w:r w:rsidR="009715CC" w:rsidRPr="00AF6FC5">
        <w:rPr>
          <w:rFonts w:asciiTheme="minorHAnsi" w:hAnsiTheme="minorHAnsi" w:cstheme="minorHAnsi"/>
          <w:b/>
          <w:bCs/>
        </w:rPr>
        <w:t>předloží spolu se vzork</w:t>
      </w:r>
      <w:r w:rsidR="00AE3D20">
        <w:rPr>
          <w:rFonts w:asciiTheme="minorHAnsi" w:hAnsiTheme="minorHAnsi" w:cstheme="minorHAnsi"/>
          <w:b/>
          <w:bCs/>
        </w:rPr>
        <w:t>em</w:t>
      </w:r>
      <w:r w:rsidR="00E864F2" w:rsidRPr="00AF6FC5">
        <w:rPr>
          <w:rFonts w:asciiTheme="minorHAnsi" w:hAnsiTheme="minorHAnsi" w:cstheme="minorHAnsi"/>
          <w:b/>
          <w:bCs/>
        </w:rPr>
        <w:t xml:space="preserve"> </w:t>
      </w:r>
      <w:r w:rsidR="00E864F2" w:rsidRPr="00AF6FC5">
        <w:rPr>
          <w:rFonts w:asciiTheme="minorHAnsi" w:hAnsiTheme="minorHAnsi" w:cstheme="minorHAnsi"/>
          <w:b/>
          <w:bCs/>
          <w:color w:val="000000"/>
        </w:rPr>
        <w:t xml:space="preserve">technické (produktové) listy a </w:t>
      </w:r>
      <w:r w:rsidR="009715CC" w:rsidRPr="00AF6FC5">
        <w:rPr>
          <w:rFonts w:asciiTheme="minorHAnsi" w:hAnsiTheme="minorHAnsi" w:cstheme="minorHAnsi"/>
          <w:b/>
          <w:bCs/>
        </w:rPr>
        <w:t>veškeré doklady dle</w:t>
      </w:r>
      <w:r w:rsidR="00F93EB3" w:rsidRPr="00AF6FC5">
        <w:rPr>
          <w:rFonts w:asciiTheme="minorHAnsi" w:hAnsiTheme="minorHAnsi" w:cstheme="minorHAnsi"/>
          <w:b/>
          <w:bCs/>
        </w:rPr>
        <w:t xml:space="preserve"> čl. IV.</w:t>
      </w:r>
      <w:r w:rsidR="009715CC" w:rsidRPr="00AF6FC5">
        <w:rPr>
          <w:rFonts w:asciiTheme="minorHAnsi" w:hAnsiTheme="minorHAnsi" w:cstheme="minorHAnsi"/>
          <w:b/>
          <w:bCs/>
        </w:rPr>
        <w:t xml:space="preserve"> </w:t>
      </w:r>
      <w:r w:rsidR="006035C7" w:rsidRPr="00AF6FC5">
        <w:rPr>
          <w:rFonts w:asciiTheme="minorHAnsi" w:hAnsiTheme="minorHAnsi" w:cstheme="minorHAnsi"/>
          <w:b/>
          <w:bCs/>
        </w:rPr>
        <w:t xml:space="preserve">odst. </w:t>
      </w:r>
      <w:r w:rsidR="00E47DF8" w:rsidRPr="00AF6FC5">
        <w:rPr>
          <w:rFonts w:asciiTheme="minorHAnsi" w:hAnsiTheme="minorHAnsi" w:cstheme="minorHAnsi"/>
          <w:b/>
          <w:bCs/>
        </w:rPr>
        <w:t>3</w:t>
      </w:r>
      <w:r w:rsidR="006035C7" w:rsidRPr="00AF6FC5">
        <w:rPr>
          <w:rFonts w:asciiTheme="minorHAnsi" w:hAnsiTheme="minorHAnsi" w:cstheme="minorHAnsi"/>
          <w:b/>
          <w:bCs/>
        </w:rPr>
        <w:t>.</w:t>
      </w:r>
      <w:r w:rsidR="00D61AB2" w:rsidRPr="00AF6FC5">
        <w:rPr>
          <w:rFonts w:asciiTheme="minorHAnsi" w:hAnsiTheme="minorHAnsi" w:cstheme="minorHAnsi"/>
          <w:b/>
          <w:bCs/>
        </w:rPr>
        <w:t>8</w:t>
      </w:r>
      <w:r w:rsidR="00D32345" w:rsidRPr="00AF6FC5">
        <w:rPr>
          <w:rFonts w:asciiTheme="minorHAnsi" w:hAnsiTheme="minorHAnsi" w:cstheme="minorHAnsi"/>
          <w:b/>
          <w:bCs/>
        </w:rPr>
        <w:t>.</w:t>
      </w:r>
      <w:r w:rsidR="009715CC" w:rsidRPr="00AF6FC5">
        <w:rPr>
          <w:rFonts w:asciiTheme="minorHAnsi" w:hAnsiTheme="minorHAnsi" w:cstheme="minorHAnsi"/>
          <w:b/>
          <w:bCs/>
        </w:rPr>
        <w:t xml:space="preserve"> </w:t>
      </w:r>
      <w:bookmarkEnd w:id="0"/>
      <w:r w:rsidR="005526DC" w:rsidRPr="00AF6FC5">
        <w:rPr>
          <w:rFonts w:asciiTheme="minorHAnsi" w:hAnsiTheme="minorHAnsi" w:cstheme="minorHAnsi"/>
          <w:b/>
          <w:bCs/>
        </w:rPr>
        <w:t>závazného</w:t>
      </w:r>
      <w:r w:rsidR="005526DC" w:rsidRPr="00513599">
        <w:rPr>
          <w:rFonts w:asciiTheme="minorHAnsi" w:hAnsiTheme="minorHAnsi" w:cstheme="minorHAnsi"/>
          <w:b/>
          <w:bCs/>
        </w:rPr>
        <w:t xml:space="preserve"> návrhu smlouvy</w:t>
      </w:r>
      <w:r w:rsidR="009715CC" w:rsidRPr="00513599">
        <w:rPr>
          <w:rFonts w:asciiTheme="minorHAnsi" w:hAnsiTheme="minorHAnsi" w:cstheme="minorHAnsi"/>
        </w:rPr>
        <w:t xml:space="preserve">, která je přílohou č. </w:t>
      </w:r>
      <w:r w:rsidR="006035C7" w:rsidRPr="00513599">
        <w:rPr>
          <w:rFonts w:asciiTheme="minorHAnsi" w:hAnsiTheme="minorHAnsi" w:cstheme="minorHAnsi"/>
        </w:rPr>
        <w:t xml:space="preserve">2 </w:t>
      </w:r>
      <w:r w:rsidR="00DD6E53" w:rsidRPr="00513599">
        <w:rPr>
          <w:rFonts w:asciiTheme="minorHAnsi" w:hAnsiTheme="minorHAnsi" w:cstheme="minorHAnsi"/>
        </w:rPr>
        <w:t>V</w:t>
      </w:r>
      <w:r w:rsidR="006035C7" w:rsidRPr="00513599">
        <w:rPr>
          <w:rFonts w:asciiTheme="minorHAnsi" w:hAnsiTheme="minorHAnsi" w:cstheme="minorHAnsi"/>
        </w:rPr>
        <w:t xml:space="preserve">ýzvy k podání </w:t>
      </w:r>
      <w:r w:rsidR="002E6BAF">
        <w:rPr>
          <w:rFonts w:asciiTheme="minorHAnsi" w:hAnsiTheme="minorHAnsi" w:cstheme="minorHAnsi"/>
        </w:rPr>
        <w:t>nabídek</w:t>
      </w:r>
      <w:r w:rsidR="009715CC" w:rsidRPr="00513599">
        <w:rPr>
          <w:rFonts w:asciiTheme="minorHAnsi" w:hAnsiTheme="minorHAnsi" w:cstheme="minorHAnsi"/>
        </w:rPr>
        <w:t>, jim</w:t>
      </w:r>
      <w:r w:rsidR="00F04130" w:rsidRPr="00513599">
        <w:rPr>
          <w:rFonts w:asciiTheme="minorHAnsi" w:hAnsiTheme="minorHAnsi" w:cstheme="minorHAnsi"/>
        </w:rPr>
        <w:t>i</w:t>
      </w:r>
      <w:r w:rsidR="009715CC" w:rsidRPr="00513599">
        <w:rPr>
          <w:rFonts w:asciiTheme="minorHAnsi" w:hAnsiTheme="minorHAnsi" w:cstheme="minorHAnsi"/>
        </w:rPr>
        <w:t>ž bude deklarovat vlastnosti vzork</w:t>
      </w:r>
      <w:r w:rsidR="00AE3D20">
        <w:rPr>
          <w:rFonts w:asciiTheme="minorHAnsi" w:hAnsiTheme="minorHAnsi" w:cstheme="minorHAnsi"/>
        </w:rPr>
        <w:t>u</w:t>
      </w:r>
      <w:r w:rsidR="009715CC" w:rsidRPr="00513599">
        <w:rPr>
          <w:rFonts w:asciiTheme="minorHAnsi" w:hAnsiTheme="minorHAnsi" w:cstheme="minorHAnsi"/>
        </w:rPr>
        <w:t xml:space="preserve">. </w:t>
      </w:r>
      <w:r w:rsidR="0000433D" w:rsidRPr="00513599">
        <w:rPr>
          <w:rFonts w:asciiTheme="minorHAnsi" w:hAnsiTheme="minorHAnsi" w:cstheme="minorHAnsi"/>
        </w:rPr>
        <w:t>Druhá fáze testování bude probíhat bez účasti dodavatele a bude zajišťována pracovníky příslušn</w:t>
      </w:r>
      <w:r w:rsidR="000B726E" w:rsidRPr="00513599">
        <w:rPr>
          <w:rFonts w:asciiTheme="minorHAnsi" w:hAnsiTheme="minorHAnsi" w:cstheme="minorHAnsi"/>
        </w:rPr>
        <w:t>ého</w:t>
      </w:r>
      <w:r w:rsidR="0000433D" w:rsidRPr="00513599">
        <w:rPr>
          <w:rFonts w:asciiTheme="minorHAnsi" w:hAnsiTheme="minorHAnsi" w:cstheme="minorHAnsi"/>
        </w:rPr>
        <w:t xml:space="preserve"> zařízení, kteří budou ověřovat funkčnost vzork</w:t>
      </w:r>
      <w:r w:rsidR="00AE3D20">
        <w:rPr>
          <w:rFonts w:asciiTheme="minorHAnsi" w:hAnsiTheme="minorHAnsi" w:cstheme="minorHAnsi"/>
        </w:rPr>
        <w:t>u</w:t>
      </w:r>
      <w:r w:rsidR="0000433D" w:rsidRPr="00513599">
        <w:rPr>
          <w:rFonts w:asciiTheme="minorHAnsi" w:hAnsiTheme="minorHAnsi" w:cstheme="minorHAnsi"/>
        </w:rPr>
        <w:t xml:space="preserve"> v provozu (tato fáze bude trvat kontinuálně </w:t>
      </w:r>
      <w:r w:rsidR="000B726E" w:rsidRPr="00513599">
        <w:rPr>
          <w:rFonts w:asciiTheme="minorHAnsi" w:hAnsiTheme="minorHAnsi" w:cstheme="minorHAnsi"/>
        </w:rPr>
        <w:t>nejméně</w:t>
      </w:r>
      <w:r w:rsidR="0000433D" w:rsidRPr="00513599">
        <w:rPr>
          <w:rFonts w:asciiTheme="minorHAnsi" w:hAnsiTheme="minorHAnsi" w:cstheme="minorHAnsi"/>
        </w:rPr>
        <w:t xml:space="preserve"> </w:t>
      </w:r>
      <w:r w:rsidR="000B726E" w:rsidRPr="00513599">
        <w:rPr>
          <w:rFonts w:asciiTheme="minorHAnsi" w:hAnsiTheme="minorHAnsi" w:cstheme="minorHAnsi"/>
        </w:rPr>
        <w:t>14</w:t>
      </w:r>
      <w:r w:rsidR="0000433D" w:rsidRPr="00513599">
        <w:rPr>
          <w:rFonts w:asciiTheme="minorHAnsi" w:hAnsiTheme="minorHAnsi" w:cstheme="minorHAnsi"/>
        </w:rPr>
        <w:t xml:space="preserve"> dnů v návaznosti na</w:t>
      </w:r>
      <w:r w:rsidR="00DD6E53" w:rsidRPr="00513599">
        <w:rPr>
          <w:rFonts w:asciiTheme="minorHAnsi" w:hAnsiTheme="minorHAnsi" w:cstheme="minorHAnsi"/>
        </w:rPr>
        <w:t> </w:t>
      </w:r>
      <w:r w:rsidR="0000433D" w:rsidRPr="00513599">
        <w:rPr>
          <w:rFonts w:asciiTheme="minorHAnsi" w:hAnsiTheme="minorHAnsi" w:cstheme="minorHAnsi"/>
        </w:rPr>
        <w:t>skončení fáze č. 1). V případě, že po skončení fáze č. 2 bude zadavatel mít nejasnosti či pochybnosti o parametrech testovan</w:t>
      </w:r>
      <w:r w:rsidR="00AE3D20">
        <w:rPr>
          <w:rFonts w:asciiTheme="minorHAnsi" w:hAnsiTheme="minorHAnsi" w:cstheme="minorHAnsi"/>
        </w:rPr>
        <w:t>ého</w:t>
      </w:r>
      <w:r w:rsidR="0000433D" w:rsidRPr="00513599">
        <w:rPr>
          <w:rFonts w:asciiTheme="minorHAnsi" w:hAnsiTheme="minorHAnsi" w:cstheme="minorHAnsi"/>
        </w:rPr>
        <w:t xml:space="preserve"> vzork</w:t>
      </w:r>
      <w:r w:rsidR="00AE3D20">
        <w:rPr>
          <w:rFonts w:asciiTheme="minorHAnsi" w:hAnsiTheme="minorHAnsi" w:cstheme="minorHAnsi"/>
        </w:rPr>
        <w:t>u</w:t>
      </w:r>
      <w:r w:rsidR="0000433D" w:rsidRPr="00513599">
        <w:rPr>
          <w:rFonts w:asciiTheme="minorHAnsi" w:hAnsiTheme="minorHAnsi" w:cstheme="minorHAnsi"/>
        </w:rPr>
        <w:t>, vyzve dodavatele k provedení finální fáze testování společně se specifikací svých výhrad a případných nedostatků</w:t>
      </w:r>
      <w:r w:rsidR="003C5DC4" w:rsidRPr="00513599">
        <w:rPr>
          <w:rFonts w:asciiTheme="minorHAnsi" w:hAnsiTheme="minorHAnsi" w:cstheme="minorHAnsi"/>
        </w:rPr>
        <w:t>.</w:t>
      </w:r>
      <w:r w:rsidR="0000433D" w:rsidRPr="00513599">
        <w:rPr>
          <w:rFonts w:asciiTheme="minorHAnsi" w:hAnsiTheme="minorHAnsi" w:cstheme="minorHAnsi"/>
        </w:rPr>
        <w:t xml:space="preserve"> V návaznosti na dokončení této fakultativní fáz</w:t>
      </w:r>
      <w:r w:rsidR="009715CC" w:rsidRPr="00513599">
        <w:rPr>
          <w:rFonts w:asciiTheme="minorHAnsi" w:hAnsiTheme="minorHAnsi" w:cstheme="minorHAnsi"/>
        </w:rPr>
        <w:t>e</w:t>
      </w:r>
      <w:r w:rsidR="0000433D" w:rsidRPr="00513599">
        <w:rPr>
          <w:rFonts w:asciiTheme="minorHAnsi" w:hAnsiTheme="minorHAnsi" w:cstheme="minorHAnsi"/>
        </w:rPr>
        <w:t xml:space="preserve"> testování zadavatel rozhodne, zda </w:t>
      </w:r>
      <w:r w:rsidR="009715CC" w:rsidRPr="00513599">
        <w:rPr>
          <w:rFonts w:asciiTheme="minorHAnsi" w:hAnsiTheme="minorHAnsi" w:cstheme="minorHAnsi"/>
        </w:rPr>
        <w:t>vzor</w:t>
      </w:r>
      <w:r w:rsidR="00AE3D20">
        <w:rPr>
          <w:rFonts w:asciiTheme="minorHAnsi" w:hAnsiTheme="minorHAnsi" w:cstheme="minorHAnsi"/>
        </w:rPr>
        <w:t>ek</w:t>
      </w:r>
      <w:r w:rsidR="009715CC" w:rsidRPr="00513599">
        <w:rPr>
          <w:rFonts w:asciiTheme="minorHAnsi" w:hAnsiTheme="minorHAnsi" w:cstheme="minorHAnsi"/>
        </w:rPr>
        <w:t xml:space="preserve"> splňuj</w:t>
      </w:r>
      <w:r w:rsidR="00AE3D20">
        <w:rPr>
          <w:rFonts w:asciiTheme="minorHAnsi" w:hAnsiTheme="minorHAnsi" w:cstheme="minorHAnsi"/>
        </w:rPr>
        <w:t>e</w:t>
      </w:r>
      <w:r w:rsidR="009715CC" w:rsidRPr="00513599">
        <w:rPr>
          <w:rFonts w:asciiTheme="minorHAnsi" w:hAnsiTheme="minorHAnsi" w:cstheme="minorHAnsi"/>
        </w:rPr>
        <w:t xml:space="preserve"> požadované parametry či nikoliv.</w:t>
      </w:r>
      <w:r w:rsidR="0000433D" w:rsidRPr="00513599">
        <w:rPr>
          <w:rFonts w:asciiTheme="minorHAnsi" w:hAnsiTheme="minorHAnsi" w:cstheme="minorHAnsi"/>
        </w:rPr>
        <w:t xml:space="preserve"> </w:t>
      </w:r>
    </w:p>
    <w:p w14:paraId="544EB393" w14:textId="42ECF51C" w:rsidR="00705785" w:rsidRPr="00513599" w:rsidRDefault="003217EE" w:rsidP="007E7A39">
      <w:pPr>
        <w:suppressAutoHyphens/>
        <w:jc w:val="both"/>
        <w:rPr>
          <w:rFonts w:asciiTheme="minorHAnsi" w:hAnsiTheme="minorHAnsi" w:cstheme="minorHAnsi"/>
        </w:rPr>
      </w:pPr>
      <w:r w:rsidRPr="00513599">
        <w:rPr>
          <w:rFonts w:asciiTheme="minorHAnsi" w:hAnsiTheme="minorHAnsi" w:cstheme="minorHAnsi"/>
        </w:rPr>
        <w:t>Pověřující zadavatel ověří, zda předložen</w:t>
      </w:r>
      <w:r w:rsidR="00AE3D20">
        <w:rPr>
          <w:rFonts w:asciiTheme="minorHAnsi" w:hAnsiTheme="minorHAnsi" w:cstheme="minorHAnsi"/>
        </w:rPr>
        <w:t>ý</w:t>
      </w:r>
      <w:r w:rsidRPr="00513599">
        <w:rPr>
          <w:rFonts w:asciiTheme="minorHAnsi" w:hAnsiTheme="minorHAnsi" w:cstheme="minorHAnsi"/>
        </w:rPr>
        <w:t xml:space="preserve"> vzor</w:t>
      </w:r>
      <w:r w:rsidR="00AE3D20">
        <w:rPr>
          <w:rFonts w:asciiTheme="minorHAnsi" w:hAnsiTheme="minorHAnsi" w:cstheme="minorHAnsi"/>
        </w:rPr>
        <w:t>ek</w:t>
      </w:r>
      <w:r w:rsidRPr="00513599">
        <w:rPr>
          <w:rFonts w:asciiTheme="minorHAnsi" w:hAnsiTheme="minorHAnsi" w:cstheme="minorHAnsi"/>
        </w:rPr>
        <w:t xml:space="preserve"> </w:t>
      </w:r>
      <w:r w:rsidRPr="00092BD8">
        <w:rPr>
          <w:rFonts w:asciiTheme="minorHAnsi" w:hAnsiTheme="minorHAnsi" w:cstheme="minorHAnsi"/>
        </w:rPr>
        <w:t>předmětu plnění určen</w:t>
      </w:r>
      <w:r w:rsidR="00AE3D20" w:rsidRPr="00092BD8">
        <w:rPr>
          <w:rFonts w:asciiTheme="minorHAnsi" w:hAnsiTheme="minorHAnsi" w:cstheme="minorHAnsi"/>
        </w:rPr>
        <w:t xml:space="preserve">ý </w:t>
      </w:r>
      <w:r w:rsidRPr="00092BD8">
        <w:rPr>
          <w:rFonts w:asciiTheme="minorHAnsi" w:hAnsiTheme="minorHAnsi" w:cstheme="minorHAnsi"/>
        </w:rPr>
        <w:t xml:space="preserve">k dodání </w:t>
      </w:r>
      <w:r w:rsidRPr="00092BD8">
        <w:rPr>
          <w:rFonts w:asciiTheme="minorHAnsi" w:hAnsiTheme="minorHAnsi" w:cstheme="minorHAnsi"/>
          <w:b/>
          <w:bCs/>
        </w:rPr>
        <w:t>splňuj</w:t>
      </w:r>
      <w:r w:rsidR="00AE3D20" w:rsidRPr="00092BD8">
        <w:rPr>
          <w:rFonts w:asciiTheme="minorHAnsi" w:hAnsiTheme="minorHAnsi" w:cstheme="minorHAnsi"/>
          <w:b/>
          <w:bCs/>
        </w:rPr>
        <w:t>e</w:t>
      </w:r>
      <w:r w:rsidRPr="00092BD8">
        <w:rPr>
          <w:rFonts w:asciiTheme="minorHAnsi" w:hAnsiTheme="minorHAnsi" w:cstheme="minorHAnsi"/>
          <w:b/>
          <w:bCs/>
        </w:rPr>
        <w:t xml:space="preserve"> veškeré ověřitelné vlastnosti a parametry pro </w:t>
      </w:r>
      <w:r w:rsidR="00754073" w:rsidRPr="00092BD8">
        <w:rPr>
          <w:rFonts w:asciiTheme="minorHAnsi" w:hAnsiTheme="minorHAnsi" w:cstheme="minorHAnsi"/>
          <w:b/>
          <w:bCs/>
        </w:rPr>
        <w:t>požadovaný</w:t>
      </w:r>
      <w:r w:rsidRPr="00092BD8">
        <w:rPr>
          <w:rFonts w:asciiTheme="minorHAnsi" w:hAnsiTheme="minorHAnsi" w:cstheme="minorHAnsi"/>
          <w:b/>
          <w:bCs/>
        </w:rPr>
        <w:t xml:space="preserve"> typ</w:t>
      </w:r>
      <w:r w:rsidR="001055E5" w:rsidRPr="00092BD8">
        <w:rPr>
          <w:rFonts w:asciiTheme="minorHAnsi" w:hAnsiTheme="minorHAnsi" w:cstheme="minorHAnsi"/>
          <w:b/>
          <w:bCs/>
        </w:rPr>
        <w:t xml:space="preserve"> </w:t>
      </w:r>
      <w:r w:rsidR="00092BD8" w:rsidRPr="00092BD8">
        <w:rPr>
          <w:rFonts w:asciiTheme="minorHAnsi" w:hAnsiTheme="minorHAnsi" w:cstheme="minorHAnsi"/>
          <w:b/>
          <w:bCs/>
        </w:rPr>
        <w:t xml:space="preserve">lůžka a </w:t>
      </w:r>
      <w:r w:rsidR="009554AE" w:rsidRPr="00092BD8">
        <w:rPr>
          <w:rFonts w:asciiTheme="minorHAnsi" w:hAnsiTheme="minorHAnsi" w:cstheme="minorHAnsi"/>
          <w:b/>
          <w:bCs/>
        </w:rPr>
        <w:t>matrace</w:t>
      </w:r>
      <w:r w:rsidR="00366D7A" w:rsidRPr="00092BD8">
        <w:rPr>
          <w:rFonts w:asciiTheme="minorHAnsi" w:hAnsiTheme="minorHAnsi" w:cstheme="minorHAnsi"/>
          <w:b/>
          <w:bCs/>
        </w:rPr>
        <w:t xml:space="preserve"> </w:t>
      </w:r>
      <w:r w:rsidRPr="00092BD8">
        <w:rPr>
          <w:rFonts w:asciiTheme="minorHAnsi" w:hAnsiTheme="minorHAnsi" w:cstheme="minorHAnsi"/>
        </w:rPr>
        <w:t>dle Přílohy</w:t>
      </w:r>
      <w:r w:rsidRPr="00513599">
        <w:rPr>
          <w:rFonts w:asciiTheme="minorHAnsi" w:hAnsiTheme="minorHAnsi" w:cstheme="minorHAnsi"/>
        </w:rPr>
        <w:t xml:space="preserve"> č. 3 Výzvy k podání </w:t>
      </w:r>
      <w:r w:rsidR="002E6BAF">
        <w:rPr>
          <w:rFonts w:asciiTheme="minorHAnsi" w:hAnsiTheme="minorHAnsi" w:cstheme="minorHAnsi"/>
        </w:rPr>
        <w:t>nabídek</w:t>
      </w:r>
      <w:r w:rsidRPr="00513599">
        <w:rPr>
          <w:rFonts w:asciiTheme="minorHAnsi" w:hAnsiTheme="minorHAnsi" w:cstheme="minorHAnsi"/>
        </w:rPr>
        <w:t xml:space="preserve"> – Technická specifikace předmětu plnění.</w:t>
      </w: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1"/>
        <w:gridCol w:w="4513"/>
        <w:gridCol w:w="2584"/>
        <w:gridCol w:w="1822"/>
      </w:tblGrid>
      <w:tr w:rsidR="00092BD8" w:rsidRPr="00092BD8" w14:paraId="6C8EA390" w14:textId="77777777" w:rsidTr="00092BD8">
        <w:trPr>
          <w:trHeight w:val="725"/>
        </w:trPr>
        <w:tc>
          <w:tcPr>
            <w:tcW w:w="79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77C192" w14:textId="77777777" w:rsidR="00092BD8" w:rsidRPr="00092BD8" w:rsidRDefault="00092BD8" w:rsidP="00092BD8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  <w:r w:rsidRPr="00092BD8">
              <w:rPr>
                <w:rFonts w:cs="Calibri"/>
                <w:b/>
                <w:bCs/>
                <w:color w:val="000000"/>
                <w:sz w:val="28"/>
                <w:szCs w:val="28"/>
              </w:rPr>
              <w:lastRenderedPageBreak/>
              <w:t>Elektrické lůžko s nízkou ložnou plochou - 3 ks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49FD7D" w14:textId="77777777" w:rsidR="00092BD8" w:rsidRPr="00092BD8" w:rsidRDefault="00092BD8" w:rsidP="00092BD8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092BD8" w:rsidRPr="00092BD8" w14:paraId="7259253B" w14:textId="77777777" w:rsidTr="00092BD8">
        <w:trPr>
          <w:trHeight w:val="378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5AE98" w14:textId="77777777" w:rsidR="00092BD8" w:rsidRPr="00092BD8" w:rsidRDefault="00092BD8" w:rsidP="00092BD8">
            <w:pPr>
              <w:spacing w:after="0" w:line="240" w:lineRule="auto"/>
              <w:rPr>
                <w:rFonts w:cs="Calibri"/>
                <w:color w:val="000000"/>
              </w:rPr>
            </w:pPr>
            <w:r w:rsidRPr="00092BD8">
              <w:rPr>
                <w:rFonts w:cs="Calibri"/>
                <w:color w:val="000000"/>
              </w:rPr>
              <w:t> </w:t>
            </w:r>
          </w:p>
        </w:tc>
        <w:tc>
          <w:tcPr>
            <w:tcW w:w="4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7CA9F" w14:textId="77777777" w:rsidR="00092BD8" w:rsidRPr="00092BD8" w:rsidRDefault="00092BD8" w:rsidP="00092BD8">
            <w:pPr>
              <w:spacing w:after="0" w:line="240" w:lineRule="auto"/>
              <w:rPr>
                <w:rFonts w:cs="Calibri"/>
                <w:b/>
                <w:bCs/>
                <w:sz w:val="28"/>
                <w:szCs w:val="28"/>
              </w:rPr>
            </w:pPr>
            <w:r w:rsidRPr="00092BD8">
              <w:rPr>
                <w:rFonts w:cs="Calibri"/>
                <w:b/>
                <w:bCs/>
                <w:sz w:val="28"/>
                <w:szCs w:val="28"/>
              </w:rPr>
              <w:t>Požadavky zadavatele</w:t>
            </w:r>
          </w:p>
        </w:tc>
        <w:tc>
          <w:tcPr>
            <w:tcW w:w="2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50197" w14:textId="77777777" w:rsidR="00092BD8" w:rsidRPr="00092BD8" w:rsidRDefault="00092BD8" w:rsidP="00092BD8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092BD8">
              <w:rPr>
                <w:rFonts w:cs="Calibri"/>
                <w:b/>
                <w:bCs/>
                <w:sz w:val="24"/>
                <w:szCs w:val="24"/>
              </w:rPr>
              <w:t>Nabídka: typ …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53EAD0CD" w14:textId="060B5C30" w:rsidR="00092BD8" w:rsidRPr="00092BD8" w:rsidRDefault="00092BD8" w:rsidP="00092BD8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Výsledek testování</w:t>
            </w:r>
          </w:p>
        </w:tc>
      </w:tr>
      <w:tr w:rsidR="00092BD8" w:rsidRPr="00092BD8" w14:paraId="5C53FA9F" w14:textId="77777777" w:rsidTr="00092BD8">
        <w:trPr>
          <w:trHeight w:val="317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643B0" w14:textId="77777777" w:rsidR="00092BD8" w:rsidRPr="00092BD8" w:rsidRDefault="00092BD8" w:rsidP="00092BD8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92BD8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FAF7F" w14:textId="77777777" w:rsidR="00092BD8" w:rsidRPr="00092BD8" w:rsidRDefault="00092BD8" w:rsidP="00092BD8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092BD8">
              <w:rPr>
                <w:rFonts w:cs="Calibri"/>
                <w:b/>
                <w:bCs/>
                <w:sz w:val="24"/>
                <w:szCs w:val="24"/>
              </w:rPr>
              <w:t>Základní parametry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C7EF1" w14:textId="77777777" w:rsidR="00092BD8" w:rsidRPr="00092BD8" w:rsidRDefault="00092BD8" w:rsidP="00092BD8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092BD8">
              <w:rPr>
                <w:rFonts w:cs="Calibri"/>
                <w:b/>
                <w:bCs/>
                <w:sz w:val="24"/>
                <w:szCs w:val="24"/>
              </w:rPr>
              <w:t>Parametry nabídky</w:t>
            </w:r>
          </w:p>
        </w:tc>
        <w:tc>
          <w:tcPr>
            <w:tcW w:w="18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EBB4B" w14:textId="77777777" w:rsidR="00092BD8" w:rsidRPr="00092BD8" w:rsidRDefault="00092BD8" w:rsidP="00092BD8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092BD8" w:rsidRPr="00092BD8" w14:paraId="7F76A28E" w14:textId="77777777" w:rsidTr="00092BD8">
        <w:trPr>
          <w:trHeight w:val="302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27F74" w14:textId="77777777" w:rsidR="00092BD8" w:rsidRPr="00092BD8" w:rsidRDefault="00092BD8" w:rsidP="00092BD8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92BD8">
              <w:rPr>
                <w:rFonts w:cs="Calibr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048E0" w14:textId="77777777" w:rsidR="00092BD8" w:rsidRPr="00092BD8" w:rsidRDefault="00092BD8" w:rsidP="00092BD8">
            <w:pPr>
              <w:spacing w:after="0" w:line="240" w:lineRule="auto"/>
              <w:rPr>
                <w:rFonts w:cs="Calibri"/>
              </w:rPr>
            </w:pPr>
            <w:r w:rsidRPr="00092BD8">
              <w:rPr>
                <w:rFonts w:cs="Calibri"/>
              </w:rPr>
              <w:t>Vnější rozměry max. 205 x 100 (+-</w:t>
            </w:r>
            <w:proofErr w:type="gramStart"/>
            <w:r w:rsidRPr="00092BD8">
              <w:rPr>
                <w:rFonts w:cs="Calibri"/>
              </w:rPr>
              <w:t>4cm</w:t>
            </w:r>
            <w:proofErr w:type="gramEnd"/>
            <w:r w:rsidRPr="00092BD8">
              <w:rPr>
                <w:rFonts w:cs="Calibri"/>
              </w:rPr>
              <w:t>)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89B01" w14:textId="77777777" w:rsidR="00092BD8" w:rsidRPr="00092BD8" w:rsidRDefault="00092BD8" w:rsidP="00092BD8">
            <w:pPr>
              <w:spacing w:after="0" w:line="240" w:lineRule="auto"/>
              <w:jc w:val="center"/>
              <w:rPr>
                <w:rFonts w:cs="Calibri"/>
              </w:rPr>
            </w:pPr>
            <w:r w:rsidRPr="00092BD8">
              <w:rPr>
                <w:rFonts w:cs="Calibri"/>
              </w:rPr>
              <w:t>… cm x … cm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F6947" w14:textId="77777777" w:rsidR="00092BD8" w:rsidRPr="00092BD8" w:rsidRDefault="00092BD8" w:rsidP="00092BD8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092BD8" w:rsidRPr="00092BD8" w14:paraId="64A18A47" w14:textId="77777777" w:rsidTr="00092BD8">
        <w:trPr>
          <w:trHeight w:val="302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712A8" w14:textId="77777777" w:rsidR="00092BD8" w:rsidRPr="00092BD8" w:rsidRDefault="00092BD8" w:rsidP="00092BD8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92BD8">
              <w:rPr>
                <w:rFonts w:cs="Calibri"/>
                <w:color w:val="000000"/>
                <w:sz w:val="20"/>
                <w:szCs w:val="20"/>
              </w:rPr>
              <w:t>2.</w:t>
            </w:r>
          </w:p>
        </w:tc>
        <w:tc>
          <w:tcPr>
            <w:tcW w:w="4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36E42" w14:textId="77777777" w:rsidR="00092BD8" w:rsidRPr="00092BD8" w:rsidRDefault="00092BD8" w:rsidP="00092BD8">
            <w:pPr>
              <w:spacing w:after="0" w:line="240" w:lineRule="auto"/>
              <w:rPr>
                <w:rFonts w:cs="Calibri"/>
              </w:rPr>
            </w:pPr>
            <w:r w:rsidRPr="00092BD8">
              <w:rPr>
                <w:rFonts w:cs="Calibri"/>
              </w:rPr>
              <w:t xml:space="preserve">Ložná plocha pro matrace </w:t>
            </w:r>
            <w:proofErr w:type="gramStart"/>
            <w:r w:rsidRPr="00092BD8">
              <w:rPr>
                <w:rFonts w:cs="Calibri"/>
              </w:rPr>
              <w:t>87 - 90</w:t>
            </w:r>
            <w:proofErr w:type="gramEnd"/>
            <w:r w:rsidRPr="00092BD8">
              <w:rPr>
                <w:rFonts w:cs="Calibri"/>
              </w:rPr>
              <w:t xml:space="preserve"> x 200 (+-</w:t>
            </w:r>
            <w:proofErr w:type="gramStart"/>
            <w:r w:rsidRPr="00092BD8">
              <w:rPr>
                <w:rFonts w:cs="Calibri"/>
              </w:rPr>
              <w:t>4cm</w:t>
            </w:r>
            <w:proofErr w:type="gramEnd"/>
            <w:r w:rsidRPr="00092BD8">
              <w:rPr>
                <w:rFonts w:cs="Calibri"/>
              </w:rPr>
              <w:t>)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9886F" w14:textId="77777777" w:rsidR="00092BD8" w:rsidRPr="00092BD8" w:rsidRDefault="00092BD8" w:rsidP="00092BD8">
            <w:pPr>
              <w:spacing w:after="0" w:line="240" w:lineRule="auto"/>
              <w:jc w:val="center"/>
              <w:rPr>
                <w:rFonts w:cs="Calibri"/>
              </w:rPr>
            </w:pPr>
            <w:r w:rsidRPr="00092BD8">
              <w:rPr>
                <w:rFonts w:cs="Calibri"/>
              </w:rPr>
              <w:t>… cm x … cm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3D57B" w14:textId="77777777" w:rsidR="00092BD8" w:rsidRPr="00092BD8" w:rsidRDefault="00092BD8" w:rsidP="00092BD8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092BD8" w:rsidRPr="00092BD8" w14:paraId="10055214" w14:textId="77777777" w:rsidTr="00092BD8">
        <w:trPr>
          <w:trHeight w:val="302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2A148" w14:textId="77777777" w:rsidR="00092BD8" w:rsidRPr="00092BD8" w:rsidRDefault="00092BD8" w:rsidP="00092BD8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92BD8">
              <w:rPr>
                <w:rFonts w:cs="Calibri"/>
                <w:color w:val="000000"/>
                <w:sz w:val="20"/>
                <w:szCs w:val="20"/>
              </w:rPr>
              <w:t>3.</w:t>
            </w:r>
          </w:p>
        </w:tc>
        <w:tc>
          <w:tcPr>
            <w:tcW w:w="4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218AE" w14:textId="77777777" w:rsidR="00092BD8" w:rsidRPr="00092BD8" w:rsidRDefault="00092BD8" w:rsidP="00092BD8">
            <w:pPr>
              <w:spacing w:after="0" w:line="240" w:lineRule="auto"/>
              <w:rPr>
                <w:rFonts w:cs="Calibri"/>
              </w:rPr>
            </w:pPr>
            <w:r w:rsidRPr="00092BD8">
              <w:rPr>
                <w:rFonts w:cs="Calibri"/>
              </w:rPr>
              <w:t>Nosnost lůžka min. 200 kg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996AA" w14:textId="77777777" w:rsidR="00092BD8" w:rsidRPr="00092BD8" w:rsidRDefault="00092BD8" w:rsidP="00092BD8">
            <w:pPr>
              <w:spacing w:after="0" w:line="240" w:lineRule="auto"/>
              <w:jc w:val="center"/>
              <w:rPr>
                <w:rFonts w:cs="Calibri"/>
              </w:rPr>
            </w:pPr>
            <w:r w:rsidRPr="00092BD8">
              <w:rPr>
                <w:rFonts w:cs="Calibri"/>
              </w:rPr>
              <w:t>…kg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5CE3B" w14:textId="77777777" w:rsidR="00092BD8" w:rsidRPr="00092BD8" w:rsidRDefault="00092BD8" w:rsidP="00092BD8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092BD8" w:rsidRPr="00092BD8" w14:paraId="2DCDC8FB" w14:textId="77777777" w:rsidTr="00092BD8">
        <w:trPr>
          <w:trHeight w:val="317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A75EC" w14:textId="77777777" w:rsidR="00092BD8" w:rsidRPr="00092BD8" w:rsidRDefault="00092BD8" w:rsidP="00092BD8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92BD8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AC276" w14:textId="77777777" w:rsidR="00092BD8" w:rsidRPr="00092BD8" w:rsidRDefault="00092BD8" w:rsidP="00092BD8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092BD8">
              <w:rPr>
                <w:rFonts w:cs="Calibri"/>
                <w:b/>
                <w:bCs/>
                <w:sz w:val="24"/>
                <w:szCs w:val="24"/>
              </w:rPr>
              <w:t>Ložná plocha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32002" w14:textId="77777777" w:rsidR="00092BD8" w:rsidRPr="00092BD8" w:rsidRDefault="00092BD8" w:rsidP="00092BD8">
            <w:pPr>
              <w:spacing w:after="0" w:line="240" w:lineRule="auto"/>
              <w:jc w:val="center"/>
              <w:rPr>
                <w:rFonts w:cs="Calibri"/>
              </w:rPr>
            </w:pPr>
            <w:r w:rsidRPr="00092BD8">
              <w:rPr>
                <w:rFonts w:cs="Calibri"/>
              </w:rPr>
              <w:t>…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F9903" w14:textId="77777777" w:rsidR="00092BD8" w:rsidRPr="00092BD8" w:rsidRDefault="00092BD8" w:rsidP="00092BD8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092BD8" w:rsidRPr="00092BD8" w14:paraId="479FDE7F" w14:textId="77777777" w:rsidTr="00092BD8">
        <w:trPr>
          <w:trHeight w:val="529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40433" w14:textId="77777777" w:rsidR="00092BD8" w:rsidRPr="00092BD8" w:rsidRDefault="00092BD8" w:rsidP="00092BD8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92BD8">
              <w:rPr>
                <w:rFonts w:cs="Calibri"/>
                <w:color w:val="000000"/>
                <w:sz w:val="20"/>
                <w:szCs w:val="20"/>
              </w:rPr>
              <w:t>4.</w:t>
            </w:r>
          </w:p>
        </w:tc>
        <w:tc>
          <w:tcPr>
            <w:tcW w:w="4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1E927" w14:textId="77777777" w:rsidR="00092BD8" w:rsidRPr="00092BD8" w:rsidRDefault="00092BD8" w:rsidP="00092BD8">
            <w:pPr>
              <w:spacing w:after="0" w:line="240" w:lineRule="auto"/>
              <w:rPr>
                <w:rFonts w:cs="Calibri"/>
              </w:rPr>
            </w:pPr>
            <w:proofErr w:type="gramStart"/>
            <w:r w:rsidRPr="00092BD8">
              <w:rPr>
                <w:rFonts w:cs="Calibri"/>
              </w:rPr>
              <w:t>4 dílná</w:t>
            </w:r>
            <w:proofErr w:type="gramEnd"/>
            <w:r w:rsidRPr="00092BD8">
              <w:rPr>
                <w:rFonts w:cs="Calibri"/>
              </w:rPr>
              <w:t xml:space="preserve"> ložná plocha z kovových lamel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A41BB" w14:textId="77777777" w:rsidR="00092BD8" w:rsidRPr="00092BD8" w:rsidRDefault="00092BD8" w:rsidP="00092BD8">
            <w:pPr>
              <w:spacing w:after="0" w:line="240" w:lineRule="auto"/>
              <w:jc w:val="center"/>
              <w:rPr>
                <w:rFonts w:cs="Calibri"/>
              </w:rPr>
            </w:pPr>
            <w:r w:rsidRPr="00092BD8">
              <w:rPr>
                <w:rFonts w:cs="Calibri"/>
              </w:rPr>
              <w:t>ANO/NE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85E21" w14:textId="77777777" w:rsidR="00092BD8" w:rsidRPr="00092BD8" w:rsidRDefault="00092BD8" w:rsidP="00092BD8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092BD8" w:rsidRPr="00092BD8" w14:paraId="5D0F1868" w14:textId="77777777" w:rsidTr="00092BD8">
        <w:trPr>
          <w:trHeight w:val="302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7850D" w14:textId="77777777" w:rsidR="00092BD8" w:rsidRPr="00092BD8" w:rsidRDefault="00092BD8" w:rsidP="00092BD8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92BD8">
              <w:rPr>
                <w:rFonts w:cs="Calibri"/>
                <w:color w:val="000000"/>
                <w:sz w:val="20"/>
                <w:szCs w:val="20"/>
              </w:rPr>
              <w:t>5.</w:t>
            </w:r>
          </w:p>
        </w:tc>
        <w:tc>
          <w:tcPr>
            <w:tcW w:w="4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8388A" w14:textId="77777777" w:rsidR="00092BD8" w:rsidRPr="00092BD8" w:rsidRDefault="00092BD8" w:rsidP="00092BD8">
            <w:pPr>
              <w:spacing w:after="0" w:line="240" w:lineRule="auto"/>
              <w:rPr>
                <w:rFonts w:cs="Calibri"/>
              </w:rPr>
            </w:pPr>
            <w:r w:rsidRPr="00092BD8">
              <w:rPr>
                <w:rFonts w:cs="Calibri"/>
              </w:rPr>
              <w:t xml:space="preserve">Zádový díl, dlouhý minimálně 80 cm 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DC06E" w14:textId="77777777" w:rsidR="00092BD8" w:rsidRPr="00092BD8" w:rsidRDefault="00092BD8" w:rsidP="00092BD8">
            <w:pPr>
              <w:spacing w:after="0" w:line="240" w:lineRule="auto"/>
              <w:jc w:val="center"/>
              <w:rPr>
                <w:rFonts w:cs="Calibri"/>
              </w:rPr>
            </w:pPr>
            <w:r w:rsidRPr="00092BD8">
              <w:rPr>
                <w:rFonts w:cs="Calibri"/>
              </w:rPr>
              <w:t>ANO/NE, … cm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BFB93" w14:textId="77777777" w:rsidR="00092BD8" w:rsidRPr="00092BD8" w:rsidRDefault="00092BD8" w:rsidP="00092BD8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092BD8" w:rsidRPr="00092BD8" w14:paraId="2FEA0335" w14:textId="77777777" w:rsidTr="00092BD8">
        <w:trPr>
          <w:trHeight w:val="302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83E1A" w14:textId="77777777" w:rsidR="00092BD8" w:rsidRPr="00092BD8" w:rsidRDefault="00092BD8" w:rsidP="00092BD8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92BD8">
              <w:rPr>
                <w:rFonts w:cs="Calibri"/>
                <w:color w:val="000000"/>
                <w:sz w:val="20"/>
                <w:szCs w:val="20"/>
              </w:rPr>
              <w:t>6.</w:t>
            </w:r>
          </w:p>
        </w:tc>
        <w:tc>
          <w:tcPr>
            <w:tcW w:w="4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329A3" w14:textId="77777777" w:rsidR="00092BD8" w:rsidRPr="00092BD8" w:rsidRDefault="00092BD8" w:rsidP="00092BD8">
            <w:pPr>
              <w:spacing w:after="0" w:line="240" w:lineRule="auto"/>
              <w:rPr>
                <w:rFonts w:cs="Calibri"/>
              </w:rPr>
            </w:pPr>
            <w:r w:rsidRPr="00092BD8">
              <w:rPr>
                <w:rFonts w:cs="Calibri"/>
              </w:rPr>
              <w:t xml:space="preserve">Výškové nastavení 25 – </w:t>
            </w:r>
            <w:proofErr w:type="gramStart"/>
            <w:r w:rsidRPr="00092BD8">
              <w:rPr>
                <w:rFonts w:cs="Calibri"/>
              </w:rPr>
              <w:t>80cm</w:t>
            </w:r>
            <w:proofErr w:type="gramEnd"/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122EA" w14:textId="77777777" w:rsidR="00092BD8" w:rsidRPr="00092BD8" w:rsidRDefault="00092BD8" w:rsidP="00092BD8">
            <w:pPr>
              <w:spacing w:after="0" w:line="240" w:lineRule="auto"/>
              <w:jc w:val="center"/>
              <w:rPr>
                <w:rFonts w:cs="Calibri"/>
              </w:rPr>
            </w:pPr>
            <w:r w:rsidRPr="00092BD8">
              <w:rPr>
                <w:rFonts w:cs="Calibri"/>
              </w:rPr>
              <w:t>ANO/NE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53688" w14:textId="77777777" w:rsidR="00092BD8" w:rsidRPr="00092BD8" w:rsidRDefault="00092BD8" w:rsidP="00092BD8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092BD8" w:rsidRPr="00092BD8" w14:paraId="02898B4F" w14:textId="77777777" w:rsidTr="00092BD8">
        <w:trPr>
          <w:trHeight w:val="302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9CF36" w14:textId="77777777" w:rsidR="00092BD8" w:rsidRPr="00092BD8" w:rsidRDefault="00092BD8" w:rsidP="00092BD8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92BD8">
              <w:rPr>
                <w:rFonts w:cs="Calibri"/>
                <w:color w:val="000000"/>
                <w:sz w:val="20"/>
                <w:szCs w:val="20"/>
              </w:rPr>
              <w:t>7.</w:t>
            </w:r>
          </w:p>
        </w:tc>
        <w:tc>
          <w:tcPr>
            <w:tcW w:w="4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F24FC" w14:textId="77777777" w:rsidR="00092BD8" w:rsidRPr="00092BD8" w:rsidRDefault="00092BD8" w:rsidP="00092BD8">
            <w:pPr>
              <w:spacing w:after="0" w:line="240" w:lineRule="auto"/>
              <w:rPr>
                <w:rFonts w:cs="Calibri"/>
              </w:rPr>
            </w:pPr>
            <w:r w:rsidRPr="00092BD8">
              <w:rPr>
                <w:rFonts w:cs="Calibri"/>
              </w:rPr>
              <w:t>Nastavení opěradla 70° +/- 5°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A8D46" w14:textId="77777777" w:rsidR="00092BD8" w:rsidRPr="00092BD8" w:rsidRDefault="00092BD8" w:rsidP="00092BD8">
            <w:pPr>
              <w:spacing w:after="0" w:line="240" w:lineRule="auto"/>
              <w:jc w:val="center"/>
              <w:rPr>
                <w:rFonts w:cs="Calibri"/>
              </w:rPr>
            </w:pPr>
            <w:r w:rsidRPr="00092BD8">
              <w:rPr>
                <w:rFonts w:cs="Calibri"/>
              </w:rPr>
              <w:t>ANO/NE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A72FA" w14:textId="77777777" w:rsidR="00092BD8" w:rsidRPr="00092BD8" w:rsidRDefault="00092BD8" w:rsidP="00092BD8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092BD8" w:rsidRPr="00092BD8" w14:paraId="25CBAF07" w14:textId="77777777" w:rsidTr="00092BD8">
        <w:trPr>
          <w:trHeight w:val="302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208CC" w14:textId="77777777" w:rsidR="00092BD8" w:rsidRPr="00092BD8" w:rsidRDefault="00092BD8" w:rsidP="00092BD8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92BD8">
              <w:rPr>
                <w:rFonts w:cs="Calibri"/>
                <w:color w:val="000000"/>
                <w:sz w:val="20"/>
                <w:szCs w:val="20"/>
              </w:rPr>
              <w:t>8.</w:t>
            </w:r>
          </w:p>
        </w:tc>
        <w:tc>
          <w:tcPr>
            <w:tcW w:w="4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875AB" w14:textId="77777777" w:rsidR="00092BD8" w:rsidRPr="00092BD8" w:rsidRDefault="00092BD8" w:rsidP="00092BD8">
            <w:pPr>
              <w:spacing w:after="0" w:line="240" w:lineRule="auto"/>
              <w:rPr>
                <w:rFonts w:cs="Calibri"/>
              </w:rPr>
            </w:pPr>
            <w:r w:rsidRPr="00092BD8">
              <w:rPr>
                <w:rFonts w:cs="Calibri"/>
              </w:rPr>
              <w:t>Nastavení lýtkové části – ručně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6FFC2" w14:textId="77777777" w:rsidR="00092BD8" w:rsidRPr="00092BD8" w:rsidRDefault="00092BD8" w:rsidP="00092BD8">
            <w:pPr>
              <w:spacing w:after="0" w:line="240" w:lineRule="auto"/>
              <w:jc w:val="center"/>
              <w:rPr>
                <w:rFonts w:cs="Calibri"/>
              </w:rPr>
            </w:pPr>
            <w:r w:rsidRPr="00092BD8">
              <w:rPr>
                <w:rFonts w:cs="Calibri"/>
              </w:rPr>
              <w:t>ANO/NE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E78C3" w14:textId="77777777" w:rsidR="00092BD8" w:rsidRPr="00092BD8" w:rsidRDefault="00092BD8" w:rsidP="00092BD8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092BD8" w:rsidRPr="00092BD8" w14:paraId="03AFE8AB" w14:textId="77777777" w:rsidTr="00092BD8">
        <w:trPr>
          <w:trHeight w:val="604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65F63" w14:textId="77777777" w:rsidR="00092BD8" w:rsidRPr="00092BD8" w:rsidRDefault="00092BD8" w:rsidP="00092BD8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92BD8">
              <w:rPr>
                <w:rFonts w:cs="Calibri"/>
                <w:color w:val="000000"/>
                <w:sz w:val="20"/>
                <w:szCs w:val="20"/>
              </w:rPr>
              <w:t>9.</w:t>
            </w: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860327" w14:textId="77777777" w:rsidR="00092BD8" w:rsidRPr="00092BD8" w:rsidRDefault="00092BD8" w:rsidP="00092BD8">
            <w:pPr>
              <w:spacing w:after="0" w:line="240" w:lineRule="auto"/>
              <w:rPr>
                <w:rFonts w:cs="Calibri"/>
              </w:rPr>
            </w:pPr>
            <w:r w:rsidRPr="00092BD8">
              <w:rPr>
                <w:rFonts w:cs="Calibri"/>
              </w:rPr>
              <w:t>Rám lůžka je vybaven 4 kovovými úchyty proti skluzu matrace při polohování</w:t>
            </w:r>
          </w:p>
        </w:tc>
        <w:tc>
          <w:tcPr>
            <w:tcW w:w="2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3ACC2" w14:textId="77777777" w:rsidR="00092BD8" w:rsidRPr="00092BD8" w:rsidRDefault="00092BD8" w:rsidP="00092BD8">
            <w:pPr>
              <w:spacing w:after="0" w:line="240" w:lineRule="auto"/>
              <w:jc w:val="center"/>
              <w:rPr>
                <w:rFonts w:cs="Calibri"/>
              </w:rPr>
            </w:pPr>
            <w:r w:rsidRPr="00092BD8">
              <w:rPr>
                <w:rFonts w:cs="Calibri"/>
              </w:rPr>
              <w:t>ANO/NE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77427" w14:textId="77777777" w:rsidR="00092BD8" w:rsidRPr="00092BD8" w:rsidRDefault="00092BD8" w:rsidP="00092BD8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092BD8" w:rsidRPr="00092BD8" w14:paraId="4B21A08F" w14:textId="77777777" w:rsidTr="00092BD8">
        <w:trPr>
          <w:trHeight w:val="574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D9C33" w14:textId="77777777" w:rsidR="00092BD8" w:rsidRPr="00092BD8" w:rsidRDefault="00092BD8" w:rsidP="00092BD8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92BD8">
              <w:rPr>
                <w:rFonts w:cs="Calibri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4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E0D39" w14:textId="77777777" w:rsidR="00092BD8" w:rsidRPr="00092BD8" w:rsidRDefault="00092BD8" w:rsidP="00092BD8">
            <w:pPr>
              <w:spacing w:after="0" w:line="240" w:lineRule="auto"/>
              <w:rPr>
                <w:rFonts w:cs="Calibri"/>
              </w:rPr>
            </w:pPr>
            <w:proofErr w:type="spellStart"/>
            <w:r w:rsidRPr="00092BD8">
              <w:rPr>
                <w:rFonts w:cs="Calibri"/>
              </w:rPr>
              <w:t>Autoregrese</w:t>
            </w:r>
            <w:proofErr w:type="spellEnd"/>
            <w:r w:rsidRPr="00092BD8">
              <w:rPr>
                <w:rFonts w:cs="Calibri"/>
              </w:rPr>
              <w:t xml:space="preserve"> celkem min. 16 </w:t>
            </w:r>
            <w:proofErr w:type="gramStart"/>
            <w:r w:rsidRPr="00092BD8">
              <w:rPr>
                <w:rFonts w:cs="Calibri"/>
              </w:rPr>
              <w:t>cm - odstupňování</w:t>
            </w:r>
            <w:proofErr w:type="gramEnd"/>
            <w:r w:rsidRPr="00092BD8">
              <w:rPr>
                <w:rFonts w:cs="Calibri"/>
              </w:rPr>
              <w:t xml:space="preserve"> dílů </w:t>
            </w:r>
            <w:proofErr w:type="gramStart"/>
            <w:r w:rsidRPr="00092BD8">
              <w:rPr>
                <w:rFonts w:cs="Calibri"/>
              </w:rPr>
              <w:t>ložné  plochy</w:t>
            </w:r>
            <w:proofErr w:type="gramEnd"/>
            <w:r w:rsidRPr="00092BD8">
              <w:rPr>
                <w:rFonts w:cs="Calibri"/>
              </w:rPr>
              <w:t xml:space="preserve"> v oblasti pánve u zádového a stehenního dílu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DFC20" w14:textId="77777777" w:rsidR="00092BD8" w:rsidRPr="00092BD8" w:rsidRDefault="00092BD8" w:rsidP="00092BD8">
            <w:pPr>
              <w:spacing w:after="0" w:line="240" w:lineRule="auto"/>
              <w:jc w:val="center"/>
              <w:rPr>
                <w:rFonts w:cs="Calibri"/>
              </w:rPr>
            </w:pPr>
            <w:r w:rsidRPr="00092BD8">
              <w:rPr>
                <w:rFonts w:cs="Calibri"/>
              </w:rPr>
              <w:t>ANO/NE, … cm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E4F36" w14:textId="77777777" w:rsidR="00092BD8" w:rsidRPr="00092BD8" w:rsidRDefault="00092BD8" w:rsidP="00092BD8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092BD8" w:rsidRPr="00092BD8" w14:paraId="68078A42" w14:textId="77777777" w:rsidTr="00092BD8">
        <w:trPr>
          <w:trHeight w:val="351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974E6" w14:textId="77777777" w:rsidR="00092BD8" w:rsidRPr="00092BD8" w:rsidRDefault="00092BD8" w:rsidP="00092BD8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92BD8">
              <w:rPr>
                <w:rFonts w:cs="Calibri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4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68B6C" w14:textId="77777777" w:rsidR="00092BD8" w:rsidRPr="00092BD8" w:rsidRDefault="00092BD8" w:rsidP="00092BD8">
            <w:pPr>
              <w:spacing w:after="0" w:line="240" w:lineRule="auto"/>
              <w:rPr>
                <w:rFonts w:cs="Calibri"/>
              </w:rPr>
            </w:pPr>
            <w:r w:rsidRPr="00092BD8">
              <w:rPr>
                <w:rFonts w:cs="Calibri"/>
              </w:rPr>
              <w:t>Příprava lůžka na možnost prodloužení o 20 cm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F8F57" w14:textId="77777777" w:rsidR="00092BD8" w:rsidRPr="00092BD8" w:rsidRDefault="00092BD8" w:rsidP="00092BD8">
            <w:pPr>
              <w:spacing w:after="0" w:line="240" w:lineRule="auto"/>
              <w:jc w:val="center"/>
              <w:rPr>
                <w:rFonts w:cs="Calibri"/>
              </w:rPr>
            </w:pPr>
            <w:r w:rsidRPr="00092BD8">
              <w:rPr>
                <w:rFonts w:cs="Calibri"/>
              </w:rPr>
              <w:t>ANO/NE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AE607" w14:textId="77777777" w:rsidR="00092BD8" w:rsidRPr="00092BD8" w:rsidRDefault="00092BD8" w:rsidP="00092BD8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092BD8" w:rsidRPr="00092BD8" w14:paraId="36FAFC7D" w14:textId="77777777" w:rsidTr="00092BD8">
        <w:trPr>
          <w:trHeight w:val="317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FFF84" w14:textId="77777777" w:rsidR="00092BD8" w:rsidRPr="00092BD8" w:rsidRDefault="00092BD8" w:rsidP="00092BD8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92BD8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A0FE5" w14:textId="77777777" w:rsidR="00092BD8" w:rsidRPr="00092BD8" w:rsidRDefault="00092BD8" w:rsidP="00092BD8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092BD8">
              <w:rPr>
                <w:rFonts w:cs="Calibri"/>
                <w:b/>
                <w:bCs/>
                <w:sz w:val="24"/>
                <w:szCs w:val="24"/>
              </w:rPr>
              <w:t>Postranice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08CB8" w14:textId="77777777" w:rsidR="00092BD8" w:rsidRPr="00092BD8" w:rsidRDefault="00092BD8" w:rsidP="00092BD8">
            <w:pPr>
              <w:spacing w:after="0" w:line="240" w:lineRule="auto"/>
              <w:jc w:val="center"/>
              <w:rPr>
                <w:rFonts w:cs="Calibri"/>
              </w:rPr>
            </w:pPr>
            <w:r w:rsidRPr="00092BD8">
              <w:rPr>
                <w:rFonts w:cs="Calibri"/>
              </w:rPr>
              <w:t> 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36875" w14:textId="77777777" w:rsidR="00092BD8" w:rsidRPr="00092BD8" w:rsidRDefault="00092BD8" w:rsidP="00092BD8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092BD8" w:rsidRPr="00092BD8" w14:paraId="4252D5BB" w14:textId="77777777" w:rsidTr="00092BD8">
        <w:trPr>
          <w:trHeight w:val="302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512C9" w14:textId="77777777" w:rsidR="00092BD8" w:rsidRPr="00092BD8" w:rsidRDefault="00092BD8" w:rsidP="00092BD8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92BD8">
              <w:rPr>
                <w:rFonts w:cs="Calibri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4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E9EE2" w14:textId="77777777" w:rsidR="00092BD8" w:rsidRPr="00092BD8" w:rsidRDefault="00092BD8" w:rsidP="00092BD8">
            <w:pPr>
              <w:spacing w:after="0" w:line="240" w:lineRule="auto"/>
              <w:rPr>
                <w:rFonts w:cs="Calibri"/>
              </w:rPr>
            </w:pPr>
            <w:r w:rsidRPr="00092BD8">
              <w:rPr>
                <w:rFonts w:cs="Calibri"/>
              </w:rPr>
              <w:t>Typ: průběžné postranice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2133A" w14:textId="77777777" w:rsidR="00092BD8" w:rsidRPr="00092BD8" w:rsidRDefault="00092BD8" w:rsidP="00092BD8">
            <w:pPr>
              <w:spacing w:after="0" w:line="240" w:lineRule="auto"/>
              <w:jc w:val="center"/>
              <w:rPr>
                <w:rFonts w:cs="Calibri"/>
              </w:rPr>
            </w:pPr>
            <w:r w:rsidRPr="00092BD8">
              <w:rPr>
                <w:rFonts w:cs="Calibri"/>
              </w:rPr>
              <w:t>ANO/NE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86AB7" w14:textId="77777777" w:rsidR="00092BD8" w:rsidRPr="00092BD8" w:rsidRDefault="00092BD8" w:rsidP="00092BD8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092BD8" w:rsidRPr="00092BD8" w14:paraId="1226EBD8" w14:textId="77777777" w:rsidTr="00092BD8">
        <w:trPr>
          <w:trHeight w:val="582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E4C75" w14:textId="77777777" w:rsidR="00092BD8" w:rsidRPr="00092BD8" w:rsidRDefault="00092BD8" w:rsidP="00092BD8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92BD8">
              <w:rPr>
                <w:rFonts w:cs="Calibri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4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8296E" w14:textId="77777777" w:rsidR="00092BD8" w:rsidRPr="00092BD8" w:rsidRDefault="00092BD8" w:rsidP="00092BD8">
            <w:pPr>
              <w:spacing w:after="0" w:line="240" w:lineRule="auto"/>
              <w:rPr>
                <w:rFonts w:cs="Calibri"/>
              </w:rPr>
            </w:pPr>
            <w:r w:rsidRPr="00092BD8">
              <w:rPr>
                <w:rFonts w:cs="Calibri"/>
              </w:rPr>
              <w:t xml:space="preserve">3 výškové pozice postranic a možnost šikmého naklopení postranic                                                   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A1D6D" w14:textId="77777777" w:rsidR="00092BD8" w:rsidRPr="00092BD8" w:rsidRDefault="00092BD8" w:rsidP="00092BD8">
            <w:pPr>
              <w:spacing w:after="0" w:line="240" w:lineRule="auto"/>
              <w:jc w:val="center"/>
              <w:rPr>
                <w:rFonts w:cs="Calibri"/>
              </w:rPr>
            </w:pPr>
            <w:r w:rsidRPr="00092BD8">
              <w:rPr>
                <w:rFonts w:cs="Calibri"/>
              </w:rPr>
              <w:t>ANO/NE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7CED8" w14:textId="77777777" w:rsidR="00092BD8" w:rsidRPr="00092BD8" w:rsidRDefault="00092BD8" w:rsidP="00092BD8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092BD8" w:rsidRPr="00092BD8" w14:paraId="794148F0" w14:textId="77777777" w:rsidTr="00092BD8">
        <w:trPr>
          <w:trHeight w:val="589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279DC" w14:textId="77777777" w:rsidR="00092BD8" w:rsidRPr="00092BD8" w:rsidRDefault="00092BD8" w:rsidP="00092BD8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92BD8">
              <w:rPr>
                <w:rFonts w:cs="Calibri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4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9D631" w14:textId="77777777" w:rsidR="00092BD8" w:rsidRPr="00092BD8" w:rsidRDefault="00092BD8" w:rsidP="00092BD8">
            <w:pPr>
              <w:spacing w:after="0" w:line="240" w:lineRule="auto"/>
              <w:rPr>
                <w:rFonts w:cs="Calibri"/>
              </w:rPr>
            </w:pPr>
            <w:r w:rsidRPr="00092BD8">
              <w:rPr>
                <w:rFonts w:cs="Calibri"/>
              </w:rPr>
              <w:t xml:space="preserve">Nejvyšší výšková pozice s výškou horní hrany postranice min. 38 cm nad ložnou plochou                                                             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B1DF2" w14:textId="77777777" w:rsidR="00092BD8" w:rsidRPr="00092BD8" w:rsidRDefault="00092BD8" w:rsidP="00092BD8">
            <w:pPr>
              <w:spacing w:after="0" w:line="240" w:lineRule="auto"/>
              <w:jc w:val="center"/>
              <w:rPr>
                <w:rFonts w:cs="Calibri"/>
              </w:rPr>
            </w:pPr>
            <w:r w:rsidRPr="00092BD8">
              <w:rPr>
                <w:rFonts w:cs="Calibri"/>
              </w:rPr>
              <w:t>ANO/NE, … cm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8A867" w14:textId="77777777" w:rsidR="00092BD8" w:rsidRPr="00092BD8" w:rsidRDefault="00092BD8" w:rsidP="00092BD8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092BD8" w:rsidRPr="00092BD8" w14:paraId="3251F4B2" w14:textId="77777777" w:rsidTr="00092BD8">
        <w:trPr>
          <w:trHeight w:val="317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81101" w14:textId="77777777" w:rsidR="00092BD8" w:rsidRPr="00092BD8" w:rsidRDefault="00092BD8" w:rsidP="00092BD8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92BD8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129E7" w14:textId="77777777" w:rsidR="00092BD8" w:rsidRPr="00092BD8" w:rsidRDefault="00092BD8" w:rsidP="00092BD8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092BD8">
              <w:rPr>
                <w:rFonts w:cs="Calibri"/>
                <w:b/>
                <w:bCs/>
                <w:sz w:val="24"/>
                <w:szCs w:val="24"/>
              </w:rPr>
              <w:t>Čela lůžka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17B40" w14:textId="77777777" w:rsidR="00092BD8" w:rsidRPr="00092BD8" w:rsidRDefault="00092BD8" w:rsidP="00092BD8">
            <w:pPr>
              <w:spacing w:after="0" w:line="240" w:lineRule="auto"/>
              <w:jc w:val="center"/>
              <w:rPr>
                <w:rFonts w:cs="Calibri"/>
              </w:rPr>
            </w:pPr>
            <w:r w:rsidRPr="00092BD8">
              <w:rPr>
                <w:rFonts w:cs="Calibri"/>
              </w:rPr>
              <w:t> 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223B83" w14:textId="77777777" w:rsidR="00092BD8" w:rsidRPr="00092BD8" w:rsidRDefault="00092BD8" w:rsidP="00092BD8">
            <w:pPr>
              <w:spacing w:after="0" w:line="240" w:lineRule="auto"/>
              <w:rPr>
                <w:rFonts w:cs="Calibri"/>
                <w:color w:val="000000"/>
              </w:rPr>
            </w:pPr>
            <w:r w:rsidRPr="00092BD8">
              <w:rPr>
                <w:rFonts w:cs="Calibri"/>
                <w:color w:val="000000"/>
              </w:rPr>
              <w:t> </w:t>
            </w:r>
          </w:p>
        </w:tc>
      </w:tr>
      <w:tr w:rsidR="00092BD8" w:rsidRPr="00092BD8" w14:paraId="1ED89306" w14:textId="77777777" w:rsidTr="00092BD8">
        <w:trPr>
          <w:trHeight w:val="604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51DEB" w14:textId="77777777" w:rsidR="00092BD8" w:rsidRPr="00092BD8" w:rsidRDefault="00092BD8" w:rsidP="00092BD8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92BD8">
              <w:rPr>
                <w:rFonts w:cs="Calibri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4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97E43" w14:textId="77777777" w:rsidR="00092BD8" w:rsidRPr="00092BD8" w:rsidRDefault="00092BD8" w:rsidP="00092BD8">
            <w:pPr>
              <w:spacing w:after="0" w:line="240" w:lineRule="auto"/>
              <w:rPr>
                <w:rFonts w:cs="Calibri"/>
              </w:rPr>
            </w:pPr>
            <w:r w:rsidRPr="00092BD8">
              <w:rPr>
                <w:rFonts w:cs="Calibri"/>
              </w:rPr>
              <w:t xml:space="preserve">Vlastnosti: </w:t>
            </w:r>
            <w:proofErr w:type="gramStart"/>
            <w:r w:rsidRPr="00092BD8">
              <w:rPr>
                <w:rFonts w:cs="Calibri"/>
              </w:rPr>
              <w:t>pevná - zaoblená</w:t>
            </w:r>
            <w:proofErr w:type="gramEnd"/>
            <w:r w:rsidRPr="00092BD8">
              <w:rPr>
                <w:rFonts w:cs="Calibri"/>
              </w:rPr>
              <w:t>, lamino, přírodní světlé dřevo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DAB86" w14:textId="77777777" w:rsidR="00092BD8" w:rsidRPr="00092BD8" w:rsidRDefault="00092BD8" w:rsidP="00092BD8">
            <w:pPr>
              <w:spacing w:after="0" w:line="240" w:lineRule="auto"/>
              <w:jc w:val="center"/>
              <w:rPr>
                <w:rFonts w:cs="Calibri"/>
              </w:rPr>
            </w:pPr>
            <w:r w:rsidRPr="00092BD8">
              <w:rPr>
                <w:rFonts w:cs="Calibri"/>
              </w:rPr>
              <w:t>ANO/NE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A360F" w14:textId="77777777" w:rsidR="00092BD8" w:rsidRPr="00092BD8" w:rsidRDefault="00092BD8" w:rsidP="00092BD8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092BD8" w:rsidRPr="00092BD8" w14:paraId="7DD3E7AF" w14:textId="77777777" w:rsidTr="00092BD8">
        <w:trPr>
          <w:trHeight w:val="317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D2225" w14:textId="77777777" w:rsidR="00092BD8" w:rsidRPr="00092BD8" w:rsidRDefault="00092BD8" w:rsidP="00092BD8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92BD8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3E4E5" w14:textId="77777777" w:rsidR="00092BD8" w:rsidRPr="00092BD8" w:rsidRDefault="00092BD8" w:rsidP="00092BD8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092BD8">
              <w:rPr>
                <w:rFonts w:cs="Calibri"/>
                <w:b/>
                <w:bCs/>
                <w:sz w:val="24"/>
                <w:szCs w:val="24"/>
              </w:rPr>
              <w:t>Podvozek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0FDFC" w14:textId="77777777" w:rsidR="00092BD8" w:rsidRPr="00092BD8" w:rsidRDefault="00092BD8" w:rsidP="00092BD8">
            <w:pPr>
              <w:spacing w:after="0" w:line="240" w:lineRule="auto"/>
              <w:jc w:val="center"/>
              <w:rPr>
                <w:rFonts w:cs="Calibri"/>
              </w:rPr>
            </w:pPr>
            <w:r w:rsidRPr="00092BD8">
              <w:rPr>
                <w:rFonts w:cs="Calibri"/>
              </w:rPr>
              <w:t> 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2C6963" w14:textId="77777777" w:rsidR="00092BD8" w:rsidRPr="00092BD8" w:rsidRDefault="00092BD8" w:rsidP="00092BD8">
            <w:pPr>
              <w:spacing w:after="0" w:line="240" w:lineRule="auto"/>
              <w:rPr>
                <w:rFonts w:cs="Calibri"/>
                <w:color w:val="000000"/>
              </w:rPr>
            </w:pPr>
            <w:r w:rsidRPr="00092BD8">
              <w:rPr>
                <w:rFonts w:cs="Calibri"/>
                <w:color w:val="000000"/>
              </w:rPr>
              <w:t> </w:t>
            </w:r>
          </w:p>
        </w:tc>
      </w:tr>
      <w:tr w:rsidR="00092BD8" w:rsidRPr="00092BD8" w14:paraId="2B5A43B6" w14:textId="77777777" w:rsidTr="00092BD8">
        <w:trPr>
          <w:trHeight w:val="453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C13FE" w14:textId="77777777" w:rsidR="00092BD8" w:rsidRPr="00092BD8" w:rsidRDefault="00092BD8" w:rsidP="00092BD8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92BD8">
              <w:rPr>
                <w:rFonts w:cs="Calibri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4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7D502" w14:textId="77777777" w:rsidR="00092BD8" w:rsidRPr="00092BD8" w:rsidRDefault="00092BD8" w:rsidP="00092BD8">
            <w:pPr>
              <w:spacing w:after="0" w:line="240" w:lineRule="auto"/>
              <w:rPr>
                <w:rFonts w:cs="Calibri"/>
              </w:rPr>
            </w:pPr>
            <w:proofErr w:type="spellStart"/>
            <w:r w:rsidRPr="00092BD8">
              <w:rPr>
                <w:rFonts w:cs="Calibri"/>
              </w:rPr>
              <w:t>Podjezdnost</w:t>
            </w:r>
            <w:proofErr w:type="spellEnd"/>
            <w:r w:rsidRPr="00092BD8">
              <w:rPr>
                <w:rFonts w:cs="Calibri"/>
              </w:rPr>
              <w:t xml:space="preserve"> podvozku pro zvedáky minimálně 15 cm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3907C" w14:textId="77777777" w:rsidR="00092BD8" w:rsidRPr="00092BD8" w:rsidRDefault="00092BD8" w:rsidP="00092BD8">
            <w:pPr>
              <w:spacing w:after="0" w:line="240" w:lineRule="auto"/>
              <w:jc w:val="center"/>
              <w:rPr>
                <w:rFonts w:cs="Calibri"/>
              </w:rPr>
            </w:pPr>
            <w:r w:rsidRPr="00092BD8">
              <w:rPr>
                <w:rFonts w:cs="Calibri"/>
              </w:rPr>
              <w:t>ANO/NE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AA7F5" w14:textId="77777777" w:rsidR="00092BD8" w:rsidRPr="00092BD8" w:rsidRDefault="00092BD8" w:rsidP="00092BD8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092BD8" w:rsidRPr="00092BD8" w14:paraId="7A996D25" w14:textId="77777777" w:rsidTr="00092BD8">
        <w:trPr>
          <w:trHeight w:val="302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47190" w14:textId="77777777" w:rsidR="00092BD8" w:rsidRPr="00092BD8" w:rsidRDefault="00092BD8" w:rsidP="00092BD8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92BD8">
              <w:rPr>
                <w:rFonts w:cs="Calibri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4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56FFD" w14:textId="77777777" w:rsidR="00092BD8" w:rsidRPr="00092BD8" w:rsidRDefault="00092BD8" w:rsidP="00092BD8">
            <w:pPr>
              <w:spacing w:after="0" w:line="240" w:lineRule="auto"/>
              <w:rPr>
                <w:rFonts w:cs="Calibri"/>
              </w:rPr>
            </w:pPr>
            <w:r w:rsidRPr="00092BD8">
              <w:rPr>
                <w:rFonts w:cs="Calibri"/>
              </w:rPr>
              <w:t>Průměr koleček min. 100 mm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60C1B" w14:textId="77777777" w:rsidR="00092BD8" w:rsidRPr="00092BD8" w:rsidRDefault="00092BD8" w:rsidP="00092BD8">
            <w:pPr>
              <w:spacing w:after="0" w:line="240" w:lineRule="auto"/>
              <w:jc w:val="center"/>
              <w:rPr>
                <w:rFonts w:cs="Calibri"/>
              </w:rPr>
            </w:pPr>
            <w:r w:rsidRPr="00092BD8">
              <w:rPr>
                <w:rFonts w:cs="Calibri"/>
              </w:rPr>
              <w:t>ANO/NE, … mm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B67CA" w14:textId="77777777" w:rsidR="00092BD8" w:rsidRPr="00092BD8" w:rsidRDefault="00092BD8" w:rsidP="00092BD8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092BD8" w:rsidRPr="00092BD8" w14:paraId="44A26A5F" w14:textId="77777777" w:rsidTr="00092BD8">
        <w:trPr>
          <w:trHeight w:val="907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D308E" w14:textId="77777777" w:rsidR="00092BD8" w:rsidRPr="00092BD8" w:rsidRDefault="00092BD8" w:rsidP="00092BD8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92BD8">
              <w:rPr>
                <w:rFonts w:cs="Calibri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4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CAB34" w14:textId="77777777" w:rsidR="00092BD8" w:rsidRPr="00092BD8" w:rsidRDefault="00092BD8" w:rsidP="00092BD8">
            <w:pPr>
              <w:spacing w:after="0" w:line="240" w:lineRule="auto"/>
              <w:rPr>
                <w:rFonts w:cs="Calibri"/>
              </w:rPr>
            </w:pPr>
            <w:r w:rsidRPr="00092BD8">
              <w:rPr>
                <w:rFonts w:cs="Calibri"/>
              </w:rPr>
              <w:t xml:space="preserve">Centrální brždění pomocí pedálu v nožní části                 Lůžko musí mít možnost odblokování brzdy v jakékoliv výškové pozici 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0A7DB" w14:textId="77777777" w:rsidR="00092BD8" w:rsidRPr="00092BD8" w:rsidRDefault="00092BD8" w:rsidP="00092BD8">
            <w:pPr>
              <w:spacing w:after="0" w:line="240" w:lineRule="auto"/>
              <w:jc w:val="center"/>
              <w:rPr>
                <w:rFonts w:cs="Calibri"/>
              </w:rPr>
            </w:pPr>
            <w:r w:rsidRPr="00092BD8">
              <w:rPr>
                <w:rFonts w:cs="Calibri"/>
              </w:rPr>
              <w:t>ANO/NE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45EB8" w14:textId="77777777" w:rsidR="00092BD8" w:rsidRPr="00092BD8" w:rsidRDefault="00092BD8" w:rsidP="00092BD8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092BD8" w:rsidRPr="00092BD8" w14:paraId="469FA95A" w14:textId="77777777" w:rsidTr="00092BD8">
        <w:trPr>
          <w:trHeight w:val="604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79AD3" w14:textId="77777777" w:rsidR="00092BD8" w:rsidRPr="00092BD8" w:rsidRDefault="00092BD8" w:rsidP="00092BD8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92BD8">
              <w:rPr>
                <w:rFonts w:cs="Calibri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4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B6219" w14:textId="77777777" w:rsidR="00092BD8" w:rsidRPr="00092BD8" w:rsidRDefault="00092BD8" w:rsidP="00092BD8">
            <w:pPr>
              <w:spacing w:after="0" w:line="240" w:lineRule="auto"/>
              <w:rPr>
                <w:rFonts w:cs="Calibri"/>
              </w:rPr>
            </w:pPr>
            <w:r w:rsidRPr="00092BD8">
              <w:rPr>
                <w:rFonts w:cs="Calibri"/>
              </w:rPr>
              <w:t>Umístění koleček pod ložnou plochou tak, aby nepřesahovala půdorys lůžka v žádné pozici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F43EE" w14:textId="77777777" w:rsidR="00092BD8" w:rsidRPr="00092BD8" w:rsidRDefault="00092BD8" w:rsidP="00092BD8">
            <w:pPr>
              <w:spacing w:after="0" w:line="240" w:lineRule="auto"/>
              <w:jc w:val="center"/>
              <w:rPr>
                <w:rFonts w:cs="Calibri"/>
              </w:rPr>
            </w:pPr>
            <w:r w:rsidRPr="00092BD8">
              <w:rPr>
                <w:rFonts w:cs="Calibri"/>
              </w:rPr>
              <w:t>ANO/NE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DDC0D" w14:textId="77777777" w:rsidR="00092BD8" w:rsidRPr="00092BD8" w:rsidRDefault="00092BD8" w:rsidP="00092BD8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092BD8" w:rsidRPr="00092BD8" w14:paraId="00195818" w14:textId="77777777" w:rsidTr="00092BD8">
        <w:trPr>
          <w:trHeight w:val="604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0B83C" w14:textId="77777777" w:rsidR="00092BD8" w:rsidRPr="00092BD8" w:rsidRDefault="00092BD8" w:rsidP="00092BD8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92BD8">
              <w:rPr>
                <w:rFonts w:cs="Calibri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4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8CE22" w14:textId="77777777" w:rsidR="00092BD8" w:rsidRPr="00092BD8" w:rsidRDefault="00092BD8" w:rsidP="00092BD8">
            <w:pPr>
              <w:spacing w:after="0" w:line="240" w:lineRule="auto"/>
              <w:rPr>
                <w:rFonts w:cs="Calibri"/>
              </w:rPr>
            </w:pPr>
            <w:r w:rsidRPr="00092BD8">
              <w:rPr>
                <w:rFonts w:cs="Calibri"/>
              </w:rPr>
              <w:t>Vybaven systémem nouzového odblokování všech dílů ložné plochy (při výpadku proudu)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8BD67" w14:textId="77777777" w:rsidR="00092BD8" w:rsidRPr="00092BD8" w:rsidRDefault="00092BD8" w:rsidP="00092BD8">
            <w:pPr>
              <w:spacing w:after="0" w:line="240" w:lineRule="auto"/>
              <w:jc w:val="center"/>
              <w:rPr>
                <w:rFonts w:cs="Calibri"/>
              </w:rPr>
            </w:pPr>
            <w:r w:rsidRPr="00092BD8">
              <w:rPr>
                <w:rFonts w:cs="Calibri"/>
              </w:rPr>
              <w:t>ANO/NE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6E419" w14:textId="77777777" w:rsidR="00092BD8" w:rsidRPr="00092BD8" w:rsidRDefault="00092BD8" w:rsidP="00092BD8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092BD8" w:rsidRPr="00092BD8" w14:paraId="5C4DBBAC" w14:textId="77777777" w:rsidTr="00092BD8">
        <w:trPr>
          <w:trHeight w:val="317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54F5B" w14:textId="77777777" w:rsidR="00092BD8" w:rsidRPr="00092BD8" w:rsidRDefault="00092BD8" w:rsidP="00092BD8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92BD8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25091" w14:textId="77777777" w:rsidR="00092BD8" w:rsidRPr="00092BD8" w:rsidRDefault="00092BD8" w:rsidP="00092BD8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092BD8">
              <w:rPr>
                <w:rFonts w:cs="Calibri"/>
                <w:b/>
                <w:bCs/>
                <w:sz w:val="24"/>
                <w:szCs w:val="24"/>
              </w:rPr>
              <w:t>Ovladač lůžka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9B179" w14:textId="77777777" w:rsidR="00092BD8" w:rsidRPr="00092BD8" w:rsidRDefault="00092BD8" w:rsidP="00092BD8">
            <w:pPr>
              <w:spacing w:after="0" w:line="240" w:lineRule="auto"/>
              <w:jc w:val="center"/>
              <w:rPr>
                <w:rFonts w:cs="Calibri"/>
              </w:rPr>
            </w:pPr>
            <w:r w:rsidRPr="00092BD8">
              <w:rPr>
                <w:rFonts w:cs="Calibri"/>
              </w:rPr>
              <w:t> 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A7740" w14:textId="77777777" w:rsidR="00092BD8" w:rsidRPr="00092BD8" w:rsidRDefault="00092BD8" w:rsidP="00092BD8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092BD8" w:rsidRPr="00092BD8" w14:paraId="03FE5E36" w14:textId="77777777" w:rsidTr="00092BD8">
        <w:trPr>
          <w:trHeight w:val="907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5A534" w14:textId="77777777" w:rsidR="00092BD8" w:rsidRPr="00092BD8" w:rsidRDefault="00092BD8" w:rsidP="00092BD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092BD8">
              <w:rPr>
                <w:rFonts w:cs="Calibri"/>
                <w:color w:val="000000"/>
              </w:rPr>
              <w:t>21.</w:t>
            </w:r>
          </w:p>
        </w:tc>
        <w:tc>
          <w:tcPr>
            <w:tcW w:w="4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F8F10" w14:textId="77777777" w:rsidR="00092BD8" w:rsidRPr="00092BD8" w:rsidRDefault="00092BD8" w:rsidP="00092BD8">
            <w:pPr>
              <w:spacing w:after="0" w:line="240" w:lineRule="auto"/>
              <w:rPr>
                <w:rFonts w:cs="Calibri"/>
              </w:rPr>
            </w:pPr>
            <w:r w:rsidRPr="00092BD8">
              <w:rPr>
                <w:rFonts w:cs="Calibri"/>
              </w:rPr>
              <w:t xml:space="preserve">Lůžko ovládané ergonomicky tvarovaným dálkovým ovladačem na kabelu s rezidentním a ošetřovatelským režimem.                               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0241D" w14:textId="77777777" w:rsidR="00092BD8" w:rsidRPr="00092BD8" w:rsidRDefault="00092BD8" w:rsidP="00092BD8">
            <w:pPr>
              <w:spacing w:after="0" w:line="240" w:lineRule="auto"/>
              <w:jc w:val="center"/>
              <w:rPr>
                <w:rFonts w:cs="Calibri"/>
              </w:rPr>
            </w:pPr>
            <w:r w:rsidRPr="00092BD8">
              <w:rPr>
                <w:rFonts w:cs="Calibri"/>
              </w:rPr>
              <w:t>ANO/NE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65B6E" w14:textId="77777777" w:rsidR="00092BD8" w:rsidRPr="00092BD8" w:rsidRDefault="00092BD8" w:rsidP="00092BD8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092BD8" w:rsidRPr="00092BD8" w14:paraId="0F14D307" w14:textId="77777777" w:rsidTr="00092BD8">
        <w:trPr>
          <w:trHeight w:val="604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0E986" w14:textId="77777777" w:rsidR="00092BD8" w:rsidRPr="00092BD8" w:rsidRDefault="00092BD8" w:rsidP="00092BD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092BD8">
              <w:rPr>
                <w:rFonts w:cs="Calibri"/>
                <w:color w:val="000000"/>
              </w:rPr>
              <w:lastRenderedPageBreak/>
              <w:t>22.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BA475" w14:textId="77777777" w:rsidR="00092BD8" w:rsidRPr="00092BD8" w:rsidRDefault="00092BD8" w:rsidP="00092BD8">
            <w:pPr>
              <w:spacing w:after="0" w:line="240" w:lineRule="auto"/>
              <w:rPr>
                <w:rFonts w:cs="Calibri"/>
              </w:rPr>
            </w:pPr>
            <w:r w:rsidRPr="00092BD8">
              <w:rPr>
                <w:rFonts w:cs="Calibri"/>
              </w:rPr>
              <w:t xml:space="preserve">Nastavení výšky, zádového dílu, stehenního dílu, dvojitá automatická poloha </w:t>
            </w:r>
            <w:proofErr w:type="spellStart"/>
            <w:r w:rsidRPr="00092BD8">
              <w:rPr>
                <w:rFonts w:cs="Calibri"/>
              </w:rPr>
              <w:t>autokontura</w:t>
            </w:r>
            <w:proofErr w:type="spellEnd"/>
            <w:r w:rsidRPr="00092BD8">
              <w:rPr>
                <w:rFonts w:cs="Calibri"/>
              </w:rPr>
              <w:t xml:space="preserve">         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0C9C3" w14:textId="77777777" w:rsidR="00092BD8" w:rsidRPr="00092BD8" w:rsidRDefault="00092BD8" w:rsidP="00092BD8">
            <w:pPr>
              <w:spacing w:after="0" w:line="240" w:lineRule="auto"/>
              <w:jc w:val="center"/>
              <w:rPr>
                <w:rFonts w:cs="Calibri"/>
              </w:rPr>
            </w:pPr>
            <w:r w:rsidRPr="00092BD8">
              <w:rPr>
                <w:rFonts w:cs="Calibri"/>
              </w:rPr>
              <w:t>ANO/NE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90C97" w14:textId="77777777" w:rsidR="00092BD8" w:rsidRPr="00092BD8" w:rsidRDefault="00092BD8" w:rsidP="00092BD8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092BD8" w:rsidRPr="00092BD8" w14:paraId="64BAA160" w14:textId="77777777" w:rsidTr="00092BD8">
        <w:trPr>
          <w:trHeight w:val="907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062AD" w14:textId="77777777" w:rsidR="00092BD8" w:rsidRPr="00092BD8" w:rsidRDefault="00092BD8" w:rsidP="00092BD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092BD8">
              <w:rPr>
                <w:rFonts w:cs="Calibri"/>
                <w:color w:val="000000"/>
              </w:rPr>
              <w:t>23.</w:t>
            </w:r>
          </w:p>
        </w:tc>
        <w:tc>
          <w:tcPr>
            <w:tcW w:w="4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643FE" w14:textId="77777777" w:rsidR="00092BD8" w:rsidRPr="00092BD8" w:rsidRDefault="00092BD8" w:rsidP="00092BD8">
            <w:pPr>
              <w:spacing w:after="0" w:line="240" w:lineRule="auto"/>
              <w:rPr>
                <w:rFonts w:cs="Calibri"/>
              </w:rPr>
            </w:pPr>
            <w:proofErr w:type="spellStart"/>
            <w:r w:rsidRPr="00092BD8">
              <w:rPr>
                <w:rFonts w:cs="Calibri"/>
              </w:rPr>
              <w:t>Předprogramovaná</w:t>
            </w:r>
            <w:proofErr w:type="spellEnd"/>
            <w:r w:rsidRPr="00092BD8">
              <w:rPr>
                <w:rFonts w:cs="Calibri"/>
              </w:rPr>
              <w:t xml:space="preserve"> poloha „Kardiacké křeslo, </w:t>
            </w:r>
            <w:proofErr w:type="spellStart"/>
            <w:r w:rsidRPr="00092BD8">
              <w:rPr>
                <w:rFonts w:cs="Calibri"/>
              </w:rPr>
              <w:t>Trendelemburg</w:t>
            </w:r>
            <w:proofErr w:type="spellEnd"/>
            <w:r w:rsidRPr="00092BD8">
              <w:rPr>
                <w:rFonts w:cs="Calibri"/>
              </w:rPr>
              <w:t xml:space="preserve">, </w:t>
            </w:r>
            <w:proofErr w:type="spellStart"/>
            <w:r w:rsidRPr="00092BD8">
              <w:rPr>
                <w:rFonts w:cs="Calibri"/>
              </w:rPr>
              <w:t>Folwlerova</w:t>
            </w:r>
            <w:proofErr w:type="spellEnd"/>
            <w:r w:rsidRPr="00092BD8">
              <w:rPr>
                <w:rFonts w:cs="Calibri"/>
              </w:rPr>
              <w:t xml:space="preserve"> poloha“                                                  </w:t>
            </w:r>
          </w:p>
        </w:tc>
        <w:tc>
          <w:tcPr>
            <w:tcW w:w="2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B2325" w14:textId="77777777" w:rsidR="00092BD8" w:rsidRPr="00092BD8" w:rsidRDefault="00092BD8" w:rsidP="00092BD8">
            <w:pPr>
              <w:spacing w:after="0" w:line="240" w:lineRule="auto"/>
              <w:jc w:val="center"/>
              <w:rPr>
                <w:rFonts w:cs="Calibri"/>
              </w:rPr>
            </w:pPr>
            <w:r w:rsidRPr="00092BD8">
              <w:rPr>
                <w:rFonts w:cs="Calibri"/>
              </w:rPr>
              <w:t>ANO/NE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FFAEF" w14:textId="77777777" w:rsidR="00092BD8" w:rsidRPr="00092BD8" w:rsidRDefault="00092BD8" w:rsidP="00092BD8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092BD8" w:rsidRPr="00092BD8" w14:paraId="117734FE" w14:textId="77777777" w:rsidTr="00092BD8">
        <w:trPr>
          <w:trHeight w:val="317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DD822" w14:textId="77777777" w:rsidR="00092BD8" w:rsidRPr="00092BD8" w:rsidRDefault="00092BD8" w:rsidP="00092BD8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92BD8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97EA6" w14:textId="77777777" w:rsidR="00092BD8" w:rsidRPr="00092BD8" w:rsidRDefault="00092BD8" w:rsidP="00092BD8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092BD8">
              <w:rPr>
                <w:rFonts w:cs="Calibri"/>
                <w:b/>
                <w:bCs/>
                <w:sz w:val="24"/>
                <w:szCs w:val="24"/>
              </w:rPr>
              <w:t>Další parametry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C682A" w14:textId="77777777" w:rsidR="00092BD8" w:rsidRPr="00092BD8" w:rsidRDefault="00092BD8" w:rsidP="00092BD8">
            <w:pPr>
              <w:spacing w:after="0" w:line="240" w:lineRule="auto"/>
              <w:jc w:val="center"/>
              <w:rPr>
                <w:rFonts w:cs="Calibri"/>
              </w:rPr>
            </w:pPr>
            <w:r w:rsidRPr="00092BD8">
              <w:rPr>
                <w:rFonts w:cs="Calibri"/>
              </w:rPr>
              <w:t> 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5067F" w14:textId="77777777" w:rsidR="00092BD8" w:rsidRPr="00092BD8" w:rsidRDefault="00092BD8" w:rsidP="00092BD8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092BD8" w:rsidRPr="00092BD8" w14:paraId="0A334A9B" w14:textId="77777777" w:rsidTr="00092BD8">
        <w:trPr>
          <w:trHeight w:val="302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8BBAF" w14:textId="77777777" w:rsidR="00092BD8" w:rsidRPr="00092BD8" w:rsidRDefault="00092BD8" w:rsidP="00092BD8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92BD8">
              <w:rPr>
                <w:rFonts w:cs="Calibri"/>
                <w:color w:val="000000"/>
                <w:sz w:val="20"/>
                <w:szCs w:val="20"/>
              </w:rPr>
              <w:t>24.</w:t>
            </w:r>
          </w:p>
        </w:tc>
        <w:tc>
          <w:tcPr>
            <w:tcW w:w="4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4E006" w14:textId="77777777" w:rsidR="00092BD8" w:rsidRPr="00092BD8" w:rsidRDefault="00092BD8" w:rsidP="00092BD8">
            <w:pPr>
              <w:spacing w:after="0" w:line="240" w:lineRule="auto"/>
              <w:rPr>
                <w:rFonts w:cs="Calibri"/>
              </w:rPr>
            </w:pPr>
            <w:r w:rsidRPr="00092BD8">
              <w:rPr>
                <w:rFonts w:cs="Calibri"/>
              </w:rPr>
              <w:t>Rukojeť se samonavíjecí hrazdou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3098A" w14:textId="77777777" w:rsidR="00092BD8" w:rsidRPr="00092BD8" w:rsidRDefault="00092BD8" w:rsidP="00092BD8">
            <w:pPr>
              <w:spacing w:after="0" w:line="240" w:lineRule="auto"/>
              <w:jc w:val="center"/>
              <w:rPr>
                <w:rFonts w:cs="Calibri"/>
              </w:rPr>
            </w:pPr>
            <w:r w:rsidRPr="00092BD8">
              <w:rPr>
                <w:rFonts w:cs="Calibri"/>
              </w:rPr>
              <w:t>ANO/NE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1D84A" w14:textId="77777777" w:rsidR="00092BD8" w:rsidRPr="00092BD8" w:rsidRDefault="00092BD8" w:rsidP="00092BD8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092BD8" w:rsidRPr="00092BD8" w14:paraId="744B1DC6" w14:textId="77777777" w:rsidTr="00092BD8">
        <w:trPr>
          <w:trHeight w:val="604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1C6DE" w14:textId="77777777" w:rsidR="00092BD8" w:rsidRPr="00092BD8" w:rsidRDefault="00092BD8" w:rsidP="00092BD8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92BD8">
              <w:rPr>
                <w:rFonts w:cs="Calibri"/>
                <w:color w:val="000000"/>
                <w:sz w:val="20"/>
                <w:szCs w:val="20"/>
              </w:rPr>
              <w:t>25.</w:t>
            </w:r>
          </w:p>
        </w:tc>
        <w:tc>
          <w:tcPr>
            <w:tcW w:w="4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71314" w14:textId="77777777" w:rsidR="00092BD8" w:rsidRPr="00092BD8" w:rsidRDefault="00092BD8" w:rsidP="00092BD8">
            <w:pPr>
              <w:spacing w:after="0" w:line="240" w:lineRule="auto"/>
              <w:rPr>
                <w:rFonts w:cs="Calibri"/>
              </w:rPr>
            </w:pPr>
            <w:r w:rsidRPr="00092BD8">
              <w:rPr>
                <w:rFonts w:cs="Calibri"/>
              </w:rPr>
              <w:t>Odolnost proti vodě, mycím a dezinfekčním prostředkům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3DDC8" w14:textId="77777777" w:rsidR="00092BD8" w:rsidRPr="00092BD8" w:rsidRDefault="00092BD8" w:rsidP="00092BD8">
            <w:pPr>
              <w:spacing w:after="0" w:line="240" w:lineRule="auto"/>
              <w:jc w:val="center"/>
              <w:rPr>
                <w:rFonts w:cs="Calibri"/>
              </w:rPr>
            </w:pPr>
            <w:r w:rsidRPr="00092BD8">
              <w:rPr>
                <w:rFonts w:cs="Calibri"/>
              </w:rPr>
              <w:t>ANO/NE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FEA45" w14:textId="77777777" w:rsidR="00092BD8" w:rsidRPr="00092BD8" w:rsidRDefault="00092BD8" w:rsidP="00092BD8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092BD8" w:rsidRPr="00092BD8" w14:paraId="552EED10" w14:textId="77777777" w:rsidTr="00092BD8">
        <w:trPr>
          <w:trHeight w:val="665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22FED" w14:textId="77777777" w:rsidR="00092BD8" w:rsidRPr="00092BD8" w:rsidRDefault="00092BD8" w:rsidP="00092BD8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92BD8">
              <w:rPr>
                <w:rFonts w:cs="Calibri"/>
                <w:color w:val="000000"/>
                <w:sz w:val="20"/>
                <w:szCs w:val="20"/>
              </w:rPr>
              <w:t>26.</w:t>
            </w:r>
          </w:p>
        </w:tc>
        <w:tc>
          <w:tcPr>
            <w:tcW w:w="4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5360B" w14:textId="77777777" w:rsidR="00092BD8" w:rsidRPr="00092BD8" w:rsidRDefault="00092BD8" w:rsidP="00092BD8">
            <w:pPr>
              <w:spacing w:after="0" w:line="240" w:lineRule="auto"/>
              <w:rPr>
                <w:rFonts w:cs="Calibri"/>
              </w:rPr>
            </w:pPr>
            <w:r w:rsidRPr="00092BD8">
              <w:rPr>
                <w:rFonts w:cs="Calibri"/>
              </w:rPr>
              <w:t>Absence dutin s možností zatečení mycí vody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71E83" w14:textId="77777777" w:rsidR="00092BD8" w:rsidRPr="00092BD8" w:rsidRDefault="00092BD8" w:rsidP="00092BD8">
            <w:pPr>
              <w:spacing w:after="0" w:line="240" w:lineRule="auto"/>
              <w:jc w:val="center"/>
              <w:rPr>
                <w:rFonts w:cs="Calibri"/>
              </w:rPr>
            </w:pPr>
            <w:r w:rsidRPr="00092BD8">
              <w:rPr>
                <w:rFonts w:cs="Calibri"/>
              </w:rPr>
              <w:t>ANO/NE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A56C1" w14:textId="77777777" w:rsidR="00092BD8" w:rsidRPr="00092BD8" w:rsidRDefault="00092BD8" w:rsidP="00092BD8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092BD8" w:rsidRPr="00092BD8" w14:paraId="403F1E14" w14:textId="77777777" w:rsidTr="00092BD8">
        <w:trPr>
          <w:trHeight w:val="302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950D3" w14:textId="77777777" w:rsidR="00092BD8" w:rsidRPr="00092BD8" w:rsidRDefault="00092BD8" w:rsidP="00092BD8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92BD8">
              <w:rPr>
                <w:rFonts w:cs="Calibri"/>
                <w:color w:val="000000"/>
                <w:sz w:val="20"/>
                <w:szCs w:val="20"/>
              </w:rPr>
              <w:t>27.</w:t>
            </w:r>
          </w:p>
        </w:tc>
        <w:tc>
          <w:tcPr>
            <w:tcW w:w="4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E6DE5" w14:textId="77777777" w:rsidR="00092BD8" w:rsidRPr="00092BD8" w:rsidRDefault="00092BD8" w:rsidP="00092BD8">
            <w:pPr>
              <w:spacing w:after="0" w:line="240" w:lineRule="auto"/>
              <w:rPr>
                <w:rFonts w:cs="Calibri"/>
              </w:rPr>
            </w:pPr>
            <w:r w:rsidRPr="00092BD8">
              <w:rPr>
                <w:rFonts w:cs="Calibri"/>
              </w:rPr>
              <w:t>Dekor dle výběru organizace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AA95B" w14:textId="77777777" w:rsidR="00092BD8" w:rsidRPr="00092BD8" w:rsidRDefault="00092BD8" w:rsidP="00092BD8">
            <w:pPr>
              <w:spacing w:after="0" w:line="240" w:lineRule="auto"/>
              <w:jc w:val="center"/>
              <w:rPr>
                <w:rFonts w:cs="Calibri"/>
              </w:rPr>
            </w:pPr>
            <w:r w:rsidRPr="00092BD8">
              <w:rPr>
                <w:rFonts w:cs="Calibri"/>
              </w:rPr>
              <w:t>ANO/NE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FE69E" w14:textId="77777777" w:rsidR="00092BD8" w:rsidRPr="00092BD8" w:rsidRDefault="00092BD8" w:rsidP="00092BD8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092BD8" w:rsidRPr="00092BD8" w14:paraId="76F4416F" w14:textId="77777777" w:rsidTr="00092BD8">
        <w:trPr>
          <w:trHeight w:val="351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1C792" w14:textId="77777777" w:rsidR="00092BD8" w:rsidRPr="00092BD8" w:rsidRDefault="00092BD8" w:rsidP="00092BD8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92BD8">
              <w:rPr>
                <w:rFonts w:cs="Calibri"/>
                <w:color w:val="000000"/>
                <w:sz w:val="20"/>
                <w:szCs w:val="20"/>
              </w:rPr>
              <w:t>28.</w:t>
            </w:r>
          </w:p>
        </w:tc>
        <w:tc>
          <w:tcPr>
            <w:tcW w:w="4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211DE" w14:textId="77777777" w:rsidR="00092BD8" w:rsidRPr="00092BD8" w:rsidRDefault="00092BD8" w:rsidP="00092BD8">
            <w:pPr>
              <w:spacing w:after="0" w:line="240" w:lineRule="auto"/>
              <w:rPr>
                <w:rFonts w:cs="Calibri"/>
              </w:rPr>
            </w:pPr>
            <w:r w:rsidRPr="00092BD8">
              <w:rPr>
                <w:rFonts w:cs="Calibri"/>
              </w:rPr>
              <w:t>Záruční doba 24 měsíců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445B8" w14:textId="77777777" w:rsidR="00092BD8" w:rsidRPr="00092BD8" w:rsidRDefault="00092BD8" w:rsidP="00092BD8">
            <w:pPr>
              <w:spacing w:after="0" w:line="240" w:lineRule="auto"/>
              <w:jc w:val="center"/>
              <w:rPr>
                <w:rFonts w:cs="Calibri"/>
              </w:rPr>
            </w:pPr>
            <w:r w:rsidRPr="00092BD8">
              <w:rPr>
                <w:rFonts w:cs="Calibri"/>
              </w:rPr>
              <w:t>ANO/NE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3760B" w14:textId="77777777" w:rsidR="00092BD8" w:rsidRPr="00092BD8" w:rsidRDefault="00092BD8" w:rsidP="00092BD8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</w:tbl>
    <w:p w14:paraId="05EC79CC" w14:textId="77777777" w:rsidR="00366D7A" w:rsidRDefault="00366D7A" w:rsidP="00F1435D">
      <w:pPr>
        <w:suppressAutoHyphens/>
        <w:jc w:val="both"/>
        <w:rPr>
          <w:rFonts w:asciiTheme="minorHAnsi" w:hAnsiTheme="minorHAnsi" w:cstheme="minorHAnsi"/>
        </w:rPr>
      </w:pPr>
    </w:p>
    <w:tbl>
      <w:tblPr>
        <w:tblW w:w="9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2"/>
        <w:gridCol w:w="4006"/>
        <w:gridCol w:w="3250"/>
        <w:gridCol w:w="1843"/>
      </w:tblGrid>
      <w:tr w:rsidR="00092BD8" w:rsidRPr="00092BD8" w14:paraId="77FB92DA" w14:textId="77777777" w:rsidTr="00092BD8">
        <w:trPr>
          <w:trHeight w:val="376"/>
        </w:trPr>
        <w:tc>
          <w:tcPr>
            <w:tcW w:w="793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56B092" w14:textId="77777777" w:rsidR="00092BD8" w:rsidRPr="00092BD8" w:rsidRDefault="00092BD8" w:rsidP="00092BD8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  <w:r w:rsidRPr="00092BD8">
              <w:rPr>
                <w:rFonts w:cs="Calibri"/>
                <w:b/>
                <w:bCs/>
                <w:color w:val="000000"/>
                <w:sz w:val="28"/>
                <w:szCs w:val="28"/>
              </w:rPr>
              <w:t>Antidekubitní matrace - 10 ks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C09406" w14:textId="77777777" w:rsidR="00092BD8" w:rsidRPr="00092BD8" w:rsidRDefault="00092BD8" w:rsidP="00092BD8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092BD8" w:rsidRPr="00092BD8" w14:paraId="2C554F82" w14:textId="77777777" w:rsidTr="00092BD8">
        <w:trPr>
          <w:trHeight w:val="31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DB780" w14:textId="77777777" w:rsidR="00092BD8" w:rsidRPr="00092BD8" w:rsidRDefault="00092BD8" w:rsidP="00092BD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092BD8">
              <w:rPr>
                <w:rFonts w:cs="Calibri"/>
                <w:color w:val="000000"/>
              </w:rPr>
              <w:t> </w:t>
            </w:r>
          </w:p>
        </w:tc>
        <w:tc>
          <w:tcPr>
            <w:tcW w:w="4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B5582F" w14:textId="77777777" w:rsidR="00092BD8" w:rsidRPr="00092BD8" w:rsidRDefault="00092BD8" w:rsidP="00092BD8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092BD8">
              <w:rPr>
                <w:rFonts w:cs="Calibri"/>
                <w:b/>
                <w:bCs/>
                <w:color w:val="000000"/>
                <w:sz w:val="24"/>
                <w:szCs w:val="24"/>
              </w:rPr>
              <w:t>Požadavky zadavatele</w:t>
            </w:r>
          </w:p>
        </w:tc>
        <w:tc>
          <w:tcPr>
            <w:tcW w:w="3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04BCC6" w14:textId="77777777" w:rsidR="00092BD8" w:rsidRPr="00092BD8" w:rsidRDefault="00092BD8" w:rsidP="00092BD8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092BD8">
              <w:rPr>
                <w:rFonts w:cs="Calibri"/>
                <w:b/>
                <w:bCs/>
                <w:color w:val="000000"/>
                <w:sz w:val="24"/>
                <w:szCs w:val="24"/>
              </w:rPr>
              <w:t>Nabídka: typ …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4FCAA629" w14:textId="582B58AA" w:rsidR="00092BD8" w:rsidRPr="00092BD8" w:rsidRDefault="00092BD8" w:rsidP="00092BD8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Výsledek testování</w:t>
            </w:r>
          </w:p>
        </w:tc>
      </w:tr>
      <w:tr w:rsidR="00092BD8" w:rsidRPr="00092BD8" w14:paraId="67409A75" w14:textId="77777777" w:rsidTr="00095931">
        <w:trPr>
          <w:trHeight w:val="346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D7F52F" w14:textId="77777777" w:rsidR="00092BD8" w:rsidRPr="00092BD8" w:rsidRDefault="00092BD8" w:rsidP="00092BD8">
            <w:pPr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092BD8">
              <w:rPr>
                <w:rFonts w:ascii="Segoe UI" w:hAnsi="Segoe UI" w:cs="Segoe U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E5E66F" w14:textId="77777777" w:rsidR="00092BD8" w:rsidRPr="00092BD8" w:rsidRDefault="00092BD8" w:rsidP="00092BD8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092BD8">
              <w:rPr>
                <w:rFonts w:cs="Calibri"/>
                <w:b/>
                <w:bCs/>
                <w:color w:val="000000"/>
                <w:sz w:val="24"/>
                <w:szCs w:val="24"/>
              </w:rPr>
              <w:t>Základní parametry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C632C6" w14:textId="77777777" w:rsidR="00092BD8" w:rsidRPr="00092BD8" w:rsidRDefault="00092BD8" w:rsidP="00092BD8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092BD8">
              <w:rPr>
                <w:rFonts w:cs="Calibri"/>
                <w:b/>
                <w:bCs/>
                <w:color w:val="000000"/>
                <w:sz w:val="24"/>
                <w:szCs w:val="24"/>
              </w:rPr>
              <w:t>Parametry nabídky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6B8E9" w14:textId="77777777" w:rsidR="00092BD8" w:rsidRPr="00092BD8" w:rsidRDefault="00092BD8" w:rsidP="00092BD8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92BD8" w:rsidRPr="00092BD8" w14:paraId="1C96D555" w14:textId="77777777" w:rsidTr="00092BD8">
        <w:trPr>
          <w:trHeight w:val="904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27636" w14:textId="77777777" w:rsidR="00092BD8" w:rsidRPr="00092BD8" w:rsidRDefault="00092BD8" w:rsidP="00092BD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092BD8">
              <w:rPr>
                <w:rFonts w:cs="Calibri"/>
                <w:color w:val="000000"/>
              </w:rPr>
              <w:t>1.</w:t>
            </w:r>
          </w:p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2DCB30" w14:textId="77777777" w:rsidR="00092BD8" w:rsidRPr="00092BD8" w:rsidRDefault="00092BD8" w:rsidP="00092BD8">
            <w:pPr>
              <w:spacing w:after="0" w:line="240" w:lineRule="auto"/>
              <w:rPr>
                <w:rFonts w:cs="Calibri"/>
                <w:color w:val="000000"/>
              </w:rPr>
            </w:pPr>
            <w:r w:rsidRPr="00092BD8">
              <w:rPr>
                <w:rFonts w:cs="Calibri"/>
                <w:color w:val="000000"/>
              </w:rPr>
              <w:t xml:space="preserve">Typ matrace: </w:t>
            </w:r>
            <w:r w:rsidRPr="00092BD8">
              <w:rPr>
                <w:rFonts w:cs="Calibri"/>
                <w:b/>
                <w:bCs/>
                <w:color w:val="000000"/>
              </w:rPr>
              <w:t>pasivní antidekubitní matrace min. do III. stupně rizika vzniku dekubitů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8B48C" w14:textId="77777777" w:rsidR="00092BD8" w:rsidRPr="00092BD8" w:rsidRDefault="00092BD8" w:rsidP="00092BD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092BD8">
              <w:rPr>
                <w:rFonts w:cs="Calibri"/>
                <w:color w:val="000000"/>
              </w:rPr>
              <w:t xml:space="preserve">Typ matrace: … </w:t>
            </w:r>
            <w:r w:rsidRPr="00092BD8">
              <w:rPr>
                <w:rFonts w:cs="Calibri"/>
                <w:color w:val="000000"/>
              </w:rPr>
              <w:br/>
              <w:t>stupeň rizika vzniku dekubity …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33CF9" w14:textId="77777777" w:rsidR="00092BD8" w:rsidRPr="00092BD8" w:rsidRDefault="00092BD8" w:rsidP="00092BD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092BD8" w:rsidRPr="00092BD8" w14:paraId="75E2CA87" w14:textId="77777777" w:rsidTr="00092BD8">
        <w:trPr>
          <w:trHeight w:val="301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2CC2F" w14:textId="77777777" w:rsidR="00092BD8" w:rsidRPr="00092BD8" w:rsidRDefault="00092BD8" w:rsidP="00092BD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092BD8">
              <w:rPr>
                <w:rFonts w:cs="Calibri"/>
                <w:color w:val="000000"/>
              </w:rPr>
              <w:t>2.</w:t>
            </w:r>
          </w:p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E00AA7" w14:textId="77777777" w:rsidR="00092BD8" w:rsidRPr="00092BD8" w:rsidRDefault="00092BD8" w:rsidP="00092BD8">
            <w:pPr>
              <w:spacing w:after="0" w:line="240" w:lineRule="auto"/>
              <w:rPr>
                <w:rFonts w:cs="Calibri"/>
                <w:color w:val="000000"/>
              </w:rPr>
            </w:pPr>
            <w:r w:rsidRPr="00092BD8">
              <w:rPr>
                <w:rFonts w:cs="Calibri"/>
                <w:color w:val="000000"/>
              </w:rPr>
              <w:t>Nosnost min. 150 kg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591DE" w14:textId="77777777" w:rsidR="00092BD8" w:rsidRPr="00092BD8" w:rsidRDefault="00092BD8" w:rsidP="00092BD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092BD8">
              <w:rPr>
                <w:rFonts w:cs="Calibri"/>
                <w:color w:val="000000"/>
              </w:rPr>
              <w:t>… kg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9CC63" w14:textId="77777777" w:rsidR="00092BD8" w:rsidRPr="00092BD8" w:rsidRDefault="00092BD8" w:rsidP="00092BD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092BD8" w:rsidRPr="00092BD8" w14:paraId="1683C983" w14:textId="77777777" w:rsidTr="00092BD8">
        <w:trPr>
          <w:trHeight w:val="316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091B6" w14:textId="11F55ACF" w:rsidR="00092BD8" w:rsidRPr="00092BD8" w:rsidRDefault="00092BD8" w:rsidP="00092BD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29F8D" w14:textId="77777777" w:rsidR="00092BD8" w:rsidRPr="00092BD8" w:rsidRDefault="00092BD8" w:rsidP="00092BD8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092BD8">
              <w:rPr>
                <w:rFonts w:cs="Calibri"/>
                <w:b/>
                <w:bCs/>
                <w:color w:val="000000"/>
                <w:sz w:val="24"/>
                <w:szCs w:val="24"/>
              </w:rPr>
              <w:t>Jádro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FB30C" w14:textId="77777777" w:rsidR="00092BD8" w:rsidRPr="00092BD8" w:rsidRDefault="00092BD8" w:rsidP="00092BD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092BD8">
              <w:rPr>
                <w:rFonts w:cs="Calibri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4B07F" w14:textId="77777777" w:rsidR="00092BD8" w:rsidRPr="00092BD8" w:rsidRDefault="00092BD8" w:rsidP="00092BD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092BD8" w:rsidRPr="00092BD8" w14:paraId="40616906" w14:textId="77777777" w:rsidTr="00092BD8">
        <w:trPr>
          <w:trHeight w:val="120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6641B" w14:textId="77777777" w:rsidR="00092BD8" w:rsidRPr="00092BD8" w:rsidRDefault="00092BD8" w:rsidP="00092BD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092BD8">
              <w:rPr>
                <w:rFonts w:cs="Calibri"/>
                <w:color w:val="000000"/>
              </w:rPr>
              <w:t>3.</w:t>
            </w:r>
          </w:p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CB3E85" w14:textId="77777777" w:rsidR="00092BD8" w:rsidRPr="00092BD8" w:rsidRDefault="00092BD8" w:rsidP="00092BD8">
            <w:pPr>
              <w:spacing w:after="0" w:line="240" w:lineRule="auto"/>
              <w:rPr>
                <w:rFonts w:cs="Calibri"/>
                <w:color w:val="000000"/>
              </w:rPr>
            </w:pPr>
            <w:r w:rsidRPr="00092BD8">
              <w:rPr>
                <w:rFonts w:cs="Calibri"/>
                <w:color w:val="000000"/>
              </w:rPr>
              <w:t>min. dvouvrstvá matrace s profilovým zámkem, nelepená, s vysoce elastickou pěnou, s vyztuženými okraji 10 cm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A3E93" w14:textId="77777777" w:rsidR="00092BD8" w:rsidRPr="00092BD8" w:rsidRDefault="00092BD8" w:rsidP="00092BD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092BD8">
              <w:rPr>
                <w:rFonts w:cs="Calibri"/>
                <w:color w:val="000000"/>
              </w:rPr>
              <w:t>ANO/NE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F411A" w14:textId="77777777" w:rsidR="00092BD8" w:rsidRPr="00092BD8" w:rsidRDefault="00092BD8" w:rsidP="00092BD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092BD8" w:rsidRPr="00092BD8" w14:paraId="3C10D893" w14:textId="77777777" w:rsidTr="00092BD8">
        <w:trPr>
          <w:trHeight w:val="904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6D834" w14:textId="77777777" w:rsidR="00092BD8" w:rsidRPr="00092BD8" w:rsidRDefault="00092BD8" w:rsidP="00092BD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092BD8">
              <w:rPr>
                <w:rFonts w:cs="Calibri"/>
                <w:color w:val="000000"/>
              </w:rPr>
              <w:t>4.</w:t>
            </w:r>
          </w:p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A1389A" w14:textId="77777777" w:rsidR="00092BD8" w:rsidRPr="00092BD8" w:rsidRDefault="00092BD8" w:rsidP="00092BD8">
            <w:pPr>
              <w:spacing w:after="0" w:line="240" w:lineRule="auto"/>
              <w:rPr>
                <w:rFonts w:cs="Calibri"/>
              </w:rPr>
            </w:pPr>
            <w:r w:rsidRPr="00092BD8">
              <w:rPr>
                <w:rFonts w:cs="Calibri"/>
              </w:rPr>
              <w:t>Horní vrstva matrace z antimikrobiální studené pěny 5 cm o hustotě min. 50 kg/m³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55392" w14:textId="77777777" w:rsidR="00092BD8" w:rsidRPr="00092BD8" w:rsidRDefault="00092BD8" w:rsidP="00092BD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092BD8">
              <w:rPr>
                <w:rFonts w:cs="Calibri"/>
                <w:color w:val="000000"/>
              </w:rPr>
              <w:t>Materiál: …, hustota … kg/m³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3E9E5" w14:textId="77777777" w:rsidR="00092BD8" w:rsidRPr="00092BD8" w:rsidRDefault="00092BD8" w:rsidP="00092BD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092BD8" w:rsidRPr="00092BD8" w14:paraId="6AF2A1C9" w14:textId="77777777" w:rsidTr="00092BD8">
        <w:trPr>
          <w:trHeight w:val="904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145D5" w14:textId="77777777" w:rsidR="00092BD8" w:rsidRPr="00092BD8" w:rsidRDefault="00092BD8" w:rsidP="00092BD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092BD8">
              <w:rPr>
                <w:rFonts w:cs="Calibri"/>
                <w:color w:val="000000"/>
              </w:rPr>
              <w:t>5.</w:t>
            </w:r>
          </w:p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F0F2B0" w14:textId="77777777" w:rsidR="00092BD8" w:rsidRPr="00092BD8" w:rsidRDefault="00092BD8" w:rsidP="00092BD8">
            <w:pPr>
              <w:spacing w:after="0" w:line="240" w:lineRule="auto"/>
              <w:rPr>
                <w:rFonts w:cs="Calibri"/>
                <w:color w:val="000000"/>
              </w:rPr>
            </w:pPr>
            <w:r w:rsidRPr="00092BD8">
              <w:rPr>
                <w:rFonts w:cs="Calibri"/>
                <w:color w:val="000000"/>
              </w:rPr>
              <w:t xml:space="preserve">Spodní vrstva matrace z </w:t>
            </w:r>
            <w:proofErr w:type="spellStart"/>
            <w:r w:rsidRPr="00092BD8">
              <w:rPr>
                <w:rFonts w:cs="Calibri"/>
                <w:color w:val="000000"/>
              </w:rPr>
              <w:t>polyetherové</w:t>
            </w:r>
            <w:proofErr w:type="spellEnd"/>
            <w:r w:rsidRPr="00092BD8">
              <w:rPr>
                <w:rFonts w:cs="Calibri"/>
                <w:color w:val="000000"/>
              </w:rPr>
              <w:t xml:space="preserve"> pěny 9 cm s vysokou nosností o hustotě min. 41 kg/m³ 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B42F2" w14:textId="77777777" w:rsidR="00092BD8" w:rsidRPr="00092BD8" w:rsidRDefault="00092BD8" w:rsidP="00092BD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092BD8">
              <w:rPr>
                <w:rFonts w:cs="Calibri"/>
                <w:color w:val="000000"/>
              </w:rPr>
              <w:t>Materiál: …, hustota … kg/m³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4252B" w14:textId="77777777" w:rsidR="00092BD8" w:rsidRPr="00092BD8" w:rsidRDefault="00092BD8" w:rsidP="00092BD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092BD8" w:rsidRPr="00092BD8" w14:paraId="775915D9" w14:textId="77777777" w:rsidTr="00092BD8">
        <w:trPr>
          <w:trHeight w:val="120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57A93" w14:textId="77777777" w:rsidR="00092BD8" w:rsidRPr="00092BD8" w:rsidRDefault="00092BD8" w:rsidP="00092BD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092BD8">
              <w:rPr>
                <w:rFonts w:cs="Calibri"/>
                <w:color w:val="000000"/>
              </w:rPr>
              <w:t>6.</w:t>
            </w:r>
          </w:p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AC6299" w14:textId="77777777" w:rsidR="00092BD8" w:rsidRPr="00092BD8" w:rsidRDefault="00092BD8" w:rsidP="00092BD8">
            <w:pPr>
              <w:spacing w:after="0" w:line="240" w:lineRule="auto"/>
              <w:rPr>
                <w:rFonts w:cs="Calibri"/>
                <w:color w:val="000000"/>
              </w:rPr>
            </w:pPr>
            <w:r w:rsidRPr="00092BD8">
              <w:rPr>
                <w:rFonts w:cs="Calibri"/>
                <w:color w:val="000000"/>
              </w:rPr>
              <w:t>trikotová vložka mezi jádrem a potahem matrace pro delší životnost jádra a lepší manipulací s matrací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F5189" w14:textId="77777777" w:rsidR="00092BD8" w:rsidRPr="00092BD8" w:rsidRDefault="00092BD8" w:rsidP="00092BD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092BD8">
              <w:rPr>
                <w:rFonts w:cs="Calibri"/>
                <w:color w:val="000000"/>
              </w:rPr>
              <w:t>ANO/NE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7D953" w14:textId="77777777" w:rsidR="00092BD8" w:rsidRPr="00092BD8" w:rsidRDefault="00092BD8" w:rsidP="00092BD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092BD8" w:rsidRPr="00092BD8" w14:paraId="5B884B91" w14:textId="77777777" w:rsidTr="00092BD8">
        <w:trPr>
          <w:trHeight w:val="301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817B9" w14:textId="77777777" w:rsidR="00092BD8" w:rsidRPr="00092BD8" w:rsidRDefault="00092BD8" w:rsidP="00092BD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092BD8">
              <w:rPr>
                <w:rFonts w:cs="Calibri"/>
                <w:color w:val="000000"/>
              </w:rPr>
              <w:t>7.</w:t>
            </w:r>
          </w:p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A2F1A4" w14:textId="77777777" w:rsidR="00092BD8" w:rsidRPr="00092BD8" w:rsidRDefault="00092BD8" w:rsidP="00092BD8">
            <w:pPr>
              <w:spacing w:after="0" w:line="240" w:lineRule="auto"/>
              <w:rPr>
                <w:rFonts w:cs="Calibri"/>
              </w:rPr>
            </w:pPr>
            <w:r w:rsidRPr="00092BD8">
              <w:rPr>
                <w:rFonts w:cs="Calibri"/>
              </w:rPr>
              <w:t>Šířka okrajové zóny min. 10 cm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D0DD3" w14:textId="77777777" w:rsidR="00092BD8" w:rsidRPr="00092BD8" w:rsidRDefault="00092BD8" w:rsidP="00092BD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092BD8">
              <w:rPr>
                <w:rFonts w:cs="Calibri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82B0B" w14:textId="77777777" w:rsidR="00092BD8" w:rsidRPr="00092BD8" w:rsidRDefault="00092BD8" w:rsidP="00092BD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092BD8" w:rsidRPr="00092BD8" w14:paraId="32F3B045" w14:textId="77777777" w:rsidTr="00092BD8">
        <w:trPr>
          <w:trHeight w:val="316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7DC36" w14:textId="0CA98401" w:rsidR="00092BD8" w:rsidRPr="00092BD8" w:rsidRDefault="00092BD8" w:rsidP="00092BD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57B1A0" w14:textId="77777777" w:rsidR="00092BD8" w:rsidRPr="00092BD8" w:rsidRDefault="00092BD8" w:rsidP="00092BD8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092BD8">
              <w:rPr>
                <w:rFonts w:cs="Calibri"/>
                <w:b/>
                <w:bCs/>
                <w:color w:val="000000"/>
                <w:sz w:val="24"/>
                <w:szCs w:val="24"/>
              </w:rPr>
              <w:t>Potah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60ED5" w14:textId="77777777" w:rsidR="00092BD8" w:rsidRPr="00092BD8" w:rsidRDefault="00092BD8" w:rsidP="00092BD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092BD8">
              <w:rPr>
                <w:rFonts w:cs="Calibri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3D4B2" w14:textId="77777777" w:rsidR="00092BD8" w:rsidRPr="00092BD8" w:rsidRDefault="00092BD8" w:rsidP="00092BD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092BD8" w:rsidRPr="00092BD8" w14:paraId="508BA347" w14:textId="77777777" w:rsidTr="00092BD8">
        <w:trPr>
          <w:trHeight w:val="1507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E075B" w14:textId="77777777" w:rsidR="00092BD8" w:rsidRPr="00092BD8" w:rsidRDefault="00092BD8" w:rsidP="00092BD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092BD8">
              <w:rPr>
                <w:rFonts w:cs="Calibri"/>
                <w:color w:val="000000"/>
              </w:rPr>
              <w:t>8.</w:t>
            </w:r>
          </w:p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2D020E" w14:textId="77777777" w:rsidR="00092BD8" w:rsidRPr="00092BD8" w:rsidRDefault="00092BD8" w:rsidP="00092BD8">
            <w:pPr>
              <w:spacing w:after="0" w:line="240" w:lineRule="auto"/>
              <w:rPr>
                <w:rFonts w:cs="Calibri"/>
                <w:color w:val="000000"/>
              </w:rPr>
            </w:pPr>
            <w:r w:rsidRPr="00092BD8">
              <w:rPr>
                <w:rFonts w:cs="Calibri"/>
                <w:color w:val="000000"/>
              </w:rPr>
              <w:t xml:space="preserve">Extra silný PU potah s ionty zinku, antibakteriální, </w:t>
            </w:r>
            <w:proofErr w:type="spellStart"/>
            <w:r w:rsidRPr="00092BD8">
              <w:rPr>
                <w:rFonts w:cs="Calibri"/>
                <w:color w:val="000000"/>
              </w:rPr>
              <w:t>bielastický</w:t>
            </w:r>
            <w:proofErr w:type="spellEnd"/>
            <w:r w:rsidRPr="00092BD8">
              <w:rPr>
                <w:rFonts w:cs="Calibri"/>
                <w:color w:val="000000"/>
              </w:rPr>
              <w:t xml:space="preserve"> a tvarově stálý potah se základními údaji na líci potahu matrace. Potah nesmí obsahovat latex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49E50" w14:textId="77777777" w:rsidR="00092BD8" w:rsidRPr="00092BD8" w:rsidRDefault="00092BD8" w:rsidP="00092BD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092BD8">
              <w:rPr>
                <w:rFonts w:cs="Calibri"/>
                <w:color w:val="000000"/>
              </w:rPr>
              <w:t>ANO/NE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A4AFC" w14:textId="77777777" w:rsidR="00092BD8" w:rsidRPr="00092BD8" w:rsidRDefault="00092BD8" w:rsidP="00092BD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092BD8" w:rsidRPr="00092BD8" w14:paraId="1CF07695" w14:textId="77777777" w:rsidTr="00092BD8">
        <w:trPr>
          <w:trHeight w:val="602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3ACD8" w14:textId="77777777" w:rsidR="00092BD8" w:rsidRPr="00092BD8" w:rsidRDefault="00092BD8" w:rsidP="00092BD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092BD8">
              <w:rPr>
                <w:rFonts w:cs="Calibri"/>
                <w:color w:val="000000"/>
              </w:rPr>
              <w:t>9.</w:t>
            </w:r>
          </w:p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0A89F9" w14:textId="77777777" w:rsidR="00092BD8" w:rsidRPr="00092BD8" w:rsidRDefault="00092BD8" w:rsidP="00092BD8">
            <w:pPr>
              <w:spacing w:after="0" w:line="240" w:lineRule="auto"/>
              <w:rPr>
                <w:rFonts w:cs="Calibri"/>
                <w:color w:val="000000"/>
              </w:rPr>
            </w:pPr>
            <w:proofErr w:type="spellStart"/>
            <w:r w:rsidRPr="00092BD8">
              <w:rPr>
                <w:rFonts w:cs="Calibri"/>
                <w:color w:val="000000"/>
              </w:rPr>
              <w:t>Paropropustný</w:t>
            </w:r>
            <w:proofErr w:type="spellEnd"/>
            <w:r w:rsidRPr="00092BD8">
              <w:rPr>
                <w:rFonts w:cs="Calibri"/>
                <w:color w:val="000000"/>
              </w:rPr>
              <w:t xml:space="preserve"> podle ASTM 96-</w:t>
            </w:r>
            <w:proofErr w:type="gramStart"/>
            <w:r w:rsidRPr="00092BD8">
              <w:rPr>
                <w:rFonts w:cs="Calibri"/>
                <w:color w:val="000000"/>
              </w:rPr>
              <w:t>66  550</w:t>
            </w:r>
            <w:proofErr w:type="gramEnd"/>
            <w:r w:rsidRPr="00092BD8">
              <w:rPr>
                <w:rFonts w:cs="Calibri"/>
                <w:color w:val="000000"/>
              </w:rPr>
              <w:t xml:space="preserve"> g/m2 za 24 hodin při </w:t>
            </w:r>
            <w:proofErr w:type="gramStart"/>
            <w:r w:rsidRPr="00092BD8">
              <w:rPr>
                <w:rFonts w:cs="Calibri"/>
                <w:color w:val="000000"/>
              </w:rPr>
              <w:t>38°C</w:t>
            </w:r>
            <w:proofErr w:type="gramEnd"/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BF572" w14:textId="77777777" w:rsidR="00092BD8" w:rsidRPr="00092BD8" w:rsidRDefault="00092BD8" w:rsidP="00092BD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092BD8">
              <w:rPr>
                <w:rFonts w:cs="Calibri"/>
                <w:color w:val="000000"/>
              </w:rPr>
              <w:t>ANO/NE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3BDAD" w14:textId="77777777" w:rsidR="00092BD8" w:rsidRPr="00092BD8" w:rsidRDefault="00092BD8" w:rsidP="00092BD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092BD8" w:rsidRPr="00092BD8" w14:paraId="5858A655" w14:textId="77777777" w:rsidTr="00092BD8">
        <w:trPr>
          <w:trHeight w:val="120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1F8B6" w14:textId="77777777" w:rsidR="00092BD8" w:rsidRPr="00092BD8" w:rsidRDefault="00092BD8" w:rsidP="00092BD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092BD8">
              <w:rPr>
                <w:rFonts w:cs="Calibri"/>
                <w:color w:val="000000"/>
              </w:rPr>
              <w:lastRenderedPageBreak/>
              <w:t>10.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F3C00" w14:textId="77777777" w:rsidR="00092BD8" w:rsidRPr="00092BD8" w:rsidRDefault="00092BD8" w:rsidP="00092BD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092BD8">
              <w:rPr>
                <w:rFonts w:cs="Calibri"/>
                <w:color w:val="000000"/>
              </w:rPr>
              <w:t>Snadno snímatelný potah se zipem. Zip překrytý ochranným záhybem proti tekutinám s ultrazvukově svařovanými spoji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DBCB1" w14:textId="77777777" w:rsidR="00092BD8" w:rsidRPr="00092BD8" w:rsidRDefault="00092BD8" w:rsidP="00092BD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092BD8">
              <w:rPr>
                <w:rFonts w:cs="Calibri"/>
                <w:color w:val="000000"/>
              </w:rPr>
              <w:t>ANO/NE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CB356" w14:textId="77777777" w:rsidR="00092BD8" w:rsidRPr="00092BD8" w:rsidRDefault="00092BD8" w:rsidP="00092BD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092BD8" w:rsidRPr="00092BD8" w14:paraId="2C3C0676" w14:textId="77777777" w:rsidTr="00092BD8">
        <w:trPr>
          <w:trHeight w:val="904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1FEA4" w14:textId="77777777" w:rsidR="00092BD8" w:rsidRPr="00092BD8" w:rsidRDefault="00092BD8" w:rsidP="00092BD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092BD8">
              <w:rPr>
                <w:rFonts w:cs="Calibri"/>
                <w:color w:val="000000"/>
              </w:rPr>
              <w:t>11.</w:t>
            </w:r>
          </w:p>
        </w:tc>
        <w:tc>
          <w:tcPr>
            <w:tcW w:w="4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C2CBC4" w14:textId="77777777" w:rsidR="00092BD8" w:rsidRPr="00092BD8" w:rsidRDefault="00092BD8" w:rsidP="00092BD8">
            <w:pPr>
              <w:spacing w:after="0" w:line="240" w:lineRule="auto"/>
              <w:rPr>
                <w:rFonts w:cs="Calibri"/>
                <w:color w:val="000000"/>
              </w:rPr>
            </w:pPr>
            <w:proofErr w:type="gramStart"/>
            <w:r w:rsidRPr="00092BD8">
              <w:rPr>
                <w:rFonts w:cs="Calibri"/>
                <w:color w:val="000000"/>
              </w:rPr>
              <w:t>Nehořlavost - horní</w:t>
            </w:r>
            <w:proofErr w:type="gramEnd"/>
            <w:r w:rsidRPr="00092BD8">
              <w:rPr>
                <w:rFonts w:cs="Calibri"/>
                <w:color w:val="000000"/>
              </w:rPr>
              <w:t xml:space="preserve"> strana potahu: vyhovuje min. CRIB 5 nebo jiné obdobné normě</w:t>
            </w:r>
          </w:p>
        </w:tc>
        <w:tc>
          <w:tcPr>
            <w:tcW w:w="3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01783" w14:textId="77777777" w:rsidR="00092BD8" w:rsidRPr="00092BD8" w:rsidRDefault="00092BD8" w:rsidP="00092BD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092BD8">
              <w:rPr>
                <w:rFonts w:cs="Calibri"/>
                <w:color w:val="000000"/>
              </w:rPr>
              <w:t>ANO/NE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2D96D" w14:textId="77777777" w:rsidR="00092BD8" w:rsidRPr="00092BD8" w:rsidRDefault="00092BD8" w:rsidP="00092BD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092BD8" w:rsidRPr="00092BD8" w14:paraId="7B176AA0" w14:textId="77777777" w:rsidTr="00092BD8">
        <w:trPr>
          <w:trHeight w:val="602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0AADF" w14:textId="77777777" w:rsidR="00092BD8" w:rsidRPr="00092BD8" w:rsidRDefault="00092BD8" w:rsidP="00092BD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092BD8">
              <w:rPr>
                <w:rFonts w:cs="Calibri"/>
                <w:color w:val="000000"/>
              </w:rPr>
              <w:t>12.</w:t>
            </w:r>
          </w:p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37E3DD" w14:textId="77777777" w:rsidR="00092BD8" w:rsidRPr="00092BD8" w:rsidRDefault="00092BD8" w:rsidP="00092BD8">
            <w:pPr>
              <w:spacing w:after="0" w:line="240" w:lineRule="auto"/>
              <w:rPr>
                <w:rFonts w:cs="Calibri"/>
                <w:color w:val="000000"/>
              </w:rPr>
            </w:pPr>
            <w:proofErr w:type="spellStart"/>
            <w:proofErr w:type="gramStart"/>
            <w:r w:rsidRPr="00092BD8">
              <w:rPr>
                <w:rFonts w:cs="Calibri"/>
                <w:color w:val="000000"/>
              </w:rPr>
              <w:t>Snímatelnost</w:t>
            </w:r>
            <w:proofErr w:type="spellEnd"/>
            <w:r w:rsidRPr="00092BD8">
              <w:rPr>
                <w:rFonts w:cs="Calibri"/>
                <w:color w:val="000000"/>
              </w:rPr>
              <w:t xml:space="preserve"> - snadno</w:t>
            </w:r>
            <w:proofErr w:type="gramEnd"/>
            <w:r w:rsidRPr="00092BD8">
              <w:rPr>
                <w:rFonts w:cs="Calibri"/>
                <w:color w:val="000000"/>
              </w:rPr>
              <w:t xml:space="preserve"> snímatelný a pratelný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D4743" w14:textId="77777777" w:rsidR="00092BD8" w:rsidRPr="00092BD8" w:rsidRDefault="00092BD8" w:rsidP="00092BD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092BD8">
              <w:rPr>
                <w:rFonts w:cs="Calibri"/>
                <w:color w:val="000000"/>
              </w:rPr>
              <w:t>ANO/NE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3B519" w14:textId="77777777" w:rsidR="00092BD8" w:rsidRPr="00092BD8" w:rsidRDefault="00092BD8" w:rsidP="00092BD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092BD8" w:rsidRPr="00092BD8" w14:paraId="16CC1CD5" w14:textId="77777777" w:rsidTr="00092BD8">
        <w:trPr>
          <w:trHeight w:val="301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28791" w14:textId="77777777" w:rsidR="00092BD8" w:rsidRPr="00092BD8" w:rsidRDefault="00092BD8" w:rsidP="00092BD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092BD8">
              <w:rPr>
                <w:rFonts w:cs="Calibri"/>
                <w:color w:val="000000"/>
              </w:rPr>
              <w:t>13.</w:t>
            </w:r>
          </w:p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F7A0DC" w14:textId="77777777" w:rsidR="00092BD8" w:rsidRPr="00092BD8" w:rsidRDefault="00092BD8" w:rsidP="00092BD8">
            <w:pPr>
              <w:spacing w:after="0" w:line="240" w:lineRule="auto"/>
              <w:rPr>
                <w:rFonts w:cs="Calibri"/>
                <w:color w:val="000000"/>
              </w:rPr>
            </w:pPr>
            <w:r w:rsidRPr="00092BD8">
              <w:rPr>
                <w:rFonts w:cs="Calibri"/>
                <w:color w:val="000000"/>
              </w:rPr>
              <w:t>Pružný ve všech směrech 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31A4D" w14:textId="77777777" w:rsidR="00092BD8" w:rsidRPr="00092BD8" w:rsidRDefault="00092BD8" w:rsidP="00092BD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092BD8">
              <w:rPr>
                <w:rFonts w:cs="Calibri"/>
                <w:color w:val="000000"/>
              </w:rPr>
              <w:t>ANO/NE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4B18D" w14:textId="77777777" w:rsidR="00092BD8" w:rsidRPr="00092BD8" w:rsidRDefault="00092BD8" w:rsidP="00092BD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092BD8" w:rsidRPr="00092BD8" w14:paraId="59C99ECD" w14:textId="77777777" w:rsidTr="00092BD8">
        <w:trPr>
          <w:trHeight w:val="301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ACA1B" w14:textId="77777777" w:rsidR="00092BD8" w:rsidRPr="00092BD8" w:rsidRDefault="00092BD8" w:rsidP="00092BD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092BD8">
              <w:rPr>
                <w:rFonts w:cs="Calibri"/>
                <w:color w:val="000000"/>
              </w:rPr>
              <w:t>14.</w:t>
            </w:r>
          </w:p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A84687" w14:textId="77777777" w:rsidR="00092BD8" w:rsidRPr="00092BD8" w:rsidRDefault="00092BD8" w:rsidP="00092BD8">
            <w:pPr>
              <w:spacing w:after="0" w:line="240" w:lineRule="auto"/>
              <w:rPr>
                <w:rFonts w:cs="Calibri"/>
                <w:color w:val="000000"/>
              </w:rPr>
            </w:pPr>
            <w:r w:rsidRPr="00092BD8">
              <w:rPr>
                <w:rFonts w:cs="Calibri"/>
                <w:color w:val="000000"/>
              </w:rPr>
              <w:t>Zip min. na 2 stranách matrace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65EEB" w14:textId="77777777" w:rsidR="00092BD8" w:rsidRPr="00092BD8" w:rsidRDefault="00092BD8" w:rsidP="00092BD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092BD8">
              <w:rPr>
                <w:rFonts w:cs="Calibri"/>
                <w:color w:val="000000"/>
              </w:rPr>
              <w:t>ANO/NE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427DB" w14:textId="77777777" w:rsidR="00092BD8" w:rsidRPr="00092BD8" w:rsidRDefault="00092BD8" w:rsidP="00092BD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092BD8" w:rsidRPr="00092BD8" w14:paraId="7D986CDA" w14:textId="77777777" w:rsidTr="00092BD8">
        <w:trPr>
          <w:trHeight w:val="602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DF8B0" w14:textId="77777777" w:rsidR="00092BD8" w:rsidRPr="00092BD8" w:rsidRDefault="00092BD8" w:rsidP="00092BD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092BD8">
              <w:rPr>
                <w:rFonts w:cs="Calibri"/>
                <w:color w:val="000000"/>
              </w:rPr>
              <w:t>15.</w:t>
            </w:r>
          </w:p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9A4617" w14:textId="77777777" w:rsidR="00092BD8" w:rsidRPr="00092BD8" w:rsidRDefault="00092BD8" w:rsidP="00092BD8">
            <w:pPr>
              <w:spacing w:after="0" w:line="240" w:lineRule="auto"/>
              <w:rPr>
                <w:rFonts w:cs="Calibri"/>
                <w:color w:val="000000"/>
              </w:rPr>
            </w:pPr>
            <w:r w:rsidRPr="00092BD8">
              <w:rPr>
                <w:rFonts w:cs="Calibri"/>
                <w:color w:val="000000"/>
              </w:rPr>
              <w:t>Spoje šité s ochranou zipu, zabraňující průsaku nečistot do jádra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FA524" w14:textId="77777777" w:rsidR="00092BD8" w:rsidRPr="00092BD8" w:rsidRDefault="00092BD8" w:rsidP="00092BD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092BD8">
              <w:rPr>
                <w:rFonts w:cs="Calibri"/>
                <w:color w:val="000000"/>
              </w:rPr>
              <w:t>ANO/NE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F262C" w14:textId="77777777" w:rsidR="00092BD8" w:rsidRPr="00092BD8" w:rsidRDefault="00092BD8" w:rsidP="00092BD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092BD8" w:rsidRPr="00092BD8" w14:paraId="61FD2222" w14:textId="77777777" w:rsidTr="00092BD8">
        <w:trPr>
          <w:trHeight w:val="602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4E599" w14:textId="77777777" w:rsidR="00092BD8" w:rsidRPr="00092BD8" w:rsidRDefault="00092BD8" w:rsidP="00092BD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092BD8">
              <w:rPr>
                <w:rFonts w:cs="Calibri"/>
                <w:color w:val="000000"/>
              </w:rPr>
              <w:t>16.</w:t>
            </w:r>
          </w:p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3908E7" w14:textId="77777777" w:rsidR="00092BD8" w:rsidRPr="00092BD8" w:rsidRDefault="00092BD8" w:rsidP="00092BD8">
            <w:pPr>
              <w:spacing w:after="0" w:line="240" w:lineRule="auto"/>
              <w:rPr>
                <w:rFonts w:cs="Calibri"/>
                <w:color w:val="000000"/>
              </w:rPr>
            </w:pPr>
            <w:r w:rsidRPr="00092BD8">
              <w:rPr>
                <w:rFonts w:cs="Calibri"/>
                <w:color w:val="000000"/>
              </w:rPr>
              <w:t>Potah opatřen manipulačními popruhy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77C74" w14:textId="77777777" w:rsidR="00092BD8" w:rsidRPr="00092BD8" w:rsidRDefault="00092BD8" w:rsidP="00092BD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092BD8">
              <w:rPr>
                <w:rFonts w:cs="Calibri"/>
                <w:color w:val="000000"/>
              </w:rPr>
              <w:t>ANO/NE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E55C5" w14:textId="77777777" w:rsidR="00092BD8" w:rsidRPr="00092BD8" w:rsidRDefault="00092BD8" w:rsidP="00092BD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092BD8" w:rsidRPr="00092BD8" w14:paraId="7D6B5F15" w14:textId="77777777" w:rsidTr="00092BD8">
        <w:trPr>
          <w:trHeight w:val="301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35BB3" w14:textId="5E39D4CE" w:rsidR="00092BD8" w:rsidRPr="00092BD8" w:rsidRDefault="00092BD8" w:rsidP="00092BD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1CAB4" w14:textId="77777777" w:rsidR="00092BD8" w:rsidRPr="00092BD8" w:rsidRDefault="00092BD8" w:rsidP="00092BD8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092BD8">
              <w:rPr>
                <w:rFonts w:cs="Calibri"/>
                <w:b/>
                <w:bCs/>
                <w:color w:val="000000"/>
              </w:rPr>
              <w:t>Rozměr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A2BB6" w14:textId="77777777" w:rsidR="00092BD8" w:rsidRPr="00092BD8" w:rsidRDefault="00092BD8" w:rsidP="00092BD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092BD8">
              <w:rPr>
                <w:rFonts w:cs="Calibri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BDA88" w14:textId="77777777" w:rsidR="00092BD8" w:rsidRPr="00092BD8" w:rsidRDefault="00092BD8" w:rsidP="00092BD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092BD8" w:rsidRPr="00092BD8" w14:paraId="2DA94737" w14:textId="77777777" w:rsidTr="00092BD8">
        <w:trPr>
          <w:trHeight w:val="316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B9401" w14:textId="77777777" w:rsidR="00092BD8" w:rsidRPr="00092BD8" w:rsidRDefault="00092BD8" w:rsidP="00092BD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092BD8">
              <w:rPr>
                <w:rFonts w:cs="Calibri"/>
                <w:color w:val="000000"/>
              </w:rPr>
              <w:t>17.</w:t>
            </w:r>
          </w:p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D9A913" w14:textId="77777777" w:rsidR="00092BD8" w:rsidRPr="00092BD8" w:rsidRDefault="00092BD8" w:rsidP="00092BD8">
            <w:pPr>
              <w:spacing w:after="0" w:line="240" w:lineRule="auto"/>
              <w:rPr>
                <w:rFonts w:cs="Calibri"/>
                <w:color w:val="000000"/>
              </w:rPr>
            </w:pPr>
            <w:r w:rsidRPr="00092BD8">
              <w:rPr>
                <w:rFonts w:cs="Calibri"/>
                <w:color w:val="000000"/>
              </w:rPr>
              <w:t xml:space="preserve">Šířka a délka </w:t>
            </w:r>
            <w:proofErr w:type="gramStart"/>
            <w:r w:rsidRPr="00092BD8">
              <w:rPr>
                <w:rFonts w:cs="Calibri"/>
                <w:color w:val="000000"/>
              </w:rPr>
              <w:t>matrace  86</w:t>
            </w:r>
            <w:proofErr w:type="gramEnd"/>
            <w:r w:rsidRPr="00092BD8">
              <w:rPr>
                <w:rFonts w:cs="Calibri"/>
                <w:color w:val="000000"/>
              </w:rPr>
              <w:t>,5 x 200 cm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83F61" w14:textId="77777777" w:rsidR="00092BD8" w:rsidRPr="00092BD8" w:rsidRDefault="00092BD8" w:rsidP="00092BD8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092BD8">
              <w:rPr>
                <w:rFonts w:cs="Calibri"/>
                <w:color w:val="000000"/>
                <w:sz w:val="24"/>
                <w:szCs w:val="24"/>
              </w:rPr>
              <w:t>… cm x … cm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44147" w14:textId="77777777" w:rsidR="00092BD8" w:rsidRPr="00092BD8" w:rsidRDefault="00092BD8" w:rsidP="00092BD8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092BD8" w:rsidRPr="00092BD8" w14:paraId="6183C50D" w14:textId="77777777" w:rsidTr="00092BD8">
        <w:trPr>
          <w:trHeight w:val="316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DDDB9" w14:textId="77777777" w:rsidR="00092BD8" w:rsidRPr="00092BD8" w:rsidRDefault="00092BD8" w:rsidP="00092BD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092BD8">
              <w:rPr>
                <w:rFonts w:cs="Calibri"/>
                <w:color w:val="000000"/>
              </w:rPr>
              <w:t>18.</w:t>
            </w:r>
          </w:p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CFECC1" w14:textId="77777777" w:rsidR="00092BD8" w:rsidRPr="00092BD8" w:rsidRDefault="00092BD8" w:rsidP="00092BD8">
            <w:pPr>
              <w:spacing w:after="0" w:line="240" w:lineRule="auto"/>
              <w:rPr>
                <w:rFonts w:cs="Calibri"/>
                <w:color w:val="000000"/>
              </w:rPr>
            </w:pPr>
            <w:r w:rsidRPr="00092BD8">
              <w:rPr>
                <w:rFonts w:cs="Calibri"/>
                <w:color w:val="000000"/>
              </w:rPr>
              <w:t>Výška matrace min. 14 cm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A8D30" w14:textId="77777777" w:rsidR="00092BD8" w:rsidRPr="00092BD8" w:rsidRDefault="00092BD8" w:rsidP="00092BD8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092BD8">
              <w:rPr>
                <w:rFonts w:cs="Calibri"/>
                <w:color w:val="000000"/>
                <w:sz w:val="24"/>
                <w:szCs w:val="24"/>
              </w:rPr>
              <w:t>… cm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76BEA" w14:textId="77777777" w:rsidR="00092BD8" w:rsidRPr="00092BD8" w:rsidRDefault="00092BD8" w:rsidP="00092BD8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092BD8" w:rsidRPr="00092BD8" w14:paraId="1D8674E4" w14:textId="77777777" w:rsidTr="00092BD8">
        <w:trPr>
          <w:trHeight w:val="316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B63C9" w14:textId="77777777" w:rsidR="00092BD8" w:rsidRPr="00092BD8" w:rsidRDefault="00092BD8" w:rsidP="00092BD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092BD8">
              <w:rPr>
                <w:rFonts w:cs="Calibri"/>
                <w:color w:val="000000"/>
              </w:rPr>
              <w:t>19.</w:t>
            </w:r>
          </w:p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9FC43F" w14:textId="77777777" w:rsidR="00092BD8" w:rsidRPr="00092BD8" w:rsidRDefault="00092BD8" w:rsidP="00092BD8">
            <w:pPr>
              <w:spacing w:after="0" w:line="240" w:lineRule="auto"/>
              <w:rPr>
                <w:rFonts w:cs="Calibri"/>
                <w:color w:val="000000"/>
              </w:rPr>
            </w:pPr>
            <w:r w:rsidRPr="00092BD8">
              <w:rPr>
                <w:rFonts w:cs="Calibri"/>
                <w:color w:val="000000"/>
              </w:rPr>
              <w:t>Záruka 24 měsíců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8A7DC" w14:textId="77777777" w:rsidR="00092BD8" w:rsidRPr="00092BD8" w:rsidRDefault="00092BD8" w:rsidP="00092BD8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092BD8">
              <w:rPr>
                <w:rFonts w:cs="Calibri"/>
                <w:color w:val="000000"/>
                <w:sz w:val="24"/>
                <w:szCs w:val="24"/>
              </w:rPr>
              <w:t>… měsíců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C903F" w14:textId="77777777" w:rsidR="00092BD8" w:rsidRPr="00092BD8" w:rsidRDefault="00092BD8" w:rsidP="00092BD8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</w:tr>
    </w:tbl>
    <w:p w14:paraId="7558DAC6" w14:textId="77777777" w:rsidR="00092BD8" w:rsidRPr="00513599" w:rsidRDefault="00092BD8" w:rsidP="00F1435D">
      <w:pPr>
        <w:suppressAutoHyphens/>
        <w:jc w:val="both"/>
        <w:rPr>
          <w:rFonts w:asciiTheme="minorHAnsi" w:hAnsiTheme="minorHAnsi" w:cstheme="minorHAnsi"/>
        </w:rPr>
      </w:pPr>
    </w:p>
    <w:sectPr w:rsidR="00092BD8" w:rsidRPr="00513599" w:rsidSect="009B2740">
      <w:foot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92266" w14:textId="77777777" w:rsidR="00C73C74" w:rsidRDefault="00C73C74" w:rsidP="003F4A49">
      <w:pPr>
        <w:spacing w:after="0" w:line="240" w:lineRule="auto"/>
      </w:pPr>
      <w:r>
        <w:separator/>
      </w:r>
    </w:p>
  </w:endnote>
  <w:endnote w:type="continuationSeparator" w:id="0">
    <w:p w14:paraId="7995E951" w14:textId="77777777" w:rsidR="00C73C74" w:rsidRDefault="00C73C74" w:rsidP="003F4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</w:rPr>
      <w:id w:val="-116778307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A1F5313" w14:textId="0E3CA4D5" w:rsidR="003F4A49" w:rsidRPr="006D566E" w:rsidRDefault="003F4A49">
            <w:pPr>
              <w:pStyle w:val="Zpa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D566E">
              <w:rPr>
                <w:rFonts w:asciiTheme="minorHAnsi" w:hAnsiTheme="minorHAnsi" w:cstheme="minorHAnsi"/>
              </w:rPr>
              <w:t xml:space="preserve">Stránka </w:t>
            </w:r>
            <w:r w:rsidRPr="006D566E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6D566E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Pr="006D566E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F93F5F" w:rsidRPr="006D566E">
              <w:rPr>
                <w:rFonts w:asciiTheme="minorHAnsi" w:hAnsiTheme="minorHAnsi" w:cstheme="minorHAnsi"/>
                <w:b/>
                <w:bCs/>
                <w:noProof/>
              </w:rPr>
              <w:t>1</w:t>
            </w:r>
            <w:r w:rsidRPr="006D566E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Pr="006D566E">
              <w:rPr>
                <w:rFonts w:asciiTheme="minorHAnsi" w:hAnsiTheme="minorHAnsi" w:cstheme="minorHAnsi"/>
              </w:rPr>
              <w:t xml:space="preserve"> z </w:t>
            </w:r>
            <w:r w:rsidRPr="006D566E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6D566E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Pr="006D566E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F93F5F" w:rsidRPr="006D566E">
              <w:rPr>
                <w:rFonts w:asciiTheme="minorHAnsi" w:hAnsiTheme="minorHAnsi" w:cstheme="minorHAnsi"/>
                <w:b/>
                <w:bCs/>
                <w:noProof/>
              </w:rPr>
              <w:t>3</w:t>
            </w:r>
            <w:r w:rsidRPr="006D566E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E8CFB" w14:textId="77777777" w:rsidR="00C73C74" w:rsidRDefault="00C73C74" w:rsidP="003F4A49">
      <w:pPr>
        <w:spacing w:after="0" w:line="240" w:lineRule="auto"/>
      </w:pPr>
      <w:r>
        <w:separator/>
      </w:r>
    </w:p>
  </w:footnote>
  <w:footnote w:type="continuationSeparator" w:id="0">
    <w:p w14:paraId="56732793" w14:textId="77777777" w:rsidR="00C73C74" w:rsidRDefault="00C73C74" w:rsidP="003F4A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E6311"/>
    <w:multiLevelType w:val="hybridMultilevel"/>
    <w:tmpl w:val="661480A0"/>
    <w:lvl w:ilvl="0" w:tplc="27B81096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E6085"/>
    <w:multiLevelType w:val="hybridMultilevel"/>
    <w:tmpl w:val="661480A0"/>
    <w:lvl w:ilvl="0" w:tplc="27B81096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D93351"/>
    <w:multiLevelType w:val="hybridMultilevel"/>
    <w:tmpl w:val="1E8C6994"/>
    <w:lvl w:ilvl="0" w:tplc="21FABAEA">
      <w:start w:val="1"/>
      <w:numFmt w:val="decimal"/>
      <w:lvlText w:val="Příloha č. 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E33FFB"/>
    <w:multiLevelType w:val="hybridMultilevel"/>
    <w:tmpl w:val="661480A0"/>
    <w:lvl w:ilvl="0" w:tplc="27B81096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9A384C"/>
    <w:multiLevelType w:val="hybridMultilevel"/>
    <w:tmpl w:val="D7C41DB6"/>
    <w:lvl w:ilvl="0" w:tplc="E22EB14E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27B81096">
      <w:start w:val="1"/>
      <w:numFmt w:val="decimal"/>
      <w:lvlText w:val="%3."/>
      <w:lvlJc w:val="left"/>
      <w:pPr>
        <w:ind w:left="75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9066937">
    <w:abstractNumId w:val="4"/>
  </w:num>
  <w:num w:numId="2" w16cid:durableId="1065832622">
    <w:abstractNumId w:val="2"/>
  </w:num>
  <w:num w:numId="3" w16cid:durableId="439372690">
    <w:abstractNumId w:val="3"/>
  </w:num>
  <w:num w:numId="4" w16cid:durableId="1675453193">
    <w:abstractNumId w:val="1"/>
  </w:num>
  <w:num w:numId="5" w16cid:durableId="1617176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F4F"/>
    <w:rsid w:val="0000174B"/>
    <w:rsid w:val="0000433D"/>
    <w:rsid w:val="000055D5"/>
    <w:rsid w:val="00036BB2"/>
    <w:rsid w:val="00056368"/>
    <w:rsid w:val="0006041B"/>
    <w:rsid w:val="00064613"/>
    <w:rsid w:val="00070A51"/>
    <w:rsid w:val="00077085"/>
    <w:rsid w:val="000818BE"/>
    <w:rsid w:val="0008369E"/>
    <w:rsid w:val="00092706"/>
    <w:rsid w:val="00092BD8"/>
    <w:rsid w:val="000A7259"/>
    <w:rsid w:val="000B13A4"/>
    <w:rsid w:val="000B726E"/>
    <w:rsid w:val="000C4542"/>
    <w:rsid w:val="000D3884"/>
    <w:rsid w:val="000D39E2"/>
    <w:rsid w:val="000E47AE"/>
    <w:rsid w:val="001009B8"/>
    <w:rsid w:val="001055E5"/>
    <w:rsid w:val="0010759F"/>
    <w:rsid w:val="00123B6A"/>
    <w:rsid w:val="00130DCA"/>
    <w:rsid w:val="00143FF1"/>
    <w:rsid w:val="00150366"/>
    <w:rsid w:val="001561A2"/>
    <w:rsid w:val="00174DFA"/>
    <w:rsid w:val="001927F6"/>
    <w:rsid w:val="001A08FC"/>
    <w:rsid w:val="001A6E55"/>
    <w:rsid w:val="001B35CB"/>
    <w:rsid w:val="001C6B70"/>
    <w:rsid w:val="001D449B"/>
    <w:rsid w:val="002178C6"/>
    <w:rsid w:val="0022017C"/>
    <w:rsid w:val="0024229A"/>
    <w:rsid w:val="002545E7"/>
    <w:rsid w:val="00285910"/>
    <w:rsid w:val="00292672"/>
    <w:rsid w:val="002A3C81"/>
    <w:rsid w:val="002B022B"/>
    <w:rsid w:val="002C1859"/>
    <w:rsid w:val="002C48D7"/>
    <w:rsid w:val="002C7FFA"/>
    <w:rsid w:val="002E46F7"/>
    <w:rsid w:val="002E5A65"/>
    <w:rsid w:val="002E6BAF"/>
    <w:rsid w:val="002F5AFE"/>
    <w:rsid w:val="00304AB6"/>
    <w:rsid w:val="00305174"/>
    <w:rsid w:val="00307826"/>
    <w:rsid w:val="003217EE"/>
    <w:rsid w:val="003244BC"/>
    <w:rsid w:val="0036122A"/>
    <w:rsid w:val="00364B26"/>
    <w:rsid w:val="00366D7A"/>
    <w:rsid w:val="003700DA"/>
    <w:rsid w:val="003822D7"/>
    <w:rsid w:val="00385F8F"/>
    <w:rsid w:val="00393BD5"/>
    <w:rsid w:val="00394B40"/>
    <w:rsid w:val="00395A3B"/>
    <w:rsid w:val="003A3BAF"/>
    <w:rsid w:val="003B02CF"/>
    <w:rsid w:val="003B6286"/>
    <w:rsid w:val="003C5DC4"/>
    <w:rsid w:val="003D78D5"/>
    <w:rsid w:val="003E038B"/>
    <w:rsid w:val="003E10D7"/>
    <w:rsid w:val="003F15CA"/>
    <w:rsid w:val="003F3DDE"/>
    <w:rsid w:val="003F4A49"/>
    <w:rsid w:val="004073AE"/>
    <w:rsid w:val="00421823"/>
    <w:rsid w:val="00426E71"/>
    <w:rsid w:val="00460E4A"/>
    <w:rsid w:val="00472E72"/>
    <w:rsid w:val="00480518"/>
    <w:rsid w:val="004A1ACC"/>
    <w:rsid w:val="004A4097"/>
    <w:rsid w:val="004A4606"/>
    <w:rsid w:val="004B7C08"/>
    <w:rsid w:val="004C5976"/>
    <w:rsid w:val="004C6DD7"/>
    <w:rsid w:val="004D0C7A"/>
    <w:rsid w:val="004E7B86"/>
    <w:rsid w:val="0050035D"/>
    <w:rsid w:val="00504C58"/>
    <w:rsid w:val="00507286"/>
    <w:rsid w:val="00507CAE"/>
    <w:rsid w:val="00511CBD"/>
    <w:rsid w:val="0051227C"/>
    <w:rsid w:val="00513599"/>
    <w:rsid w:val="0051758E"/>
    <w:rsid w:val="00527A7C"/>
    <w:rsid w:val="005324FE"/>
    <w:rsid w:val="00533850"/>
    <w:rsid w:val="00542EBA"/>
    <w:rsid w:val="005526DC"/>
    <w:rsid w:val="0056238D"/>
    <w:rsid w:val="00572BF3"/>
    <w:rsid w:val="00581C5D"/>
    <w:rsid w:val="00582775"/>
    <w:rsid w:val="005862B3"/>
    <w:rsid w:val="005A4DE7"/>
    <w:rsid w:val="005A7E7A"/>
    <w:rsid w:val="005C590B"/>
    <w:rsid w:val="005D1DE8"/>
    <w:rsid w:val="005D78ED"/>
    <w:rsid w:val="005E1C2A"/>
    <w:rsid w:val="005E73B6"/>
    <w:rsid w:val="006035C7"/>
    <w:rsid w:val="00611C29"/>
    <w:rsid w:val="0062533B"/>
    <w:rsid w:val="0063039C"/>
    <w:rsid w:val="00641A1E"/>
    <w:rsid w:val="00642130"/>
    <w:rsid w:val="00652E6B"/>
    <w:rsid w:val="00664F4F"/>
    <w:rsid w:val="00671BF1"/>
    <w:rsid w:val="006778FF"/>
    <w:rsid w:val="00685446"/>
    <w:rsid w:val="00686A18"/>
    <w:rsid w:val="006D566E"/>
    <w:rsid w:val="006D582D"/>
    <w:rsid w:val="00705785"/>
    <w:rsid w:val="007171A2"/>
    <w:rsid w:val="0073297F"/>
    <w:rsid w:val="007469F0"/>
    <w:rsid w:val="0074779E"/>
    <w:rsid w:val="00754073"/>
    <w:rsid w:val="00771F08"/>
    <w:rsid w:val="0077277F"/>
    <w:rsid w:val="00774C9B"/>
    <w:rsid w:val="0078691D"/>
    <w:rsid w:val="00792AB6"/>
    <w:rsid w:val="00796E34"/>
    <w:rsid w:val="007B6247"/>
    <w:rsid w:val="007C05A7"/>
    <w:rsid w:val="007C1516"/>
    <w:rsid w:val="007C644B"/>
    <w:rsid w:val="007C6EEE"/>
    <w:rsid w:val="007D4B4D"/>
    <w:rsid w:val="007E245E"/>
    <w:rsid w:val="007E7A39"/>
    <w:rsid w:val="00801EEC"/>
    <w:rsid w:val="0080674F"/>
    <w:rsid w:val="0081665D"/>
    <w:rsid w:val="008203CA"/>
    <w:rsid w:val="00835FCF"/>
    <w:rsid w:val="008779DB"/>
    <w:rsid w:val="008859BD"/>
    <w:rsid w:val="008B0540"/>
    <w:rsid w:val="008B6F46"/>
    <w:rsid w:val="008E34AF"/>
    <w:rsid w:val="008E5271"/>
    <w:rsid w:val="00916071"/>
    <w:rsid w:val="0092160C"/>
    <w:rsid w:val="00942AC2"/>
    <w:rsid w:val="009554AE"/>
    <w:rsid w:val="009715CC"/>
    <w:rsid w:val="009759CE"/>
    <w:rsid w:val="009A0E73"/>
    <w:rsid w:val="009A5783"/>
    <w:rsid w:val="009B0840"/>
    <w:rsid w:val="009B2740"/>
    <w:rsid w:val="009B5733"/>
    <w:rsid w:val="009C6F92"/>
    <w:rsid w:val="009D0BC8"/>
    <w:rsid w:val="009D636D"/>
    <w:rsid w:val="00A053F6"/>
    <w:rsid w:val="00A06576"/>
    <w:rsid w:val="00A2640C"/>
    <w:rsid w:val="00A35AD8"/>
    <w:rsid w:val="00A403D4"/>
    <w:rsid w:val="00A42BAC"/>
    <w:rsid w:val="00A470DA"/>
    <w:rsid w:val="00A55CFA"/>
    <w:rsid w:val="00A72AD0"/>
    <w:rsid w:val="00A7777E"/>
    <w:rsid w:val="00A836AE"/>
    <w:rsid w:val="00AA046F"/>
    <w:rsid w:val="00AA089F"/>
    <w:rsid w:val="00AC1675"/>
    <w:rsid w:val="00AC6AFE"/>
    <w:rsid w:val="00AE091A"/>
    <w:rsid w:val="00AE0C41"/>
    <w:rsid w:val="00AE3D20"/>
    <w:rsid w:val="00AF6FC5"/>
    <w:rsid w:val="00AF72DB"/>
    <w:rsid w:val="00B0090D"/>
    <w:rsid w:val="00B177B0"/>
    <w:rsid w:val="00B4350D"/>
    <w:rsid w:val="00B44D36"/>
    <w:rsid w:val="00B51B90"/>
    <w:rsid w:val="00B56743"/>
    <w:rsid w:val="00B56DD0"/>
    <w:rsid w:val="00B67188"/>
    <w:rsid w:val="00B9738A"/>
    <w:rsid w:val="00BA1A76"/>
    <w:rsid w:val="00BB0449"/>
    <w:rsid w:val="00BC0BAD"/>
    <w:rsid w:val="00BC6ABB"/>
    <w:rsid w:val="00BE0467"/>
    <w:rsid w:val="00C207F5"/>
    <w:rsid w:val="00C21656"/>
    <w:rsid w:val="00C2315D"/>
    <w:rsid w:val="00C31AFD"/>
    <w:rsid w:val="00C63663"/>
    <w:rsid w:val="00C73C74"/>
    <w:rsid w:val="00C85653"/>
    <w:rsid w:val="00CA0959"/>
    <w:rsid w:val="00CA434B"/>
    <w:rsid w:val="00CA54A0"/>
    <w:rsid w:val="00CB5547"/>
    <w:rsid w:val="00CD3717"/>
    <w:rsid w:val="00CE07C4"/>
    <w:rsid w:val="00D00511"/>
    <w:rsid w:val="00D070E8"/>
    <w:rsid w:val="00D12B19"/>
    <w:rsid w:val="00D32345"/>
    <w:rsid w:val="00D51B47"/>
    <w:rsid w:val="00D53B7D"/>
    <w:rsid w:val="00D5416B"/>
    <w:rsid w:val="00D61AB2"/>
    <w:rsid w:val="00D63579"/>
    <w:rsid w:val="00D644E6"/>
    <w:rsid w:val="00D861A6"/>
    <w:rsid w:val="00D87601"/>
    <w:rsid w:val="00DA3635"/>
    <w:rsid w:val="00DB337A"/>
    <w:rsid w:val="00DD2740"/>
    <w:rsid w:val="00DD6E53"/>
    <w:rsid w:val="00DE3859"/>
    <w:rsid w:val="00DE7383"/>
    <w:rsid w:val="00E01FBB"/>
    <w:rsid w:val="00E12F47"/>
    <w:rsid w:val="00E32FD3"/>
    <w:rsid w:val="00E34328"/>
    <w:rsid w:val="00E3482B"/>
    <w:rsid w:val="00E43AF0"/>
    <w:rsid w:val="00E47DF8"/>
    <w:rsid w:val="00E5632A"/>
    <w:rsid w:val="00E61BE6"/>
    <w:rsid w:val="00E625E0"/>
    <w:rsid w:val="00E6593A"/>
    <w:rsid w:val="00E731ED"/>
    <w:rsid w:val="00E864F2"/>
    <w:rsid w:val="00EA2B77"/>
    <w:rsid w:val="00EC2CD8"/>
    <w:rsid w:val="00ED0582"/>
    <w:rsid w:val="00EF578F"/>
    <w:rsid w:val="00EF65DE"/>
    <w:rsid w:val="00F04130"/>
    <w:rsid w:val="00F103DF"/>
    <w:rsid w:val="00F1435D"/>
    <w:rsid w:val="00F15496"/>
    <w:rsid w:val="00F3718D"/>
    <w:rsid w:val="00F374B4"/>
    <w:rsid w:val="00F4537E"/>
    <w:rsid w:val="00F506BB"/>
    <w:rsid w:val="00F527FC"/>
    <w:rsid w:val="00F6390C"/>
    <w:rsid w:val="00F720BF"/>
    <w:rsid w:val="00F9082D"/>
    <w:rsid w:val="00F93EB3"/>
    <w:rsid w:val="00F93F5F"/>
    <w:rsid w:val="00FA696C"/>
    <w:rsid w:val="00FB61A1"/>
    <w:rsid w:val="00FB7FE4"/>
    <w:rsid w:val="00FC4D37"/>
    <w:rsid w:val="00FD1431"/>
    <w:rsid w:val="00FD3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6977DC"/>
  <w15:docId w15:val="{CF763B23-DF80-4E6E-9B5B-4D6C362E4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4F4F"/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664F4F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664F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64F4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64F4F"/>
    <w:rPr>
      <w:rFonts w:ascii="Calibri" w:eastAsia="Times New Roman" w:hAnsi="Calibri" w:cs="Times New Roman"/>
      <w:sz w:val="20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664F4F"/>
    <w:rPr>
      <w:rFonts w:ascii="Calibri" w:eastAsia="Times New Roman" w:hAnsi="Calibri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4F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4F4F"/>
    <w:rPr>
      <w:rFonts w:ascii="Segoe UI" w:eastAsia="Times New Roman" w:hAnsi="Segoe UI" w:cs="Segoe UI"/>
      <w:sz w:val="18"/>
      <w:szCs w:val="18"/>
      <w:lang w:eastAsia="cs-CZ"/>
    </w:rPr>
  </w:style>
  <w:style w:type="table" w:styleId="Mkatabulky">
    <w:name w:val="Table Grid"/>
    <w:basedOn w:val="Normlntabulka"/>
    <w:uiPriority w:val="39"/>
    <w:rsid w:val="00AA04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70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7085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styleId="Zhlav">
    <w:name w:val="header"/>
    <w:aliases w:val="záhlaví"/>
    <w:basedOn w:val="Normln"/>
    <w:link w:val="ZhlavChar"/>
    <w:uiPriority w:val="99"/>
    <w:unhideWhenUsed/>
    <w:rsid w:val="003F4A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3F4A49"/>
    <w:rPr>
      <w:rFonts w:ascii="Calibri" w:eastAsia="Times New Roman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F4A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4A49"/>
    <w:rPr>
      <w:rFonts w:ascii="Calibri" w:eastAsia="Times New Roman" w:hAnsi="Calibri" w:cs="Times New Roman"/>
      <w:lang w:eastAsia="cs-CZ"/>
    </w:rPr>
  </w:style>
  <w:style w:type="character" w:styleId="Hypertextovodkaz">
    <w:name w:val="Hyperlink"/>
    <w:uiPriority w:val="99"/>
    <w:rsid w:val="003F3DDE"/>
    <w:rPr>
      <w:color w:val="0000FF"/>
      <w:u w:val="single"/>
    </w:rPr>
  </w:style>
  <w:style w:type="paragraph" w:styleId="Revize">
    <w:name w:val="Revision"/>
    <w:hidden/>
    <w:uiPriority w:val="99"/>
    <w:semiHidden/>
    <w:rsid w:val="0008369E"/>
    <w:pPr>
      <w:spacing w:after="0" w:line="240" w:lineRule="auto"/>
    </w:pPr>
    <w:rPr>
      <w:rFonts w:ascii="Calibri" w:eastAsia="Times New Roman" w:hAnsi="Calibri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58063-FF61-4947-A852-20E7C8AEC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910</Words>
  <Characters>5373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Drochytka</dc:creator>
  <cp:keywords/>
  <dc:description/>
  <cp:lastModifiedBy>Tereza Němcová</cp:lastModifiedBy>
  <cp:revision>32</cp:revision>
  <cp:lastPrinted>2019-12-19T15:19:00Z</cp:lastPrinted>
  <dcterms:created xsi:type="dcterms:W3CDTF">2024-09-24T12:24:00Z</dcterms:created>
  <dcterms:modified xsi:type="dcterms:W3CDTF">2025-11-13T14:59:00Z</dcterms:modified>
</cp:coreProperties>
</file>