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64CAB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8"/>
          <w:szCs w:val="28"/>
        </w:rPr>
      </w:pPr>
      <w:r w:rsidRPr="008F0F4A">
        <w:rPr>
          <w:rFonts w:ascii="Calibri" w:eastAsia="Calibri" w:hAnsi="Calibri" w:cs="Calibri"/>
          <w:b/>
          <w:sz w:val="28"/>
          <w:szCs w:val="28"/>
        </w:rPr>
        <w:t>ČESTNÉ PROHLÁŠENÍ</w:t>
      </w:r>
    </w:p>
    <w:p w14:paraId="2AB80182" w14:textId="77777777" w:rsidR="00540895" w:rsidRPr="008F0F4A" w:rsidRDefault="00540895" w:rsidP="00540895">
      <w:pPr>
        <w:spacing w:after="0"/>
        <w:jc w:val="center"/>
        <w:rPr>
          <w:rFonts w:ascii="Calibri" w:eastAsia="Calibri" w:hAnsi="Calibri" w:cs="Calibri"/>
          <w:b/>
          <w:sz w:val="26"/>
          <w:szCs w:val="26"/>
        </w:rPr>
      </w:pPr>
      <w:r w:rsidRPr="008F0F4A">
        <w:rPr>
          <w:rFonts w:ascii="Calibri" w:eastAsia="Calibri" w:hAnsi="Calibri" w:cs="Calibri"/>
          <w:b/>
          <w:sz w:val="26"/>
          <w:szCs w:val="26"/>
        </w:rPr>
        <w:t>k prokázání základní způsobilosti</w:t>
      </w:r>
    </w:p>
    <w:p w14:paraId="701E9358" w14:textId="77777777" w:rsidR="00540895" w:rsidRPr="008F0F4A" w:rsidRDefault="00540895" w:rsidP="00540895">
      <w:pPr>
        <w:ind w:left="2835" w:hanging="2835"/>
        <w:rPr>
          <w:rFonts w:ascii="Calibri" w:eastAsia="Calibri" w:hAnsi="Calibri" w:cs="Calibri"/>
        </w:rPr>
      </w:pPr>
    </w:p>
    <w:p w14:paraId="5A2A320B" w14:textId="7E7F17F1" w:rsidR="00824C18" w:rsidRPr="006C4DB3" w:rsidRDefault="00824C18" w:rsidP="00824C18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bookmarkStart w:id="0" w:name="_Hlk23064385"/>
      <w:r w:rsidRPr="006C4DB3">
        <w:rPr>
          <w:rFonts w:ascii="Calibri" w:eastAsia="Calibri" w:hAnsi="Calibri" w:cs="Calibri"/>
        </w:rPr>
        <w:t>Název veřejné zakázky:</w:t>
      </w:r>
      <w:r w:rsidRPr="006C4DB3">
        <w:rPr>
          <w:rFonts w:ascii="Calibri" w:eastAsia="Calibri" w:hAnsi="Calibri" w:cs="Calibri"/>
        </w:rPr>
        <w:tab/>
      </w:r>
      <w:r w:rsidR="00810CF9">
        <w:rPr>
          <w:rFonts w:ascii="Calibri" w:eastAsia="Calibri" w:hAnsi="Calibri" w:cs="Calibri"/>
          <w:b/>
        </w:rPr>
        <w:t>Vestavba podkroví s učebnami</w:t>
      </w:r>
    </w:p>
    <w:p w14:paraId="1FCEA4D1" w14:textId="77777777" w:rsidR="00824C18" w:rsidRPr="006C4DB3" w:rsidRDefault="00824C18" w:rsidP="00824C18">
      <w:pPr>
        <w:spacing w:after="0"/>
        <w:ind w:left="2835" w:hanging="2835"/>
        <w:jc w:val="both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Zadavatel:</w:t>
      </w:r>
      <w:r w:rsidRPr="006C4DB3"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b/>
        </w:rPr>
        <w:t>Střední škola dopravy, obchodu a služeb Moravský Krumlov, příspěvková organizace</w:t>
      </w:r>
    </w:p>
    <w:p w14:paraId="5595B114" w14:textId="77777777" w:rsidR="00824C18" w:rsidRPr="006C4DB3" w:rsidRDefault="00824C18" w:rsidP="00824C18">
      <w:pPr>
        <w:spacing w:after="0"/>
        <w:ind w:left="2835" w:hanging="2835"/>
        <w:rPr>
          <w:rFonts w:ascii="Calibri" w:eastAsia="Calibri" w:hAnsi="Calibri" w:cs="Calibri"/>
          <w:b/>
          <w:shd w:val="clear" w:color="auto" w:fill="FFFFFF"/>
        </w:rPr>
      </w:pPr>
      <w:r w:rsidRPr="006C4DB3">
        <w:rPr>
          <w:rFonts w:ascii="Calibri" w:eastAsia="Calibri" w:hAnsi="Calibri" w:cs="Calibri"/>
        </w:rPr>
        <w:t>IČ zadavatele:</w:t>
      </w:r>
      <w:r w:rsidRPr="006C4DB3">
        <w:rPr>
          <w:rFonts w:ascii="Calibri" w:eastAsia="Calibri" w:hAnsi="Calibri" w:cs="Calibri"/>
        </w:rPr>
        <w:tab/>
      </w:r>
      <w:r w:rsidRPr="00892D57">
        <w:rPr>
          <w:rFonts w:ascii="Calibri" w:eastAsia="Calibri" w:hAnsi="Calibri" w:cs="Calibri"/>
          <w:b/>
          <w:shd w:val="clear" w:color="auto" w:fill="FFFFFF"/>
        </w:rPr>
        <w:t>00055166</w:t>
      </w:r>
    </w:p>
    <w:p w14:paraId="6AB72D38" w14:textId="77777777" w:rsidR="00824C18" w:rsidRPr="006C4DB3" w:rsidRDefault="00824C18" w:rsidP="00824C18">
      <w:pPr>
        <w:spacing w:after="0"/>
        <w:ind w:left="2835" w:hanging="2835"/>
        <w:rPr>
          <w:rFonts w:ascii="Calibri" w:eastAsia="Calibri" w:hAnsi="Calibri" w:cs="Calibri"/>
        </w:rPr>
      </w:pPr>
      <w:r w:rsidRPr="006C4DB3">
        <w:rPr>
          <w:rFonts w:ascii="Calibri" w:eastAsia="Calibri" w:hAnsi="Calibri" w:cs="Calibri"/>
        </w:rPr>
        <w:t>Druh veřejné zakázky:</w:t>
      </w:r>
      <w:r w:rsidRPr="006C4DB3">
        <w:rPr>
          <w:rFonts w:ascii="Calibri" w:eastAsia="Calibri" w:hAnsi="Calibri" w:cs="Calibri"/>
        </w:rPr>
        <w:tab/>
      </w:r>
      <w:r w:rsidRPr="006C4DB3">
        <w:rPr>
          <w:rFonts w:ascii="Calibri" w:eastAsia="Calibri" w:hAnsi="Calibri" w:cs="Calibri"/>
          <w:b/>
        </w:rPr>
        <w:t>stavební práce</w:t>
      </w:r>
    </w:p>
    <w:p w14:paraId="104EBF33" w14:textId="77777777" w:rsidR="00824C18" w:rsidRPr="006C4DB3" w:rsidRDefault="00824C18" w:rsidP="00824C18">
      <w:pPr>
        <w:spacing w:after="0"/>
        <w:rPr>
          <w:rFonts w:ascii="Calibri" w:eastAsia="Calibri" w:hAnsi="Calibri" w:cs="Calibri"/>
          <w:b/>
        </w:rPr>
      </w:pPr>
      <w:r w:rsidRPr="006C4DB3">
        <w:rPr>
          <w:rFonts w:ascii="Calibri" w:eastAsia="Calibri" w:hAnsi="Calibri" w:cs="Calibri"/>
        </w:rPr>
        <w:t>Druh výběrového řízení:</w:t>
      </w:r>
      <w:r w:rsidRPr="006C4DB3">
        <w:rPr>
          <w:rFonts w:ascii="Calibri" w:eastAsia="Calibri" w:hAnsi="Calibri" w:cs="Calibri"/>
        </w:rPr>
        <w:tab/>
      </w:r>
      <w:r w:rsidRPr="005E4041">
        <w:rPr>
          <w:rFonts w:ascii="Calibri" w:eastAsia="Calibri" w:hAnsi="Calibri" w:cs="Calibri"/>
          <w:b/>
        </w:rPr>
        <w:t>veřejná</w:t>
      </w:r>
      <w:r>
        <w:rPr>
          <w:rFonts w:ascii="Calibri" w:eastAsia="Calibri" w:hAnsi="Calibri" w:cs="Calibri"/>
        </w:rPr>
        <w:t xml:space="preserve"> </w:t>
      </w:r>
      <w:r w:rsidRPr="006C4DB3">
        <w:rPr>
          <w:rFonts w:ascii="Calibri" w:eastAsia="Calibri" w:hAnsi="Calibri" w:cs="Calibri"/>
          <w:b/>
        </w:rPr>
        <w:t>zakázka malého rozsahu</w:t>
      </w:r>
    </w:p>
    <w:bookmarkEnd w:id="0"/>
    <w:p w14:paraId="7F197C93" w14:textId="77777777" w:rsidR="00540895" w:rsidRPr="008F0F4A" w:rsidRDefault="00540895" w:rsidP="00540895">
      <w:pPr>
        <w:rPr>
          <w:rFonts w:ascii="Calibri" w:eastAsia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42"/>
        <w:gridCol w:w="4520"/>
      </w:tblGrid>
      <w:tr w:rsidR="00540895" w:rsidRPr="008F0F4A" w14:paraId="3550A3CD" w14:textId="77777777" w:rsidTr="00762EFB">
        <w:tc>
          <w:tcPr>
            <w:tcW w:w="4606" w:type="dxa"/>
          </w:tcPr>
          <w:p w14:paraId="0FCD1555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Název účastníka výběrového řízení (příp. jméno a příjmení)</w:t>
            </w:r>
          </w:p>
        </w:tc>
        <w:tc>
          <w:tcPr>
            <w:tcW w:w="4606" w:type="dxa"/>
            <w:shd w:val="clear" w:color="auto" w:fill="FFFF00"/>
          </w:tcPr>
          <w:p w14:paraId="49B8102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5568A116" w14:textId="77777777" w:rsidTr="00762EFB">
        <w:tc>
          <w:tcPr>
            <w:tcW w:w="4606" w:type="dxa"/>
          </w:tcPr>
          <w:p w14:paraId="71A8BE12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Sídlo účastníka výběrového řízení/místo podnikání</w:t>
            </w:r>
          </w:p>
        </w:tc>
        <w:tc>
          <w:tcPr>
            <w:tcW w:w="4606" w:type="dxa"/>
            <w:shd w:val="clear" w:color="auto" w:fill="FFFF00"/>
          </w:tcPr>
          <w:p w14:paraId="7190A721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313049FE" w14:textId="77777777" w:rsidTr="00762EFB">
        <w:tc>
          <w:tcPr>
            <w:tcW w:w="4606" w:type="dxa"/>
          </w:tcPr>
          <w:p w14:paraId="29F8ABD3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 xml:space="preserve">Zastoupený </w:t>
            </w:r>
          </w:p>
        </w:tc>
        <w:tc>
          <w:tcPr>
            <w:tcW w:w="4606" w:type="dxa"/>
            <w:shd w:val="clear" w:color="auto" w:fill="FFFF00"/>
          </w:tcPr>
          <w:p w14:paraId="43E4878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  <w:tr w:rsidR="00540895" w:rsidRPr="008F0F4A" w14:paraId="01D47CF9" w14:textId="77777777" w:rsidTr="00762EFB">
        <w:tc>
          <w:tcPr>
            <w:tcW w:w="4606" w:type="dxa"/>
          </w:tcPr>
          <w:p w14:paraId="24936A18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  <w:r w:rsidRPr="008F0F4A">
              <w:rPr>
                <w:rFonts w:ascii="Calibri" w:eastAsia="Calibri" w:hAnsi="Calibri" w:cs="Calibri"/>
              </w:rPr>
              <w:t>Identifikační číslo (bylo-li přiděleno)</w:t>
            </w:r>
          </w:p>
        </w:tc>
        <w:tc>
          <w:tcPr>
            <w:tcW w:w="4606" w:type="dxa"/>
            <w:shd w:val="clear" w:color="auto" w:fill="FFFF00"/>
          </w:tcPr>
          <w:p w14:paraId="4659E5DF" w14:textId="77777777" w:rsidR="00540895" w:rsidRPr="008F0F4A" w:rsidRDefault="00540895" w:rsidP="00762EFB">
            <w:pPr>
              <w:rPr>
                <w:rFonts w:ascii="Calibri" w:eastAsia="Calibri" w:hAnsi="Calibri" w:cs="Calibri"/>
              </w:rPr>
            </w:pPr>
          </w:p>
        </w:tc>
      </w:tr>
    </w:tbl>
    <w:p w14:paraId="4FCB1195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</w:p>
    <w:p w14:paraId="3C6E52A7" w14:textId="77777777" w:rsidR="00540895" w:rsidRPr="008F0F4A" w:rsidRDefault="00540895" w:rsidP="00540895">
      <w:pPr>
        <w:jc w:val="both"/>
        <w:rPr>
          <w:rFonts w:ascii="Calibri" w:eastAsia="Calibri" w:hAnsi="Calibri" w:cs="Calibri"/>
          <w:b/>
        </w:rPr>
      </w:pPr>
      <w:r w:rsidRPr="008F0F4A">
        <w:rPr>
          <w:rFonts w:ascii="Calibri" w:eastAsia="Calibri" w:hAnsi="Calibri" w:cs="Calibri"/>
          <w:b/>
        </w:rPr>
        <w:t>Účastník výběrového řízení tímto prohlašuje, že:</w:t>
      </w:r>
    </w:p>
    <w:p w14:paraId="6F65B31F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Nebyl v zemi svého sídla v posledních 5 letech před zahájením výběrového řízení pravomocně odsouzen pro níže uvedené trestné činy, přičemž k zahlazeným odsouzením se nepřihlíží :</w:t>
      </w:r>
    </w:p>
    <w:p w14:paraId="2B95A007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a) trestný čin spáchaný ve prospěch organizované zločinecké skupiny nebo trestný čin účasti na organizované zločinecké skupině,</w:t>
      </w:r>
    </w:p>
    <w:p w14:paraId="2628F872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b) trestný čin obchodování s lidmi,</w:t>
      </w:r>
    </w:p>
    <w:p w14:paraId="0CD00755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c) tyto trestné činy proti majetku</w:t>
      </w:r>
    </w:p>
    <w:p w14:paraId="23B5FA2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podvod,</w:t>
      </w:r>
    </w:p>
    <w:p w14:paraId="174AA5CD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úvěrový podvod,</w:t>
      </w:r>
    </w:p>
    <w:p w14:paraId="25C77813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dotační podvod,</w:t>
      </w:r>
    </w:p>
    <w:p w14:paraId="7056392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podílnictví,</w:t>
      </w:r>
    </w:p>
    <w:p w14:paraId="36DAAB16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podílnictví z nedbalosti,</w:t>
      </w:r>
    </w:p>
    <w:p w14:paraId="7DE24DD2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6. legalizace výnosů z trestné činnosti,</w:t>
      </w:r>
    </w:p>
    <w:p w14:paraId="6DD06187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7. legalizace výnosů z trestné činnosti z nedbalosti,</w:t>
      </w:r>
    </w:p>
    <w:p w14:paraId="6E3A7C2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d) tyto trestné činy hospodářské</w:t>
      </w:r>
    </w:p>
    <w:p w14:paraId="54B953E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zneužití informace a postavení v obchodním styku,</w:t>
      </w:r>
    </w:p>
    <w:p w14:paraId="64D4DB9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sjednání výhody při zadání veřejné zakázky, při veřejné soutěži a veřejné dražbě,</w:t>
      </w:r>
    </w:p>
    <w:p w14:paraId="54F96123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pletichy při zadání veřejné zakázky a při veřejné soutěži,</w:t>
      </w:r>
    </w:p>
    <w:p w14:paraId="7E104C6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lastRenderedPageBreak/>
        <w:t>4. pletichy při veřejné dražbě,</w:t>
      </w:r>
    </w:p>
    <w:p w14:paraId="52504A09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5. poškození finančních zájmů Evropské unie,</w:t>
      </w:r>
    </w:p>
    <w:p w14:paraId="6D3518B4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e) trestné činy obecně nebezpečné,</w:t>
      </w:r>
    </w:p>
    <w:p w14:paraId="29019EA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f) trestné činy proti České republice, cizímu státu a mezinárodní organizaci,</w:t>
      </w:r>
    </w:p>
    <w:p w14:paraId="3E2FA6C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g) tyto trestné činy proti pořádku ve věcech veřejných</w:t>
      </w:r>
    </w:p>
    <w:p w14:paraId="451D4E9F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1. trestné činy proti výkonu pravomoci orgánu veřejné moci a úřední osoby,</w:t>
      </w:r>
    </w:p>
    <w:p w14:paraId="105E040E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2. trestné činy úředních osob,</w:t>
      </w:r>
    </w:p>
    <w:p w14:paraId="01CE3BD8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3. úplatkářství,</w:t>
      </w:r>
    </w:p>
    <w:p w14:paraId="5FDA8E21" w14:textId="77777777" w:rsidR="00540895" w:rsidRPr="008F0F4A" w:rsidRDefault="00540895" w:rsidP="00540895">
      <w:pPr>
        <w:ind w:left="1276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4. jiná rušení činnosti orgánu veřejné moci.</w:t>
      </w:r>
    </w:p>
    <w:p w14:paraId="5E8B7ED3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Je-li dodavatelem právnická osoba, splňuje tento předpoklad tato právnická osoba a zároveň její statutární orgán nebo každý člen statutárního orgánu; je-li členem statutárního orgánu dodavatele právnická osoba, splňuje tento předpoklad tato právnická osoba, každý člen statutárního orgánu této právnické osoby a osoba zastupující tuto právnickou osobu v statutárním orgánu dodavatele; </w:t>
      </w:r>
    </w:p>
    <w:p w14:paraId="288D58A5" w14:textId="77777777" w:rsidR="00540895" w:rsidRPr="008F0F4A" w:rsidRDefault="00540895" w:rsidP="00540895">
      <w:pPr>
        <w:ind w:left="720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účastní-li se výběrového řízení pobočka závodu zahraniční právnické osoby, splňuje tento předpoklad tato právnická osoba a vedoucí pobočky závodu; účastní-li se výběrového řízení pobočka závodu české právnické osoby, splňují tuto podmínku osoby uvedené v předchozím odstavci a vedoucí pobočky závodu.</w:t>
      </w:r>
    </w:p>
    <w:p w14:paraId="518E6C4F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v evidenci daní zachycen splatný daňový nedoplatek;</w:t>
      </w:r>
    </w:p>
    <w:p w14:paraId="5FDDFFA5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veřejné zdravotní pojištění;</w:t>
      </w:r>
    </w:p>
    <w:p w14:paraId="62A53AD3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Nemá v České republice nebo v zemi svého sídla splatný nedoplatek na pojistném nebo na penále na sociální zabezpečení a příspěvku na státní politiku zaměstnanosti;</w:t>
      </w:r>
    </w:p>
    <w:p w14:paraId="77CEA157" w14:textId="77777777" w:rsidR="00540895" w:rsidRPr="008F0F4A" w:rsidRDefault="00540895" w:rsidP="00540895">
      <w:pPr>
        <w:numPr>
          <w:ilvl w:val="0"/>
          <w:numId w:val="1"/>
        </w:numPr>
        <w:spacing w:after="0" w:line="240" w:lineRule="auto"/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Není v likvidaci, proti němu nebylo vydáno rozhodnutí o úpadku, vůči němu nebyla nařízena nucená správa podle jiného právního předpisu nebo v obdobné situaci podle právního řádu země sídla dodavatele.</w:t>
      </w:r>
    </w:p>
    <w:p w14:paraId="4D108E00" w14:textId="77777777" w:rsidR="00540895" w:rsidRPr="008F0F4A" w:rsidRDefault="00540895" w:rsidP="00540895">
      <w:pPr>
        <w:jc w:val="center"/>
        <w:rPr>
          <w:rFonts w:ascii="Calibri" w:eastAsia="Calibri" w:hAnsi="Calibri" w:cs="Calibri"/>
          <w:b/>
        </w:rPr>
      </w:pPr>
    </w:p>
    <w:p w14:paraId="0F247889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 xml:space="preserve">V  </w:t>
      </w:r>
      <w:r w:rsidRPr="008F0F4A">
        <w:rPr>
          <w:rFonts w:ascii="Calibri" w:eastAsia="Calibri" w:hAnsi="Calibri" w:cs="Calibri"/>
          <w:highlight w:val="yellow"/>
        </w:rPr>
        <w:t>……………….</w:t>
      </w:r>
      <w:r w:rsidRPr="008F0F4A">
        <w:rPr>
          <w:rFonts w:ascii="Calibri" w:eastAsia="Calibri" w:hAnsi="Calibri" w:cs="Calibri"/>
        </w:rPr>
        <w:t xml:space="preserve">  dne </w:t>
      </w:r>
      <w:r w:rsidRPr="008F0F4A">
        <w:rPr>
          <w:rFonts w:ascii="Calibri" w:eastAsia="Calibri" w:hAnsi="Calibri" w:cs="Calibri"/>
          <w:highlight w:val="yellow"/>
        </w:rPr>
        <w:t>………………</w:t>
      </w:r>
    </w:p>
    <w:p w14:paraId="0530CDC8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3C531300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Jméno a příjmení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5A0CBA52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  <w:r w:rsidRPr="008F0F4A">
        <w:rPr>
          <w:rFonts w:ascii="Calibri" w:eastAsia="Calibri" w:hAnsi="Calibri" w:cs="Calibri"/>
        </w:rPr>
        <w:t>Razítko a podpis osoby oprávněné jednat jménem či za účastníka výběrového řízení :</w:t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</w:rPr>
        <w:tab/>
      </w:r>
      <w:r w:rsidRPr="008F0F4A">
        <w:rPr>
          <w:rFonts w:ascii="Calibri" w:eastAsia="Calibri" w:hAnsi="Calibri" w:cs="Calibri"/>
          <w:highlight w:val="yellow"/>
        </w:rPr>
        <w:t>………………………………………..</w:t>
      </w:r>
    </w:p>
    <w:p w14:paraId="3554B508" w14:textId="77777777" w:rsidR="00540895" w:rsidRPr="008F0F4A" w:rsidRDefault="00540895" w:rsidP="00540895">
      <w:pPr>
        <w:jc w:val="both"/>
        <w:rPr>
          <w:rFonts w:ascii="Calibri" w:eastAsia="Calibri" w:hAnsi="Calibri" w:cs="Calibri"/>
        </w:rPr>
      </w:pPr>
    </w:p>
    <w:p w14:paraId="0DB1B433" w14:textId="77777777" w:rsidR="00540895" w:rsidRPr="004857D1" w:rsidRDefault="00540895" w:rsidP="00540895">
      <w:pPr>
        <w:jc w:val="both"/>
        <w:rPr>
          <w:rFonts w:ascii="Calibri" w:eastAsia="Calibri" w:hAnsi="Calibri" w:cs="Calibri"/>
          <w:color w:val="0070C0"/>
        </w:rPr>
      </w:pPr>
      <w:r w:rsidRPr="004857D1">
        <w:rPr>
          <w:rFonts w:ascii="Calibri" w:eastAsia="Calibri" w:hAnsi="Calibri" w:cs="Calibri"/>
          <w:color w:val="0070C0"/>
        </w:rPr>
        <w:t>Pozn.: účastník výběrového řízení vyplní žlutě podbarvená pole</w:t>
      </w:r>
    </w:p>
    <w:p w14:paraId="755AB628" w14:textId="77777777" w:rsidR="00540895" w:rsidRDefault="00540895" w:rsidP="00540895"/>
    <w:p w14:paraId="3B7D5839" w14:textId="77777777" w:rsidR="002D29E0" w:rsidRDefault="002D29E0"/>
    <w:sectPr w:rsidR="002D29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122B8B"/>
    <w:multiLevelType w:val="hybridMultilevel"/>
    <w:tmpl w:val="C5AE52D6"/>
    <w:lvl w:ilvl="0" w:tplc="4D1482A0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70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895"/>
    <w:rsid w:val="00257132"/>
    <w:rsid w:val="002D29E0"/>
    <w:rsid w:val="00540895"/>
    <w:rsid w:val="005F7B86"/>
    <w:rsid w:val="00810CF9"/>
    <w:rsid w:val="00824C18"/>
    <w:rsid w:val="00900FF7"/>
    <w:rsid w:val="00B95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F7CEF"/>
  <w15:chartTrackingRefBased/>
  <w15:docId w15:val="{D982861D-EB8E-427C-9B3B-B981EF152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089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483</Words>
  <Characters>2853</Characters>
  <Application>Microsoft Office Word</Application>
  <DocSecurity>0</DocSecurity>
  <Lines>23</Lines>
  <Paragraphs>6</Paragraphs>
  <ScaleCrop>false</ScaleCrop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L. K.</dc:creator>
  <cp:keywords/>
  <dc:description/>
  <cp:lastModifiedBy>L. K.</cp:lastModifiedBy>
  <cp:revision>4</cp:revision>
  <dcterms:created xsi:type="dcterms:W3CDTF">2021-03-29T18:49:00Z</dcterms:created>
  <dcterms:modified xsi:type="dcterms:W3CDTF">2025-11-09T22:24:00Z</dcterms:modified>
</cp:coreProperties>
</file>