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59AA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107EB138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67615861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1C88736E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39C115E8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3F72420B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1D5C74E4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7EFD20F2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4FE5E71D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41E01F79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4E2439ED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5ECF1230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48F99427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29B57868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31D8F843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6BB8EAF1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301A2021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754F6023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012809DE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780F3388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  <w:r w:rsidRPr="00DF056B">
        <w:rPr>
          <w:b/>
          <w:bCs/>
          <w:sz w:val="28"/>
          <w:szCs w:val="28"/>
        </w:rPr>
        <w:t>Příloha č. 3a</w:t>
      </w:r>
      <w:r w:rsidR="004C6B1F" w:rsidRPr="00DF056B">
        <w:rPr>
          <w:b/>
          <w:bCs/>
          <w:sz w:val="28"/>
          <w:szCs w:val="28"/>
        </w:rPr>
        <w:t xml:space="preserve"> výzvy k podání nabídky</w:t>
      </w:r>
    </w:p>
    <w:p w14:paraId="7A38D6D9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  <w:r w:rsidRPr="00DF056B">
        <w:rPr>
          <w:b/>
          <w:bCs/>
          <w:sz w:val="28"/>
          <w:szCs w:val="28"/>
        </w:rPr>
        <w:t xml:space="preserve">Návrh kupní smlouvy </w:t>
      </w:r>
    </w:p>
    <w:p w14:paraId="71974488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532CFF6E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004FF9B4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172B2098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6C8E3585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26A81068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188A30CA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087E620B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7383FD5C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299BA98F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53C4A598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3A119F78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511FA3F9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45E25814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1759E231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46C2651B" w14:textId="77777777" w:rsidR="009545CB" w:rsidRPr="004F03C9" w:rsidRDefault="00466402">
      <w:pPr>
        <w:pStyle w:val="Title1"/>
        <w:spacing w:after="0" w:line="240" w:lineRule="auto"/>
        <w:ind w:firstLine="0"/>
        <w:jc w:val="center"/>
        <w:rPr>
          <w:rFonts w:ascii="Calibri" w:hAnsi="Calibri"/>
          <w:sz w:val="44"/>
          <w:szCs w:val="28"/>
        </w:rPr>
      </w:pPr>
      <w:r w:rsidRPr="00DF056B">
        <w:rPr>
          <w:rFonts w:ascii="Calibri" w:hAnsi="Calibri"/>
          <w:b/>
          <w:bCs/>
          <w:sz w:val="44"/>
          <w:szCs w:val="28"/>
        </w:rPr>
        <w:lastRenderedPageBreak/>
        <w:t>K</w:t>
      </w:r>
      <w:r w:rsidR="00AD73C3" w:rsidRPr="00DF056B">
        <w:rPr>
          <w:rFonts w:ascii="Calibri" w:hAnsi="Calibri"/>
          <w:b/>
          <w:bCs/>
          <w:sz w:val="44"/>
          <w:szCs w:val="28"/>
        </w:rPr>
        <w:t>upní smlouv</w:t>
      </w:r>
      <w:r w:rsidR="007E6475" w:rsidRPr="00DF056B">
        <w:rPr>
          <w:rFonts w:ascii="Calibri" w:hAnsi="Calibri"/>
          <w:b/>
          <w:bCs/>
          <w:sz w:val="44"/>
          <w:szCs w:val="28"/>
        </w:rPr>
        <w:t>a</w:t>
      </w:r>
      <w:r w:rsidR="00F42CD8" w:rsidRPr="00DF056B">
        <w:rPr>
          <w:rFonts w:ascii="Calibri" w:hAnsi="Calibri"/>
          <w:b/>
          <w:bCs/>
          <w:sz w:val="44"/>
          <w:szCs w:val="28"/>
        </w:rPr>
        <w:t xml:space="preserve"> č. </w:t>
      </w:r>
      <w:r w:rsidR="003E1417" w:rsidRPr="00DF056B">
        <w:rPr>
          <w:rFonts w:ascii="Calibri" w:hAnsi="Calibri"/>
          <w:b/>
          <w:bCs/>
          <w:sz w:val="44"/>
          <w:szCs w:val="28"/>
        </w:rPr>
        <w:t xml:space="preserve"> </w:t>
      </w:r>
      <w:r w:rsidR="003E1417" w:rsidRPr="00DF056B">
        <w:rPr>
          <w:rFonts w:ascii="Calibri" w:hAnsi="Calibri"/>
          <w:b/>
          <w:bCs/>
          <w:sz w:val="44"/>
          <w:szCs w:val="28"/>
          <w:highlight w:val="cyan"/>
        </w:rPr>
        <w:t>bude doplněno</w:t>
      </w:r>
    </w:p>
    <w:p w14:paraId="2AADA39D" w14:textId="77777777" w:rsidR="009545CB" w:rsidRPr="004F03C9" w:rsidRDefault="00AD73C3" w:rsidP="00AD73C3">
      <w:pPr>
        <w:pStyle w:val="Zkladntext"/>
        <w:ind w:firstLine="0"/>
        <w:jc w:val="center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uzavřená dle § 2079 a násl. zákona č. 89/2012 Sb., občanský zákoník</w:t>
      </w:r>
    </w:p>
    <w:p w14:paraId="626A799A" w14:textId="77777777" w:rsidR="007224E8" w:rsidRPr="004F03C9" w:rsidRDefault="007224E8" w:rsidP="00AD73C3">
      <w:pPr>
        <w:pStyle w:val="Zkladntext"/>
        <w:ind w:firstLine="0"/>
        <w:jc w:val="center"/>
        <w:rPr>
          <w:rFonts w:ascii="Calibri" w:hAnsi="Calibri"/>
        </w:rPr>
      </w:pPr>
    </w:p>
    <w:p w14:paraId="29C7F24C" w14:textId="77777777" w:rsidR="009545CB" w:rsidRPr="004F03C9" w:rsidRDefault="009545CB">
      <w:pPr>
        <w:pStyle w:val="Zkladntext"/>
        <w:ind w:firstLine="0"/>
        <w:jc w:val="center"/>
        <w:rPr>
          <w:rFonts w:ascii="Calibri" w:hAnsi="Calibri"/>
          <w:sz w:val="22"/>
        </w:rPr>
      </w:pPr>
      <w:r w:rsidRPr="004F03C9">
        <w:rPr>
          <w:rFonts w:ascii="Calibri" w:hAnsi="Calibri"/>
          <w:b/>
          <w:bCs/>
        </w:rPr>
        <w:t>1</w:t>
      </w:r>
      <w:r w:rsidRPr="004F03C9">
        <w:rPr>
          <w:rFonts w:ascii="Calibri" w:hAnsi="Calibri"/>
          <w:b/>
          <w:bCs/>
          <w:sz w:val="22"/>
        </w:rPr>
        <w:t>.   Smluvní strany</w:t>
      </w:r>
    </w:p>
    <w:p w14:paraId="76A70FEB" w14:textId="77777777" w:rsidR="009545CB" w:rsidRPr="004F03C9" w:rsidRDefault="009545CB">
      <w:pPr>
        <w:pStyle w:val="Zkladntext"/>
        <w:jc w:val="center"/>
        <w:rPr>
          <w:rFonts w:ascii="Calibri" w:hAnsi="Calibri"/>
          <w:sz w:val="22"/>
        </w:rPr>
      </w:pPr>
    </w:p>
    <w:p w14:paraId="021AA110" w14:textId="77777777" w:rsidR="009545CB" w:rsidRPr="004F03C9" w:rsidRDefault="00936D31">
      <w:pPr>
        <w:pStyle w:val="Zkladntext"/>
        <w:ind w:firstLine="0"/>
        <w:jc w:val="both"/>
        <w:rPr>
          <w:rFonts w:ascii="Calibri" w:hAnsi="Calibri"/>
          <w:b/>
          <w:bCs/>
          <w:sz w:val="22"/>
        </w:rPr>
      </w:pPr>
      <w:r w:rsidRPr="004F03C9">
        <w:rPr>
          <w:rFonts w:ascii="Calibri" w:hAnsi="Calibri"/>
          <w:b/>
          <w:bCs/>
          <w:sz w:val="22"/>
        </w:rPr>
        <w:t>Kupující</w:t>
      </w:r>
      <w:r w:rsidR="009545CB" w:rsidRPr="004F03C9">
        <w:rPr>
          <w:rFonts w:ascii="Calibri" w:hAnsi="Calibri"/>
          <w:b/>
          <w:bCs/>
          <w:sz w:val="22"/>
        </w:rPr>
        <w:t>:</w:t>
      </w:r>
    </w:p>
    <w:p w14:paraId="52A18B7F" w14:textId="77777777" w:rsidR="009545CB" w:rsidRPr="004F03C9" w:rsidRDefault="009545CB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  <w:sz w:val="22"/>
        </w:rPr>
      </w:pPr>
    </w:p>
    <w:p w14:paraId="1A71792F" w14:textId="77777777" w:rsidR="009545CB" w:rsidRPr="00C612A5" w:rsidRDefault="009545CB" w:rsidP="00082161">
      <w:pPr>
        <w:pStyle w:val="Zkladntext"/>
        <w:tabs>
          <w:tab w:val="left" w:pos="3969"/>
        </w:tabs>
        <w:ind w:left="3969" w:hanging="3543"/>
        <w:rPr>
          <w:rFonts w:ascii="Calibri" w:hAnsi="Calibri"/>
          <w:b/>
          <w:bCs/>
          <w:sz w:val="22"/>
        </w:rPr>
      </w:pPr>
      <w:r w:rsidRPr="00C612A5">
        <w:rPr>
          <w:rFonts w:ascii="Calibri" w:hAnsi="Calibri"/>
          <w:b/>
          <w:bCs/>
          <w:sz w:val="22"/>
        </w:rPr>
        <w:t>Název:</w:t>
      </w:r>
      <w:r w:rsidRPr="00C612A5">
        <w:rPr>
          <w:rFonts w:ascii="Calibri" w:hAnsi="Calibri"/>
          <w:b/>
          <w:bCs/>
          <w:sz w:val="22"/>
        </w:rPr>
        <w:tab/>
      </w:r>
      <w:r w:rsidR="00082161" w:rsidRPr="00C612A5">
        <w:rPr>
          <w:rFonts w:ascii="Calibri" w:hAnsi="Calibri"/>
          <w:b/>
          <w:bCs/>
          <w:sz w:val="22"/>
        </w:rPr>
        <w:t>Střední škola informatiky, poštovnictví</w:t>
      </w:r>
      <w:r w:rsidR="00545224" w:rsidRPr="00C612A5">
        <w:rPr>
          <w:rFonts w:ascii="Calibri" w:hAnsi="Calibri"/>
          <w:b/>
          <w:bCs/>
          <w:sz w:val="22"/>
        </w:rPr>
        <w:t xml:space="preserve"> </w:t>
      </w:r>
      <w:r w:rsidR="00082161" w:rsidRPr="00C612A5">
        <w:rPr>
          <w:rFonts w:ascii="Calibri" w:hAnsi="Calibri"/>
          <w:b/>
          <w:bCs/>
          <w:sz w:val="22"/>
        </w:rPr>
        <w:t>a finančnictví Brno</w:t>
      </w:r>
      <w:r w:rsidR="00CE7433" w:rsidRPr="00C612A5">
        <w:rPr>
          <w:rFonts w:ascii="Calibri" w:hAnsi="Calibri"/>
          <w:b/>
          <w:bCs/>
          <w:sz w:val="22"/>
        </w:rPr>
        <w:t>, příspěvková organizace</w:t>
      </w:r>
    </w:p>
    <w:p w14:paraId="0E42B5BA" w14:textId="77777777" w:rsidR="009545CB" w:rsidRPr="004F03C9" w:rsidRDefault="009545CB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Sídlo:</w:t>
      </w:r>
      <w:r w:rsidRPr="004F03C9">
        <w:rPr>
          <w:rFonts w:ascii="Calibri" w:hAnsi="Calibri"/>
          <w:sz w:val="22"/>
        </w:rPr>
        <w:tab/>
      </w:r>
      <w:r w:rsidR="00082161" w:rsidRPr="004F03C9">
        <w:rPr>
          <w:rFonts w:ascii="Calibri" w:hAnsi="Calibri"/>
          <w:sz w:val="22"/>
        </w:rPr>
        <w:t xml:space="preserve">Čichnova </w:t>
      </w:r>
      <w:r w:rsidR="00C173AA" w:rsidRPr="004F03C9">
        <w:rPr>
          <w:rFonts w:ascii="Calibri" w:hAnsi="Calibri"/>
          <w:sz w:val="22"/>
        </w:rPr>
        <w:t>982/</w:t>
      </w:r>
      <w:r w:rsidR="00082161" w:rsidRPr="004F03C9">
        <w:rPr>
          <w:rFonts w:ascii="Calibri" w:hAnsi="Calibri"/>
          <w:sz w:val="22"/>
        </w:rPr>
        <w:t>23, 624 00 Brno</w:t>
      </w:r>
    </w:p>
    <w:p w14:paraId="30425625" w14:textId="77777777" w:rsidR="00B7151B" w:rsidRPr="004F03C9" w:rsidRDefault="009545CB">
      <w:pPr>
        <w:pStyle w:val="Zkladntext"/>
        <w:tabs>
          <w:tab w:val="left" w:pos="3969"/>
        </w:tabs>
        <w:ind w:left="3969" w:hanging="3543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Zastoupen</w:t>
      </w:r>
      <w:r w:rsidR="00005319" w:rsidRPr="004F03C9">
        <w:rPr>
          <w:rFonts w:ascii="Calibri" w:hAnsi="Calibri"/>
          <w:sz w:val="22"/>
        </w:rPr>
        <w:t>a</w:t>
      </w:r>
      <w:r w:rsidRPr="004F03C9">
        <w:rPr>
          <w:rFonts w:ascii="Calibri" w:hAnsi="Calibri"/>
          <w:sz w:val="22"/>
        </w:rPr>
        <w:t>:</w:t>
      </w:r>
      <w:r w:rsidR="008D7761" w:rsidRPr="004F03C9">
        <w:rPr>
          <w:rFonts w:ascii="Calibri" w:hAnsi="Calibri"/>
          <w:sz w:val="22"/>
        </w:rPr>
        <w:tab/>
      </w:r>
      <w:r w:rsidR="009C430C" w:rsidRPr="004F03C9">
        <w:rPr>
          <w:rFonts w:ascii="Calibri" w:hAnsi="Calibri"/>
          <w:sz w:val="22"/>
        </w:rPr>
        <w:t>Ing. Olga Hölzlová, ředitelka</w:t>
      </w:r>
      <w:r w:rsidR="008D7761" w:rsidRPr="004F03C9">
        <w:rPr>
          <w:rFonts w:ascii="Calibri" w:hAnsi="Calibri"/>
          <w:sz w:val="22"/>
        </w:rPr>
        <w:t xml:space="preserve"> školy</w:t>
      </w:r>
    </w:p>
    <w:p w14:paraId="7BEF9E68" w14:textId="77777777" w:rsidR="009545CB" w:rsidRPr="004F03C9" w:rsidRDefault="009545CB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IČ:</w:t>
      </w:r>
      <w:r w:rsidRPr="004F03C9">
        <w:rPr>
          <w:rFonts w:ascii="Calibri" w:hAnsi="Calibri"/>
          <w:sz w:val="22"/>
        </w:rPr>
        <w:tab/>
      </w:r>
      <w:r w:rsidR="00EC138C" w:rsidRPr="004F03C9">
        <w:rPr>
          <w:rFonts w:ascii="Calibri" w:hAnsi="Calibri"/>
          <w:sz w:val="22"/>
        </w:rPr>
        <w:t>00380385</w:t>
      </w:r>
    </w:p>
    <w:p w14:paraId="329CFB3C" w14:textId="77777777" w:rsidR="009545CB" w:rsidRPr="004F03C9" w:rsidRDefault="009545CB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DIČ:</w:t>
      </w:r>
      <w:r w:rsidRPr="004F03C9">
        <w:rPr>
          <w:rFonts w:ascii="Calibri" w:hAnsi="Calibri"/>
          <w:sz w:val="22"/>
        </w:rPr>
        <w:tab/>
        <w:t>CZ</w:t>
      </w:r>
      <w:r w:rsidR="001936D1" w:rsidRPr="004F03C9">
        <w:rPr>
          <w:rFonts w:ascii="Calibri" w:hAnsi="Calibri"/>
          <w:bCs/>
          <w:sz w:val="22"/>
        </w:rPr>
        <w:t>00380385</w:t>
      </w:r>
    </w:p>
    <w:p w14:paraId="4B5F0596" w14:textId="77777777" w:rsidR="009545CB" w:rsidRPr="004F03C9" w:rsidRDefault="009545CB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Bankov</w:t>
      </w:r>
      <w:r w:rsidR="005C4638" w:rsidRPr="004F03C9">
        <w:rPr>
          <w:rFonts w:ascii="Calibri" w:hAnsi="Calibri"/>
          <w:sz w:val="22"/>
        </w:rPr>
        <w:t>ní spojení:</w:t>
      </w:r>
      <w:r w:rsidR="005C4638" w:rsidRPr="004F03C9">
        <w:rPr>
          <w:rFonts w:ascii="Calibri" w:hAnsi="Calibri"/>
          <w:sz w:val="22"/>
        </w:rPr>
        <w:tab/>
      </w:r>
      <w:r w:rsidR="00C173AA" w:rsidRPr="004F03C9">
        <w:rPr>
          <w:rFonts w:ascii="Calibri" w:hAnsi="Calibri"/>
          <w:sz w:val="22"/>
        </w:rPr>
        <w:t xml:space="preserve">Komerční banka Brno-město, </w:t>
      </w:r>
      <w:proofErr w:type="spellStart"/>
      <w:r w:rsidR="00C173AA" w:rsidRPr="004F03C9">
        <w:rPr>
          <w:rFonts w:ascii="Calibri" w:hAnsi="Calibri"/>
          <w:sz w:val="22"/>
        </w:rPr>
        <w:t>č.ú</w:t>
      </w:r>
      <w:proofErr w:type="spellEnd"/>
      <w:r w:rsidR="00C173AA" w:rsidRPr="004F03C9">
        <w:rPr>
          <w:rFonts w:ascii="Calibri" w:hAnsi="Calibri"/>
          <w:sz w:val="22"/>
        </w:rPr>
        <w:t>. 80130621/0100</w:t>
      </w:r>
    </w:p>
    <w:p w14:paraId="17662EB3" w14:textId="77777777" w:rsidR="009545CB" w:rsidRPr="004F03C9" w:rsidRDefault="009545CB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i/>
          <w:iCs/>
          <w:sz w:val="22"/>
        </w:rPr>
        <w:t xml:space="preserve">dále jen </w:t>
      </w:r>
      <w:r w:rsidRPr="004F03C9">
        <w:rPr>
          <w:rFonts w:ascii="Calibri" w:hAnsi="Calibri"/>
          <w:b/>
          <w:bCs/>
          <w:i/>
          <w:iCs/>
          <w:sz w:val="22"/>
        </w:rPr>
        <w:t>„</w:t>
      </w:r>
      <w:r w:rsidR="00936D31" w:rsidRPr="004F03C9">
        <w:rPr>
          <w:rFonts w:ascii="Calibri" w:hAnsi="Calibri"/>
          <w:b/>
          <w:bCs/>
          <w:i/>
          <w:iCs/>
          <w:sz w:val="22"/>
        </w:rPr>
        <w:t>kupující</w:t>
      </w:r>
      <w:r w:rsidRPr="004F03C9">
        <w:rPr>
          <w:rFonts w:ascii="Calibri" w:hAnsi="Calibri"/>
          <w:b/>
          <w:bCs/>
          <w:i/>
          <w:iCs/>
          <w:sz w:val="22"/>
        </w:rPr>
        <w:t>“</w:t>
      </w:r>
    </w:p>
    <w:p w14:paraId="461A4F63" w14:textId="77777777" w:rsidR="00005319" w:rsidRPr="004F03C9" w:rsidRDefault="00005319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</w:rPr>
      </w:pPr>
    </w:p>
    <w:p w14:paraId="7A6451F1" w14:textId="77777777" w:rsidR="00AF4491" w:rsidRPr="004F03C9" w:rsidRDefault="00AF4491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</w:rPr>
      </w:pPr>
    </w:p>
    <w:p w14:paraId="75A8879A" w14:textId="77777777" w:rsidR="009545CB" w:rsidRPr="00C612A5" w:rsidRDefault="00706CEF" w:rsidP="00C612A5">
      <w:pPr>
        <w:pStyle w:val="Zkladntext"/>
        <w:ind w:firstLine="0"/>
        <w:jc w:val="both"/>
        <w:rPr>
          <w:rFonts w:ascii="Calibri" w:hAnsi="Calibri"/>
          <w:b/>
          <w:bCs/>
          <w:sz w:val="22"/>
        </w:rPr>
      </w:pPr>
      <w:r w:rsidRPr="00C612A5">
        <w:rPr>
          <w:rFonts w:ascii="Calibri" w:hAnsi="Calibri"/>
          <w:b/>
          <w:bCs/>
          <w:sz w:val="22"/>
        </w:rPr>
        <w:t>Prodávající</w:t>
      </w:r>
      <w:r w:rsidR="009545CB" w:rsidRPr="00C612A5">
        <w:rPr>
          <w:rFonts w:ascii="Calibri" w:hAnsi="Calibri"/>
          <w:b/>
          <w:bCs/>
          <w:sz w:val="22"/>
        </w:rPr>
        <w:t>:</w:t>
      </w:r>
      <w:r w:rsidR="009545CB" w:rsidRPr="00C612A5">
        <w:rPr>
          <w:rFonts w:ascii="Calibri" w:hAnsi="Calibri"/>
          <w:b/>
          <w:bCs/>
          <w:sz w:val="22"/>
        </w:rPr>
        <w:tab/>
      </w:r>
    </w:p>
    <w:p w14:paraId="5D67254A" w14:textId="77777777" w:rsidR="009545CB" w:rsidRPr="00CC4D17" w:rsidRDefault="009545CB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  <w:b/>
          <w:bCs/>
          <w:sz w:val="22"/>
          <w:highlight w:val="cyan"/>
        </w:rPr>
      </w:pPr>
    </w:p>
    <w:p w14:paraId="590E7BF2" w14:textId="77777777" w:rsidR="00B7151B" w:rsidRDefault="009C430C" w:rsidP="000D0C7D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/>
          <w:sz w:val="22"/>
          <w:highlight w:val="cyan"/>
        </w:rPr>
      </w:pPr>
      <w:r w:rsidRPr="00CC4D17">
        <w:rPr>
          <w:rStyle w:val="Identifikace-leftChar"/>
          <w:rFonts w:ascii="Calibri" w:hAnsi="Calibri"/>
          <w:bCs/>
          <w:i w:val="0"/>
          <w:sz w:val="22"/>
          <w:highlight w:val="cyan"/>
        </w:rPr>
        <w:t>Název</w:t>
      </w:r>
      <w:r w:rsidR="00B7151B" w:rsidRPr="00CC4D17">
        <w:rPr>
          <w:rStyle w:val="Identifikace-leftChar"/>
          <w:rFonts w:ascii="Calibri" w:hAnsi="Calibri"/>
          <w:bCs/>
          <w:i w:val="0"/>
          <w:sz w:val="22"/>
          <w:highlight w:val="cyan"/>
        </w:rPr>
        <w:t>:</w:t>
      </w:r>
      <w:r w:rsidR="00B7151B" w:rsidRPr="00CC4D17">
        <w:rPr>
          <w:rStyle w:val="Identifikace-leftChar"/>
          <w:rFonts w:ascii="Calibri" w:hAnsi="Calibri"/>
          <w:i w:val="0"/>
          <w:sz w:val="22"/>
          <w:highlight w:val="cyan"/>
        </w:rPr>
        <w:tab/>
      </w:r>
      <w:r w:rsidR="000D0C7D" w:rsidRPr="000D0C7D">
        <w:rPr>
          <w:rFonts w:ascii="Calibri" w:hAnsi="Calibri"/>
          <w:b/>
          <w:sz w:val="22"/>
          <w:highlight w:val="cyan"/>
        </w:rPr>
        <w:fldChar w:fldCharType="begin"/>
      </w:r>
      <w:r w:rsidR="000D0C7D" w:rsidRPr="000D0C7D">
        <w:rPr>
          <w:rFonts w:ascii="Calibri" w:hAnsi="Calibri"/>
          <w:b/>
          <w:sz w:val="22"/>
          <w:highlight w:val="cyan"/>
        </w:rPr>
        <w:instrText xml:space="preserve"> MACROBUTTON  AcceptConflict "[doplní účastník]" </w:instrText>
      </w:r>
      <w:r w:rsidR="000D0C7D" w:rsidRPr="000D0C7D">
        <w:rPr>
          <w:rFonts w:ascii="Calibri" w:hAnsi="Calibri"/>
          <w:b/>
          <w:sz w:val="22"/>
          <w:highlight w:val="cyan"/>
        </w:rPr>
        <w:fldChar w:fldCharType="end"/>
      </w:r>
    </w:p>
    <w:p w14:paraId="1BB5DA9E" w14:textId="77777777" w:rsidR="00874C90" w:rsidRPr="00CC4D17" w:rsidRDefault="00874C90" w:rsidP="000D0C7D">
      <w:pPr>
        <w:pStyle w:val="Identifikace-right"/>
        <w:tabs>
          <w:tab w:val="left" w:pos="3969"/>
        </w:tabs>
        <w:spacing w:before="0"/>
        <w:ind w:left="426"/>
        <w:jc w:val="left"/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</w:pPr>
      <w:r>
        <w:rPr>
          <w:rFonts w:ascii="Calibri" w:hAnsi="Calibri"/>
          <w:b/>
          <w:sz w:val="22"/>
          <w:highlight w:val="cyan"/>
        </w:rPr>
        <w:t>Sídlo:</w:t>
      </w:r>
      <w:r w:rsidRPr="00874C90">
        <w:rPr>
          <w:rFonts w:ascii="Calibri" w:hAnsi="Calibri"/>
          <w:b/>
          <w:sz w:val="22"/>
          <w:highlight w:val="cyan"/>
        </w:rPr>
        <w:t xml:space="preserve"> </w:t>
      </w:r>
      <w:r>
        <w:rPr>
          <w:rFonts w:ascii="Calibri" w:hAnsi="Calibri"/>
          <w:b/>
          <w:sz w:val="22"/>
          <w:highlight w:val="cyan"/>
        </w:rPr>
        <w:t xml:space="preserve">                                                            </w:t>
      </w:r>
      <w:r w:rsidRPr="000D0C7D">
        <w:rPr>
          <w:rFonts w:ascii="Calibri" w:hAnsi="Calibri"/>
          <w:b/>
          <w:sz w:val="22"/>
          <w:highlight w:val="cyan"/>
        </w:rPr>
        <w:fldChar w:fldCharType="begin"/>
      </w:r>
      <w:r w:rsidRPr="000D0C7D">
        <w:rPr>
          <w:rFonts w:ascii="Calibri" w:hAnsi="Calibri"/>
          <w:b/>
          <w:sz w:val="22"/>
          <w:highlight w:val="cyan"/>
        </w:rPr>
        <w:instrText xml:space="preserve"> MACROBUTTON  AcceptConflict "[doplní účastník]" </w:instrText>
      </w:r>
      <w:r w:rsidRPr="000D0C7D">
        <w:rPr>
          <w:rFonts w:ascii="Calibri" w:hAnsi="Calibri"/>
          <w:b/>
          <w:sz w:val="22"/>
          <w:highlight w:val="cyan"/>
        </w:rPr>
        <w:fldChar w:fldCharType="end"/>
      </w:r>
    </w:p>
    <w:p w14:paraId="2A90A1DD" w14:textId="77777777" w:rsidR="00B7151B" w:rsidRPr="00CC4D17" w:rsidRDefault="00B7151B" w:rsidP="005C4638">
      <w:pPr>
        <w:pStyle w:val="Identifikace-right"/>
        <w:tabs>
          <w:tab w:val="left" w:pos="3969"/>
        </w:tabs>
        <w:spacing w:before="0"/>
        <w:ind w:left="426"/>
        <w:jc w:val="left"/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</w:pP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>Zastoupena:</w:t>
      </w: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ab/>
      </w:r>
      <w:r w:rsidR="000D0C7D" w:rsidRPr="000D0C7D">
        <w:rPr>
          <w:rFonts w:ascii="Calibri" w:hAnsi="Calibri"/>
          <w:b/>
          <w:bCs/>
          <w:sz w:val="22"/>
          <w:highlight w:val="cyan"/>
        </w:rPr>
        <w:fldChar w:fldCharType="begin"/>
      </w:r>
      <w:r w:rsidR="000D0C7D" w:rsidRPr="000D0C7D">
        <w:rPr>
          <w:rFonts w:ascii="Calibri" w:hAnsi="Calibri"/>
          <w:b/>
          <w:bCs/>
          <w:sz w:val="22"/>
          <w:highlight w:val="cyan"/>
        </w:rPr>
        <w:instrText xml:space="preserve"> MACROBUTTON  AcceptConflict "[doplní účastník]" </w:instrText>
      </w:r>
      <w:r w:rsidR="000D0C7D" w:rsidRPr="000D0C7D">
        <w:rPr>
          <w:rFonts w:ascii="Calibri" w:hAnsi="Calibri"/>
          <w:bCs/>
          <w:sz w:val="22"/>
          <w:highlight w:val="cyan"/>
        </w:rPr>
        <w:fldChar w:fldCharType="end"/>
      </w:r>
    </w:p>
    <w:p w14:paraId="099E532F" w14:textId="77777777" w:rsidR="00B7151B" w:rsidRPr="00CC4D17" w:rsidRDefault="00B7151B" w:rsidP="00B7151B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/>
          <w:bCs/>
          <w:sz w:val="22"/>
          <w:highlight w:val="cyan"/>
        </w:rPr>
      </w:pP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 xml:space="preserve">IČ: </w:t>
      </w: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ab/>
      </w:r>
      <w:r w:rsidR="000D0C7D" w:rsidRPr="000D0C7D">
        <w:rPr>
          <w:rFonts w:ascii="Calibri" w:hAnsi="Calibri"/>
          <w:b/>
          <w:bCs/>
          <w:sz w:val="22"/>
          <w:highlight w:val="cyan"/>
        </w:rPr>
        <w:fldChar w:fldCharType="begin"/>
      </w:r>
      <w:r w:rsidR="000D0C7D" w:rsidRPr="000D0C7D">
        <w:rPr>
          <w:rFonts w:ascii="Calibri" w:hAnsi="Calibri"/>
          <w:b/>
          <w:bCs/>
          <w:sz w:val="22"/>
          <w:highlight w:val="cyan"/>
        </w:rPr>
        <w:instrText xml:space="preserve"> MACROBUTTON  AcceptConflict "[doplní účastník]" </w:instrText>
      </w:r>
      <w:r w:rsidR="000D0C7D" w:rsidRPr="000D0C7D">
        <w:rPr>
          <w:rFonts w:ascii="Calibri" w:hAnsi="Calibri"/>
          <w:bCs/>
          <w:sz w:val="22"/>
          <w:highlight w:val="cyan"/>
        </w:rPr>
        <w:fldChar w:fldCharType="end"/>
      </w: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ab/>
      </w: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ab/>
      </w:r>
      <w:r w:rsidRPr="00CC4D17">
        <w:rPr>
          <w:rFonts w:ascii="Calibri" w:hAnsi="Calibri"/>
          <w:b/>
          <w:bCs/>
          <w:i/>
          <w:sz w:val="22"/>
          <w:highlight w:val="cyan"/>
        </w:rPr>
        <w:tab/>
      </w:r>
      <w:r w:rsidRPr="00CC4D17">
        <w:rPr>
          <w:rFonts w:ascii="Calibri" w:hAnsi="Calibri"/>
          <w:b/>
          <w:bCs/>
          <w:sz w:val="22"/>
          <w:highlight w:val="cyan"/>
        </w:rPr>
        <w:tab/>
      </w:r>
      <w:r w:rsidRPr="00CC4D17">
        <w:rPr>
          <w:rFonts w:ascii="Calibri" w:hAnsi="Calibri"/>
          <w:b/>
          <w:bCs/>
          <w:sz w:val="22"/>
          <w:highlight w:val="cyan"/>
        </w:rPr>
        <w:tab/>
      </w:r>
    </w:p>
    <w:p w14:paraId="19E9F8E2" w14:textId="77777777" w:rsidR="00B7151B" w:rsidRDefault="00B7151B" w:rsidP="00B7151B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Cs/>
          <w:sz w:val="22"/>
          <w:highlight w:val="cyan"/>
        </w:rPr>
      </w:pP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>DIČ:</w:t>
      </w: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ab/>
      </w:r>
      <w:r w:rsidR="000D0C7D" w:rsidRPr="000D0C7D">
        <w:rPr>
          <w:rFonts w:ascii="Calibri" w:hAnsi="Calibri"/>
          <w:b/>
          <w:bCs/>
          <w:sz w:val="22"/>
          <w:highlight w:val="cyan"/>
        </w:rPr>
        <w:fldChar w:fldCharType="begin"/>
      </w:r>
      <w:r w:rsidR="000D0C7D" w:rsidRPr="000D0C7D">
        <w:rPr>
          <w:rFonts w:ascii="Calibri" w:hAnsi="Calibri"/>
          <w:b/>
          <w:bCs/>
          <w:sz w:val="22"/>
          <w:highlight w:val="cyan"/>
        </w:rPr>
        <w:instrText xml:space="preserve"> MACROBUTTON  AcceptConflict "[doplní účastník]" </w:instrText>
      </w:r>
      <w:r w:rsidR="000D0C7D" w:rsidRPr="000D0C7D">
        <w:rPr>
          <w:rFonts w:ascii="Calibri" w:hAnsi="Calibri"/>
          <w:bCs/>
          <w:sz w:val="22"/>
          <w:highlight w:val="cyan"/>
        </w:rPr>
        <w:fldChar w:fldCharType="end"/>
      </w:r>
    </w:p>
    <w:p w14:paraId="3FFDC287" w14:textId="77777777" w:rsidR="003E1417" w:rsidRPr="00CC4D17" w:rsidRDefault="003E1417" w:rsidP="00B7151B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/>
          <w:bCs/>
          <w:i/>
          <w:sz w:val="22"/>
          <w:highlight w:val="cyan"/>
        </w:rPr>
      </w:pPr>
      <w:r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>plátce DPH:</w:t>
      </w:r>
      <w:r>
        <w:rPr>
          <w:rFonts w:ascii="Calibri" w:hAnsi="Calibri"/>
          <w:b/>
          <w:bCs/>
          <w:i/>
          <w:sz w:val="22"/>
          <w:highlight w:val="cyan"/>
        </w:rPr>
        <w:t xml:space="preserve">                                                  </w:t>
      </w:r>
      <w:r w:rsidRPr="000D0C7D">
        <w:rPr>
          <w:rFonts w:ascii="Calibri" w:hAnsi="Calibri"/>
          <w:b/>
          <w:bCs/>
          <w:sz w:val="22"/>
          <w:highlight w:val="cyan"/>
        </w:rPr>
        <w:fldChar w:fldCharType="begin"/>
      </w:r>
      <w:r w:rsidRPr="000D0C7D">
        <w:rPr>
          <w:rFonts w:ascii="Calibri" w:hAnsi="Calibri"/>
          <w:b/>
          <w:bCs/>
          <w:sz w:val="22"/>
          <w:highlight w:val="cyan"/>
        </w:rPr>
        <w:instrText xml:space="preserve"> MACROBUTTON  AcceptConflict "[doplní účastník]" </w:instrText>
      </w:r>
      <w:r w:rsidRPr="000D0C7D">
        <w:rPr>
          <w:rFonts w:ascii="Calibri" w:hAnsi="Calibri"/>
          <w:bCs/>
          <w:sz w:val="22"/>
          <w:highlight w:val="cyan"/>
        </w:rPr>
        <w:fldChar w:fldCharType="end"/>
      </w:r>
    </w:p>
    <w:p w14:paraId="051C9960" w14:textId="77777777" w:rsidR="00BD64F8" w:rsidRPr="00CC4D17" w:rsidRDefault="00B7151B" w:rsidP="00BD64F8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Cs/>
          <w:sz w:val="22"/>
          <w:highlight w:val="cyan"/>
        </w:rPr>
      </w:pP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 xml:space="preserve">Bankovní spojení: </w:t>
      </w: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ab/>
      </w:r>
      <w:r w:rsidR="000D0C7D" w:rsidRPr="000D0C7D">
        <w:rPr>
          <w:rFonts w:ascii="Calibri" w:hAnsi="Calibri"/>
          <w:b/>
          <w:bCs/>
          <w:sz w:val="22"/>
          <w:highlight w:val="cyan"/>
        </w:rPr>
        <w:fldChar w:fldCharType="begin"/>
      </w:r>
      <w:r w:rsidR="000D0C7D" w:rsidRPr="000D0C7D">
        <w:rPr>
          <w:rFonts w:ascii="Calibri" w:hAnsi="Calibri"/>
          <w:b/>
          <w:bCs/>
          <w:sz w:val="22"/>
          <w:highlight w:val="cyan"/>
        </w:rPr>
        <w:instrText xml:space="preserve"> MACROBUTTON  AcceptConflict "[doplní účastník]" </w:instrText>
      </w:r>
      <w:r w:rsidR="000D0C7D" w:rsidRPr="000D0C7D">
        <w:rPr>
          <w:rFonts w:ascii="Calibri" w:hAnsi="Calibri"/>
          <w:bCs/>
          <w:sz w:val="22"/>
          <w:highlight w:val="cyan"/>
        </w:rPr>
        <w:fldChar w:fldCharType="end"/>
      </w:r>
    </w:p>
    <w:p w14:paraId="3534B3AB" w14:textId="77777777" w:rsidR="00B7151B" w:rsidRPr="00CC4D17" w:rsidRDefault="00B7151B" w:rsidP="00BD64F8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sz w:val="22"/>
          <w:highlight w:val="cyan"/>
        </w:rPr>
      </w:pPr>
      <w:r w:rsidRPr="00CC4D17">
        <w:rPr>
          <w:rFonts w:ascii="Calibri" w:hAnsi="Calibri"/>
          <w:sz w:val="22"/>
          <w:highlight w:val="cyan"/>
        </w:rPr>
        <w:t xml:space="preserve">Zapsaná v obchodním rejstříku vedeném </w:t>
      </w:r>
      <w:r w:rsidR="000D0C7D">
        <w:rPr>
          <w:rFonts w:ascii="Calibri" w:hAnsi="Calibri"/>
          <w:sz w:val="22"/>
          <w:highlight w:val="cyan"/>
        </w:rPr>
        <w:t xml:space="preserve"> </w:t>
      </w:r>
      <w:r w:rsidR="000D0C7D" w:rsidRPr="000D0C7D">
        <w:rPr>
          <w:rFonts w:ascii="Calibri" w:hAnsi="Calibri"/>
          <w:b/>
          <w:sz w:val="22"/>
          <w:highlight w:val="cyan"/>
        </w:rPr>
        <w:fldChar w:fldCharType="begin"/>
      </w:r>
      <w:r w:rsidR="000D0C7D" w:rsidRPr="000D0C7D">
        <w:rPr>
          <w:rFonts w:ascii="Calibri" w:hAnsi="Calibri"/>
          <w:b/>
          <w:sz w:val="22"/>
          <w:highlight w:val="cyan"/>
        </w:rPr>
        <w:instrText xml:space="preserve"> MACROBUTTON  AcceptConflict "[doplní účastník]" </w:instrText>
      </w:r>
      <w:r w:rsidR="000D0C7D" w:rsidRPr="000D0C7D">
        <w:rPr>
          <w:rFonts w:ascii="Calibri" w:hAnsi="Calibri"/>
          <w:sz w:val="22"/>
          <w:highlight w:val="cyan"/>
        </w:rPr>
        <w:fldChar w:fldCharType="end"/>
      </w:r>
    </w:p>
    <w:p w14:paraId="41DD7F03" w14:textId="77777777" w:rsidR="00B7151B" w:rsidRPr="004F03C9" w:rsidRDefault="00B7151B" w:rsidP="00984567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i/>
          <w:iCs/>
          <w:sz w:val="22"/>
        </w:rPr>
      </w:pPr>
      <w:r w:rsidRPr="00CC4D17">
        <w:rPr>
          <w:rFonts w:ascii="Calibri" w:hAnsi="Calibri"/>
          <w:i/>
          <w:iCs/>
          <w:sz w:val="22"/>
          <w:highlight w:val="cyan"/>
        </w:rPr>
        <w:t xml:space="preserve">dále jen </w:t>
      </w:r>
      <w:r w:rsidRPr="00CC4D17">
        <w:rPr>
          <w:rFonts w:ascii="Calibri" w:hAnsi="Calibri"/>
          <w:b/>
          <w:i/>
          <w:iCs/>
          <w:sz w:val="22"/>
          <w:highlight w:val="cyan"/>
        </w:rPr>
        <w:t>„</w:t>
      </w:r>
      <w:r w:rsidR="00936D31" w:rsidRPr="00CC4D17">
        <w:rPr>
          <w:rFonts w:ascii="Calibri" w:hAnsi="Calibri"/>
          <w:b/>
          <w:i/>
          <w:iCs/>
          <w:sz w:val="22"/>
          <w:highlight w:val="cyan"/>
        </w:rPr>
        <w:t>prodávající</w:t>
      </w:r>
      <w:r w:rsidRPr="00CC4D17">
        <w:rPr>
          <w:rFonts w:ascii="Calibri" w:hAnsi="Calibri"/>
          <w:b/>
          <w:i/>
          <w:iCs/>
          <w:sz w:val="22"/>
          <w:highlight w:val="cyan"/>
        </w:rPr>
        <w:t>“</w:t>
      </w:r>
    </w:p>
    <w:p w14:paraId="695E7266" w14:textId="77777777" w:rsidR="009C430C" w:rsidRPr="004F03C9" w:rsidRDefault="009C430C" w:rsidP="00074E84">
      <w:pPr>
        <w:pStyle w:val="Zkladntext"/>
        <w:ind w:firstLine="0"/>
        <w:jc w:val="center"/>
        <w:rPr>
          <w:rFonts w:ascii="Calibri" w:hAnsi="Calibri"/>
          <w:b/>
          <w:sz w:val="22"/>
          <w:szCs w:val="22"/>
        </w:rPr>
      </w:pPr>
    </w:p>
    <w:p w14:paraId="6757AADD" w14:textId="77777777" w:rsidR="009C430C" w:rsidRDefault="009C430C" w:rsidP="00074E84">
      <w:pPr>
        <w:pStyle w:val="Zkladntext"/>
        <w:ind w:firstLine="0"/>
        <w:jc w:val="center"/>
        <w:rPr>
          <w:rFonts w:ascii="Calibri" w:hAnsi="Calibri"/>
          <w:b/>
          <w:sz w:val="22"/>
          <w:szCs w:val="22"/>
        </w:rPr>
      </w:pPr>
    </w:p>
    <w:p w14:paraId="78D0F04B" w14:textId="77777777" w:rsidR="00AE69C3" w:rsidRPr="004F03C9" w:rsidRDefault="00AE69C3" w:rsidP="00074E84">
      <w:pPr>
        <w:pStyle w:val="Zkladntext"/>
        <w:ind w:firstLine="0"/>
        <w:jc w:val="center"/>
        <w:rPr>
          <w:rFonts w:ascii="Calibri" w:hAnsi="Calibri"/>
          <w:b/>
          <w:sz w:val="22"/>
          <w:szCs w:val="22"/>
        </w:rPr>
      </w:pPr>
    </w:p>
    <w:p w14:paraId="2942CB22" w14:textId="77777777" w:rsidR="009C430C" w:rsidRPr="004F03C9" w:rsidRDefault="009C430C" w:rsidP="009C430C">
      <w:pPr>
        <w:pStyle w:val="Nadpis1"/>
        <w:suppressLineNumbers/>
        <w:suppressAutoHyphens/>
        <w:jc w:val="center"/>
        <w:rPr>
          <w:rFonts w:ascii="Calibri" w:hAnsi="Calibri"/>
          <w:b w:val="0"/>
          <w:i w:val="0"/>
        </w:rPr>
      </w:pPr>
      <w:bookmarkStart w:id="0" w:name="_Toc383117510"/>
      <w:r w:rsidRPr="004F03C9">
        <w:rPr>
          <w:rFonts w:ascii="Calibri" w:hAnsi="Calibri"/>
          <w:b w:val="0"/>
          <w:i w:val="0"/>
          <w:szCs w:val="22"/>
        </w:rPr>
        <w:t>ÚVODNÍ</w:t>
      </w:r>
      <w:r w:rsidRPr="004F03C9">
        <w:rPr>
          <w:rFonts w:ascii="Calibri" w:hAnsi="Calibri"/>
          <w:b w:val="0"/>
          <w:i w:val="0"/>
        </w:rPr>
        <w:t xml:space="preserve"> </w:t>
      </w:r>
      <w:r w:rsidRPr="004F03C9">
        <w:rPr>
          <w:rFonts w:ascii="Calibri" w:hAnsi="Calibri"/>
          <w:b w:val="0"/>
          <w:i w:val="0"/>
          <w:szCs w:val="22"/>
        </w:rPr>
        <w:t>UJEDNÁNÍ</w:t>
      </w:r>
      <w:bookmarkEnd w:id="0"/>
    </w:p>
    <w:p w14:paraId="0277B1F2" w14:textId="377EBC22" w:rsidR="009C430C" w:rsidRPr="00D276B5" w:rsidRDefault="009C430C" w:rsidP="009C430C">
      <w:pPr>
        <w:pStyle w:val="Stednmka1zvraznn21"/>
        <w:suppressLineNumbers/>
        <w:suppressAutoHyphens/>
        <w:ind w:left="567"/>
        <w:jc w:val="both"/>
        <w:rPr>
          <w:rFonts w:ascii="Calibri" w:hAnsi="Calibri"/>
          <w:color w:val="000000"/>
          <w:sz w:val="22"/>
          <w:szCs w:val="22"/>
        </w:rPr>
      </w:pPr>
      <w:r w:rsidRPr="00874C90">
        <w:rPr>
          <w:rFonts w:ascii="Calibri" w:hAnsi="Calibri"/>
          <w:color w:val="000000"/>
          <w:sz w:val="22"/>
          <w:szCs w:val="22"/>
        </w:rPr>
        <w:t>Smlouva je uzavřena na základě výsledků výběrového řízení (</w:t>
      </w:r>
      <w:r w:rsidRPr="00221857">
        <w:rPr>
          <w:rFonts w:ascii="Calibri" w:hAnsi="Calibri"/>
          <w:color w:val="000000"/>
          <w:sz w:val="22"/>
          <w:szCs w:val="22"/>
        </w:rPr>
        <w:t>dále jen „</w:t>
      </w:r>
      <w:r w:rsidRPr="00221857">
        <w:rPr>
          <w:rFonts w:ascii="Calibri" w:hAnsi="Calibri"/>
          <w:b/>
          <w:i/>
          <w:color w:val="000000"/>
          <w:sz w:val="22"/>
          <w:szCs w:val="22"/>
        </w:rPr>
        <w:t>Řízení veřejné zakázky</w:t>
      </w:r>
      <w:r w:rsidRPr="00221857">
        <w:rPr>
          <w:rFonts w:ascii="Calibri" w:hAnsi="Calibri"/>
          <w:color w:val="000000"/>
          <w:sz w:val="22"/>
          <w:szCs w:val="22"/>
        </w:rPr>
        <w:t xml:space="preserve">“) veřejné zakázky s názvem: </w:t>
      </w:r>
      <w:r w:rsidR="0041565F" w:rsidRPr="0041565F">
        <w:rPr>
          <w:rFonts w:ascii="Calibri" w:hAnsi="Calibri"/>
          <w:b/>
          <w:color w:val="000000"/>
          <w:sz w:val="22"/>
          <w:szCs w:val="22"/>
        </w:rPr>
        <w:t>Dodávka protipožárních dveří A1 – 7.NP</w:t>
      </w:r>
      <w:r w:rsidRPr="00221857">
        <w:rPr>
          <w:rFonts w:ascii="Calibri" w:hAnsi="Calibri"/>
          <w:color w:val="000000"/>
          <w:sz w:val="22"/>
          <w:szCs w:val="22"/>
        </w:rPr>
        <w:t>, (dále</w:t>
      </w:r>
      <w:r w:rsidRPr="00874C90">
        <w:rPr>
          <w:rFonts w:ascii="Calibri" w:hAnsi="Calibri"/>
          <w:color w:val="000000"/>
          <w:sz w:val="22"/>
          <w:szCs w:val="22"/>
        </w:rPr>
        <w:t xml:space="preserve"> jen „</w:t>
      </w:r>
      <w:r w:rsidRPr="00874C90">
        <w:rPr>
          <w:rFonts w:ascii="Calibri" w:hAnsi="Calibri"/>
          <w:b/>
          <w:i/>
          <w:color w:val="000000"/>
          <w:sz w:val="22"/>
          <w:szCs w:val="22"/>
        </w:rPr>
        <w:t>Veřejná zakázka</w:t>
      </w:r>
      <w:r w:rsidRPr="00874C90">
        <w:rPr>
          <w:rFonts w:ascii="Calibri" w:hAnsi="Calibri"/>
          <w:color w:val="000000"/>
          <w:sz w:val="22"/>
          <w:szCs w:val="22"/>
        </w:rPr>
        <w:t>“). Jednotlivá ujednání Smlouvy tak budou vykládána v souladu s podmínkami výběrového řízení Veřejné zakázky</w:t>
      </w:r>
      <w:r w:rsidRPr="00874C90">
        <w:rPr>
          <w:rFonts w:ascii="Calibri" w:hAnsi="Calibri"/>
          <w:sz w:val="22"/>
          <w:szCs w:val="22"/>
        </w:rPr>
        <w:t xml:space="preserve"> a</w:t>
      </w:r>
      <w:r w:rsidR="00AE69C3">
        <w:rPr>
          <w:rFonts w:ascii="Calibri" w:hAnsi="Calibri"/>
          <w:sz w:val="22"/>
          <w:szCs w:val="22"/>
        </w:rPr>
        <w:t> </w:t>
      </w:r>
      <w:r w:rsidRPr="00874C90">
        <w:rPr>
          <w:rFonts w:ascii="Calibri" w:hAnsi="Calibri"/>
          <w:sz w:val="22"/>
          <w:szCs w:val="22"/>
        </w:rPr>
        <w:t xml:space="preserve">nabídkou </w:t>
      </w:r>
      <w:r w:rsidR="00CB5CB5" w:rsidRPr="00874C90">
        <w:rPr>
          <w:rFonts w:ascii="Calibri" w:hAnsi="Calibri"/>
          <w:sz w:val="22"/>
          <w:szCs w:val="22"/>
        </w:rPr>
        <w:t>prodávajícího</w:t>
      </w:r>
      <w:r w:rsidRPr="00874C90">
        <w:rPr>
          <w:rFonts w:ascii="Calibri" w:hAnsi="Calibri"/>
          <w:sz w:val="22"/>
          <w:szCs w:val="22"/>
        </w:rPr>
        <w:t xml:space="preserve"> podanou na Veřejnou zakázku</w:t>
      </w:r>
      <w:r w:rsidRPr="00874C90">
        <w:rPr>
          <w:rFonts w:ascii="Calibri" w:hAnsi="Calibri"/>
          <w:color w:val="000000"/>
          <w:sz w:val="22"/>
          <w:szCs w:val="22"/>
        </w:rPr>
        <w:t>.</w:t>
      </w:r>
      <w:r w:rsidRPr="00D276B5">
        <w:rPr>
          <w:rFonts w:ascii="Calibri" w:hAnsi="Calibri"/>
          <w:color w:val="000000"/>
          <w:sz w:val="22"/>
          <w:szCs w:val="22"/>
        </w:rPr>
        <w:t xml:space="preserve"> </w:t>
      </w:r>
    </w:p>
    <w:p w14:paraId="44F2352E" w14:textId="77777777" w:rsidR="009C430C" w:rsidRDefault="009C430C" w:rsidP="009C430C">
      <w:pPr>
        <w:suppressLineNumbers/>
        <w:suppressAutoHyphens/>
        <w:jc w:val="both"/>
        <w:rPr>
          <w:rFonts w:ascii="Calibri" w:hAnsi="Calibri"/>
          <w:color w:val="000000"/>
          <w:sz w:val="22"/>
          <w:szCs w:val="22"/>
          <w:u w:val="single"/>
        </w:rPr>
      </w:pPr>
    </w:p>
    <w:p w14:paraId="71F4BEC8" w14:textId="77777777" w:rsidR="002E1940" w:rsidRPr="00D276B5" w:rsidRDefault="002E1940" w:rsidP="009C430C">
      <w:pPr>
        <w:suppressLineNumbers/>
        <w:suppressAutoHyphens/>
        <w:jc w:val="both"/>
        <w:rPr>
          <w:rFonts w:ascii="Calibri" w:hAnsi="Calibri"/>
          <w:color w:val="000000"/>
          <w:sz w:val="22"/>
          <w:szCs w:val="22"/>
          <w:u w:val="single"/>
        </w:rPr>
      </w:pPr>
    </w:p>
    <w:p w14:paraId="1AEEFC42" w14:textId="77777777" w:rsidR="00074E84" w:rsidRPr="004F03C9" w:rsidRDefault="00074E84" w:rsidP="00074E84">
      <w:pPr>
        <w:pStyle w:val="Zkladntext"/>
        <w:ind w:firstLine="0"/>
        <w:jc w:val="center"/>
        <w:rPr>
          <w:rFonts w:ascii="Calibri" w:hAnsi="Calibri"/>
          <w:b/>
          <w:sz w:val="22"/>
          <w:szCs w:val="22"/>
        </w:rPr>
      </w:pPr>
      <w:r w:rsidRPr="004F03C9">
        <w:rPr>
          <w:rFonts w:ascii="Calibri" w:hAnsi="Calibri"/>
          <w:b/>
          <w:sz w:val="22"/>
          <w:szCs w:val="22"/>
        </w:rPr>
        <w:lastRenderedPageBreak/>
        <w:t xml:space="preserve">2.  Předmět smlouvy a rozsah </w:t>
      </w:r>
    </w:p>
    <w:p w14:paraId="5D503296" w14:textId="77777777" w:rsidR="00074E84" w:rsidRPr="004F03C9" w:rsidRDefault="00074E84">
      <w:pPr>
        <w:pStyle w:val="Zkladntext"/>
        <w:ind w:firstLine="0"/>
        <w:jc w:val="center"/>
        <w:rPr>
          <w:rFonts w:ascii="Calibri" w:hAnsi="Calibri"/>
          <w:b/>
          <w:bCs/>
          <w:sz w:val="22"/>
          <w:szCs w:val="22"/>
        </w:rPr>
      </w:pPr>
    </w:p>
    <w:p w14:paraId="68B190B0" w14:textId="499C9CC7" w:rsidR="009545CB" w:rsidRPr="00D276B5" w:rsidRDefault="00AF4491" w:rsidP="00C173AA">
      <w:pPr>
        <w:pStyle w:val="Zkladntext"/>
        <w:ind w:left="426" w:hanging="426"/>
        <w:jc w:val="both"/>
        <w:rPr>
          <w:rFonts w:ascii="Calibri" w:hAnsi="Calibri"/>
          <w:sz w:val="22"/>
          <w:szCs w:val="22"/>
        </w:rPr>
      </w:pPr>
      <w:r w:rsidRPr="00D276B5">
        <w:rPr>
          <w:rFonts w:ascii="Calibri" w:hAnsi="Calibri"/>
          <w:sz w:val="22"/>
        </w:rPr>
        <w:t>2.1</w:t>
      </w:r>
      <w:r w:rsidRPr="00D276B5">
        <w:rPr>
          <w:rFonts w:ascii="Calibri" w:hAnsi="Calibri"/>
          <w:sz w:val="22"/>
        </w:rPr>
        <w:tab/>
      </w:r>
      <w:r w:rsidR="009545CB" w:rsidRPr="00D276B5">
        <w:rPr>
          <w:rFonts w:ascii="Calibri" w:hAnsi="Calibri"/>
          <w:sz w:val="22"/>
        </w:rPr>
        <w:t xml:space="preserve">Předmětem smlouvy je kompletní řádně </w:t>
      </w:r>
      <w:r w:rsidR="009545CB" w:rsidRPr="00221857">
        <w:rPr>
          <w:rFonts w:ascii="Calibri" w:hAnsi="Calibri"/>
          <w:sz w:val="22"/>
        </w:rPr>
        <w:t xml:space="preserve">provedená dodávka </w:t>
      </w:r>
      <w:r w:rsidR="00221857" w:rsidRPr="006E0F7C">
        <w:rPr>
          <w:rFonts w:ascii="Calibri" w:hAnsi="Calibri"/>
          <w:sz w:val="22"/>
        </w:rPr>
        <w:t>protipožárních dveří</w:t>
      </w:r>
      <w:r w:rsidR="00246930">
        <w:rPr>
          <w:rFonts w:ascii="Calibri" w:hAnsi="Calibri"/>
          <w:sz w:val="22"/>
        </w:rPr>
        <w:t xml:space="preserve"> </w:t>
      </w:r>
      <w:r w:rsidR="000F569A">
        <w:rPr>
          <w:rFonts w:ascii="Calibri" w:hAnsi="Calibri"/>
          <w:sz w:val="22"/>
        </w:rPr>
        <w:t>.</w:t>
      </w:r>
      <w:r w:rsidR="009F1E8E" w:rsidRPr="006E0F7C">
        <w:rPr>
          <w:rFonts w:ascii="Calibri" w:hAnsi="Calibri"/>
          <w:sz w:val="22"/>
        </w:rPr>
        <w:t xml:space="preserve"> </w:t>
      </w:r>
      <w:r w:rsidR="00C173AA" w:rsidRPr="006E0F7C">
        <w:rPr>
          <w:rFonts w:ascii="Calibri" w:hAnsi="Calibri"/>
          <w:sz w:val="22"/>
        </w:rPr>
        <w:t xml:space="preserve"> </w:t>
      </w:r>
      <w:r w:rsidR="00C173AA" w:rsidRPr="006E0F7C">
        <w:rPr>
          <w:rFonts w:ascii="Calibri" w:hAnsi="Calibri"/>
          <w:sz w:val="22"/>
          <w:szCs w:val="22"/>
        </w:rPr>
        <w:t xml:space="preserve">Prodávající se zavazuje  na svůj náklad a nebezpečí kupujícímu dodat </w:t>
      </w:r>
      <w:r w:rsidR="00246930">
        <w:rPr>
          <w:rFonts w:ascii="Calibri" w:hAnsi="Calibri"/>
          <w:sz w:val="22"/>
          <w:szCs w:val="22"/>
        </w:rPr>
        <w:t xml:space="preserve">protipožární </w:t>
      </w:r>
      <w:r w:rsidR="006E0F7C" w:rsidRPr="006E0F7C">
        <w:rPr>
          <w:rFonts w:ascii="Calibri" w:hAnsi="Calibri"/>
          <w:sz w:val="22"/>
          <w:szCs w:val="22"/>
        </w:rPr>
        <w:t>dveře</w:t>
      </w:r>
      <w:r w:rsidR="00246930">
        <w:rPr>
          <w:rFonts w:ascii="Calibri" w:hAnsi="Calibri"/>
          <w:sz w:val="22"/>
          <w:szCs w:val="22"/>
        </w:rPr>
        <w:t xml:space="preserve"> včetně montáže</w:t>
      </w:r>
      <w:r w:rsidR="00C173AA" w:rsidRPr="006E0F7C">
        <w:rPr>
          <w:rFonts w:ascii="Calibri" w:hAnsi="Calibri"/>
          <w:sz w:val="22"/>
          <w:szCs w:val="22"/>
        </w:rPr>
        <w:t xml:space="preserve">  dle  specifikace – příloha č. 1, jakož i doklady</w:t>
      </w:r>
      <w:r w:rsidR="00C173AA" w:rsidRPr="00D276B5">
        <w:rPr>
          <w:rFonts w:ascii="Calibri" w:hAnsi="Calibri"/>
          <w:sz w:val="22"/>
          <w:szCs w:val="22"/>
        </w:rPr>
        <w:t xml:space="preserve">, které se k nim vztahují a umožní kupujícímu nabýt vlastnické právo.  Kupující kupuje  předmět smlouvy,  který splňuje požadavky dle  specifikace – příloha č. 1 </w:t>
      </w:r>
      <w:r w:rsidR="00F42CD8" w:rsidRPr="00D276B5">
        <w:rPr>
          <w:rFonts w:ascii="Calibri" w:hAnsi="Calibri"/>
          <w:sz w:val="22"/>
          <w:szCs w:val="22"/>
        </w:rPr>
        <w:t xml:space="preserve">a </w:t>
      </w:r>
      <w:r w:rsidR="00C173AA" w:rsidRPr="00D276B5">
        <w:rPr>
          <w:rFonts w:ascii="Calibri" w:hAnsi="Calibri"/>
          <w:sz w:val="22"/>
          <w:szCs w:val="22"/>
        </w:rPr>
        <w:t>zavazuje se zaplatit kupní cenu</w:t>
      </w:r>
    </w:p>
    <w:p w14:paraId="7F0894DD" w14:textId="77777777" w:rsidR="009545CB" w:rsidRDefault="009545CB">
      <w:pPr>
        <w:pStyle w:val="Zkladntext"/>
        <w:ind w:firstLine="0"/>
        <w:jc w:val="both"/>
        <w:rPr>
          <w:rFonts w:ascii="Calibri" w:hAnsi="Calibri"/>
          <w:sz w:val="22"/>
        </w:rPr>
      </w:pPr>
    </w:p>
    <w:p w14:paraId="0743D5D4" w14:textId="77777777" w:rsidR="00874C90" w:rsidRDefault="00874C90">
      <w:pPr>
        <w:pStyle w:val="Zkladntext"/>
        <w:ind w:firstLine="0"/>
        <w:jc w:val="both"/>
        <w:rPr>
          <w:rFonts w:ascii="Calibri" w:hAnsi="Calibri"/>
          <w:sz w:val="22"/>
        </w:rPr>
      </w:pPr>
    </w:p>
    <w:p w14:paraId="506EDD16" w14:textId="77777777" w:rsidR="00F03EFE" w:rsidRDefault="00F03EFE">
      <w:pPr>
        <w:pStyle w:val="Zkladntext"/>
        <w:ind w:firstLine="0"/>
        <w:jc w:val="both"/>
        <w:rPr>
          <w:rFonts w:ascii="Calibri" w:hAnsi="Calibri"/>
          <w:sz w:val="22"/>
        </w:rPr>
      </w:pPr>
    </w:p>
    <w:p w14:paraId="4824823D" w14:textId="77777777" w:rsidR="00874C90" w:rsidRPr="00D276B5" w:rsidRDefault="00874C90">
      <w:pPr>
        <w:pStyle w:val="Zkladntext"/>
        <w:ind w:firstLine="0"/>
        <w:jc w:val="both"/>
        <w:rPr>
          <w:rFonts w:ascii="Calibri" w:hAnsi="Calibri"/>
          <w:sz w:val="22"/>
        </w:rPr>
      </w:pPr>
    </w:p>
    <w:p w14:paraId="3BA5318E" w14:textId="77777777" w:rsidR="009545CB" w:rsidRPr="00D276B5" w:rsidRDefault="009545CB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  <w:r w:rsidRPr="00D276B5">
        <w:rPr>
          <w:rFonts w:ascii="Calibri" w:hAnsi="Calibri"/>
          <w:b/>
          <w:bCs/>
          <w:sz w:val="22"/>
        </w:rPr>
        <w:t>3.   Doba, místo</w:t>
      </w:r>
      <w:r w:rsidR="00DB1AB5" w:rsidRPr="00D276B5">
        <w:rPr>
          <w:rFonts w:ascii="Calibri" w:hAnsi="Calibri"/>
          <w:b/>
          <w:bCs/>
          <w:sz w:val="22"/>
        </w:rPr>
        <w:t>, způsob</w:t>
      </w:r>
      <w:r w:rsidRPr="00D276B5">
        <w:rPr>
          <w:rFonts w:ascii="Calibri" w:hAnsi="Calibri"/>
          <w:b/>
          <w:bCs/>
          <w:sz w:val="22"/>
        </w:rPr>
        <w:t xml:space="preserve"> a ostatní podmínky plnění</w:t>
      </w:r>
    </w:p>
    <w:p w14:paraId="4B6AF4CB" w14:textId="77777777" w:rsidR="009545CB" w:rsidRPr="00D276B5" w:rsidRDefault="009545CB">
      <w:pPr>
        <w:pStyle w:val="Zkladntext"/>
        <w:ind w:left="426" w:hanging="426"/>
        <w:rPr>
          <w:rFonts w:ascii="Calibri" w:hAnsi="Calibri"/>
          <w:sz w:val="22"/>
        </w:rPr>
      </w:pPr>
    </w:p>
    <w:p w14:paraId="2A7744E1" w14:textId="77777777" w:rsidR="000F569A" w:rsidRDefault="009545CB" w:rsidP="000F569A">
      <w:pPr>
        <w:pStyle w:val="Zkladntext"/>
        <w:ind w:left="426" w:hanging="426"/>
        <w:rPr>
          <w:rFonts w:ascii="Calibri" w:hAnsi="Calibri"/>
          <w:sz w:val="22"/>
        </w:rPr>
      </w:pPr>
      <w:r w:rsidRPr="00D276B5">
        <w:rPr>
          <w:rFonts w:ascii="Calibri" w:hAnsi="Calibri"/>
          <w:sz w:val="22"/>
        </w:rPr>
        <w:t xml:space="preserve">3.1 </w:t>
      </w:r>
      <w:r w:rsidRPr="00D276B5">
        <w:rPr>
          <w:rFonts w:ascii="Calibri" w:hAnsi="Calibri"/>
          <w:sz w:val="22"/>
        </w:rPr>
        <w:tab/>
        <w:t xml:space="preserve">Doba plnění </w:t>
      </w:r>
      <w:bookmarkStart w:id="1" w:name="_Hlk219290124"/>
    </w:p>
    <w:bookmarkEnd w:id="1"/>
    <w:p w14:paraId="6A1C79D8" w14:textId="0B1D256A" w:rsidR="000F569A" w:rsidRDefault="000F569A" w:rsidP="000F569A">
      <w:pPr>
        <w:pStyle w:val="Zkladntext"/>
        <w:ind w:left="426" w:firstLine="282"/>
        <w:rPr>
          <w:rFonts w:ascii="Calibri" w:hAnsi="Calibri"/>
          <w:b/>
          <w:sz w:val="22"/>
        </w:rPr>
      </w:pPr>
      <w:r w:rsidRPr="00FF3A62">
        <w:rPr>
          <w:rFonts w:ascii="Calibri" w:hAnsi="Calibri"/>
          <w:sz w:val="22"/>
        </w:rPr>
        <w:t xml:space="preserve">Termín </w:t>
      </w:r>
      <w:r>
        <w:rPr>
          <w:rFonts w:ascii="Calibri" w:hAnsi="Calibri"/>
          <w:sz w:val="22"/>
        </w:rPr>
        <w:t>dodávky a montáže protipožárních</w:t>
      </w:r>
      <w:r w:rsidRPr="00FF3A62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dveří </w:t>
      </w:r>
      <w:r w:rsidR="00B07B40">
        <w:rPr>
          <w:rFonts w:ascii="Calibri" w:hAnsi="Calibri"/>
          <w:sz w:val="22"/>
        </w:rPr>
        <w:t xml:space="preserve">a zárubní </w:t>
      </w:r>
      <w:r w:rsidR="0014596E" w:rsidRPr="00FF3A62">
        <w:rPr>
          <w:rFonts w:ascii="Calibri" w:hAnsi="Calibri"/>
          <w:sz w:val="22"/>
        </w:rPr>
        <w:t xml:space="preserve">je </w:t>
      </w:r>
      <w:r w:rsidR="00874C90" w:rsidRPr="00FF3A62">
        <w:rPr>
          <w:rFonts w:ascii="Calibri" w:hAnsi="Calibri"/>
          <w:b/>
          <w:sz w:val="22"/>
        </w:rPr>
        <w:t xml:space="preserve"> </w:t>
      </w:r>
      <w:r w:rsidR="00B07B40">
        <w:rPr>
          <w:rFonts w:ascii="Calibri" w:hAnsi="Calibri"/>
          <w:b/>
          <w:sz w:val="22"/>
        </w:rPr>
        <w:t>3</w:t>
      </w:r>
      <w:r>
        <w:rPr>
          <w:rFonts w:ascii="Calibri" w:hAnsi="Calibri"/>
          <w:b/>
          <w:sz w:val="22"/>
        </w:rPr>
        <w:t>0 dnů od písemné výzvy kupujícího</w:t>
      </w:r>
      <w:r w:rsidR="00F62ED3" w:rsidRPr="00FF3A62">
        <w:rPr>
          <w:rFonts w:ascii="Calibri" w:hAnsi="Calibri"/>
          <w:b/>
          <w:sz w:val="22"/>
        </w:rPr>
        <w:t>.</w:t>
      </w:r>
      <w:r w:rsidR="005B0760" w:rsidRPr="00D276B5">
        <w:rPr>
          <w:rFonts w:ascii="Calibri" w:hAnsi="Calibri"/>
          <w:b/>
          <w:sz w:val="22"/>
        </w:rPr>
        <w:t xml:space="preserve"> </w:t>
      </w:r>
    </w:p>
    <w:p w14:paraId="7BCBED59" w14:textId="77777777" w:rsidR="000F569A" w:rsidRDefault="000F569A" w:rsidP="000F569A">
      <w:pPr>
        <w:pStyle w:val="Zkladntext"/>
        <w:ind w:left="426" w:hanging="426"/>
        <w:rPr>
          <w:rFonts w:ascii="Calibri" w:hAnsi="Calibri"/>
          <w:b/>
          <w:sz w:val="22"/>
        </w:rPr>
      </w:pPr>
    </w:p>
    <w:p w14:paraId="0F3FD24A" w14:textId="16D79683" w:rsidR="000F569A" w:rsidRPr="000F569A" w:rsidRDefault="000F569A" w:rsidP="00B07B40">
      <w:pPr>
        <w:pStyle w:val="Zkladntext"/>
        <w:ind w:left="426" w:hanging="426"/>
        <w:rPr>
          <w:rFonts w:ascii="Calibri" w:hAnsi="Calibri"/>
          <w:bCs/>
          <w:sz w:val="22"/>
        </w:rPr>
      </w:pPr>
      <w:r w:rsidRPr="000F569A">
        <w:rPr>
          <w:rFonts w:ascii="Calibri" w:hAnsi="Calibri"/>
          <w:bCs/>
          <w:sz w:val="22"/>
        </w:rPr>
        <w:t>3.2</w:t>
      </w:r>
      <w:r>
        <w:rPr>
          <w:rFonts w:ascii="Calibri" w:hAnsi="Calibri"/>
          <w:bCs/>
          <w:sz w:val="22"/>
        </w:rPr>
        <w:tab/>
      </w:r>
      <w:r w:rsidR="00B07B40">
        <w:rPr>
          <w:rFonts w:ascii="Calibri" w:hAnsi="Calibri"/>
          <w:bCs/>
          <w:sz w:val="22"/>
        </w:rPr>
        <w:t xml:space="preserve">Zahájení plnění </w:t>
      </w:r>
      <w:r w:rsidR="00C612A5">
        <w:rPr>
          <w:rFonts w:ascii="Calibri" w:hAnsi="Calibri"/>
          <w:bCs/>
          <w:sz w:val="22"/>
        </w:rPr>
        <w:t>závis</w:t>
      </w:r>
      <w:r w:rsidR="00CB3CA9">
        <w:rPr>
          <w:rFonts w:ascii="Calibri" w:hAnsi="Calibri"/>
          <w:bCs/>
          <w:sz w:val="22"/>
        </w:rPr>
        <w:t>í</w:t>
      </w:r>
      <w:r w:rsidR="00C612A5">
        <w:rPr>
          <w:rFonts w:ascii="Calibri" w:hAnsi="Calibri"/>
          <w:bCs/>
          <w:sz w:val="22"/>
        </w:rPr>
        <w:t xml:space="preserve"> na ukončení investiční akce „</w:t>
      </w:r>
      <w:r w:rsidR="00C612A5" w:rsidRPr="00C612A5">
        <w:rPr>
          <w:rFonts w:ascii="Calibri" w:hAnsi="Calibri"/>
          <w:bCs/>
          <w:sz w:val="22"/>
        </w:rPr>
        <w:t>Rekonstrukce elektroinstalací v areálu školy A1 – 6. a 7. podlaží</w:t>
      </w:r>
      <w:r w:rsidR="00C612A5">
        <w:rPr>
          <w:rFonts w:ascii="Calibri" w:hAnsi="Calibri"/>
          <w:bCs/>
          <w:sz w:val="22"/>
        </w:rPr>
        <w:t>“. Předpokládaný termín ukončení „</w:t>
      </w:r>
      <w:r w:rsidR="00C612A5" w:rsidRPr="00C612A5">
        <w:rPr>
          <w:rFonts w:ascii="Calibri" w:hAnsi="Calibri"/>
          <w:bCs/>
          <w:sz w:val="22"/>
        </w:rPr>
        <w:t>Rekonstrukce elektroinstalací v areálu školy A1 – 6. a 7. podlaží</w:t>
      </w:r>
      <w:r w:rsidR="00C612A5">
        <w:rPr>
          <w:rFonts w:ascii="Calibri" w:hAnsi="Calibri"/>
          <w:bCs/>
          <w:sz w:val="22"/>
        </w:rPr>
        <w:t xml:space="preserve">“ je 30.4.2026. </w:t>
      </w:r>
    </w:p>
    <w:p w14:paraId="0D40F8AD" w14:textId="77777777" w:rsidR="000F569A" w:rsidRDefault="000F569A" w:rsidP="000F569A">
      <w:pPr>
        <w:pStyle w:val="Zkladntext"/>
        <w:ind w:left="426" w:hanging="426"/>
        <w:rPr>
          <w:rFonts w:ascii="Calibri" w:hAnsi="Calibri"/>
          <w:b/>
          <w:sz w:val="22"/>
        </w:rPr>
      </w:pPr>
    </w:p>
    <w:p w14:paraId="11B6ACF8" w14:textId="5FF94BA8" w:rsidR="009545CB" w:rsidRPr="004F03C9" w:rsidRDefault="00A5059E" w:rsidP="000F569A">
      <w:pPr>
        <w:pStyle w:val="Zkladntext"/>
        <w:ind w:left="426" w:hanging="426"/>
        <w:rPr>
          <w:rFonts w:ascii="Calibri" w:hAnsi="Calibri"/>
          <w:sz w:val="22"/>
        </w:rPr>
      </w:pPr>
      <w:r w:rsidRPr="00D276B5">
        <w:rPr>
          <w:rFonts w:ascii="Calibri" w:hAnsi="Calibri"/>
          <w:sz w:val="22"/>
        </w:rPr>
        <w:t>3.</w:t>
      </w:r>
      <w:r w:rsidR="000F569A">
        <w:rPr>
          <w:rFonts w:ascii="Calibri" w:hAnsi="Calibri"/>
          <w:sz w:val="22"/>
        </w:rPr>
        <w:t>3</w:t>
      </w:r>
      <w:r w:rsidRPr="00D276B5">
        <w:rPr>
          <w:rFonts w:ascii="Calibri" w:hAnsi="Calibri"/>
          <w:sz w:val="22"/>
        </w:rPr>
        <w:tab/>
        <w:t xml:space="preserve">Místo plnění se vymezuje v </w:t>
      </w:r>
      <w:r w:rsidR="007D0742" w:rsidRPr="00D276B5">
        <w:rPr>
          <w:rFonts w:ascii="Calibri" w:hAnsi="Calibri"/>
          <w:sz w:val="22"/>
        </w:rPr>
        <w:t>místě jeho realizace, kterým</w:t>
      </w:r>
      <w:r w:rsidR="009545CB" w:rsidRPr="00D276B5">
        <w:rPr>
          <w:rFonts w:ascii="Calibri" w:hAnsi="Calibri"/>
          <w:sz w:val="22"/>
        </w:rPr>
        <w:t xml:space="preserve"> jsou</w:t>
      </w:r>
      <w:r w:rsidR="0014596E" w:rsidRPr="00D276B5">
        <w:rPr>
          <w:rFonts w:ascii="Calibri" w:hAnsi="Calibri"/>
          <w:sz w:val="22"/>
        </w:rPr>
        <w:t xml:space="preserve"> </w:t>
      </w:r>
      <w:r w:rsidR="009545CB" w:rsidRPr="00D276B5">
        <w:rPr>
          <w:rFonts w:ascii="Calibri" w:hAnsi="Calibri"/>
          <w:sz w:val="22"/>
        </w:rPr>
        <w:t xml:space="preserve">prostory </w:t>
      </w:r>
      <w:r w:rsidR="006661B1">
        <w:rPr>
          <w:rFonts w:ascii="Calibri" w:hAnsi="Calibri"/>
          <w:bCs/>
        </w:rPr>
        <w:t xml:space="preserve">Střední školy </w:t>
      </w:r>
      <w:r w:rsidR="00FB1858" w:rsidRPr="00D276B5">
        <w:rPr>
          <w:rFonts w:ascii="Calibri" w:hAnsi="Calibri"/>
          <w:bCs/>
        </w:rPr>
        <w:t>informatiky,</w:t>
      </w:r>
      <w:r w:rsidR="00FB1858" w:rsidRPr="004F03C9">
        <w:rPr>
          <w:rFonts w:ascii="Calibri" w:hAnsi="Calibri"/>
          <w:bCs/>
        </w:rPr>
        <w:t xml:space="preserve"> poštovnictví a finančnictví Brno</w:t>
      </w:r>
      <w:r w:rsidR="00F62ED3" w:rsidRPr="004F03C9">
        <w:rPr>
          <w:rFonts w:ascii="Calibri" w:hAnsi="Calibri"/>
          <w:sz w:val="22"/>
        </w:rPr>
        <w:t>,</w:t>
      </w:r>
      <w:r w:rsidR="00C173AA" w:rsidRPr="004F03C9">
        <w:rPr>
          <w:rFonts w:ascii="Calibri" w:hAnsi="Calibri"/>
          <w:sz w:val="22"/>
        </w:rPr>
        <w:t xml:space="preserve"> </w:t>
      </w:r>
      <w:r w:rsidR="00706CEF" w:rsidRPr="004F03C9">
        <w:rPr>
          <w:rFonts w:ascii="Calibri" w:hAnsi="Calibri"/>
          <w:sz w:val="22"/>
        </w:rPr>
        <w:t xml:space="preserve"> </w:t>
      </w:r>
      <w:r w:rsidR="00C173AA" w:rsidRPr="004F03C9">
        <w:rPr>
          <w:rFonts w:ascii="Calibri" w:hAnsi="Calibri"/>
          <w:sz w:val="22"/>
        </w:rPr>
        <w:t xml:space="preserve">příspěvková organizace, </w:t>
      </w:r>
      <w:r w:rsidR="00F62ED3" w:rsidRPr="004F03C9">
        <w:rPr>
          <w:rFonts w:ascii="Calibri" w:hAnsi="Calibri"/>
          <w:sz w:val="22"/>
        </w:rPr>
        <w:t xml:space="preserve"> </w:t>
      </w:r>
      <w:r w:rsidR="00FB1858" w:rsidRPr="004F03C9">
        <w:rPr>
          <w:rFonts w:ascii="Calibri" w:hAnsi="Calibri"/>
          <w:sz w:val="22"/>
        </w:rPr>
        <w:t xml:space="preserve">Čichnova </w:t>
      </w:r>
      <w:r w:rsidR="00C173AA" w:rsidRPr="004F03C9">
        <w:rPr>
          <w:rFonts w:ascii="Calibri" w:hAnsi="Calibri"/>
          <w:sz w:val="22"/>
        </w:rPr>
        <w:t>982/</w:t>
      </w:r>
      <w:r w:rsidR="00FB1858" w:rsidRPr="004F03C9">
        <w:rPr>
          <w:rFonts w:ascii="Calibri" w:hAnsi="Calibri"/>
          <w:sz w:val="22"/>
        </w:rPr>
        <w:t>23, 624 00 Brno</w:t>
      </w:r>
      <w:r w:rsidR="00246930">
        <w:rPr>
          <w:rFonts w:ascii="Calibri" w:hAnsi="Calibri"/>
          <w:sz w:val="22"/>
        </w:rPr>
        <w:t xml:space="preserve"> – objekt </w:t>
      </w:r>
      <w:r w:rsidR="00FF3A62">
        <w:rPr>
          <w:rFonts w:ascii="Calibri" w:hAnsi="Calibri"/>
          <w:sz w:val="22"/>
        </w:rPr>
        <w:t>A1</w:t>
      </w:r>
    </w:p>
    <w:p w14:paraId="2816530D" w14:textId="77777777" w:rsidR="009545CB" w:rsidRPr="004F03C9" w:rsidRDefault="009545CB">
      <w:pPr>
        <w:pStyle w:val="Zkladntext"/>
        <w:ind w:firstLine="0"/>
        <w:jc w:val="both"/>
        <w:rPr>
          <w:rFonts w:ascii="Calibri" w:hAnsi="Calibri"/>
          <w:sz w:val="22"/>
          <w:szCs w:val="22"/>
        </w:rPr>
      </w:pPr>
    </w:p>
    <w:p w14:paraId="7B7CF2F5" w14:textId="77777777" w:rsidR="009545CB" w:rsidRPr="004F03C9" w:rsidRDefault="009545CB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  <w:r w:rsidRPr="004F03C9">
        <w:rPr>
          <w:rFonts w:ascii="Calibri" w:hAnsi="Calibri"/>
          <w:b/>
          <w:bCs/>
          <w:sz w:val="22"/>
        </w:rPr>
        <w:t>4. Cena a platební podmínky</w:t>
      </w:r>
    </w:p>
    <w:p w14:paraId="0381AE06" w14:textId="77777777" w:rsidR="009545CB" w:rsidRPr="004F03C9" w:rsidRDefault="009545CB">
      <w:pPr>
        <w:pStyle w:val="Zkladntext"/>
        <w:ind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 xml:space="preserve">  </w:t>
      </w:r>
    </w:p>
    <w:p w14:paraId="20FDC9F7" w14:textId="77777777" w:rsidR="009F386A" w:rsidRPr="004F03C9" w:rsidRDefault="009F386A" w:rsidP="003133AD">
      <w:pPr>
        <w:pStyle w:val="Zkladntext"/>
        <w:numPr>
          <w:ilvl w:val="1"/>
          <w:numId w:val="7"/>
        </w:numPr>
        <w:jc w:val="both"/>
        <w:rPr>
          <w:rFonts w:ascii="Calibri" w:hAnsi="Calibri"/>
          <w:sz w:val="22"/>
          <w:szCs w:val="22"/>
        </w:rPr>
      </w:pPr>
      <w:r w:rsidRPr="004F03C9">
        <w:rPr>
          <w:rFonts w:ascii="Calibri" w:hAnsi="Calibri"/>
          <w:sz w:val="22"/>
          <w:szCs w:val="22"/>
        </w:rPr>
        <w:t>Cena</w:t>
      </w:r>
    </w:p>
    <w:p w14:paraId="4339BB88" w14:textId="77777777" w:rsidR="009F386A" w:rsidRPr="004F03C9" w:rsidRDefault="009F386A" w:rsidP="003133AD">
      <w:pPr>
        <w:pStyle w:val="Zkladntext"/>
        <w:ind w:left="420" w:firstLine="0"/>
        <w:jc w:val="both"/>
        <w:rPr>
          <w:rFonts w:ascii="Calibri" w:hAnsi="Calibri"/>
          <w:sz w:val="22"/>
          <w:szCs w:val="22"/>
        </w:rPr>
      </w:pPr>
      <w:r w:rsidRPr="004F03C9">
        <w:rPr>
          <w:rFonts w:ascii="Calibri" w:hAnsi="Calibri"/>
          <w:sz w:val="22"/>
          <w:szCs w:val="22"/>
        </w:rPr>
        <w:t>Cena za předmět smlouvy je stanovena dohodou obou smluvních stran a činí celkem:</w:t>
      </w:r>
    </w:p>
    <w:p w14:paraId="18DC3018" w14:textId="77777777" w:rsidR="00E61483" w:rsidRPr="004F03C9" w:rsidRDefault="00E61483" w:rsidP="003133AD">
      <w:pPr>
        <w:pStyle w:val="Zkladntext"/>
        <w:ind w:left="420" w:firstLine="0"/>
        <w:jc w:val="both"/>
        <w:rPr>
          <w:rFonts w:ascii="Calibri" w:hAnsi="Calibri"/>
          <w:sz w:val="22"/>
          <w:szCs w:val="22"/>
        </w:rPr>
      </w:pPr>
    </w:p>
    <w:p w14:paraId="522DBA78" w14:textId="77777777" w:rsidR="009F386A" w:rsidRPr="000D0C7D" w:rsidRDefault="00D276B5" w:rsidP="003133AD">
      <w:pPr>
        <w:pStyle w:val="Zkladntext"/>
        <w:ind w:left="420" w:firstLine="0"/>
        <w:jc w:val="center"/>
        <w:rPr>
          <w:rFonts w:ascii="Calibri" w:hAnsi="Calibri"/>
          <w:b/>
          <w:sz w:val="22"/>
          <w:szCs w:val="22"/>
          <w:highlight w:val="cyan"/>
        </w:rPr>
      </w:pPr>
      <w:r w:rsidRPr="000D0C7D">
        <w:rPr>
          <w:rFonts w:ascii="Calibri" w:hAnsi="Calibri"/>
          <w:b/>
          <w:sz w:val="22"/>
          <w:szCs w:val="22"/>
          <w:highlight w:val="cyan"/>
        </w:rPr>
        <w:t xml:space="preserve">cena bez DPH       </w:t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fldChar w:fldCharType="begin"/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fldChar w:fldCharType="end"/>
      </w:r>
      <w:r w:rsidR="00CC4D17" w:rsidRPr="000D0C7D">
        <w:rPr>
          <w:rFonts w:ascii="Calibri" w:hAnsi="Calibri"/>
          <w:b/>
          <w:sz w:val="22"/>
          <w:szCs w:val="22"/>
          <w:highlight w:val="cyan"/>
        </w:rPr>
        <w:t xml:space="preserve">           </w:t>
      </w:r>
      <w:r w:rsidR="0001602B" w:rsidRPr="000D0C7D">
        <w:rPr>
          <w:rFonts w:ascii="Calibri" w:hAnsi="Calibri"/>
          <w:b/>
          <w:sz w:val="22"/>
          <w:szCs w:val="22"/>
          <w:highlight w:val="cyan"/>
        </w:rPr>
        <w:t xml:space="preserve"> </w:t>
      </w:r>
      <w:r w:rsidR="009F386A" w:rsidRPr="000D0C7D">
        <w:rPr>
          <w:rFonts w:ascii="Calibri" w:hAnsi="Calibri"/>
          <w:b/>
          <w:sz w:val="22"/>
          <w:szCs w:val="22"/>
          <w:highlight w:val="cyan"/>
        </w:rPr>
        <w:t xml:space="preserve">Kč </w:t>
      </w:r>
      <w:r w:rsidR="00CE064A" w:rsidRPr="000D0C7D">
        <w:rPr>
          <w:rFonts w:ascii="Calibri" w:hAnsi="Calibri"/>
          <w:b/>
          <w:sz w:val="22"/>
          <w:szCs w:val="22"/>
          <w:highlight w:val="cyan"/>
        </w:rPr>
        <w:t>bez</w:t>
      </w:r>
      <w:r w:rsidR="00A834B0" w:rsidRPr="000D0C7D">
        <w:rPr>
          <w:rFonts w:ascii="Calibri" w:hAnsi="Calibri"/>
          <w:b/>
          <w:sz w:val="22"/>
          <w:szCs w:val="22"/>
          <w:highlight w:val="cyan"/>
        </w:rPr>
        <w:t> </w:t>
      </w:r>
      <w:r w:rsidR="009F386A" w:rsidRPr="000D0C7D">
        <w:rPr>
          <w:rFonts w:ascii="Calibri" w:hAnsi="Calibri"/>
          <w:b/>
          <w:sz w:val="22"/>
          <w:szCs w:val="22"/>
          <w:highlight w:val="cyan"/>
        </w:rPr>
        <w:t>DPH</w:t>
      </w:r>
    </w:p>
    <w:p w14:paraId="3F577ED0" w14:textId="77777777" w:rsidR="00C23C6E" w:rsidRPr="000D0C7D" w:rsidRDefault="00D276B5" w:rsidP="00D276B5">
      <w:pPr>
        <w:pStyle w:val="Zkladntext"/>
        <w:ind w:firstLine="0"/>
        <w:rPr>
          <w:rFonts w:ascii="Calibri" w:hAnsi="Calibri"/>
          <w:b/>
          <w:sz w:val="22"/>
          <w:szCs w:val="22"/>
          <w:highlight w:val="cyan"/>
          <w:lang w:val="en-US"/>
        </w:rPr>
      </w:pPr>
      <w:r w:rsidRPr="000D0C7D">
        <w:rPr>
          <w:rFonts w:ascii="Calibri" w:hAnsi="Calibri"/>
          <w:b/>
          <w:sz w:val="22"/>
          <w:szCs w:val="22"/>
          <w:highlight w:val="cyan"/>
        </w:rPr>
        <w:t xml:space="preserve">                                                    sazba DPH         </w:t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fldChar w:fldCharType="begin"/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fldChar w:fldCharType="end"/>
      </w:r>
      <w:r w:rsidR="00CC4D17" w:rsidRPr="000D0C7D">
        <w:rPr>
          <w:rFonts w:ascii="Calibri" w:hAnsi="Calibri"/>
          <w:b/>
          <w:sz w:val="22"/>
          <w:szCs w:val="22"/>
          <w:highlight w:val="cyan"/>
        </w:rPr>
        <w:t xml:space="preserve">            </w:t>
      </w:r>
      <w:r w:rsidR="00C23C6E" w:rsidRPr="000D0C7D">
        <w:rPr>
          <w:rFonts w:ascii="Calibri" w:hAnsi="Calibri"/>
          <w:b/>
          <w:sz w:val="22"/>
          <w:szCs w:val="22"/>
          <w:highlight w:val="cyan"/>
        </w:rPr>
        <w:t xml:space="preserve"> </w:t>
      </w:r>
      <w:r w:rsidR="00C23C6E" w:rsidRPr="000D0C7D">
        <w:rPr>
          <w:rFonts w:ascii="Calibri" w:hAnsi="Calibri"/>
          <w:b/>
          <w:sz w:val="22"/>
          <w:szCs w:val="22"/>
          <w:highlight w:val="cyan"/>
          <w:lang w:val="en-US"/>
        </w:rPr>
        <w:t>%</w:t>
      </w:r>
    </w:p>
    <w:p w14:paraId="1AA8B6A6" w14:textId="77777777" w:rsidR="00D276B5" w:rsidRPr="000D0C7D" w:rsidRDefault="00D276B5" w:rsidP="00D276B5">
      <w:pPr>
        <w:pStyle w:val="Zkladntext"/>
        <w:ind w:left="420" w:firstLine="0"/>
        <w:rPr>
          <w:rFonts w:ascii="Calibri" w:hAnsi="Calibri"/>
          <w:b/>
          <w:sz w:val="22"/>
          <w:szCs w:val="22"/>
          <w:highlight w:val="cyan"/>
          <w:lang w:val="en-US"/>
        </w:rPr>
      </w:pPr>
      <w:r w:rsidRPr="000D0C7D">
        <w:rPr>
          <w:rFonts w:ascii="Calibri" w:hAnsi="Calibri"/>
          <w:b/>
          <w:sz w:val="22"/>
          <w:szCs w:val="22"/>
          <w:highlight w:val="cyan"/>
          <w:lang w:val="en-US"/>
        </w:rPr>
        <w:t xml:space="preserve">                                            DPH                    </w:t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fldChar w:fldCharType="begin"/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0D0C7D" w:rsidRPr="000D0C7D">
        <w:rPr>
          <w:rFonts w:ascii="Calibri" w:hAnsi="Calibri"/>
          <w:b/>
          <w:sz w:val="22"/>
          <w:szCs w:val="22"/>
          <w:highlight w:val="cyan"/>
          <w:lang w:val="en-US"/>
        </w:rPr>
        <w:fldChar w:fldCharType="end"/>
      </w:r>
      <w:r w:rsidRPr="000D0C7D">
        <w:rPr>
          <w:rFonts w:ascii="Calibri" w:hAnsi="Calibri"/>
          <w:b/>
          <w:sz w:val="22"/>
          <w:szCs w:val="22"/>
          <w:highlight w:val="cyan"/>
          <w:lang w:val="en-US"/>
        </w:rPr>
        <w:t xml:space="preserve">            </w:t>
      </w:r>
      <w:proofErr w:type="spellStart"/>
      <w:r w:rsidRPr="000D0C7D">
        <w:rPr>
          <w:rFonts w:ascii="Calibri" w:hAnsi="Calibri"/>
          <w:b/>
          <w:sz w:val="22"/>
          <w:szCs w:val="22"/>
          <w:highlight w:val="cyan"/>
          <w:lang w:val="en-US"/>
        </w:rPr>
        <w:t>Kč</w:t>
      </w:r>
      <w:proofErr w:type="spellEnd"/>
    </w:p>
    <w:p w14:paraId="5573C3E9" w14:textId="77777777" w:rsidR="00C23C6E" w:rsidRPr="000D0C7D" w:rsidRDefault="00D276B5" w:rsidP="00D276B5">
      <w:pPr>
        <w:pStyle w:val="Zkladntext"/>
        <w:ind w:left="420" w:firstLine="0"/>
        <w:rPr>
          <w:rFonts w:ascii="Calibri" w:hAnsi="Calibri"/>
          <w:b/>
          <w:sz w:val="22"/>
          <w:szCs w:val="22"/>
          <w:highlight w:val="cyan"/>
        </w:rPr>
      </w:pPr>
      <w:r w:rsidRPr="000D0C7D">
        <w:rPr>
          <w:rFonts w:ascii="Calibri" w:hAnsi="Calibri"/>
          <w:b/>
          <w:sz w:val="22"/>
          <w:szCs w:val="22"/>
          <w:highlight w:val="cyan"/>
        </w:rPr>
        <w:t xml:space="preserve">                                            cena celkem      </w:t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fldChar w:fldCharType="begin"/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fldChar w:fldCharType="end"/>
      </w:r>
      <w:r w:rsidR="00CC4D17" w:rsidRPr="000D0C7D">
        <w:rPr>
          <w:rFonts w:ascii="Calibri" w:hAnsi="Calibri"/>
          <w:b/>
          <w:sz w:val="22"/>
          <w:szCs w:val="22"/>
          <w:highlight w:val="cyan"/>
        </w:rPr>
        <w:t xml:space="preserve">          </w:t>
      </w:r>
      <w:r w:rsidR="00C23C6E" w:rsidRPr="000D0C7D">
        <w:rPr>
          <w:rFonts w:ascii="Calibri" w:hAnsi="Calibri"/>
          <w:b/>
          <w:sz w:val="22"/>
          <w:szCs w:val="22"/>
          <w:highlight w:val="cyan"/>
        </w:rPr>
        <w:t xml:space="preserve"> Kč vč. DPH</w:t>
      </w:r>
    </w:p>
    <w:p w14:paraId="552FB808" w14:textId="77777777" w:rsidR="009F386A" w:rsidRPr="004F03C9" w:rsidRDefault="009F386A" w:rsidP="003133AD">
      <w:pPr>
        <w:pStyle w:val="Zkladntext"/>
        <w:numPr>
          <w:ilvl w:val="1"/>
          <w:numId w:val="7"/>
        </w:numPr>
        <w:jc w:val="both"/>
        <w:rPr>
          <w:rFonts w:ascii="Calibri" w:hAnsi="Calibri"/>
          <w:sz w:val="22"/>
          <w:szCs w:val="22"/>
        </w:rPr>
      </w:pPr>
      <w:r w:rsidRPr="000D0C7D">
        <w:rPr>
          <w:rFonts w:ascii="Calibri" w:hAnsi="Calibri"/>
          <w:sz w:val="22"/>
          <w:szCs w:val="22"/>
        </w:rPr>
        <w:t>Smluvní cena je maximální přípustná a závazná po celou dobu plnění a zahrnuje veškeré náklady</w:t>
      </w:r>
      <w:r w:rsidRPr="004F03C9">
        <w:rPr>
          <w:rFonts w:ascii="Calibri" w:hAnsi="Calibri"/>
          <w:sz w:val="22"/>
          <w:szCs w:val="22"/>
        </w:rPr>
        <w:t xml:space="preserve"> </w:t>
      </w:r>
      <w:r w:rsidR="00936D31" w:rsidRPr="004F03C9">
        <w:rPr>
          <w:rFonts w:ascii="Calibri" w:hAnsi="Calibri"/>
          <w:sz w:val="22"/>
          <w:szCs w:val="22"/>
        </w:rPr>
        <w:t xml:space="preserve">prodávajícího </w:t>
      </w:r>
      <w:r w:rsidRPr="004F03C9">
        <w:rPr>
          <w:rFonts w:ascii="Calibri" w:hAnsi="Calibri"/>
          <w:sz w:val="22"/>
          <w:szCs w:val="22"/>
        </w:rPr>
        <w:t xml:space="preserve"> pro řádnou realizaci sjednaného předmětu této smlouvy (do</w:t>
      </w:r>
      <w:r w:rsidR="009C430C" w:rsidRPr="004F03C9">
        <w:rPr>
          <w:rFonts w:ascii="Calibri" w:hAnsi="Calibri"/>
          <w:sz w:val="22"/>
          <w:szCs w:val="22"/>
        </w:rPr>
        <w:t>dávka</w:t>
      </w:r>
      <w:r w:rsidRPr="004F03C9">
        <w:rPr>
          <w:rFonts w:ascii="Calibri" w:hAnsi="Calibri"/>
          <w:sz w:val="22"/>
          <w:szCs w:val="22"/>
        </w:rPr>
        <w:t xml:space="preserve"> do sjednaného místa plnění).</w:t>
      </w:r>
    </w:p>
    <w:p w14:paraId="22B3E473" w14:textId="77777777" w:rsidR="009F386A" w:rsidRPr="004F03C9" w:rsidRDefault="009F386A" w:rsidP="003133AD">
      <w:pPr>
        <w:pStyle w:val="Zkladntext"/>
        <w:ind w:left="420" w:firstLine="0"/>
        <w:jc w:val="both"/>
        <w:rPr>
          <w:rFonts w:ascii="Calibri" w:hAnsi="Calibri"/>
          <w:sz w:val="22"/>
          <w:szCs w:val="22"/>
        </w:rPr>
      </w:pPr>
    </w:p>
    <w:p w14:paraId="6A4FC593" w14:textId="77777777" w:rsidR="009F386A" w:rsidRDefault="009F386A" w:rsidP="00C173AA">
      <w:pPr>
        <w:pStyle w:val="Zkladntext"/>
        <w:numPr>
          <w:ilvl w:val="1"/>
          <w:numId w:val="7"/>
        </w:numPr>
        <w:jc w:val="both"/>
        <w:rPr>
          <w:rFonts w:ascii="Calibri" w:hAnsi="Calibri"/>
          <w:sz w:val="22"/>
          <w:szCs w:val="22"/>
        </w:rPr>
      </w:pPr>
      <w:r w:rsidRPr="004F03C9">
        <w:rPr>
          <w:rFonts w:ascii="Calibri" w:hAnsi="Calibri"/>
          <w:sz w:val="22"/>
          <w:szCs w:val="22"/>
        </w:rPr>
        <w:t xml:space="preserve">Smluvní cena bude </w:t>
      </w:r>
      <w:r w:rsidR="00936D31" w:rsidRPr="004F03C9">
        <w:rPr>
          <w:rFonts w:ascii="Calibri" w:hAnsi="Calibri"/>
          <w:sz w:val="22"/>
          <w:szCs w:val="22"/>
        </w:rPr>
        <w:t>kupující</w:t>
      </w:r>
      <w:r w:rsidR="00DC163C" w:rsidRPr="004F03C9">
        <w:rPr>
          <w:rFonts w:ascii="Calibri" w:hAnsi="Calibri"/>
          <w:sz w:val="22"/>
          <w:szCs w:val="22"/>
        </w:rPr>
        <w:t>m</w:t>
      </w:r>
      <w:r w:rsidRPr="004F03C9">
        <w:rPr>
          <w:rFonts w:ascii="Calibri" w:hAnsi="Calibri"/>
          <w:sz w:val="22"/>
          <w:szCs w:val="22"/>
        </w:rPr>
        <w:t xml:space="preserve"> uhrazena jednorázově a </w:t>
      </w:r>
      <w:r w:rsidR="00936D31" w:rsidRPr="004F03C9">
        <w:rPr>
          <w:rFonts w:ascii="Calibri" w:hAnsi="Calibri"/>
          <w:sz w:val="22"/>
          <w:szCs w:val="22"/>
        </w:rPr>
        <w:t xml:space="preserve">prodávající </w:t>
      </w:r>
      <w:r w:rsidRPr="004F03C9">
        <w:rPr>
          <w:rFonts w:ascii="Calibri" w:hAnsi="Calibri"/>
          <w:sz w:val="22"/>
          <w:szCs w:val="22"/>
        </w:rPr>
        <w:t xml:space="preserve"> ji vyúčtuje daňovým dokladem (fakturou) jím vystaveným </w:t>
      </w:r>
      <w:r w:rsidR="00DC163C" w:rsidRPr="004F03C9">
        <w:rPr>
          <w:rFonts w:ascii="Calibri" w:hAnsi="Calibri"/>
          <w:sz w:val="22"/>
          <w:szCs w:val="22"/>
        </w:rPr>
        <w:t>ke dni uskutečnění zdanitelného plnění, kterým se rozumí datum řádného protokolárního předání a převzetí předmětu plnění</w:t>
      </w:r>
      <w:r w:rsidRPr="004F03C9">
        <w:rPr>
          <w:rFonts w:ascii="Calibri" w:hAnsi="Calibri"/>
          <w:sz w:val="22"/>
          <w:szCs w:val="22"/>
        </w:rPr>
        <w:t>.</w:t>
      </w:r>
      <w:r w:rsidR="005B0760">
        <w:rPr>
          <w:rFonts w:ascii="Calibri" w:hAnsi="Calibri"/>
          <w:sz w:val="22"/>
          <w:szCs w:val="22"/>
        </w:rPr>
        <w:t xml:space="preserve">   </w:t>
      </w:r>
    </w:p>
    <w:p w14:paraId="115B8247" w14:textId="77777777" w:rsidR="005B0760" w:rsidRDefault="005B0760" w:rsidP="005B0760">
      <w:pPr>
        <w:pStyle w:val="Zkladntext"/>
        <w:ind w:left="420" w:firstLine="0"/>
        <w:jc w:val="both"/>
        <w:rPr>
          <w:rFonts w:ascii="Calibri" w:hAnsi="Calibri"/>
          <w:sz w:val="22"/>
          <w:szCs w:val="22"/>
        </w:rPr>
      </w:pPr>
    </w:p>
    <w:p w14:paraId="7EA1AA84" w14:textId="77777777" w:rsidR="003F1CBA" w:rsidRPr="00AE0C18" w:rsidRDefault="00AE0C18" w:rsidP="00AE0C18">
      <w:pPr>
        <w:pStyle w:val="Zkladntext"/>
        <w:numPr>
          <w:ilvl w:val="1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3133AD" w:rsidRPr="00AE0C18">
        <w:rPr>
          <w:rFonts w:ascii="Calibri" w:hAnsi="Calibri"/>
          <w:sz w:val="22"/>
          <w:szCs w:val="22"/>
        </w:rPr>
        <w:t xml:space="preserve">ermín splatnosti daňového dokladu (faktury) je </w:t>
      </w:r>
      <w:r w:rsidR="003F1CBA" w:rsidRPr="00AE0C18">
        <w:rPr>
          <w:rFonts w:ascii="Calibri" w:hAnsi="Calibri"/>
          <w:sz w:val="22"/>
          <w:szCs w:val="22"/>
        </w:rPr>
        <w:t>30</w:t>
      </w:r>
      <w:r w:rsidR="003133AD" w:rsidRPr="00AE0C18">
        <w:rPr>
          <w:rFonts w:ascii="Calibri" w:hAnsi="Calibri"/>
          <w:sz w:val="22"/>
          <w:szCs w:val="22"/>
        </w:rPr>
        <w:t xml:space="preserve"> kalendářních dnů ode dne jeho doručení </w:t>
      </w:r>
      <w:r w:rsidR="00936D31" w:rsidRPr="00AE0C18">
        <w:rPr>
          <w:rFonts w:ascii="Calibri" w:hAnsi="Calibri"/>
          <w:sz w:val="22"/>
          <w:szCs w:val="22"/>
        </w:rPr>
        <w:t>kupujícímu</w:t>
      </w:r>
      <w:r w:rsidR="003133AD" w:rsidRPr="00AE0C18">
        <w:rPr>
          <w:rFonts w:ascii="Calibri" w:hAnsi="Calibri"/>
          <w:sz w:val="22"/>
          <w:szCs w:val="22"/>
        </w:rPr>
        <w:t xml:space="preserve">. </w:t>
      </w:r>
      <w:r w:rsidR="009F386A" w:rsidRPr="00AE0C18">
        <w:rPr>
          <w:rFonts w:ascii="Calibri" w:hAnsi="Calibri"/>
          <w:sz w:val="22"/>
          <w:szCs w:val="22"/>
        </w:rPr>
        <w:t>Daňový doklad (faktura) musí obsahovat veškeré náležitosti v souladu se zákonem č. 235/2004 Sb.</w:t>
      </w:r>
      <w:r w:rsidR="00C173AA" w:rsidRPr="00AE0C18">
        <w:rPr>
          <w:rFonts w:ascii="Calibri" w:hAnsi="Calibri"/>
          <w:sz w:val="22"/>
          <w:szCs w:val="22"/>
        </w:rPr>
        <w:t xml:space="preserve">,  </w:t>
      </w:r>
      <w:r w:rsidR="009F386A" w:rsidRPr="00AE0C18">
        <w:rPr>
          <w:rFonts w:ascii="Calibri" w:hAnsi="Calibri"/>
          <w:sz w:val="22"/>
          <w:szCs w:val="22"/>
        </w:rPr>
        <w:t>o dani z př</w:t>
      </w:r>
      <w:r w:rsidR="009F32A6" w:rsidRPr="00AE0C18">
        <w:rPr>
          <w:rFonts w:ascii="Calibri" w:hAnsi="Calibri"/>
          <w:sz w:val="22"/>
          <w:szCs w:val="22"/>
        </w:rPr>
        <w:t>idané hodnoty, v platném znění.</w:t>
      </w:r>
      <w:r w:rsidR="009F386A" w:rsidRPr="00AE0C18">
        <w:rPr>
          <w:rFonts w:ascii="Calibri" w:hAnsi="Calibri"/>
          <w:sz w:val="22"/>
          <w:szCs w:val="22"/>
        </w:rPr>
        <w:t xml:space="preserve"> V případě, že daňový doklad nebude obsahovat předepsané náležitosti, bude </w:t>
      </w:r>
      <w:r w:rsidR="00936D31" w:rsidRPr="00AE0C18">
        <w:rPr>
          <w:rFonts w:ascii="Calibri" w:hAnsi="Calibri"/>
          <w:sz w:val="22"/>
          <w:szCs w:val="22"/>
        </w:rPr>
        <w:t>kupujícím</w:t>
      </w:r>
      <w:r w:rsidR="009F386A" w:rsidRPr="00AE0C18">
        <w:rPr>
          <w:rFonts w:ascii="Calibri" w:hAnsi="Calibri"/>
          <w:sz w:val="22"/>
          <w:szCs w:val="22"/>
        </w:rPr>
        <w:t xml:space="preserve"> ihned po zjištění nedostatků vrácen zpět k</w:t>
      </w:r>
      <w:r w:rsidR="003F1CBA" w:rsidRPr="00AE0C18">
        <w:rPr>
          <w:rFonts w:ascii="Calibri" w:hAnsi="Calibri"/>
          <w:sz w:val="22"/>
          <w:szCs w:val="22"/>
        </w:rPr>
        <w:t> </w:t>
      </w:r>
      <w:r w:rsidR="009F386A" w:rsidRPr="00AE0C18">
        <w:rPr>
          <w:rFonts w:ascii="Calibri" w:hAnsi="Calibri"/>
          <w:sz w:val="22"/>
          <w:szCs w:val="22"/>
        </w:rPr>
        <w:t>doplnění</w:t>
      </w:r>
      <w:r w:rsidR="003F1CBA" w:rsidRPr="00AE0C18">
        <w:rPr>
          <w:rFonts w:ascii="Calibri" w:hAnsi="Calibri"/>
          <w:sz w:val="22"/>
          <w:szCs w:val="22"/>
        </w:rPr>
        <w:t>. Faktura musí dále odpovídat požadavkům stanoveným podmínkami pro poskytnutí dotace z Operačního programu.</w:t>
      </w:r>
    </w:p>
    <w:p w14:paraId="1B178A28" w14:textId="77777777" w:rsidR="00074E84" w:rsidRPr="004F03C9" w:rsidRDefault="00074E84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</w:p>
    <w:p w14:paraId="711BF246" w14:textId="77777777" w:rsidR="009545CB" w:rsidRPr="004F03C9" w:rsidRDefault="009545CB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  <w:r w:rsidRPr="004F03C9">
        <w:rPr>
          <w:rFonts w:ascii="Calibri" w:hAnsi="Calibri"/>
          <w:b/>
          <w:bCs/>
          <w:sz w:val="22"/>
        </w:rPr>
        <w:t>5. Záruka za jakost a záruční servis</w:t>
      </w:r>
    </w:p>
    <w:p w14:paraId="582A6E26" w14:textId="77777777" w:rsidR="009545CB" w:rsidRPr="004F03C9" w:rsidRDefault="009545CB">
      <w:pPr>
        <w:pStyle w:val="Zkladntext"/>
        <w:ind w:firstLine="0"/>
        <w:jc w:val="both"/>
        <w:rPr>
          <w:rFonts w:ascii="Calibri" w:hAnsi="Calibri"/>
          <w:sz w:val="22"/>
        </w:rPr>
      </w:pPr>
    </w:p>
    <w:p w14:paraId="6ED0986B" w14:textId="77777777" w:rsidR="009545CB" w:rsidRPr="004F03C9" w:rsidRDefault="009545CB">
      <w:pPr>
        <w:pStyle w:val="Zkladntext"/>
        <w:numPr>
          <w:ilvl w:val="1"/>
          <w:numId w:val="8"/>
        </w:numPr>
        <w:tabs>
          <w:tab w:val="clear" w:pos="360"/>
        </w:tabs>
        <w:ind w:left="426" w:hanging="426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Záruční lhůta</w:t>
      </w:r>
    </w:p>
    <w:p w14:paraId="5374414C" w14:textId="77777777" w:rsidR="009545CB" w:rsidRPr="004F03C9" w:rsidRDefault="00706CEF">
      <w:pPr>
        <w:pStyle w:val="Zkladntext"/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Prodávající</w:t>
      </w:r>
      <w:r w:rsidR="009545CB" w:rsidRPr="004F03C9">
        <w:rPr>
          <w:rFonts w:ascii="Calibri" w:hAnsi="Calibri"/>
          <w:sz w:val="22"/>
        </w:rPr>
        <w:t xml:space="preserve"> poskytuje na předmět plnění </w:t>
      </w:r>
      <w:r w:rsidR="00F62ED3" w:rsidRPr="004F03C9">
        <w:rPr>
          <w:rFonts w:ascii="Calibri" w:hAnsi="Calibri"/>
          <w:sz w:val="22"/>
        </w:rPr>
        <w:t xml:space="preserve">následující </w:t>
      </w:r>
      <w:r w:rsidR="009545CB" w:rsidRPr="005B0760">
        <w:rPr>
          <w:rFonts w:ascii="Calibri" w:hAnsi="Calibri"/>
          <w:sz w:val="22"/>
        </w:rPr>
        <w:t>záruk</w:t>
      </w:r>
      <w:r w:rsidR="00335F97" w:rsidRPr="005B0760">
        <w:rPr>
          <w:rFonts w:ascii="Calibri" w:hAnsi="Calibri"/>
          <w:sz w:val="22"/>
        </w:rPr>
        <w:t>u</w:t>
      </w:r>
      <w:r w:rsidR="00F62ED3" w:rsidRPr="005B0760">
        <w:rPr>
          <w:rFonts w:ascii="Calibri" w:hAnsi="Calibri"/>
          <w:sz w:val="22"/>
        </w:rPr>
        <w:t xml:space="preserve"> </w:t>
      </w:r>
      <w:r w:rsidR="00EB06A8" w:rsidRPr="005B0760">
        <w:rPr>
          <w:rFonts w:ascii="Calibri" w:hAnsi="Calibri"/>
          <w:sz w:val="22"/>
        </w:rPr>
        <w:t>a servis po</w:t>
      </w:r>
      <w:r w:rsidR="009F32A6" w:rsidRPr="005B0760">
        <w:rPr>
          <w:rFonts w:ascii="Calibri" w:hAnsi="Calibri"/>
          <w:sz w:val="22"/>
        </w:rPr>
        <w:t xml:space="preserve"> celou</w:t>
      </w:r>
      <w:r w:rsidR="009F32A6" w:rsidRPr="004F03C9">
        <w:rPr>
          <w:rFonts w:ascii="Calibri" w:hAnsi="Calibri"/>
          <w:sz w:val="22"/>
        </w:rPr>
        <w:t xml:space="preserve"> dobu trvání záruční lhůty:</w:t>
      </w:r>
      <w:r w:rsidR="009545CB" w:rsidRPr="004F03C9">
        <w:rPr>
          <w:rFonts w:ascii="Calibri" w:hAnsi="Calibri"/>
          <w:sz w:val="22"/>
        </w:rPr>
        <w:t xml:space="preserve"> </w:t>
      </w:r>
    </w:p>
    <w:p w14:paraId="2DF9E756" w14:textId="77777777" w:rsidR="00F62ED3" w:rsidRPr="004F03C9" w:rsidRDefault="00F62ED3">
      <w:pPr>
        <w:pStyle w:val="Zkladntext"/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 xml:space="preserve">- </w:t>
      </w:r>
      <w:r w:rsidR="009F32A6" w:rsidRPr="004F03C9">
        <w:rPr>
          <w:rFonts w:ascii="Calibri" w:hAnsi="Calibri"/>
          <w:sz w:val="22"/>
        </w:rPr>
        <w:t>celá dodávka</w:t>
      </w:r>
      <w:r w:rsidRPr="004F03C9">
        <w:rPr>
          <w:rFonts w:ascii="Calibri" w:hAnsi="Calibri"/>
          <w:sz w:val="22"/>
        </w:rPr>
        <w:tab/>
      </w:r>
      <w:r w:rsidRPr="004F03C9">
        <w:rPr>
          <w:rFonts w:ascii="Calibri" w:hAnsi="Calibri"/>
          <w:sz w:val="22"/>
        </w:rPr>
        <w:tab/>
      </w:r>
      <w:r w:rsidR="00F03EFE" w:rsidRPr="006E0F7C">
        <w:rPr>
          <w:rFonts w:ascii="Calibri" w:hAnsi="Calibri"/>
          <w:sz w:val="22"/>
        </w:rPr>
        <w:t>36</w:t>
      </w:r>
      <w:r w:rsidRPr="006E0F7C">
        <w:rPr>
          <w:rFonts w:ascii="Calibri" w:hAnsi="Calibri"/>
          <w:sz w:val="22"/>
        </w:rPr>
        <w:t xml:space="preserve"> měsíců</w:t>
      </w:r>
    </w:p>
    <w:p w14:paraId="672CA934" w14:textId="77777777" w:rsidR="009545CB" w:rsidRPr="004F03C9" w:rsidRDefault="009545CB">
      <w:pPr>
        <w:pStyle w:val="Zkladntext"/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Záruční lhůta touto smlouvou sjednaná začne plynout ode dne úspěšného pr</w:t>
      </w:r>
      <w:r w:rsidR="00F62ED3" w:rsidRPr="004F03C9">
        <w:rPr>
          <w:rFonts w:ascii="Calibri" w:hAnsi="Calibri"/>
          <w:sz w:val="22"/>
        </w:rPr>
        <w:t>otokolárního předání a převzetí.</w:t>
      </w:r>
    </w:p>
    <w:p w14:paraId="37641D5D" w14:textId="77777777" w:rsidR="009545CB" w:rsidRPr="004F03C9" w:rsidRDefault="009545CB" w:rsidP="000327B0">
      <w:pPr>
        <w:pStyle w:val="Zkladntext"/>
        <w:ind w:left="426" w:hanging="426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ab/>
      </w:r>
      <w:r w:rsidR="00936D31" w:rsidRPr="004F03C9">
        <w:rPr>
          <w:rFonts w:ascii="Calibri" w:hAnsi="Calibri"/>
          <w:sz w:val="22"/>
        </w:rPr>
        <w:t>Kupující</w:t>
      </w:r>
      <w:r w:rsidRPr="004F03C9">
        <w:rPr>
          <w:rFonts w:ascii="Calibri" w:hAnsi="Calibri"/>
          <w:sz w:val="22"/>
        </w:rPr>
        <w:t xml:space="preserve"> je povinen předat </w:t>
      </w:r>
      <w:r w:rsidR="00706CEF" w:rsidRPr="004F03C9">
        <w:rPr>
          <w:rFonts w:ascii="Calibri" w:hAnsi="Calibri"/>
          <w:sz w:val="22"/>
        </w:rPr>
        <w:t>prodávajícímu</w:t>
      </w:r>
      <w:r w:rsidR="00594095" w:rsidRPr="004F03C9">
        <w:rPr>
          <w:rFonts w:ascii="Calibri" w:hAnsi="Calibri"/>
          <w:sz w:val="22"/>
        </w:rPr>
        <w:t xml:space="preserve"> </w:t>
      </w:r>
      <w:r w:rsidRPr="004F03C9">
        <w:rPr>
          <w:rFonts w:ascii="Calibri" w:hAnsi="Calibri"/>
          <w:sz w:val="22"/>
        </w:rPr>
        <w:t xml:space="preserve">reklamaci zjištěných závad, které jsou předmětem záruky, ihned po jejich zjištění. </w:t>
      </w:r>
    </w:p>
    <w:p w14:paraId="16C73ABA" w14:textId="77777777" w:rsidR="002F1CB9" w:rsidRPr="004F03C9" w:rsidRDefault="0034294C" w:rsidP="002F1CB9">
      <w:pPr>
        <w:pStyle w:val="Zkladntext"/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ab/>
      </w:r>
    </w:p>
    <w:p w14:paraId="74249F0D" w14:textId="77777777" w:rsidR="009545CB" w:rsidRPr="004F03C9" w:rsidRDefault="009545CB">
      <w:pPr>
        <w:pStyle w:val="Zkladntext"/>
        <w:tabs>
          <w:tab w:val="left" w:pos="7088"/>
        </w:tabs>
        <w:ind w:left="426" w:hanging="426"/>
        <w:jc w:val="center"/>
        <w:rPr>
          <w:rFonts w:ascii="Calibri" w:hAnsi="Calibri"/>
          <w:b/>
          <w:bCs/>
          <w:sz w:val="22"/>
        </w:rPr>
      </w:pPr>
      <w:r w:rsidRPr="004F03C9">
        <w:rPr>
          <w:rFonts w:ascii="Calibri" w:hAnsi="Calibri"/>
          <w:b/>
          <w:bCs/>
          <w:sz w:val="22"/>
        </w:rPr>
        <w:t>6. Smluvní pokuty a úrok z prodlení</w:t>
      </w:r>
    </w:p>
    <w:p w14:paraId="3BF69961" w14:textId="77777777" w:rsidR="009545CB" w:rsidRPr="004F03C9" w:rsidRDefault="009545CB">
      <w:pPr>
        <w:pStyle w:val="Zkladntext"/>
        <w:ind w:left="709" w:firstLine="0"/>
        <w:jc w:val="both"/>
        <w:rPr>
          <w:rFonts w:ascii="Calibri" w:hAnsi="Calibri"/>
          <w:sz w:val="22"/>
        </w:rPr>
      </w:pPr>
    </w:p>
    <w:p w14:paraId="7E66E830" w14:textId="77777777" w:rsidR="009545CB" w:rsidRPr="004F03C9" w:rsidRDefault="00936D31">
      <w:pPr>
        <w:pStyle w:val="Zkladntext"/>
        <w:numPr>
          <w:ilvl w:val="1"/>
          <w:numId w:val="9"/>
        </w:numPr>
        <w:tabs>
          <w:tab w:val="clear" w:pos="360"/>
        </w:tabs>
        <w:ind w:left="426" w:hanging="426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Kupující</w:t>
      </w:r>
      <w:r w:rsidR="009545CB" w:rsidRPr="004F03C9">
        <w:rPr>
          <w:rFonts w:ascii="Calibri" w:hAnsi="Calibri"/>
          <w:sz w:val="22"/>
        </w:rPr>
        <w:t xml:space="preserve"> souhlasí s úrokem z prodlení ve výši </w:t>
      </w:r>
      <w:proofErr w:type="gramStart"/>
      <w:r w:rsidR="009545CB" w:rsidRPr="004F03C9">
        <w:rPr>
          <w:rFonts w:ascii="Calibri" w:hAnsi="Calibri"/>
          <w:sz w:val="22"/>
        </w:rPr>
        <w:t>0,05%</w:t>
      </w:r>
      <w:proofErr w:type="gramEnd"/>
      <w:r w:rsidR="009545CB" w:rsidRPr="004F03C9">
        <w:rPr>
          <w:rFonts w:ascii="Calibri" w:hAnsi="Calibri"/>
          <w:sz w:val="22"/>
        </w:rPr>
        <w:t xml:space="preserve"> z dlužné ceny za každý den prodlení s její úhradou.</w:t>
      </w:r>
    </w:p>
    <w:p w14:paraId="4CE6845B" w14:textId="77777777" w:rsidR="000327B0" w:rsidRPr="004F03C9" w:rsidRDefault="000327B0">
      <w:pPr>
        <w:pStyle w:val="Zkladntext"/>
        <w:numPr>
          <w:ilvl w:val="1"/>
          <w:numId w:val="9"/>
        </w:numPr>
        <w:tabs>
          <w:tab w:val="clear" w:pos="360"/>
        </w:tabs>
        <w:ind w:left="426" w:hanging="426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 xml:space="preserve">Prodávající souhlasí s úrokem z prodlení ve výši </w:t>
      </w:r>
      <w:proofErr w:type="gramStart"/>
      <w:r w:rsidRPr="004F03C9">
        <w:rPr>
          <w:rFonts w:ascii="Calibri" w:hAnsi="Calibri"/>
          <w:sz w:val="22"/>
        </w:rPr>
        <w:t>0,05%</w:t>
      </w:r>
      <w:proofErr w:type="gramEnd"/>
      <w:r w:rsidRPr="004F03C9">
        <w:rPr>
          <w:rFonts w:ascii="Calibri" w:hAnsi="Calibri"/>
          <w:sz w:val="22"/>
        </w:rPr>
        <w:t xml:space="preserve"> z ceny za každý den prodlení po termínu uvedeném v 3.1.</w:t>
      </w:r>
    </w:p>
    <w:p w14:paraId="427067E8" w14:textId="77777777" w:rsidR="009545CB" w:rsidRPr="004F03C9" w:rsidRDefault="009545CB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</w:p>
    <w:p w14:paraId="6D4F08BE" w14:textId="77777777" w:rsidR="009545CB" w:rsidRPr="004F03C9" w:rsidRDefault="009545CB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  <w:r w:rsidRPr="004F03C9">
        <w:rPr>
          <w:rFonts w:ascii="Calibri" w:hAnsi="Calibri"/>
          <w:b/>
          <w:bCs/>
          <w:sz w:val="22"/>
        </w:rPr>
        <w:t>7. Ostatní a závěrečná ustanovení</w:t>
      </w:r>
    </w:p>
    <w:p w14:paraId="0C0F5C95" w14:textId="77777777" w:rsidR="00074E84" w:rsidRPr="004F03C9" w:rsidRDefault="00074E84">
      <w:pPr>
        <w:pStyle w:val="Zkladntext"/>
        <w:tabs>
          <w:tab w:val="left" w:pos="1134"/>
          <w:tab w:val="left" w:pos="3969"/>
        </w:tabs>
        <w:ind w:firstLine="0"/>
        <w:rPr>
          <w:rFonts w:ascii="Calibri" w:hAnsi="Calibri"/>
        </w:rPr>
      </w:pPr>
    </w:p>
    <w:p w14:paraId="445F87D6" w14:textId="77777777" w:rsidR="009545CB" w:rsidRPr="005B0760" w:rsidRDefault="009545CB" w:rsidP="00E52CE4">
      <w:pPr>
        <w:pStyle w:val="Zkladntext"/>
        <w:ind w:left="426" w:hanging="426"/>
        <w:jc w:val="both"/>
        <w:rPr>
          <w:rFonts w:ascii="Calibri" w:hAnsi="Calibri"/>
          <w:sz w:val="22"/>
        </w:rPr>
      </w:pPr>
      <w:r w:rsidRPr="005B0760">
        <w:rPr>
          <w:rFonts w:ascii="Calibri" w:hAnsi="Calibri"/>
        </w:rPr>
        <w:t>7.1</w:t>
      </w:r>
      <w:r w:rsidRPr="005B0760">
        <w:rPr>
          <w:rFonts w:ascii="Calibri" w:hAnsi="Calibri"/>
        </w:rPr>
        <w:tab/>
      </w:r>
      <w:r w:rsidRPr="005B0760">
        <w:rPr>
          <w:rFonts w:ascii="Calibri" w:hAnsi="Calibri"/>
          <w:sz w:val="22"/>
        </w:rPr>
        <w:t xml:space="preserve">Vlastnické právo k předmětu plnění a nebezpečí škody na něm přechází na </w:t>
      </w:r>
      <w:r w:rsidR="00936D31" w:rsidRPr="005B0760">
        <w:rPr>
          <w:rFonts w:ascii="Calibri" w:hAnsi="Calibri"/>
          <w:sz w:val="22"/>
        </w:rPr>
        <w:t>kupujícího</w:t>
      </w:r>
      <w:r w:rsidRPr="005B0760">
        <w:rPr>
          <w:rFonts w:ascii="Calibri" w:hAnsi="Calibri"/>
          <w:sz w:val="22"/>
        </w:rPr>
        <w:t xml:space="preserve"> dnem úspěšného protokolárního předání a převzetí předmětu plnění. </w:t>
      </w:r>
    </w:p>
    <w:p w14:paraId="1FEAF011" w14:textId="77777777" w:rsidR="00093CC1" w:rsidRPr="005B0760" w:rsidRDefault="009545CB" w:rsidP="00E52CE4">
      <w:pPr>
        <w:pStyle w:val="Zkladntext"/>
        <w:ind w:left="426" w:hanging="426"/>
        <w:jc w:val="both"/>
        <w:rPr>
          <w:rFonts w:ascii="Calibri" w:hAnsi="Calibri"/>
          <w:sz w:val="22"/>
        </w:rPr>
      </w:pPr>
      <w:r w:rsidRPr="005B0760">
        <w:rPr>
          <w:rFonts w:ascii="Calibri" w:hAnsi="Calibri"/>
          <w:sz w:val="22"/>
        </w:rPr>
        <w:t>7.2</w:t>
      </w:r>
      <w:r w:rsidR="009F32A6" w:rsidRPr="005B0760">
        <w:rPr>
          <w:rFonts w:ascii="Calibri" w:hAnsi="Calibri"/>
          <w:sz w:val="22"/>
        </w:rPr>
        <w:t xml:space="preserve">  </w:t>
      </w:r>
      <w:r w:rsidRPr="005B0760">
        <w:rPr>
          <w:rFonts w:ascii="Calibri" w:hAnsi="Calibri"/>
          <w:sz w:val="22"/>
        </w:rPr>
        <w:t>Jakékoliv změny a doplňky této smlouvy je možné provádět dle dohody smluvních stran pouze písemně formou dodatků, pořadově očíslovaných a potvrzených oprávněnými zástupci obou smluvních stran.</w:t>
      </w:r>
    </w:p>
    <w:p w14:paraId="13086F0E" w14:textId="77777777" w:rsidR="009545CB" w:rsidRPr="00E7480E" w:rsidRDefault="00093CC1" w:rsidP="00E52CE4">
      <w:pPr>
        <w:pStyle w:val="Zkladntext"/>
        <w:ind w:left="426" w:hanging="426"/>
        <w:jc w:val="both"/>
        <w:rPr>
          <w:rFonts w:ascii="Calibri" w:hAnsi="Calibri"/>
          <w:sz w:val="22"/>
          <w:szCs w:val="22"/>
        </w:rPr>
      </w:pPr>
      <w:r w:rsidRPr="005B0760">
        <w:rPr>
          <w:rFonts w:ascii="Calibri" w:hAnsi="Calibri"/>
          <w:sz w:val="22"/>
        </w:rPr>
        <w:t xml:space="preserve">7.3 </w:t>
      </w:r>
      <w:r w:rsidR="000327B0" w:rsidRPr="005B0760">
        <w:rPr>
          <w:rFonts w:ascii="Calibri" w:hAnsi="Calibri"/>
          <w:sz w:val="22"/>
        </w:rPr>
        <w:t>Prodávající souhlasí se zveřejněním kupní smlouvy v registru smluv. Ta</w:t>
      </w:r>
      <w:r w:rsidR="007F5782" w:rsidRPr="005B0760">
        <w:rPr>
          <w:rFonts w:ascii="Calibri" w:hAnsi="Calibri"/>
          <w:sz w:val="22"/>
        </w:rPr>
        <w:t xml:space="preserve">to smlouva nabývá platnosti </w:t>
      </w:r>
      <w:r w:rsidR="000327B0" w:rsidRPr="00E7480E">
        <w:rPr>
          <w:rFonts w:ascii="Calibri" w:hAnsi="Calibri"/>
          <w:sz w:val="22"/>
          <w:szCs w:val="22"/>
        </w:rPr>
        <w:t xml:space="preserve">dnem </w:t>
      </w:r>
      <w:r w:rsidR="009545CB" w:rsidRPr="00E7480E">
        <w:rPr>
          <w:rFonts w:ascii="Calibri" w:hAnsi="Calibri"/>
          <w:sz w:val="22"/>
          <w:szCs w:val="22"/>
        </w:rPr>
        <w:t>podpisu oprávněných zástupců obou smluvních stran</w:t>
      </w:r>
      <w:r w:rsidR="000327B0" w:rsidRPr="00E7480E">
        <w:rPr>
          <w:rFonts w:ascii="Calibri" w:hAnsi="Calibri"/>
          <w:sz w:val="22"/>
          <w:szCs w:val="22"/>
        </w:rPr>
        <w:t xml:space="preserve"> a účinnosti dnem zveřejnění v registru smluv</w:t>
      </w:r>
      <w:r w:rsidR="00594147" w:rsidRPr="00E7480E">
        <w:rPr>
          <w:rFonts w:ascii="Calibri" w:hAnsi="Calibri"/>
          <w:sz w:val="22"/>
          <w:szCs w:val="22"/>
        </w:rPr>
        <w:t>.</w:t>
      </w:r>
      <w:r w:rsidR="000327B0" w:rsidRPr="00E7480E">
        <w:rPr>
          <w:rFonts w:ascii="Calibri" w:hAnsi="Calibri"/>
          <w:sz w:val="22"/>
          <w:szCs w:val="22"/>
        </w:rPr>
        <w:t xml:space="preserve"> </w:t>
      </w:r>
    </w:p>
    <w:p w14:paraId="45992C60" w14:textId="77777777" w:rsidR="009545CB" w:rsidRPr="00E7480E" w:rsidRDefault="009545CB" w:rsidP="00E52CE4">
      <w:pPr>
        <w:pStyle w:val="Zkladntext"/>
        <w:numPr>
          <w:ilvl w:val="1"/>
          <w:numId w:val="10"/>
        </w:numPr>
        <w:tabs>
          <w:tab w:val="clear" w:pos="36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E7480E">
        <w:rPr>
          <w:rFonts w:ascii="Calibri" w:hAnsi="Calibri"/>
          <w:sz w:val="22"/>
          <w:szCs w:val="22"/>
        </w:rPr>
        <w:t>Smlouva je vyhotovena ve 2 stejnopisech, z nichž po jednom obdrží každá ze smluvních stran.</w:t>
      </w:r>
    </w:p>
    <w:p w14:paraId="204832DF" w14:textId="77777777" w:rsidR="000D0C7D" w:rsidRPr="00E7480E" w:rsidRDefault="009545CB" w:rsidP="00E52CE4">
      <w:pPr>
        <w:pStyle w:val="Zkladntext"/>
        <w:ind w:left="426" w:firstLine="0"/>
        <w:jc w:val="both"/>
        <w:rPr>
          <w:rFonts w:ascii="Calibri" w:hAnsi="Calibri"/>
          <w:sz w:val="22"/>
          <w:szCs w:val="22"/>
        </w:rPr>
      </w:pPr>
      <w:r w:rsidRPr="00E7480E">
        <w:rPr>
          <w:rFonts w:ascii="Calibri" w:hAnsi="Calibri"/>
          <w:sz w:val="22"/>
          <w:szCs w:val="22"/>
        </w:rPr>
        <w:t xml:space="preserve">Nedílnou součástí této smlouvy je Příloha </w:t>
      </w:r>
      <w:r w:rsidR="00714695" w:rsidRPr="00E7480E">
        <w:rPr>
          <w:rFonts w:ascii="Calibri" w:hAnsi="Calibri"/>
          <w:sz w:val="22"/>
          <w:szCs w:val="22"/>
        </w:rPr>
        <w:t>č. 1</w:t>
      </w:r>
      <w:r w:rsidR="00CC4D17" w:rsidRPr="00E7480E">
        <w:rPr>
          <w:rFonts w:ascii="Calibri" w:hAnsi="Calibri"/>
          <w:sz w:val="22"/>
          <w:szCs w:val="22"/>
        </w:rPr>
        <w:t xml:space="preserve"> - specifikace</w:t>
      </w:r>
      <w:r w:rsidR="00594095" w:rsidRPr="00E7480E">
        <w:rPr>
          <w:rFonts w:ascii="Calibri" w:hAnsi="Calibri"/>
          <w:sz w:val="22"/>
          <w:szCs w:val="22"/>
        </w:rPr>
        <w:t>.</w:t>
      </w:r>
    </w:p>
    <w:p w14:paraId="0CD4603E" w14:textId="77777777" w:rsidR="00E52CE4" w:rsidRPr="00E7480E" w:rsidRDefault="00E52CE4" w:rsidP="00E52CE4">
      <w:pPr>
        <w:pStyle w:val="Zkladntext"/>
        <w:ind w:firstLine="0"/>
        <w:jc w:val="both"/>
        <w:rPr>
          <w:rFonts w:ascii="Calibri" w:hAnsi="Calibri"/>
          <w:sz w:val="22"/>
          <w:szCs w:val="22"/>
        </w:rPr>
      </w:pPr>
      <w:r w:rsidRPr="00E7480E">
        <w:rPr>
          <w:rFonts w:ascii="Calibri" w:hAnsi="Calibri"/>
          <w:sz w:val="22"/>
          <w:szCs w:val="22"/>
        </w:rPr>
        <w:t xml:space="preserve"> </w:t>
      </w:r>
      <w:r w:rsidR="000D0C7D" w:rsidRPr="00E7480E">
        <w:rPr>
          <w:rFonts w:ascii="Calibri" w:hAnsi="Calibri"/>
          <w:sz w:val="22"/>
          <w:szCs w:val="22"/>
        </w:rPr>
        <w:t>7.5  Prodávající poskytne součinnost při  výkonech finanční ch kontrol prováděných v</w:t>
      </w:r>
      <w:r w:rsidR="00246930">
        <w:rPr>
          <w:rFonts w:ascii="Calibri" w:hAnsi="Calibri"/>
          <w:sz w:val="22"/>
          <w:szCs w:val="22"/>
        </w:rPr>
        <w:t> </w:t>
      </w:r>
      <w:r w:rsidR="000D0C7D" w:rsidRPr="00E7480E">
        <w:rPr>
          <w:rFonts w:ascii="Calibri" w:hAnsi="Calibri"/>
          <w:sz w:val="22"/>
          <w:szCs w:val="22"/>
        </w:rPr>
        <w:t>souvislosti</w:t>
      </w:r>
      <w:r w:rsidR="00246930">
        <w:rPr>
          <w:rFonts w:ascii="Calibri" w:hAnsi="Calibri"/>
          <w:sz w:val="22"/>
          <w:szCs w:val="22"/>
        </w:rPr>
        <w:t xml:space="preserve"> </w:t>
      </w:r>
    </w:p>
    <w:p w14:paraId="4A7CEC16" w14:textId="77777777" w:rsidR="00E52CE4" w:rsidRPr="00E7480E" w:rsidRDefault="00E52CE4" w:rsidP="00E52CE4">
      <w:pPr>
        <w:pStyle w:val="Zkladntext"/>
        <w:ind w:firstLine="0"/>
        <w:jc w:val="both"/>
        <w:rPr>
          <w:rFonts w:ascii="Calibri" w:hAnsi="Calibri"/>
          <w:sz w:val="22"/>
          <w:szCs w:val="22"/>
        </w:rPr>
      </w:pPr>
      <w:r w:rsidRPr="00E7480E">
        <w:rPr>
          <w:rFonts w:ascii="Calibri" w:hAnsi="Calibri"/>
          <w:sz w:val="22"/>
          <w:szCs w:val="22"/>
        </w:rPr>
        <w:t xml:space="preserve">         </w:t>
      </w:r>
      <w:r w:rsidR="000D0C7D" w:rsidRPr="00E7480E">
        <w:rPr>
          <w:rFonts w:ascii="Calibri" w:hAnsi="Calibri"/>
          <w:sz w:val="22"/>
          <w:szCs w:val="22"/>
        </w:rPr>
        <w:t xml:space="preserve">s úhradou </w:t>
      </w:r>
      <w:r w:rsidRPr="00E7480E">
        <w:rPr>
          <w:rFonts w:ascii="Calibri" w:hAnsi="Calibri"/>
          <w:sz w:val="22"/>
          <w:szCs w:val="22"/>
        </w:rPr>
        <w:t xml:space="preserve">zboží z veřejných výdajů a zavazuje se poskytnout kontrolním orgánům podmínky     </w:t>
      </w:r>
    </w:p>
    <w:p w14:paraId="3579DF5C" w14:textId="77777777" w:rsidR="00E52CE4" w:rsidRDefault="00E52CE4" w:rsidP="00E52CE4">
      <w:pPr>
        <w:pStyle w:val="Zkladntext"/>
        <w:ind w:firstLine="0"/>
        <w:jc w:val="both"/>
        <w:rPr>
          <w:rFonts w:ascii="Calibri" w:hAnsi="Calibri"/>
          <w:sz w:val="22"/>
          <w:szCs w:val="22"/>
        </w:rPr>
      </w:pPr>
      <w:r w:rsidRPr="00E7480E">
        <w:rPr>
          <w:rFonts w:ascii="Calibri" w:hAnsi="Calibri"/>
          <w:sz w:val="22"/>
          <w:szCs w:val="22"/>
        </w:rPr>
        <w:t xml:space="preserve">         k provedení kontroly a </w:t>
      </w:r>
      <w:r w:rsidR="000D0C7D" w:rsidRPr="00E7480E">
        <w:rPr>
          <w:rFonts w:ascii="Calibri" w:hAnsi="Calibri"/>
          <w:sz w:val="22"/>
          <w:szCs w:val="22"/>
        </w:rPr>
        <w:t xml:space="preserve"> </w:t>
      </w:r>
      <w:r w:rsidRPr="00E7480E">
        <w:rPr>
          <w:rFonts w:ascii="Calibri" w:hAnsi="Calibri"/>
          <w:sz w:val="22"/>
          <w:szCs w:val="22"/>
        </w:rPr>
        <w:t xml:space="preserve">poskytnout jim součinnost. </w:t>
      </w:r>
    </w:p>
    <w:p w14:paraId="1F7A9E52" w14:textId="77777777" w:rsidR="005B64A2" w:rsidRPr="00E7480E" w:rsidRDefault="005B64A2" w:rsidP="00E52CE4">
      <w:pPr>
        <w:pStyle w:val="Zkladntext"/>
        <w:ind w:firstLine="0"/>
        <w:jc w:val="both"/>
        <w:rPr>
          <w:rFonts w:ascii="Calibri" w:hAnsi="Calibri"/>
          <w:sz w:val="22"/>
          <w:szCs w:val="22"/>
        </w:rPr>
      </w:pPr>
    </w:p>
    <w:p w14:paraId="3E1877B8" w14:textId="77777777" w:rsidR="009C430C" w:rsidRPr="004F03C9" w:rsidRDefault="009C430C">
      <w:pPr>
        <w:pStyle w:val="Zkladntext"/>
        <w:ind w:left="426" w:firstLine="0"/>
        <w:jc w:val="both"/>
        <w:rPr>
          <w:rFonts w:ascii="Calibri" w:hAnsi="Calibri"/>
          <w:sz w:val="22"/>
        </w:rPr>
      </w:pPr>
    </w:p>
    <w:p w14:paraId="4BB5B612" w14:textId="77777777" w:rsidR="009545CB" w:rsidRPr="004F03C9" w:rsidRDefault="009545CB">
      <w:pPr>
        <w:pStyle w:val="Zkladntext"/>
        <w:rPr>
          <w:rFonts w:ascii="Calibri" w:hAnsi="Calibri"/>
          <w:sz w:val="22"/>
        </w:rPr>
      </w:pPr>
    </w:p>
    <w:p w14:paraId="15169D6B" w14:textId="77777777" w:rsidR="009545CB" w:rsidRPr="004F03C9" w:rsidRDefault="00817F58" w:rsidP="005B64A2">
      <w:pPr>
        <w:pStyle w:val="Zkladntext"/>
        <w:tabs>
          <w:tab w:val="left" w:pos="4962"/>
          <w:tab w:val="left" w:pos="8080"/>
        </w:tabs>
        <w:ind w:firstLine="0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 xml:space="preserve">V Brně dne </w:t>
      </w:r>
      <w:r w:rsidR="00765562" w:rsidRPr="004F03C9">
        <w:rPr>
          <w:rFonts w:ascii="Calibri" w:hAnsi="Calibri"/>
          <w:sz w:val="22"/>
        </w:rPr>
        <w:t>……………</w:t>
      </w:r>
    </w:p>
    <w:p w14:paraId="1FA1D349" w14:textId="77777777" w:rsidR="009545CB" w:rsidRPr="004F03C9" w:rsidRDefault="009545CB">
      <w:pPr>
        <w:pStyle w:val="Zkladntext"/>
        <w:ind w:firstLine="0"/>
        <w:rPr>
          <w:rFonts w:ascii="Calibri" w:hAnsi="Calibri"/>
          <w:sz w:val="22"/>
        </w:rPr>
      </w:pPr>
    </w:p>
    <w:p w14:paraId="1E3360F4" w14:textId="77777777" w:rsidR="000327B0" w:rsidRDefault="000327B0">
      <w:pPr>
        <w:pStyle w:val="Zkladntext"/>
        <w:ind w:firstLine="0"/>
        <w:rPr>
          <w:rFonts w:ascii="Calibri" w:hAnsi="Calibri"/>
          <w:sz w:val="22"/>
        </w:rPr>
      </w:pPr>
    </w:p>
    <w:p w14:paraId="341B246B" w14:textId="77777777" w:rsidR="005B64A2" w:rsidRPr="004F03C9" w:rsidRDefault="005B64A2">
      <w:pPr>
        <w:pStyle w:val="Zkladntext"/>
        <w:ind w:firstLine="0"/>
        <w:rPr>
          <w:rFonts w:ascii="Calibri" w:hAnsi="Calibri"/>
          <w:sz w:val="22"/>
        </w:rPr>
      </w:pPr>
    </w:p>
    <w:p w14:paraId="1050E40E" w14:textId="77777777" w:rsidR="009545CB" w:rsidRPr="004F03C9" w:rsidRDefault="00817F58" w:rsidP="00817F58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 xml:space="preserve">Za </w:t>
      </w:r>
      <w:r w:rsidR="00936D31" w:rsidRPr="004F03C9">
        <w:rPr>
          <w:rFonts w:ascii="Calibri" w:hAnsi="Calibri"/>
          <w:sz w:val="22"/>
        </w:rPr>
        <w:t>kupujícího</w:t>
      </w:r>
      <w:r w:rsidRPr="004F03C9">
        <w:rPr>
          <w:rFonts w:ascii="Calibri" w:hAnsi="Calibri"/>
          <w:sz w:val="22"/>
        </w:rPr>
        <w:t xml:space="preserve">: </w:t>
      </w:r>
      <w:r w:rsidRPr="004F03C9">
        <w:rPr>
          <w:rFonts w:ascii="Calibri" w:hAnsi="Calibri"/>
          <w:sz w:val="22"/>
        </w:rPr>
        <w:tab/>
      </w:r>
      <w:r w:rsidR="009545CB" w:rsidRPr="004F03C9">
        <w:rPr>
          <w:rFonts w:ascii="Calibri" w:hAnsi="Calibri"/>
          <w:sz w:val="22"/>
        </w:rPr>
        <w:t xml:space="preserve">Za </w:t>
      </w:r>
      <w:r w:rsidR="00706CEF" w:rsidRPr="004F03C9">
        <w:rPr>
          <w:rFonts w:ascii="Calibri" w:hAnsi="Calibri"/>
          <w:sz w:val="22"/>
        </w:rPr>
        <w:t>prodávajícího</w:t>
      </w:r>
      <w:r w:rsidR="009545CB" w:rsidRPr="004F03C9">
        <w:rPr>
          <w:rFonts w:ascii="Calibri" w:hAnsi="Calibri"/>
          <w:sz w:val="22"/>
        </w:rPr>
        <w:t>:</w:t>
      </w:r>
    </w:p>
    <w:p w14:paraId="0A49B5FF" w14:textId="77777777" w:rsidR="009545CB" w:rsidRPr="004F03C9" w:rsidRDefault="009545CB" w:rsidP="00594147">
      <w:pPr>
        <w:pStyle w:val="Zkladntext"/>
        <w:ind w:firstLine="0"/>
        <w:rPr>
          <w:rFonts w:ascii="Calibri" w:hAnsi="Calibri"/>
          <w:sz w:val="22"/>
        </w:rPr>
      </w:pPr>
    </w:p>
    <w:p w14:paraId="48D7A0FF" w14:textId="77777777" w:rsidR="009545CB" w:rsidRDefault="009545CB">
      <w:pPr>
        <w:pStyle w:val="Zkladntext"/>
        <w:ind w:firstLine="0"/>
        <w:rPr>
          <w:rFonts w:ascii="Calibri" w:hAnsi="Calibri"/>
          <w:sz w:val="22"/>
        </w:rPr>
      </w:pPr>
    </w:p>
    <w:p w14:paraId="13483AAB" w14:textId="77777777" w:rsidR="00F03EFE" w:rsidRDefault="00F03EFE">
      <w:pPr>
        <w:pStyle w:val="Zkladntext"/>
        <w:ind w:firstLine="0"/>
        <w:rPr>
          <w:rFonts w:ascii="Calibri" w:hAnsi="Calibri"/>
          <w:sz w:val="22"/>
        </w:rPr>
      </w:pPr>
    </w:p>
    <w:p w14:paraId="54FF7867" w14:textId="77777777" w:rsidR="00F03EFE" w:rsidRDefault="00F03EFE">
      <w:pPr>
        <w:pStyle w:val="Zkladntext"/>
        <w:ind w:firstLine="0"/>
        <w:rPr>
          <w:rFonts w:ascii="Calibri" w:hAnsi="Calibri"/>
          <w:sz w:val="22"/>
        </w:rPr>
      </w:pPr>
    </w:p>
    <w:p w14:paraId="67BAEFCA" w14:textId="77777777" w:rsidR="00F03EFE" w:rsidRDefault="00F03EFE">
      <w:pPr>
        <w:pStyle w:val="Zkladntext"/>
        <w:ind w:firstLine="0"/>
        <w:rPr>
          <w:rFonts w:ascii="Calibri" w:hAnsi="Calibri"/>
          <w:sz w:val="22"/>
        </w:rPr>
      </w:pPr>
    </w:p>
    <w:p w14:paraId="098E1990" w14:textId="77777777" w:rsidR="00F03EFE" w:rsidRDefault="00F03EFE">
      <w:pPr>
        <w:pStyle w:val="Zkladntext"/>
        <w:ind w:firstLine="0"/>
        <w:rPr>
          <w:rFonts w:ascii="Calibri" w:hAnsi="Calibri"/>
          <w:sz w:val="22"/>
        </w:rPr>
      </w:pPr>
    </w:p>
    <w:p w14:paraId="2B77627C" w14:textId="77777777" w:rsidR="00F03EFE" w:rsidRPr="004F03C9" w:rsidRDefault="00F03EFE">
      <w:pPr>
        <w:pStyle w:val="Zkladntext"/>
        <w:ind w:firstLine="0"/>
        <w:rPr>
          <w:rFonts w:ascii="Calibri" w:hAnsi="Calibri"/>
          <w:sz w:val="22"/>
        </w:rPr>
      </w:pPr>
    </w:p>
    <w:p w14:paraId="1E09F93A" w14:textId="77777777" w:rsidR="009545CB" w:rsidRPr="004F03C9" w:rsidRDefault="009545CB">
      <w:pPr>
        <w:pStyle w:val="Zkladntext"/>
        <w:ind w:firstLine="0"/>
        <w:rPr>
          <w:rFonts w:ascii="Calibri" w:hAnsi="Calibri"/>
          <w:sz w:val="22"/>
        </w:rPr>
      </w:pPr>
    </w:p>
    <w:p w14:paraId="7FAAF92A" w14:textId="77777777" w:rsidR="009424D3" w:rsidRDefault="009545CB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.……………………………………</w:t>
      </w:r>
      <w:r w:rsidRPr="004F03C9">
        <w:rPr>
          <w:rFonts w:ascii="Calibri" w:hAnsi="Calibri"/>
          <w:sz w:val="22"/>
        </w:rPr>
        <w:tab/>
        <w:t>……………………</w:t>
      </w:r>
      <w:r w:rsidR="00594147" w:rsidRPr="004F03C9">
        <w:rPr>
          <w:rFonts w:ascii="Calibri" w:hAnsi="Calibri"/>
          <w:sz w:val="22"/>
        </w:rPr>
        <w:t>..</w:t>
      </w:r>
      <w:r w:rsidRPr="004F03C9">
        <w:rPr>
          <w:rFonts w:ascii="Calibri" w:hAnsi="Calibri"/>
          <w:sz w:val="22"/>
        </w:rPr>
        <w:t>…………….</w:t>
      </w:r>
    </w:p>
    <w:p w14:paraId="5D25AAF4" w14:textId="77777777" w:rsidR="004C6B1F" w:rsidRDefault="004C6B1F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091C45A9" w14:textId="77777777" w:rsidR="004C6B1F" w:rsidRDefault="004C6B1F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1CA910E8" w14:textId="77777777" w:rsidR="004C6B1F" w:rsidRDefault="004C6B1F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1CFA43B7" w14:textId="77777777" w:rsidR="00874C90" w:rsidRDefault="00874C90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48047622" w14:textId="77777777" w:rsidR="00874C90" w:rsidRDefault="00874C90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6E34C819" w14:textId="77777777" w:rsidR="00874C90" w:rsidRDefault="00874C90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2F0C4D17" w14:textId="77777777" w:rsidR="00AE69C3" w:rsidRDefault="00AE69C3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5364C55D" w14:textId="77777777" w:rsidR="00AE69C3" w:rsidRDefault="00AE69C3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208AD581" w14:textId="77777777" w:rsidR="004C6B1F" w:rsidRDefault="004C6B1F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092D7EC6" w14:textId="77777777" w:rsidR="004C6B1F" w:rsidRPr="00AD652E" w:rsidRDefault="004C6B1F" w:rsidP="004C6B1F">
      <w:pPr>
        <w:jc w:val="right"/>
        <w:rPr>
          <w:b/>
          <w:szCs w:val="24"/>
        </w:rPr>
      </w:pPr>
      <w:r w:rsidRPr="00AD652E">
        <w:rPr>
          <w:b/>
          <w:szCs w:val="24"/>
        </w:rPr>
        <w:t>Příloha č. 1 kupní smlouvy</w:t>
      </w:r>
    </w:p>
    <w:p w14:paraId="31651B4B" w14:textId="77777777" w:rsidR="004C6B1F" w:rsidRDefault="004C6B1F" w:rsidP="004C6B1F">
      <w:pPr>
        <w:pStyle w:val="Zkladntext"/>
        <w:tabs>
          <w:tab w:val="left" w:pos="426"/>
        </w:tabs>
        <w:rPr>
          <w:b/>
        </w:rPr>
      </w:pPr>
    </w:p>
    <w:p w14:paraId="0ED4C9EA" w14:textId="77777777" w:rsidR="004C6B1F" w:rsidRPr="00874C90" w:rsidRDefault="00874C90" w:rsidP="004C6B1F">
      <w:pPr>
        <w:pStyle w:val="Zkladntext"/>
        <w:tabs>
          <w:tab w:val="left" w:pos="426"/>
        </w:tabs>
      </w:pPr>
      <w:r w:rsidRPr="00874C90">
        <w:t>bude doplněna po úpravě přílohy č. 5 výzvy</w:t>
      </w:r>
    </w:p>
    <w:sectPr w:rsidR="004C6B1F" w:rsidRPr="00874C90" w:rsidSect="004C6B1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992" w:bottom="1418" w:left="1134" w:header="1134" w:footer="10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B87D" w14:textId="77777777" w:rsidR="000B1A85" w:rsidRDefault="000B1A85">
      <w:r>
        <w:separator/>
      </w:r>
    </w:p>
  </w:endnote>
  <w:endnote w:type="continuationSeparator" w:id="0">
    <w:p w14:paraId="38A88BA3" w14:textId="77777777" w:rsidR="000B1A85" w:rsidRDefault="000B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F7E8" w14:textId="77777777" w:rsidR="00202D3B" w:rsidRDefault="00202D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24790">
      <w:rPr>
        <w:rStyle w:val="slostrnky"/>
        <w:noProof/>
      </w:rPr>
      <w:t>4</w:t>
    </w:r>
    <w:r>
      <w:rPr>
        <w:rStyle w:val="slostrnky"/>
      </w:rPr>
      <w:fldChar w:fldCharType="end"/>
    </w:r>
  </w:p>
  <w:p w14:paraId="4B8A7D16" w14:textId="77777777" w:rsidR="00202D3B" w:rsidRDefault="00202D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D49B" w14:textId="77777777" w:rsidR="00202D3B" w:rsidRDefault="00202D3B">
    <w:pPr>
      <w:pStyle w:val="Zpat"/>
      <w:framePr w:wrap="around" w:vAnchor="text" w:hAnchor="margin" w:xAlign="center" w:y="1"/>
      <w:rPr>
        <w:rStyle w:val="slostrnky"/>
      </w:rPr>
    </w:pPr>
  </w:p>
  <w:p w14:paraId="6B6AFC6C" w14:textId="77777777" w:rsidR="00202D3B" w:rsidRDefault="00202D3B" w:rsidP="00CC4D17">
    <w:pPr>
      <w:pStyle w:val="Zpat"/>
      <w:spacing w:after="0" w:line="240" w:lineRule="auto"/>
      <w:ind w:firstLine="0"/>
      <w:rPr>
        <w:rFonts w:ascii="Arial" w:hAnsi="Arial" w:cs="Arial"/>
        <w:iCs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2031" w14:textId="77777777" w:rsidR="00CC4D17" w:rsidRDefault="00CC4D17" w:rsidP="00CC4D17">
    <w:pPr>
      <w:pStyle w:val="Zpat"/>
      <w:rPr>
        <w:b/>
        <w:bCs/>
      </w:rPr>
    </w:pPr>
    <w:proofErr w:type="spellStart"/>
    <w:r w:rsidRPr="00CC4D17">
      <w:rPr>
        <w:rFonts w:ascii="Calibri" w:hAnsi="Calibri" w:cs="Calibri"/>
        <w:highlight w:val="yellow"/>
      </w:rPr>
      <w:t>Výzva</w:t>
    </w:r>
    <w:proofErr w:type="spellEnd"/>
    <w:r w:rsidRPr="00CC4D17">
      <w:rPr>
        <w:rFonts w:ascii="Calibri" w:hAnsi="Calibri" w:cs="Calibri"/>
        <w:highlight w:val="yellow"/>
      </w:rPr>
      <w:t xml:space="preserve"> k </w:t>
    </w:r>
    <w:proofErr w:type="spellStart"/>
    <w:r w:rsidRPr="00CC4D17">
      <w:rPr>
        <w:rFonts w:ascii="Calibri" w:hAnsi="Calibri" w:cs="Calibri"/>
        <w:highlight w:val="yellow"/>
      </w:rPr>
      <w:t>podání</w:t>
    </w:r>
    <w:proofErr w:type="spellEnd"/>
    <w:r w:rsidRPr="00CC4D17">
      <w:rPr>
        <w:rFonts w:ascii="Calibri" w:hAnsi="Calibri" w:cs="Calibri"/>
        <w:highlight w:val="yellow"/>
      </w:rPr>
      <w:t xml:space="preserve"> </w:t>
    </w:r>
    <w:proofErr w:type="spellStart"/>
    <w:r w:rsidRPr="00CC4D17">
      <w:rPr>
        <w:rFonts w:ascii="Calibri" w:hAnsi="Calibri" w:cs="Calibri"/>
        <w:highlight w:val="yellow"/>
      </w:rPr>
      <w:t>nabídek</w:t>
    </w:r>
    <w:proofErr w:type="spellEnd"/>
    <w:r w:rsidRPr="00214468">
      <w:rPr>
        <w:b/>
        <w:highlight w:val="yellow"/>
      </w:rPr>
      <w:t xml:space="preserve"> SSIPF</w:t>
    </w:r>
    <w:r>
      <w:rPr>
        <w:b/>
        <w:highlight w:val="yellow"/>
      </w:rPr>
      <w:t>1018/2019</w:t>
    </w:r>
    <w:r w:rsidRPr="00214468">
      <w:rPr>
        <w:highlight w:val="yellow"/>
      </w:rPr>
      <w:tab/>
    </w:r>
    <w:r w:rsidRPr="00214468">
      <w:rPr>
        <w:highlight w:val="yellow"/>
      </w:rPr>
      <w:tab/>
    </w:r>
    <w:proofErr w:type="spellStart"/>
    <w:r w:rsidRPr="00214468">
      <w:rPr>
        <w:highlight w:val="yellow"/>
      </w:rPr>
      <w:t>Stránka</w:t>
    </w:r>
    <w:proofErr w:type="spellEnd"/>
    <w:r w:rsidRPr="00214468">
      <w:rPr>
        <w:highlight w:val="yellow"/>
      </w:rPr>
      <w:t xml:space="preserve"> </w:t>
    </w:r>
    <w:r w:rsidRPr="00214468">
      <w:rPr>
        <w:b/>
        <w:bCs/>
        <w:highlight w:val="yellow"/>
      </w:rPr>
      <w:fldChar w:fldCharType="begin"/>
    </w:r>
    <w:r w:rsidRPr="00214468">
      <w:rPr>
        <w:b/>
        <w:bCs/>
        <w:highlight w:val="yellow"/>
      </w:rPr>
      <w:instrText>PAGE</w:instrText>
    </w:r>
    <w:r w:rsidRPr="00214468">
      <w:rPr>
        <w:b/>
        <w:bCs/>
        <w:highlight w:val="yellow"/>
      </w:rPr>
      <w:fldChar w:fldCharType="separate"/>
    </w:r>
    <w:r w:rsidR="00224790">
      <w:rPr>
        <w:b/>
        <w:bCs/>
        <w:noProof/>
        <w:highlight w:val="yellow"/>
      </w:rPr>
      <w:t>1</w:t>
    </w:r>
    <w:r w:rsidRPr="00214468">
      <w:rPr>
        <w:b/>
        <w:bCs/>
        <w:highlight w:val="yellow"/>
      </w:rPr>
      <w:fldChar w:fldCharType="end"/>
    </w:r>
    <w:r w:rsidRPr="00214468">
      <w:rPr>
        <w:highlight w:val="yellow"/>
      </w:rPr>
      <w:t xml:space="preserve"> z </w:t>
    </w:r>
    <w:r w:rsidRPr="00214468">
      <w:rPr>
        <w:b/>
        <w:bCs/>
        <w:highlight w:val="yellow"/>
      </w:rPr>
      <w:fldChar w:fldCharType="begin"/>
    </w:r>
    <w:r w:rsidRPr="00214468">
      <w:rPr>
        <w:b/>
        <w:bCs/>
        <w:highlight w:val="yellow"/>
      </w:rPr>
      <w:instrText>NUMPAGES</w:instrText>
    </w:r>
    <w:r w:rsidRPr="00214468">
      <w:rPr>
        <w:b/>
        <w:bCs/>
        <w:highlight w:val="yellow"/>
      </w:rPr>
      <w:fldChar w:fldCharType="separate"/>
    </w:r>
    <w:r w:rsidR="005B64A2">
      <w:rPr>
        <w:b/>
        <w:bCs/>
        <w:noProof/>
        <w:highlight w:val="yellow"/>
      </w:rPr>
      <w:t>4</w:t>
    </w:r>
    <w:r w:rsidRPr="00214468">
      <w:rPr>
        <w:b/>
        <w:bCs/>
        <w:highlight w:val="yellow"/>
      </w:rPr>
      <w:fldChar w:fldCharType="end"/>
    </w:r>
  </w:p>
  <w:p w14:paraId="64B6FD19" w14:textId="77777777" w:rsidR="00CC4D17" w:rsidRPr="00CC4D17" w:rsidRDefault="00CC4D17" w:rsidP="00CC4D17">
    <w:pPr>
      <w:pStyle w:val="Zpat"/>
      <w:tabs>
        <w:tab w:val="clear" w:pos="9071"/>
      </w:tabs>
      <w:spacing w:after="0"/>
      <w:rPr>
        <w:rFonts w:ascii="Calibri" w:hAnsi="Calibri" w:cs="Calibri"/>
        <w:sz w:val="14"/>
        <w:szCs w:val="18"/>
      </w:rPr>
    </w:pPr>
    <w:proofErr w:type="spellStart"/>
    <w:r w:rsidRPr="00CC4D17">
      <w:rPr>
        <w:rFonts w:ascii="Calibri" w:hAnsi="Calibri" w:cs="Calibri"/>
        <w:sz w:val="14"/>
        <w:szCs w:val="18"/>
      </w:rPr>
      <w:t>název</w:t>
    </w:r>
    <w:proofErr w:type="spellEnd"/>
    <w:r w:rsidRPr="00CC4D17">
      <w:rPr>
        <w:rFonts w:ascii="Calibri" w:hAnsi="Calibri" w:cs="Calibri"/>
        <w:sz w:val="14"/>
        <w:szCs w:val="18"/>
      </w:rPr>
      <w:t xml:space="preserve"> </w:t>
    </w:r>
    <w:proofErr w:type="spellStart"/>
    <w:r w:rsidRPr="00CC4D17">
      <w:rPr>
        <w:rFonts w:ascii="Calibri" w:hAnsi="Calibri" w:cs="Calibri"/>
        <w:sz w:val="14"/>
        <w:szCs w:val="18"/>
      </w:rPr>
      <w:t>programu</w:t>
    </w:r>
    <w:proofErr w:type="spellEnd"/>
    <w:r w:rsidRPr="00CC4D17">
      <w:rPr>
        <w:rFonts w:ascii="Calibri" w:hAnsi="Calibri" w:cs="Calibri"/>
        <w:sz w:val="14"/>
        <w:szCs w:val="18"/>
      </w:rPr>
      <w:t>:</w:t>
    </w:r>
    <w:r>
      <w:rPr>
        <w:rFonts w:ascii="Calibri" w:hAnsi="Calibri" w:cs="Calibri"/>
        <w:sz w:val="14"/>
        <w:szCs w:val="18"/>
      </w:rPr>
      <w:t xml:space="preserve">                                                            </w:t>
    </w:r>
    <w:proofErr w:type="spellStart"/>
    <w:r w:rsidRPr="00CC4D17">
      <w:rPr>
        <w:rFonts w:ascii="Calibri" w:hAnsi="Calibri" w:cs="Calibri"/>
        <w:sz w:val="14"/>
        <w:szCs w:val="18"/>
      </w:rPr>
      <w:t>Operační</w:t>
    </w:r>
    <w:proofErr w:type="spellEnd"/>
    <w:r w:rsidRPr="00CC4D17">
      <w:rPr>
        <w:rFonts w:ascii="Calibri" w:hAnsi="Calibri" w:cs="Calibri"/>
        <w:sz w:val="14"/>
        <w:szCs w:val="18"/>
      </w:rPr>
      <w:t xml:space="preserve"> program </w:t>
    </w:r>
    <w:proofErr w:type="spellStart"/>
    <w:r w:rsidRPr="00CC4D17">
      <w:rPr>
        <w:rFonts w:ascii="Calibri" w:hAnsi="Calibri" w:cs="Calibri"/>
        <w:sz w:val="14"/>
        <w:szCs w:val="18"/>
      </w:rPr>
      <w:t>Výzkum</w:t>
    </w:r>
    <w:proofErr w:type="spellEnd"/>
    <w:r w:rsidRPr="00CC4D17">
      <w:rPr>
        <w:rFonts w:ascii="Calibri" w:hAnsi="Calibri" w:cs="Calibri"/>
        <w:sz w:val="14"/>
        <w:szCs w:val="18"/>
      </w:rPr>
      <w:t xml:space="preserve">, </w:t>
    </w:r>
    <w:proofErr w:type="spellStart"/>
    <w:r w:rsidRPr="00CC4D17">
      <w:rPr>
        <w:rFonts w:ascii="Calibri" w:hAnsi="Calibri" w:cs="Calibri"/>
        <w:sz w:val="14"/>
        <w:szCs w:val="18"/>
      </w:rPr>
      <w:t>vývoj</w:t>
    </w:r>
    <w:proofErr w:type="spellEnd"/>
    <w:r w:rsidRPr="00CC4D17">
      <w:rPr>
        <w:rFonts w:ascii="Calibri" w:hAnsi="Calibri" w:cs="Calibri"/>
        <w:sz w:val="14"/>
        <w:szCs w:val="18"/>
      </w:rPr>
      <w:t xml:space="preserve"> a </w:t>
    </w:r>
    <w:proofErr w:type="spellStart"/>
    <w:r w:rsidRPr="00CC4D17">
      <w:rPr>
        <w:rFonts w:ascii="Calibri" w:hAnsi="Calibri" w:cs="Calibri"/>
        <w:sz w:val="14"/>
        <w:szCs w:val="18"/>
      </w:rPr>
      <w:t>vzdělávání</w:t>
    </w:r>
    <w:proofErr w:type="spellEnd"/>
  </w:p>
  <w:p w14:paraId="5B188751" w14:textId="77777777" w:rsidR="00CC4D17" w:rsidRPr="00C23822" w:rsidRDefault="00CC4D17" w:rsidP="00CC4D17">
    <w:pPr>
      <w:pStyle w:val="Zpat"/>
      <w:tabs>
        <w:tab w:val="clear" w:pos="9071"/>
      </w:tabs>
      <w:spacing w:after="0"/>
    </w:pPr>
    <w:proofErr w:type="spellStart"/>
    <w:r w:rsidRPr="00CC4D17">
      <w:rPr>
        <w:rFonts w:ascii="Calibri" w:hAnsi="Calibri" w:cs="Calibri"/>
        <w:sz w:val="14"/>
        <w:szCs w:val="18"/>
      </w:rPr>
      <w:t>registrační</w:t>
    </w:r>
    <w:proofErr w:type="spellEnd"/>
    <w:r w:rsidRPr="00CC4D17">
      <w:rPr>
        <w:rFonts w:ascii="Calibri" w:hAnsi="Calibri" w:cs="Calibri"/>
        <w:sz w:val="14"/>
        <w:szCs w:val="18"/>
      </w:rPr>
      <w:t xml:space="preserve"> </w:t>
    </w:r>
    <w:proofErr w:type="spellStart"/>
    <w:r w:rsidRPr="00CC4D17">
      <w:rPr>
        <w:rFonts w:ascii="Calibri" w:hAnsi="Calibri" w:cs="Calibri"/>
        <w:sz w:val="14"/>
        <w:szCs w:val="18"/>
      </w:rPr>
      <w:t>číslo</w:t>
    </w:r>
    <w:proofErr w:type="spellEnd"/>
    <w:r w:rsidRPr="00CC4D17">
      <w:rPr>
        <w:rFonts w:ascii="Calibri" w:hAnsi="Calibri" w:cs="Calibri"/>
        <w:sz w:val="14"/>
        <w:szCs w:val="18"/>
      </w:rPr>
      <w:t xml:space="preserve"> </w:t>
    </w:r>
    <w:proofErr w:type="spellStart"/>
    <w:r w:rsidRPr="00CC4D17">
      <w:rPr>
        <w:rFonts w:ascii="Calibri" w:hAnsi="Calibri" w:cs="Calibri"/>
        <w:sz w:val="14"/>
        <w:szCs w:val="18"/>
      </w:rPr>
      <w:t>projektu</w:t>
    </w:r>
    <w:proofErr w:type="spellEnd"/>
    <w:r w:rsidRPr="00CC4D17">
      <w:rPr>
        <w:rFonts w:ascii="Calibri" w:hAnsi="Calibri" w:cs="Calibri"/>
        <w:sz w:val="14"/>
        <w:szCs w:val="18"/>
      </w:rPr>
      <w:t>:</w:t>
    </w:r>
    <w:r>
      <w:rPr>
        <w:rFonts w:ascii="Calibri" w:hAnsi="Calibri" w:cs="Calibri"/>
        <w:sz w:val="14"/>
        <w:szCs w:val="18"/>
      </w:rPr>
      <w:t xml:space="preserve">                                            </w:t>
    </w:r>
    <w:r w:rsidRPr="00CC4D17">
      <w:rPr>
        <w:rFonts w:ascii="Calibri" w:hAnsi="Calibri" w:cs="Calibri"/>
        <w:sz w:val="14"/>
        <w:szCs w:val="18"/>
      </w:rPr>
      <w:t>CZ.02.3.X/0.0/0.0/18_065/0013687</w:t>
    </w:r>
  </w:p>
  <w:p w14:paraId="570C0318" w14:textId="77777777" w:rsidR="00CC4D17" w:rsidRPr="00CC4D17" w:rsidRDefault="00CC4D17" w:rsidP="00CC4D17">
    <w:pPr>
      <w:pStyle w:val="Zpat"/>
      <w:tabs>
        <w:tab w:val="clear" w:pos="9071"/>
      </w:tabs>
      <w:spacing w:after="0"/>
      <w:rPr>
        <w:rFonts w:ascii="Calibri" w:hAnsi="Calibri"/>
        <w:sz w:val="14"/>
        <w:szCs w:val="14"/>
      </w:rPr>
    </w:pPr>
    <w:proofErr w:type="spellStart"/>
    <w:r w:rsidRPr="00CC4D17">
      <w:rPr>
        <w:rFonts w:ascii="Calibri" w:hAnsi="Calibri"/>
        <w:sz w:val="14"/>
        <w:szCs w:val="14"/>
      </w:rPr>
      <w:t>název</w:t>
    </w:r>
    <w:proofErr w:type="spellEnd"/>
    <w:r w:rsidRPr="00CC4D17">
      <w:rPr>
        <w:rFonts w:ascii="Calibri" w:hAnsi="Calibri"/>
        <w:sz w:val="14"/>
        <w:szCs w:val="14"/>
      </w:rPr>
      <w:t xml:space="preserve"> </w:t>
    </w:r>
    <w:proofErr w:type="spellStart"/>
    <w:r w:rsidRPr="00CC4D17">
      <w:rPr>
        <w:rFonts w:ascii="Calibri" w:hAnsi="Calibri"/>
        <w:sz w:val="14"/>
        <w:szCs w:val="14"/>
      </w:rPr>
      <w:t>projektu</w:t>
    </w:r>
    <w:proofErr w:type="spellEnd"/>
    <w:r w:rsidRPr="00CC4D17">
      <w:rPr>
        <w:rFonts w:ascii="Calibri" w:hAnsi="Calibri"/>
        <w:sz w:val="14"/>
        <w:szCs w:val="14"/>
      </w:rPr>
      <w:t xml:space="preserve">:                                                              </w:t>
    </w:r>
    <w:proofErr w:type="spellStart"/>
    <w:r w:rsidRPr="00CC4D17">
      <w:rPr>
        <w:rFonts w:ascii="Calibri" w:hAnsi="Calibri"/>
        <w:sz w:val="14"/>
        <w:szCs w:val="14"/>
      </w:rPr>
      <w:t>Zvýšení</w:t>
    </w:r>
    <w:proofErr w:type="spellEnd"/>
    <w:r w:rsidRPr="00CC4D17">
      <w:rPr>
        <w:rFonts w:ascii="Calibri" w:hAnsi="Calibri"/>
        <w:sz w:val="14"/>
        <w:szCs w:val="14"/>
      </w:rPr>
      <w:t xml:space="preserve"> </w:t>
    </w:r>
    <w:proofErr w:type="spellStart"/>
    <w:r w:rsidRPr="00CC4D17">
      <w:rPr>
        <w:rFonts w:ascii="Calibri" w:hAnsi="Calibri"/>
        <w:sz w:val="14"/>
        <w:szCs w:val="14"/>
      </w:rPr>
      <w:t>kvality</w:t>
    </w:r>
    <w:proofErr w:type="spellEnd"/>
    <w:r w:rsidRPr="00CC4D17">
      <w:rPr>
        <w:rFonts w:ascii="Calibri" w:hAnsi="Calibri"/>
        <w:sz w:val="14"/>
        <w:szCs w:val="14"/>
      </w:rPr>
      <w:t xml:space="preserve"> </w:t>
    </w:r>
    <w:proofErr w:type="spellStart"/>
    <w:r w:rsidRPr="00CC4D17">
      <w:rPr>
        <w:rFonts w:ascii="Calibri" w:hAnsi="Calibri"/>
        <w:sz w:val="14"/>
        <w:szCs w:val="14"/>
      </w:rPr>
      <w:t>vzdělávání</w:t>
    </w:r>
    <w:proofErr w:type="spellEnd"/>
    <w:r w:rsidRPr="00CC4D17">
      <w:rPr>
        <w:rFonts w:ascii="Calibri" w:hAnsi="Calibri"/>
        <w:sz w:val="14"/>
        <w:szCs w:val="14"/>
      </w:rPr>
      <w:t xml:space="preserve"> na SŠIPF Brno      </w:t>
    </w:r>
  </w:p>
  <w:p w14:paraId="02DF934D" w14:textId="77777777" w:rsidR="009C430C" w:rsidRPr="009C430C" w:rsidRDefault="009C430C" w:rsidP="00CC4D17">
    <w:pPr>
      <w:pStyle w:val="Zpat"/>
      <w:spacing w:after="0"/>
      <w:ind w:firstLine="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2B1D" w14:textId="77777777" w:rsidR="000B1A85" w:rsidRDefault="000B1A85">
      <w:r>
        <w:separator/>
      </w:r>
    </w:p>
  </w:footnote>
  <w:footnote w:type="continuationSeparator" w:id="0">
    <w:p w14:paraId="574E0688" w14:textId="77777777" w:rsidR="000B1A85" w:rsidRDefault="000B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D18D" w14:textId="77777777" w:rsidR="003E45EC" w:rsidRDefault="003E45EC" w:rsidP="00EB3FA2">
    <w:pPr>
      <w:pStyle w:val="Zhlav"/>
      <w:tabs>
        <w:tab w:val="center" w:pos="467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852B" w14:textId="3E04EBAC" w:rsidR="00CC4D17" w:rsidRDefault="00DF056B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9A074C1" wp14:editId="5A31A7F3">
          <wp:simplePos x="0" y="0"/>
          <wp:positionH relativeFrom="column">
            <wp:posOffset>1114425</wp:posOffset>
          </wp:positionH>
          <wp:positionV relativeFrom="paragraph">
            <wp:posOffset>-723900</wp:posOffset>
          </wp:positionV>
          <wp:extent cx="4611370" cy="1029335"/>
          <wp:effectExtent l="0" t="0" r="0" b="0"/>
          <wp:wrapThrough wrapText="bothSides">
            <wp:wrapPolygon edited="0">
              <wp:start x="0" y="0"/>
              <wp:lineTo x="0" y="21187"/>
              <wp:lineTo x="21505" y="21187"/>
              <wp:lineTo x="21505" y="0"/>
              <wp:lineTo x="0" y="0"/>
            </wp:wrapPolygon>
          </wp:wrapThrough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1370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979"/>
    <w:multiLevelType w:val="hybridMultilevel"/>
    <w:tmpl w:val="B3403F44"/>
    <w:lvl w:ilvl="0" w:tplc="23FCDF6C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8C6A33"/>
    <w:multiLevelType w:val="multilevel"/>
    <w:tmpl w:val="A11E65B8"/>
    <w:lvl w:ilvl="0">
      <w:start w:val="1"/>
      <w:numFmt w:val="decimal"/>
      <w:pStyle w:val="clanek"/>
      <w:lvlText w:val="Článek %1."/>
      <w:lvlJc w:val="left"/>
      <w:pPr>
        <w:tabs>
          <w:tab w:val="num" w:pos="2007"/>
        </w:tabs>
        <w:ind w:left="999" w:hanging="432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pStyle w:val="Termny"/>
      <w:lvlText w:val="%1.%2.%3."/>
      <w:lvlJc w:val="left"/>
      <w:pPr>
        <w:tabs>
          <w:tab w:val="num" w:pos="1647"/>
        </w:tabs>
        <w:ind w:left="1287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" w15:restartNumberingAfterBreak="0">
    <w:nsid w:val="09AE1A65"/>
    <w:multiLevelType w:val="hybridMultilevel"/>
    <w:tmpl w:val="4018257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33A25"/>
    <w:multiLevelType w:val="hybridMultilevel"/>
    <w:tmpl w:val="3C981AA4"/>
    <w:lvl w:ilvl="0" w:tplc="83C0E7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5828AC">
      <w:numFmt w:val="none"/>
      <w:lvlText w:val=""/>
      <w:lvlJc w:val="left"/>
      <w:pPr>
        <w:tabs>
          <w:tab w:val="num" w:pos="360"/>
        </w:tabs>
      </w:pPr>
    </w:lvl>
    <w:lvl w:ilvl="2" w:tplc="A5AC3DF6">
      <w:numFmt w:val="none"/>
      <w:lvlText w:val=""/>
      <w:lvlJc w:val="left"/>
      <w:pPr>
        <w:tabs>
          <w:tab w:val="num" w:pos="360"/>
        </w:tabs>
      </w:pPr>
    </w:lvl>
    <w:lvl w:ilvl="3" w:tplc="59F8D966">
      <w:numFmt w:val="none"/>
      <w:lvlText w:val=""/>
      <w:lvlJc w:val="left"/>
      <w:pPr>
        <w:tabs>
          <w:tab w:val="num" w:pos="360"/>
        </w:tabs>
      </w:pPr>
    </w:lvl>
    <w:lvl w:ilvl="4" w:tplc="DF64B940">
      <w:numFmt w:val="none"/>
      <w:lvlText w:val=""/>
      <w:lvlJc w:val="left"/>
      <w:pPr>
        <w:tabs>
          <w:tab w:val="num" w:pos="360"/>
        </w:tabs>
      </w:pPr>
    </w:lvl>
    <w:lvl w:ilvl="5" w:tplc="558C6068">
      <w:numFmt w:val="none"/>
      <w:lvlText w:val=""/>
      <w:lvlJc w:val="left"/>
      <w:pPr>
        <w:tabs>
          <w:tab w:val="num" w:pos="360"/>
        </w:tabs>
      </w:pPr>
    </w:lvl>
    <w:lvl w:ilvl="6" w:tplc="09C8B94C">
      <w:numFmt w:val="none"/>
      <w:lvlText w:val=""/>
      <w:lvlJc w:val="left"/>
      <w:pPr>
        <w:tabs>
          <w:tab w:val="num" w:pos="360"/>
        </w:tabs>
      </w:pPr>
    </w:lvl>
    <w:lvl w:ilvl="7" w:tplc="4672EFFA">
      <w:numFmt w:val="none"/>
      <w:lvlText w:val=""/>
      <w:lvlJc w:val="left"/>
      <w:pPr>
        <w:tabs>
          <w:tab w:val="num" w:pos="360"/>
        </w:tabs>
      </w:pPr>
    </w:lvl>
    <w:lvl w:ilvl="8" w:tplc="08BEAA0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8483EDC"/>
    <w:multiLevelType w:val="multilevel"/>
    <w:tmpl w:val="90BE57C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965C9A"/>
    <w:multiLevelType w:val="multilevel"/>
    <w:tmpl w:val="9D729CB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6A763E"/>
    <w:multiLevelType w:val="multilevel"/>
    <w:tmpl w:val="09E62BBE"/>
    <w:lvl w:ilvl="0">
      <w:start w:val="1"/>
      <w:numFmt w:val="upperRoman"/>
      <w:suff w:val="space"/>
      <w:lvlText w:val="Článek %1."/>
      <w:lvlJc w:val="left"/>
      <w:pPr>
        <w:ind w:left="288" w:firstLine="0"/>
      </w:pPr>
      <w:rPr>
        <w:rFonts w:hint="default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368"/>
        </w:tabs>
        <w:ind w:left="288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7" w15:restartNumberingAfterBreak="0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B32E4"/>
    <w:multiLevelType w:val="multilevel"/>
    <w:tmpl w:val="632622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59F4AF0"/>
    <w:multiLevelType w:val="multilevel"/>
    <w:tmpl w:val="37228F06"/>
    <w:lvl w:ilvl="0">
      <w:start w:val="1"/>
      <w:numFmt w:val="decimal"/>
      <w:pStyle w:val="odrazkyKone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6A93103"/>
    <w:multiLevelType w:val="hybridMultilevel"/>
    <w:tmpl w:val="58C4EA14"/>
    <w:lvl w:ilvl="0" w:tplc="0FD0F6D8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9B558AF"/>
    <w:multiLevelType w:val="multilevel"/>
    <w:tmpl w:val="129C57E8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2" w15:restartNumberingAfterBreak="0">
    <w:nsid w:val="55FA2BBB"/>
    <w:multiLevelType w:val="multilevel"/>
    <w:tmpl w:val="A008C6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8847657"/>
    <w:multiLevelType w:val="multilevel"/>
    <w:tmpl w:val="998293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AE01129"/>
    <w:multiLevelType w:val="multilevel"/>
    <w:tmpl w:val="2EBC59C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5" w15:restartNumberingAfterBreak="0">
    <w:nsid w:val="5DA13621"/>
    <w:multiLevelType w:val="multilevel"/>
    <w:tmpl w:val="942CFEE2"/>
    <w:lvl w:ilvl="0">
      <w:start w:val="1"/>
      <w:numFmt w:val="decimal"/>
      <w:suff w:val="space"/>
      <w:lvlText w:val="Článek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oNadpis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0251C0D"/>
    <w:multiLevelType w:val="multilevel"/>
    <w:tmpl w:val="846E142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9368C"/>
    <w:multiLevelType w:val="hybridMultilevel"/>
    <w:tmpl w:val="CA6E963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2270881">
    <w:abstractNumId w:val="6"/>
  </w:num>
  <w:num w:numId="2" w16cid:durableId="140199432">
    <w:abstractNumId w:val="1"/>
  </w:num>
  <w:num w:numId="3" w16cid:durableId="1429814314">
    <w:abstractNumId w:val="15"/>
  </w:num>
  <w:num w:numId="4" w16cid:durableId="1389300370">
    <w:abstractNumId w:val="3"/>
  </w:num>
  <w:num w:numId="5" w16cid:durableId="1150056896">
    <w:abstractNumId w:val="10"/>
  </w:num>
  <w:num w:numId="6" w16cid:durableId="522136465">
    <w:abstractNumId w:val="13"/>
  </w:num>
  <w:num w:numId="7" w16cid:durableId="129564896">
    <w:abstractNumId w:val="12"/>
  </w:num>
  <w:num w:numId="8" w16cid:durableId="1202355068">
    <w:abstractNumId w:val="16"/>
  </w:num>
  <w:num w:numId="9" w16cid:durableId="656109128">
    <w:abstractNumId w:val="5"/>
  </w:num>
  <w:num w:numId="10" w16cid:durableId="564686675">
    <w:abstractNumId w:val="4"/>
  </w:num>
  <w:num w:numId="11" w16cid:durableId="84498092">
    <w:abstractNumId w:val="0"/>
  </w:num>
  <w:num w:numId="12" w16cid:durableId="1068502954">
    <w:abstractNumId w:val="18"/>
  </w:num>
  <w:num w:numId="13" w16cid:durableId="346904438">
    <w:abstractNumId w:val="2"/>
  </w:num>
  <w:num w:numId="14" w16cid:durableId="214315343">
    <w:abstractNumId w:val="14"/>
  </w:num>
  <w:num w:numId="15" w16cid:durableId="1543714646">
    <w:abstractNumId w:val="8"/>
  </w:num>
  <w:num w:numId="16" w16cid:durableId="726417655">
    <w:abstractNumId w:val="17"/>
  </w:num>
  <w:num w:numId="17" w16cid:durableId="204221635">
    <w:abstractNumId w:val="11"/>
  </w:num>
  <w:num w:numId="18" w16cid:durableId="1716659177">
    <w:abstractNumId w:val="7"/>
  </w:num>
  <w:num w:numId="19" w16cid:durableId="917785264">
    <w:abstractNumId w:val="9"/>
  </w:num>
  <w:num w:numId="20" w16cid:durableId="43528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A3"/>
    <w:rsid w:val="00005319"/>
    <w:rsid w:val="0001602B"/>
    <w:rsid w:val="00026D91"/>
    <w:rsid w:val="000311F0"/>
    <w:rsid w:val="000327B0"/>
    <w:rsid w:val="0003559C"/>
    <w:rsid w:val="000642A3"/>
    <w:rsid w:val="00066DB2"/>
    <w:rsid w:val="0007096F"/>
    <w:rsid w:val="00074E84"/>
    <w:rsid w:val="00077093"/>
    <w:rsid w:val="00082161"/>
    <w:rsid w:val="00093CC1"/>
    <w:rsid w:val="000A011B"/>
    <w:rsid w:val="000A06EC"/>
    <w:rsid w:val="000A755C"/>
    <w:rsid w:val="000B1A85"/>
    <w:rsid w:val="000B6651"/>
    <w:rsid w:val="000D0C7D"/>
    <w:rsid w:val="000E505C"/>
    <w:rsid w:val="000E780B"/>
    <w:rsid w:val="000F19EA"/>
    <w:rsid w:val="000F569A"/>
    <w:rsid w:val="00103244"/>
    <w:rsid w:val="00113038"/>
    <w:rsid w:val="00126178"/>
    <w:rsid w:val="00127005"/>
    <w:rsid w:val="0014596E"/>
    <w:rsid w:val="00151780"/>
    <w:rsid w:val="0016272C"/>
    <w:rsid w:val="001640DC"/>
    <w:rsid w:val="001662D7"/>
    <w:rsid w:val="00180EB9"/>
    <w:rsid w:val="001936D1"/>
    <w:rsid w:val="001A5E24"/>
    <w:rsid w:val="001B288C"/>
    <w:rsid w:val="001B4782"/>
    <w:rsid w:val="001C130D"/>
    <w:rsid w:val="001D654B"/>
    <w:rsid w:val="001E7FAC"/>
    <w:rsid w:val="001F74E0"/>
    <w:rsid w:val="00202D3B"/>
    <w:rsid w:val="00221857"/>
    <w:rsid w:val="00224790"/>
    <w:rsid w:val="002264C6"/>
    <w:rsid w:val="00237720"/>
    <w:rsid w:val="00246930"/>
    <w:rsid w:val="00256187"/>
    <w:rsid w:val="002565B8"/>
    <w:rsid w:val="00265A57"/>
    <w:rsid w:val="00283090"/>
    <w:rsid w:val="002B6A5C"/>
    <w:rsid w:val="002C5FA8"/>
    <w:rsid w:val="002C6BEF"/>
    <w:rsid w:val="002C7ABF"/>
    <w:rsid w:val="002D1A3D"/>
    <w:rsid w:val="002E1940"/>
    <w:rsid w:val="002E1F87"/>
    <w:rsid w:val="002E22D9"/>
    <w:rsid w:val="002E6061"/>
    <w:rsid w:val="002F1CB9"/>
    <w:rsid w:val="002F49D2"/>
    <w:rsid w:val="002F79B6"/>
    <w:rsid w:val="003133AD"/>
    <w:rsid w:val="0031492F"/>
    <w:rsid w:val="0032744C"/>
    <w:rsid w:val="003276F7"/>
    <w:rsid w:val="00335F97"/>
    <w:rsid w:val="0034294C"/>
    <w:rsid w:val="003471FC"/>
    <w:rsid w:val="003474FE"/>
    <w:rsid w:val="00355764"/>
    <w:rsid w:val="00374EF0"/>
    <w:rsid w:val="00380A9B"/>
    <w:rsid w:val="003841FB"/>
    <w:rsid w:val="00395624"/>
    <w:rsid w:val="003A4869"/>
    <w:rsid w:val="003B4744"/>
    <w:rsid w:val="003E1417"/>
    <w:rsid w:val="003E45EC"/>
    <w:rsid w:val="003F1CBA"/>
    <w:rsid w:val="003F203A"/>
    <w:rsid w:val="003F238C"/>
    <w:rsid w:val="003F481B"/>
    <w:rsid w:val="0040670C"/>
    <w:rsid w:val="004140CC"/>
    <w:rsid w:val="0041565F"/>
    <w:rsid w:val="004219B4"/>
    <w:rsid w:val="00422DFC"/>
    <w:rsid w:val="00450F4F"/>
    <w:rsid w:val="00466402"/>
    <w:rsid w:val="00472A1B"/>
    <w:rsid w:val="004A52EA"/>
    <w:rsid w:val="004A74C2"/>
    <w:rsid w:val="004B6B9F"/>
    <w:rsid w:val="004C6B1F"/>
    <w:rsid w:val="004D4AA6"/>
    <w:rsid w:val="004F03C9"/>
    <w:rsid w:val="004F4B46"/>
    <w:rsid w:val="00522043"/>
    <w:rsid w:val="00540879"/>
    <w:rsid w:val="0054110D"/>
    <w:rsid w:val="005425A9"/>
    <w:rsid w:val="00542874"/>
    <w:rsid w:val="00545224"/>
    <w:rsid w:val="005467CD"/>
    <w:rsid w:val="00560445"/>
    <w:rsid w:val="00562664"/>
    <w:rsid w:val="00562EFB"/>
    <w:rsid w:val="00573B79"/>
    <w:rsid w:val="005751A6"/>
    <w:rsid w:val="0058198A"/>
    <w:rsid w:val="00583556"/>
    <w:rsid w:val="005911A0"/>
    <w:rsid w:val="00594095"/>
    <w:rsid w:val="0059410B"/>
    <w:rsid w:val="00594147"/>
    <w:rsid w:val="005A32E9"/>
    <w:rsid w:val="005A3599"/>
    <w:rsid w:val="005A740E"/>
    <w:rsid w:val="005B0760"/>
    <w:rsid w:val="005B1808"/>
    <w:rsid w:val="005B5BD5"/>
    <w:rsid w:val="005B64A2"/>
    <w:rsid w:val="005C4638"/>
    <w:rsid w:val="005D06AA"/>
    <w:rsid w:val="005D6D8F"/>
    <w:rsid w:val="00603A19"/>
    <w:rsid w:val="006160BA"/>
    <w:rsid w:val="00616A75"/>
    <w:rsid w:val="00626BDE"/>
    <w:rsid w:val="0063376C"/>
    <w:rsid w:val="00647A7D"/>
    <w:rsid w:val="00654326"/>
    <w:rsid w:val="00655245"/>
    <w:rsid w:val="0065755E"/>
    <w:rsid w:val="00660767"/>
    <w:rsid w:val="006661B1"/>
    <w:rsid w:val="00670F13"/>
    <w:rsid w:val="006744F6"/>
    <w:rsid w:val="006834CF"/>
    <w:rsid w:val="006A0D42"/>
    <w:rsid w:val="006A5E57"/>
    <w:rsid w:val="006B7699"/>
    <w:rsid w:val="006D29AF"/>
    <w:rsid w:val="006E0F7C"/>
    <w:rsid w:val="006F6E84"/>
    <w:rsid w:val="007050C6"/>
    <w:rsid w:val="00706CEF"/>
    <w:rsid w:val="00714695"/>
    <w:rsid w:val="0072081C"/>
    <w:rsid w:val="007224E8"/>
    <w:rsid w:val="00726AEF"/>
    <w:rsid w:val="00730748"/>
    <w:rsid w:val="007361D5"/>
    <w:rsid w:val="00754334"/>
    <w:rsid w:val="00756830"/>
    <w:rsid w:val="00764EFC"/>
    <w:rsid w:val="00765562"/>
    <w:rsid w:val="0078073B"/>
    <w:rsid w:val="00782A99"/>
    <w:rsid w:val="007955C0"/>
    <w:rsid w:val="007A1867"/>
    <w:rsid w:val="007A5885"/>
    <w:rsid w:val="007B28E3"/>
    <w:rsid w:val="007D012B"/>
    <w:rsid w:val="007D0742"/>
    <w:rsid w:val="007D3F75"/>
    <w:rsid w:val="007E51B2"/>
    <w:rsid w:val="007E6475"/>
    <w:rsid w:val="007F5782"/>
    <w:rsid w:val="008146D9"/>
    <w:rsid w:val="00815278"/>
    <w:rsid w:val="00817F58"/>
    <w:rsid w:val="00822883"/>
    <w:rsid w:val="00824C59"/>
    <w:rsid w:val="00826171"/>
    <w:rsid w:val="00836479"/>
    <w:rsid w:val="00843648"/>
    <w:rsid w:val="008439DA"/>
    <w:rsid w:val="00865633"/>
    <w:rsid w:val="00874C90"/>
    <w:rsid w:val="00896F9D"/>
    <w:rsid w:val="008A1A3E"/>
    <w:rsid w:val="008C58DC"/>
    <w:rsid w:val="008D7761"/>
    <w:rsid w:val="00923907"/>
    <w:rsid w:val="00936D31"/>
    <w:rsid w:val="009424D3"/>
    <w:rsid w:val="009545CB"/>
    <w:rsid w:val="00972EF7"/>
    <w:rsid w:val="00984472"/>
    <w:rsid w:val="00984567"/>
    <w:rsid w:val="00991453"/>
    <w:rsid w:val="00994CAD"/>
    <w:rsid w:val="009A5A63"/>
    <w:rsid w:val="009C0E9B"/>
    <w:rsid w:val="009C430C"/>
    <w:rsid w:val="009D0D02"/>
    <w:rsid w:val="009D4BED"/>
    <w:rsid w:val="009E0A2D"/>
    <w:rsid w:val="009F1E8E"/>
    <w:rsid w:val="009F32A6"/>
    <w:rsid w:val="009F386A"/>
    <w:rsid w:val="009F5A65"/>
    <w:rsid w:val="009F756D"/>
    <w:rsid w:val="00A006BD"/>
    <w:rsid w:val="00A03C23"/>
    <w:rsid w:val="00A23E78"/>
    <w:rsid w:val="00A31BC3"/>
    <w:rsid w:val="00A5059E"/>
    <w:rsid w:val="00A516AA"/>
    <w:rsid w:val="00A81DFF"/>
    <w:rsid w:val="00A834B0"/>
    <w:rsid w:val="00A84817"/>
    <w:rsid w:val="00AB06DF"/>
    <w:rsid w:val="00AB6A62"/>
    <w:rsid w:val="00AD0CBD"/>
    <w:rsid w:val="00AD520A"/>
    <w:rsid w:val="00AD7230"/>
    <w:rsid w:val="00AD73C3"/>
    <w:rsid w:val="00AE0C18"/>
    <w:rsid w:val="00AE69C3"/>
    <w:rsid w:val="00AF4491"/>
    <w:rsid w:val="00B0605A"/>
    <w:rsid w:val="00B07B40"/>
    <w:rsid w:val="00B21A85"/>
    <w:rsid w:val="00B22C06"/>
    <w:rsid w:val="00B25ACC"/>
    <w:rsid w:val="00B44FDE"/>
    <w:rsid w:val="00B7151B"/>
    <w:rsid w:val="00B7257B"/>
    <w:rsid w:val="00B978A9"/>
    <w:rsid w:val="00BA420E"/>
    <w:rsid w:val="00BA44CF"/>
    <w:rsid w:val="00BA499E"/>
    <w:rsid w:val="00BA6121"/>
    <w:rsid w:val="00BC20A0"/>
    <w:rsid w:val="00BD64F8"/>
    <w:rsid w:val="00BE61F5"/>
    <w:rsid w:val="00BF2739"/>
    <w:rsid w:val="00C100BF"/>
    <w:rsid w:val="00C10F39"/>
    <w:rsid w:val="00C16268"/>
    <w:rsid w:val="00C173AA"/>
    <w:rsid w:val="00C23C6E"/>
    <w:rsid w:val="00C26F68"/>
    <w:rsid w:val="00C27018"/>
    <w:rsid w:val="00C36551"/>
    <w:rsid w:val="00C405CB"/>
    <w:rsid w:val="00C612A5"/>
    <w:rsid w:val="00C779AB"/>
    <w:rsid w:val="00C94D8B"/>
    <w:rsid w:val="00C97F64"/>
    <w:rsid w:val="00CA203A"/>
    <w:rsid w:val="00CA5726"/>
    <w:rsid w:val="00CB3CA9"/>
    <w:rsid w:val="00CB5CB5"/>
    <w:rsid w:val="00CC0E04"/>
    <w:rsid w:val="00CC4D17"/>
    <w:rsid w:val="00CE064A"/>
    <w:rsid w:val="00CE0BD9"/>
    <w:rsid w:val="00CE36B8"/>
    <w:rsid w:val="00CE4508"/>
    <w:rsid w:val="00CE7433"/>
    <w:rsid w:val="00CE7E1C"/>
    <w:rsid w:val="00CF3803"/>
    <w:rsid w:val="00D022F2"/>
    <w:rsid w:val="00D149DC"/>
    <w:rsid w:val="00D21DFA"/>
    <w:rsid w:val="00D276B5"/>
    <w:rsid w:val="00D33FD4"/>
    <w:rsid w:val="00D4701C"/>
    <w:rsid w:val="00D51697"/>
    <w:rsid w:val="00D53A47"/>
    <w:rsid w:val="00D53A8E"/>
    <w:rsid w:val="00D86FBC"/>
    <w:rsid w:val="00D9326D"/>
    <w:rsid w:val="00DB1AB5"/>
    <w:rsid w:val="00DC163C"/>
    <w:rsid w:val="00DC2BC8"/>
    <w:rsid w:val="00DD368F"/>
    <w:rsid w:val="00DE316A"/>
    <w:rsid w:val="00DE4916"/>
    <w:rsid w:val="00DE6D8E"/>
    <w:rsid w:val="00DF0037"/>
    <w:rsid w:val="00DF056B"/>
    <w:rsid w:val="00E14C8C"/>
    <w:rsid w:val="00E2026C"/>
    <w:rsid w:val="00E207D0"/>
    <w:rsid w:val="00E2591C"/>
    <w:rsid w:val="00E27EB7"/>
    <w:rsid w:val="00E52CE4"/>
    <w:rsid w:val="00E61483"/>
    <w:rsid w:val="00E62D4B"/>
    <w:rsid w:val="00E70DBB"/>
    <w:rsid w:val="00E7480E"/>
    <w:rsid w:val="00E753E7"/>
    <w:rsid w:val="00E77C9B"/>
    <w:rsid w:val="00E95FF1"/>
    <w:rsid w:val="00EA45F9"/>
    <w:rsid w:val="00EB06A8"/>
    <w:rsid w:val="00EB3FA2"/>
    <w:rsid w:val="00EC138C"/>
    <w:rsid w:val="00EC45DE"/>
    <w:rsid w:val="00EE0F5C"/>
    <w:rsid w:val="00F03EFE"/>
    <w:rsid w:val="00F064FE"/>
    <w:rsid w:val="00F204C6"/>
    <w:rsid w:val="00F42CD8"/>
    <w:rsid w:val="00F560A8"/>
    <w:rsid w:val="00F57331"/>
    <w:rsid w:val="00F62ED3"/>
    <w:rsid w:val="00F64C50"/>
    <w:rsid w:val="00F6741D"/>
    <w:rsid w:val="00F72815"/>
    <w:rsid w:val="00F76AA6"/>
    <w:rsid w:val="00F8322F"/>
    <w:rsid w:val="00FA411C"/>
    <w:rsid w:val="00FB1334"/>
    <w:rsid w:val="00FB1858"/>
    <w:rsid w:val="00FB6A47"/>
    <w:rsid w:val="00FC0C90"/>
    <w:rsid w:val="00FC5E52"/>
    <w:rsid w:val="00FE223B"/>
    <w:rsid w:val="00FE3775"/>
    <w:rsid w:val="00FE5D0D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448A9"/>
  <w15:chartTrackingRefBased/>
  <w15:docId w15:val="{E03C351C-5A4E-452A-A66B-1235EEE0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120" w:line="288" w:lineRule="auto"/>
      <w:ind w:firstLine="709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after="0" w:line="240" w:lineRule="auto"/>
      <w:ind w:firstLine="0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customStyle="1" w:styleId="Title1">
    <w:name w:val="Title1"/>
    <w:basedOn w:val="Normln"/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"/>
    <w:pPr>
      <w:keepLines/>
      <w:spacing w:after="0" w:line="240" w:lineRule="auto"/>
    </w:pPr>
  </w:style>
  <w:style w:type="paragraph" w:customStyle="1" w:styleId="Texttabulky">
    <w:name w:val="Text tabulky"/>
    <w:basedOn w:val="Normln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ubhead">
    <w:name w:val="Subhead"/>
    <w:basedOn w:val="Normln"/>
    <w:pPr>
      <w:jc w:val="center"/>
    </w:pPr>
    <w:rPr>
      <w:b/>
      <w:i/>
    </w:rPr>
  </w:style>
  <w:style w:type="paragraph" w:customStyle="1" w:styleId="BodySingle">
    <w:name w:val="Body Single"/>
    <w:basedOn w:val="Normln"/>
    <w:pPr>
      <w:spacing w:before="120"/>
      <w:jc w:val="center"/>
    </w:pPr>
    <w:rPr>
      <w:b/>
      <w:u w:val="single"/>
    </w:rPr>
  </w:style>
  <w:style w:type="paragraph" w:customStyle="1" w:styleId="bodytext1">
    <w:name w:val="body text1"/>
    <w:basedOn w:val="Normln"/>
    <w:pPr>
      <w:spacing w:line="120" w:lineRule="atLeast"/>
    </w:pPr>
    <w:rPr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rmny">
    <w:name w:val="Termíny"/>
    <w:basedOn w:val="Zkladntext"/>
    <w:pPr>
      <w:numPr>
        <w:ilvl w:val="2"/>
        <w:numId w:val="2"/>
      </w:numPr>
      <w:outlineLvl w:val="2"/>
    </w:pPr>
    <w:rPr>
      <w:i/>
    </w:rPr>
  </w:style>
  <w:style w:type="paragraph" w:customStyle="1" w:styleId="Odrka">
    <w:name w:val="Odrážka"/>
    <w:basedOn w:val="Zkladntext"/>
    <w:pPr>
      <w:ind w:left="624" w:hanging="227"/>
    </w:p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  <w:rPr>
      <w:lang w:val="en-US"/>
    </w:rPr>
  </w:style>
  <w:style w:type="paragraph" w:customStyle="1" w:styleId="clanek">
    <w:name w:val="clanek"/>
    <w:basedOn w:val="Subhead"/>
    <w:next w:val="NadpisClanku"/>
    <w:pPr>
      <w:keepNext/>
      <w:numPr>
        <w:numId w:val="2"/>
      </w:numPr>
      <w:outlineLvl w:val="0"/>
    </w:pPr>
  </w:style>
  <w:style w:type="paragraph" w:customStyle="1" w:styleId="odstavec">
    <w:name w:val="odstavec"/>
    <w:basedOn w:val="Normln"/>
    <w:pPr>
      <w:keepNext/>
      <w:numPr>
        <w:ilvl w:val="1"/>
        <w:numId w:val="2"/>
      </w:numPr>
      <w:tabs>
        <w:tab w:val="left" w:pos="578"/>
      </w:tabs>
      <w:outlineLvl w:val="1"/>
    </w:pPr>
    <w:rPr>
      <w:i/>
    </w:rPr>
  </w:style>
  <w:style w:type="paragraph" w:customStyle="1" w:styleId="NadpisClanku">
    <w:name w:val="NadpisClanku"/>
    <w:basedOn w:val="BodySingle"/>
    <w:next w:val="odstavec"/>
    <w:pPr>
      <w:keepNext/>
      <w:ind w:firstLine="0"/>
    </w:pPr>
    <w:rPr>
      <w:caps/>
    </w:rPr>
  </w:style>
  <w:style w:type="paragraph" w:customStyle="1" w:styleId="Tab">
    <w:name w:val="Tab"/>
    <w:basedOn w:val="Normln"/>
    <w:pPr>
      <w:spacing w:after="0" w:line="264" w:lineRule="auto"/>
      <w:ind w:firstLine="0"/>
    </w:pPr>
  </w:style>
  <w:style w:type="paragraph" w:customStyle="1" w:styleId="center">
    <w:name w:val="center"/>
    <w:basedOn w:val="Zkladntext"/>
    <w:pPr>
      <w:ind w:firstLine="0"/>
      <w:jc w:val="center"/>
    </w:pPr>
    <w:rPr>
      <w:b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oNadpis">
    <w:name w:val="NoNadpis"/>
    <w:basedOn w:val="Zkladntext"/>
    <w:pPr>
      <w:numPr>
        <w:ilvl w:val="1"/>
        <w:numId w:val="3"/>
      </w:numPr>
      <w:outlineLvl w:val="1"/>
    </w:pPr>
  </w:style>
  <w:style w:type="paragraph" w:customStyle="1" w:styleId="cislpododst">
    <w:name w:val="cisl_pododst"/>
    <w:basedOn w:val="Zkladntext"/>
    <w:pPr>
      <w:ind w:left="851" w:hanging="851"/>
      <w:jc w:val="both"/>
    </w:pPr>
  </w:style>
  <w:style w:type="paragraph" w:customStyle="1" w:styleId="aodstterm">
    <w:name w:val="a_odst_term"/>
    <w:basedOn w:val="Termny"/>
    <w:rPr>
      <w:i w:val="0"/>
      <w:iCs/>
    </w:rPr>
  </w:style>
  <w:style w:type="paragraph" w:customStyle="1" w:styleId="odrazkyKonec">
    <w:name w:val="odrazkyKonec"/>
    <w:basedOn w:val="odrazky"/>
    <w:pPr>
      <w:keepNext w:val="0"/>
      <w:numPr>
        <w:numId w:val="19"/>
      </w:numPr>
      <w:spacing w:after="120"/>
    </w:pPr>
  </w:style>
  <w:style w:type="paragraph" w:customStyle="1" w:styleId="odrazky">
    <w:name w:val="odrazky"/>
    <w:basedOn w:val="Normln"/>
    <w:pPr>
      <w:keepNext/>
      <w:keepLines/>
      <w:tabs>
        <w:tab w:val="num" w:pos="720"/>
      </w:tabs>
      <w:spacing w:after="0" w:line="264" w:lineRule="auto"/>
      <w:ind w:left="1418" w:right="-567" w:hanging="284"/>
    </w:pPr>
  </w:style>
  <w:style w:type="paragraph" w:customStyle="1" w:styleId="Poslednzkladntext">
    <w:name w:val="Poslední základní text"/>
    <w:basedOn w:val="Zkladntext"/>
    <w:pPr>
      <w:keepNext/>
      <w:keepLines w:val="0"/>
      <w:spacing w:after="220" w:line="220" w:lineRule="atLeast"/>
      <w:ind w:firstLine="0"/>
      <w:jc w:val="both"/>
    </w:pPr>
    <w:rPr>
      <w:rFonts w:ascii="Arial" w:hAnsi="Arial"/>
      <w:spacing w:val="-5"/>
      <w:sz w:val="22"/>
    </w:rPr>
  </w:style>
  <w:style w:type="paragraph" w:styleId="Zkladntextodsazen">
    <w:name w:val="Body Text Indent"/>
    <w:basedOn w:val="Normln"/>
    <w:pPr>
      <w:ind w:left="426" w:hanging="426"/>
    </w:pPr>
  </w:style>
  <w:style w:type="paragraph" w:customStyle="1" w:styleId="Hlava">
    <w:name w:val="Hlava"/>
    <w:basedOn w:val="Normln"/>
    <w:autoRedefine/>
    <w:pPr>
      <w:spacing w:before="60" w:after="60" w:line="240" w:lineRule="auto"/>
      <w:ind w:firstLine="0"/>
      <w:jc w:val="center"/>
    </w:pPr>
    <w:rPr>
      <w:b/>
      <w:sz w:val="22"/>
    </w:rPr>
  </w:style>
  <w:style w:type="character" w:customStyle="1" w:styleId="Identifikace-leftChar">
    <w:name w:val="Identifikace - left Char"/>
    <w:rPr>
      <w:rFonts w:ascii="Verdana" w:hAnsi="Verdana"/>
      <w:b/>
      <w:i/>
      <w:lang w:val="cs-CZ" w:eastAsia="cs-CZ" w:bidi="ar-SA"/>
    </w:rPr>
  </w:style>
  <w:style w:type="paragraph" w:styleId="Zkladntext2">
    <w:name w:val="Body Text 2"/>
    <w:basedOn w:val="Normln"/>
    <w:pPr>
      <w:keepLines/>
      <w:tabs>
        <w:tab w:val="left" w:pos="1730"/>
      </w:tabs>
      <w:spacing w:after="0" w:line="240" w:lineRule="auto"/>
      <w:ind w:firstLine="0"/>
    </w:pPr>
    <w:rPr>
      <w:rFonts w:ascii="Verdana" w:hAnsi="Verdana" w:cs="Arial"/>
      <w:sz w:val="18"/>
      <w:szCs w:val="18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2">
    <w:name w:val="Body Text Indent 2"/>
    <w:basedOn w:val="Normln"/>
    <w:pPr>
      <w:jc w:val="center"/>
    </w:pPr>
    <w:rPr>
      <w:rFonts w:ascii="Arial" w:hAnsi="Arial" w:cs="Arial"/>
    </w:rPr>
  </w:style>
  <w:style w:type="paragraph" w:customStyle="1" w:styleId="Smlouva">
    <w:name w:val="Smlouva"/>
    <w:pPr>
      <w:widowControl w:val="0"/>
      <w:spacing w:after="120"/>
      <w:jc w:val="center"/>
    </w:pPr>
    <w:rPr>
      <w:b/>
      <w:snapToGrid w:val="0"/>
      <w:color w:val="FF0000"/>
      <w:sz w:val="36"/>
    </w:rPr>
  </w:style>
  <w:style w:type="paragraph" w:styleId="Zkladntextodsazen3">
    <w:name w:val="Body Text Indent 3"/>
    <w:basedOn w:val="Normln"/>
    <w:pPr>
      <w:pBdr>
        <w:bottom w:val="single" w:sz="12" w:space="1" w:color="auto"/>
      </w:pBdr>
      <w:spacing w:before="120"/>
      <w:jc w:val="center"/>
    </w:pPr>
    <w:rPr>
      <w:rFonts w:ascii="Arial" w:hAnsi="Arial" w:cs="Arial"/>
      <w:sz w:val="28"/>
    </w:rPr>
  </w:style>
  <w:style w:type="paragraph" w:styleId="Textvbloku">
    <w:name w:val="Block Text"/>
    <w:basedOn w:val="Normln"/>
    <w:pPr>
      <w:tabs>
        <w:tab w:val="num" w:pos="530"/>
      </w:tabs>
      <w:spacing w:after="0" w:line="240" w:lineRule="auto"/>
      <w:ind w:left="530" w:right="110" w:firstLine="0"/>
      <w:jc w:val="both"/>
    </w:pPr>
    <w:rPr>
      <w:rFonts w:ascii="Arial" w:hAnsi="Arial" w:cs="Arial"/>
      <w:sz w:val="20"/>
    </w:rPr>
  </w:style>
  <w:style w:type="paragraph" w:customStyle="1" w:styleId="normln0">
    <w:name w:val="normální"/>
    <w:basedOn w:val="Normln"/>
    <w:pPr>
      <w:spacing w:after="0" w:line="240" w:lineRule="auto"/>
      <w:ind w:firstLine="0"/>
      <w:jc w:val="both"/>
    </w:pPr>
    <w:rPr>
      <w:rFonts w:ascii="Arial" w:hAnsi="Arial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paragraph" w:customStyle="1" w:styleId="Identifikace-right">
    <w:name w:val="Identifikace - right"/>
    <w:basedOn w:val="Normln"/>
    <w:rsid w:val="00B7151B"/>
    <w:pPr>
      <w:suppressAutoHyphens/>
      <w:spacing w:before="60" w:after="0" w:line="240" w:lineRule="auto"/>
      <w:ind w:left="567" w:firstLine="0"/>
      <w:jc w:val="both"/>
    </w:pPr>
    <w:rPr>
      <w:rFonts w:ascii="Verdana" w:hAnsi="Verdana"/>
      <w:sz w:val="20"/>
    </w:rPr>
  </w:style>
  <w:style w:type="paragraph" w:customStyle="1" w:styleId="Bod">
    <w:name w:val="Bod"/>
    <w:basedOn w:val="Normln"/>
    <w:autoRedefine/>
    <w:rsid w:val="009F386A"/>
    <w:pPr>
      <w:spacing w:after="0" w:line="240" w:lineRule="auto"/>
      <w:ind w:left="540" w:right="49" w:hanging="540"/>
      <w:jc w:val="both"/>
    </w:pPr>
    <w:rPr>
      <w:sz w:val="22"/>
    </w:rPr>
  </w:style>
  <w:style w:type="paragraph" w:customStyle="1" w:styleId="ListParagraph1">
    <w:name w:val="List Paragraph1"/>
    <w:basedOn w:val="Normln"/>
    <w:rsid w:val="009F386A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  <w:style w:type="character" w:customStyle="1" w:styleId="tsubjname">
    <w:name w:val="tsubjname"/>
    <w:basedOn w:val="Standardnpsmoodstavce"/>
    <w:rsid w:val="00984567"/>
  </w:style>
  <w:style w:type="paragraph" w:customStyle="1" w:styleId="Stednmka1zvraznn21">
    <w:name w:val="Střední mřížka 1 – zvýraznění 21"/>
    <w:basedOn w:val="Normln"/>
    <w:link w:val="Stednmka1zvraznn2Char"/>
    <w:uiPriority w:val="34"/>
    <w:qFormat/>
    <w:rsid w:val="009C430C"/>
    <w:pPr>
      <w:spacing w:after="0" w:line="240" w:lineRule="auto"/>
      <w:ind w:left="720" w:firstLine="0"/>
      <w:contextualSpacing/>
    </w:pPr>
    <w:rPr>
      <w:sz w:val="20"/>
    </w:rPr>
  </w:style>
  <w:style w:type="paragraph" w:customStyle="1" w:styleId="Odstavec0">
    <w:name w:val="Odstavec"/>
    <w:basedOn w:val="Zkladntext"/>
    <w:rsid w:val="009C430C"/>
    <w:pPr>
      <w:keepLines w:val="0"/>
      <w:widowControl w:val="0"/>
      <w:suppressAutoHyphens/>
      <w:overflowPunct w:val="0"/>
      <w:autoSpaceDE w:val="0"/>
      <w:ind w:firstLine="539"/>
      <w:jc w:val="both"/>
      <w:textAlignment w:val="baseline"/>
    </w:pPr>
    <w:rPr>
      <w:color w:val="000000"/>
      <w:lang w:eastAsia="ar-SA"/>
    </w:rPr>
  </w:style>
  <w:style w:type="character" w:customStyle="1" w:styleId="Stednmka1zvraznn2Char">
    <w:name w:val="Střední mřížka 1 – zvýraznění 2 Char"/>
    <w:link w:val="Stednmka1zvraznn21"/>
    <w:uiPriority w:val="34"/>
    <w:locked/>
    <w:rsid w:val="009C430C"/>
  </w:style>
  <w:style w:type="character" w:customStyle="1" w:styleId="ZpatChar">
    <w:name w:val="Zápatí Char"/>
    <w:link w:val="Zpat"/>
    <w:uiPriority w:val="99"/>
    <w:rsid w:val="00CC4D17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3944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118">
              <w:marLeft w:val="0"/>
              <w:marRight w:val="0"/>
              <w:marTop w:val="0"/>
              <w:marBottom w:val="0"/>
              <w:divBdr>
                <w:top w:val="single" w:sz="6" w:space="0" w:color="AEBBCC"/>
                <w:left w:val="single" w:sz="6" w:space="0" w:color="AEBBCC"/>
                <w:bottom w:val="single" w:sz="2" w:space="0" w:color="AEBBCC"/>
                <w:right w:val="single" w:sz="6" w:space="0" w:color="AEBBCC"/>
              </w:divBdr>
              <w:divsChild>
                <w:div w:id="20296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3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5897">
                              <w:marLeft w:val="2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2209-C49B-4EDB-96C3-52C2AB8C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874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ÚVT MU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>Nákup PC</dc:subject>
  <dc:creator>Vojtěchová</dc:creator>
  <cp:keywords/>
  <cp:lastModifiedBy>Juříčková Dana</cp:lastModifiedBy>
  <cp:revision>2</cp:revision>
  <cp:lastPrinted>2020-10-19T14:06:00Z</cp:lastPrinted>
  <dcterms:created xsi:type="dcterms:W3CDTF">2026-01-19T07:21:00Z</dcterms:created>
  <dcterms:modified xsi:type="dcterms:W3CDTF">2026-01-19T07:21:00Z</dcterms:modified>
</cp:coreProperties>
</file>