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C705" w14:textId="77777777" w:rsidR="00127F87" w:rsidRPr="00970135" w:rsidRDefault="00127F87" w:rsidP="00970135">
      <w:pPr>
        <w:pStyle w:val="Zhlav"/>
        <w:tabs>
          <w:tab w:val="left" w:pos="284"/>
          <w:tab w:val="center" w:pos="5244"/>
        </w:tabs>
        <w:spacing w:after="120"/>
        <w:jc w:val="center"/>
        <w:rPr>
          <w:b/>
          <w:bCs/>
          <w:smallCaps/>
          <w:spacing w:val="30"/>
          <w:sz w:val="40"/>
          <w:szCs w:val="40"/>
        </w:rPr>
      </w:pPr>
      <w:r w:rsidRPr="00970135">
        <w:rPr>
          <w:b/>
          <w:bCs/>
          <w:smallCaps/>
          <w:spacing w:val="30"/>
          <w:sz w:val="40"/>
          <w:szCs w:val="40"/>
        </w:rPr>
        <w:t>Smlouva o dílo</w:t>
      </w:r>
    </w:p>
    <w:p w14:paraId="637DCE2D" w14:textId="77777777" w:rsidR="00127F87" w:rsidRPr="000A7553" w:rsidRDefault="00BB273F" w:rsidP="003E5AFF">
      <w:pPr>
        <w:pStyle w:val="Zhlav"/>
        <w:spacing w:after="120"/>
        <w:jc w:val="center"/>
        <w:rPr>
          <w:b/>
          <w:bCs/>
          <w:color w:val="FF0000"/>
          <w:sz w:val="21"/>
          <w:szCs w:val="21"/>
        </w:rPr>
      </w:pPr>
      <w:r w:rsidRPr="00BB273F">
        <w:rPr>
          <w:b/>
          <w:bCs/>
          <w:smallCaps/>
          <w:spacing w:val="24"/>
          <w:sz w:val="32"/>
          <w:szCs w:val="32"/>
        </w:rPr>
        <w:t xml:space="preserve">III/39510, III/39411 ZBÝŠOV, OKRUŽNÍ KŘIŽOVATKA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6C5B7980" w14:textId="77777777" w:rsidR="00127F87" w:rsidRPr="002814E8" w:rsidRDefault="00127F87" w:rsidP="00127F87">
      <w:pPr>
        <w:spacing w:after="120"/>
        <w:rPr>
          <w:b/>
          <w:smallCaps/>
          <w:spacing w:val="20"/>
          <w:sz w:val="21"/>
          <w:szCs w:val="21"/>
        </w:rPr>
      </w:pPr>
      <w:r w:rsidRPr="002814E8">
        <w:rPr>
          <w:b/>
          <w:smallCaps/>
          <w:spacing w:val="20"/>
          <w:sz w:val="21"/>
          <w:szCs w:val="21"/>
        </w:rPr>
        <w:t>Objednatel</w:t>
      </w:r>
    </w:p>
    <w:p w14:paraId="0C510596" w14:textId="77777777" w:rsidR="00127F87" w:rsidRPr="002814E8" w:rsidRDefault="00127F87" w:rsidP="00127F87">
      <w:pPr>
        <w:spacing w:after="120"/>
        <w:rPr>
          <w:b/>
          <w:sz w:val="21"/>
          <w:szCs w:val="21"/>
        </w:rPr>
      </w:pPr>
      <w:r w:rsidRPr="002814E8">
        <w:rPr>
          <w:b/>
          <w:sz w:val="21"/>
          <w:szCs w:val="21"/>
        </w:rPr>
        <w:t>Správa a údržba silnic Jihomoravského kraje, příspěvková organizace kraje</w:t>
      </w:r>
    </w:p>
    <w:p w14:paraId="1B4FF621" w14:textId="77777777" w:rsidR="00127F87" w:rsidRPr="002814E8" w:rsidRDefault="00127F87" w:rsidP="00127F87">
      <w:pPr>
        <w:tabs>
          <w:tab w:val="left" w:pos="6300"/>
        </w:tabs>
        <w:rPr>
          <w:sz w:val="21"/>
          <w:szCs w:val="21"/>
        </w:rPr>
      </w:pPr>
      <w:r w:rsidRPr="002814E8">
        <w:rPr>
          <w:sz w:val="21"/>
          <w:szCs w:val="21"/>
        </w:rPr>
        <w:t>sídlem Žerotínovo náměstí 449/3, 602 00 Brno</w:t>
      </w:r>
      <w:r w:rsidRPr="002814E8">
        <w:rPr>
          <w:sz w:val="21"/>
          <w:szCs w:val="21"/>
        </w:rPr>
        <w:tab/>
        <w:t>IČO: 709 32 581</w:t>
      </w:r>
    </w:p>
    <w:p w14:paraId="65A21106" w14:textId="77777777" w:rsidR="00127F87" w:rsidRPr="002814E8" w:rsidRDefault="00127F87" w:rsidP="00127F87">
      <w:pPr>
        <w:tabs>
          <w:tab w:val="left" w:pos="6300"/>
        </w:tabs>
        <w:rPr>
          <w:sz w:val="21"/>
          <w:szCs w:val="21"/>
        </w:rPr>
      </w:pPr>
      <w:r w:rsidRPr="002814E8">
        <w:rPr>
          <w:sz w:val="21"/>
          <w:szCs w:val="21"/>
        </w:rPr>
        <w:t>zapsaná v obchodním rejstříku u Kr</w:t>
      </w:r>
      <w:r w:rsidR="00BD7A32" w:rsidRPr="002814E8">
        <w:rPr>
          <w:sz w:val="21"/>
          <w:szCs w:val="21"/>
        </w:rPr>
        <w:t>ajského soudu v Brně</w:t>
      </w:r>
      <w:r w:rsidR="00BD7A32" w:rsidRPr="002814E8">
        <w:rPr>
          <w:sz w:val="21"/>
          <w:szCs w:val="21"/>
        </w:rPr>
        <w:tab/>
        <w:t>sp. zn. Pr</w:t>
      </w:r>
      <w:r w:rsidRPr="002814E8">
        <w:rPr>
          <w:sz w:val="21"/>
          <w:szCs w:val="21"/>
        </w:rPr>
        <w:t xml:space="preserve"> 287</w:t>
      </w:r>
    </w:p>
    <w:p w14:paraId="1574067F" w14:textId="797DF56C" w:rsidR="00BA077B" w:rsidRPr="002814E8" w:rsidRDefault="00BA077B" w:rsidP="00BA077B">
      <w:pPr>
        <w:tabs>
          <w:tab w:val="left" w:pos="0"/>
        </w:tabs>
        <w:spacing w:after="120"/>
        <w:rPr>
          <w:sz w:val="21"/>
          <w:szCs w:val="21"/>
        </w:rPr>
      </w:pPr>
      <w:r w:rsidRPr="002814E8">
        <w:rPr>
          <w:sz w:val="21"/>
          <w:szCs w:val="21"/>
        </w:rPr>
        <w:t xml:space="preserve">zastoupena Ing. Jindřichem Hochmanem, </w:t>
      </w:r>
      <w:r w:rsidR="00885999">
        <w:rPr>
          <w:sz w:val="21"/>
          <w:szCs w:val="21"/>
        </w:rPr>
        <w:t xml:space="preserve">ředitelem </w:t>
      </w:r>
    </w:p>
    <w:p w14:paraId="1F29FE85" w14:textId="77777777" w:rsidR="002814E8" w:rsidRDefault="002814E8" w:rsidP="00127F87">
      <w:pPr>
        <w:tabs>
          <w:tab w:val="left" w:pos="6300"/>
        </w:tabs>
        <w:spacing w:after="120"/>
        <w:rPr>
          <w:b/>
          <w:sz w:val="21"/>
          <w:szCs w:val="21"/>
        </w:rPr>
      </w:pPr>
    </w:p>
    <w:p w14:paraId="2915F9A0" w14:textId="77777777" w:rsidR="00127F87" w:rsidRPr="002814E8" w:rsidRDefault="00127F87" w:rsidP="00127F87">
      <w:pPr>
        <w:tabs>
          <w:tab w:val="left" w:pos="6300"/>
        </w:tabs>
        <w:spacing w:after="120"/>
        <w:rPr>
          <w:b/>
          <w:smallCaps/>
          <w:spacing w:val="20"/>
          <w:sz w:val="21"/>
          <w:szCs w:val="21"/>
        </w:rPr>
      </w:pPr>
      <w:r w:rsidRPr="002814E8">
        <w:rPr>
          <w:b/>
          <w:sz w:val="21"/>
          <w:szCs w:val="21"/>
        </w:rPr>
        <w:t>a</w:t>
      </w:r>
    </w:p>
    <w:p w14:paraId="4B1649A3" w14:textId="77777777" w:rsidR="002814E8" w:rsidRDefault="002814E8" w:rsidP="00127F87">
      <w:pPr>
        <w:tabs>
          <w:tab w:val="left" w:pos="6300"/>
        </w:tabs>
        <w:spacing w:after="120"/>
        <w:rPr>
          <w:b/>
          <w:smallCaps/>
          <w:spacing w:val="20"/>
          <w:sz w:val="21"/>
          <w:szCs w:val="21"/>
        </w:rPr>
      </w:pPr>
    </w:p>
    <w:p w14:paraId="3113DC3D" w14:textId="77777777" w:rsidR="00127F87" w:rsidRPr="002814E8" w:rsidRDefault="00127F87" w:rsidP="00127F87">
      <w:pPr>
        <w:tabs>
          <w:tab w:val="left" w:pos="6300"/>
        </w:tabs>
        <w:spacing w:after="120"/>
        <w:rPr>
          <w:b/>
          <w:smallCaps/>
          <w:spacing w:val="20"/>
          <w:sz w:val="21"/>
          <w:szCs w:val="21"/>
        </w:rPr>
      </w:pPr>
      <w:r w:rsidRPr="002814E8">
        <w:rPr>
          <w:b/>
          <w:smallCaps/>
          <w:spacing w:val="20"/>
          <w:sz w:val="21"/>
          <w:szCs w:val="21"/>
        </w:rPr>
        <w:t xml:space="preserve">Zhotovitel </w:t>
      </w:r>
    </w:p>
    <w:p w14:paraId="61F4EAD2" w14:textId="77777777" w:rsidR="00127F87" w:rsidRPr="002814E8" w:rsidRDefault="00127F87" w:rsidP="00127F87">
      <w:pPr>
        <w:tabs>
          <w:tab w:val="left" w:pos="6300"/>
        </w:tabs>
        <w:spacing w:after="120"/>
        <w:rPr>
          <w:b/>
          <w:smallCaps/>
          <w:spacing w:val="20"/>
          <w:sz w:val="21"/>
          <w:szCs w:val="21"/>
        </w:rPr>
      </w:pPr>
      <w:permStart w:id="927732210" w:edGrp="everyone"/>
      <w:r w:rsidRPr="002814E8">
        <w:rPr>
          <w:b/>
          <w:sz w:val="21"/>
          <w:szCs w:val="21"/>
          <w:highlight w:val="yellow"/>
        </w:rPr>
        <w:t>***</w:t>
      </w:r>
    </w:p>
    <w:p w14:paraId="0BE17241" w14:textId="18FDA68C" w:rsidR="00127F87" w:rsidRPr="002814E8" w:rsidRDefault="00127F87" w:rsidP="00127F87">
      <w:pPr>
        <w:tabs>
          <w:tab w:val="left" w:pos="6300"/>
        </w:tabs>
        <w:rPr>
          <w:sz w:val="21"/>
          <w:szCs w:val="21"/>
        </w:rPr>
      </w:pPr>
      <w:r w:rsidRPr="002814E8">
        <w:rPr>
          <w:sz w:val="21"/>
          <w:szCs w:val="21"/>
        </w:rPr>
        <w:t xml:space="preserve">sídlem </w:t>
      </w:r>
      <w:r w:rsidRPr="002814E8">
        <w:rPr>
          <w:b/>
          <w:sz w:val="21"/>
          <w:szCs w:val="21"/>
          <w:highlight w:val="yellow"/>
        </w:rPr>
        <w:t>***</w:t>
      </w:r>
      <w:r w:rsidRPr="002814E8">
        <w:rPr>
          <w:sz w:val="21"/>
          <w:szCs w:val="21"/>
        </w:rPr>
        <w:tab/>
        <w:t xml:space="preserve">IČO: </w:t>
      </w:r>
      <w:bookmarkStart w:id="0" w:name="_GoBack"/>
      <w:bookmarkEnd w:id="0"/>
      <w:r w:rsidRPr="002814E8">
        <w:rPr>
          <w:b/>
          <w:sz w:val="21"/>
          <w:szCs w:val="21"/>
          <w:highlight w:val="yellow"/>
        </w:rPr>
        <w:t>***</w:t>
      </w:r>
    </w:p>
    <w:p w14:paraId="62E8D3AB" w14:textId="77777777" w:rsidR="00127F87" w:rsidRPr="002814E8" w:rsidRDefault="00245ABC" w:rsidP="00127F87">
      <w:pPr>
        <w:tabs>
          <w:tab w:val="left" w:pos="6300"/>
        </w:tabs>
        <w:rPr>
          <w:sz w:val="21"/>
          <w:szCs w:val="21"/>
        </w:rPr>
      </w:pPr>
      <w:r w:rsidRPr="002814E8">
        <w:rPr>
          <w:sz w:val="21"/>
          <w:szCs w:val="21"/>
        </w:rPr>
        <w:t>zapsaná v obchodním rejstříku</w:t>
      </w:r>
      <w:r w:rsidR="00127F87" w:rsidRPr="002814E8">
        <w:rPr>
          <w:sz w:val="21"/>
          <w:szCs w:val="21"/>
        </w:rPr>
        <w:t xml:space="preserve"> u </w:t>
      </w:r>
      <w:r w:rsidR="004E5F33" w:rsidRPr="002814E8">
        <w:rPr>
          <w:b/>
          <w:sz w:val="21"/>
          <w:szCs w:val="21"/>
          <w:highlight w:val="yellow"/>
        </w:rPr>
        <w:t>***</w:t>
      </w:r>
      <w:r w:rsidR="00127F87" w:rsidRPr="002814E8">
        <w:rPr>
          <w:sz w:val="21"/>
          <w:szCs w:val="21"/>
        </w:rPr>
        <w:t xml:space="preserve"> soudu v </w:t>
      </w:r>
      <w:r w:rsidR="00127F87" w:rsidRPr="002814E8">
        <w:rPr>
          <w:b/>
          <w:sz w:val="21"/>
          <w:szCs w:val="21"/>
          <w:highlight w:val="yellow"/>
        </w:rPr>
        <w:t>***</w:t>
      </w:r>
      <w:r w:rsidR="00127F87" w:rsidRPr="002814E8">
        <w:rPr>
          <w:sz w:val="21"/>
          <w:szCs w:val="21"/>
        </w:rPr>
        <w:tab/>
      </w:r>
      <w:proofErr w:type="spellStart"/>
      <w:r w:rsidR="00127F87" w:rsidRPr="002814E8">
        <w:rPr>
          <w:sz w:val="21"/>
          <w:szCs w:val="21"/>
        </w:rPr>
        <w:t>sp</w:t>
      </w:r>
      <w:proofErr w:type="spellEnd"/>
      <w:r w:rsidR="00127F87" w:rsidRPr="002814E8">
        <w:rPr>
          <w:sz w:val="21"/>
          <w:szCs w:val="21"/>
        </w:rPr>
        <w:t xml:space="preserve">. zn. </w:t>
      </w:r>
      <w:r w:rsidR="00127F87" w:rsidRPr="002814E8">
        <w:rPr>
          <w:b/>
          <w:sz w:val="21"/>
          <w:szCs w:val="21"/>
          <w:highlight w:val="yellow"/>
        </w:rPr>
        <w:t>***</w:t>
      </w:r>
    </w:p>
    <w:p w14:paraId="190D3FD5" w14:textId="77777777" w:rsidR="00127F87" w:rsidRPr="002814E8" w:rsidRDefault="00127F87" w:rsidP="00127F87">
      <w:pPr>
        <w:spacing w:after="120"/>
        <w:rPr>
          <w:sz w:val="21"/>
          <w:szCs w:val="21"/>
        </w:rPr>
      </w:pPr>
      <w:r w:rsidRPr="002814E8">
        <w:rPr>
          <w:sz w:val="21"/>
          <w:szCs w:val="21"/>
        </w:rPr>
        <w:t xml:space="preserve">zastoupena </w:t>
      </w:r>
      <w:r w:rsidRPr="002814E8">
        <w:rPr>
          <w:b/>
          <w:sz w:val="21"/>
          <w:szCs w:val="21"/>
          <w:highlight w:val="yellow"/>
        </w:rPr>
        <w:t>***</w:t>
      </w:r>
    </w:p>
    <w:permEnd w:id="927732210"/>
    <w:p w14:paraId="2C5699C2" w14:textId="77777777" w:rsidR="00127F87" w:rsidRPr="002814E8" w:rsidRDefault="00127F87" w:rsidP="00127F87">
      <w:pPr>
        <w:spacing w:after="120"/>
        <w:rPr>
          <w:sz w:val="21"/>
          <w:szCs w:val="21"/>
        </w:rPr>
      </w:pPr>
    </w:p>
    <w:p w14:paraId="115576FB" w14:textId="77777777" w:rsidR="00127F87" w:rsidRPr="002814E8" w:rsidRDefault="00127F87" w:rsidP="00127F87">
      <w:pPr>
        <w:spacing w:after="120"/>
        <w:rPr>
          <w:sz w:val="21"/>
          <w:szCs w:val="21"/>
        </w:rPr>
      </w:pPr>
      <w:r w:rsidRPr="002814E8">
        <w:rPr>
          <w:sz w:val="21"/>
          <w:szCs w:val="21"/>
        </w:rPr>
        <w:t>spolu uzavírají Smlouvu o dílo dle zákona č. 89/2012 Sb., občanský zákoník v platném znění (dále jen „občanský zákoník“):</w:t>
      </w:r>
    </w:p>
    <w:p w14:paraId="16C223F3" w14:textId="77777777" w:rsidR="00127F87" w:rsidRPr="002814E8" w:rsidRDefault="00127F87" w:rsidP="00127F87">
      <w:pPr>
        <w:spacing w:after="120"/>
        <w:rPr>
          <w:sz w:val="21"/>
          <w:szCs w:val="21"/>
        </w:rPr>
      </w:pPr>
    </w:p>
    <w:p w14:paraId="30E9CD90" w14:textId="77777777" w:rsidR="00630DA0" w:rsidRPr="002814E8"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2814E8">
        <w:rPr>
          <w:b/>
          <w:smallCaps/>
          <w:spacing w:val="20"/>
          <w:sz w:val="21"/>
          <w:szCs w:val="21"/>
        </w:rPr>
        <w:t xml:space="preserve">Předmět </w:t>
      </w:r>
      <w:r w:rsidR="0071570E" w:rsidRPr="002814E8">
        <w:rPr>
          <w:b/>
          <w:smallCaps/>
          <w:spacing w:val="20"/>
          <w:sz w:val="21"/>
          <w:szCs w:val="21"/>
        </w:rPr>
        <w:t xml:space="preserve">a účel </w:t>
      </w:r>
      <w:r w:rsidRPr="002814E8">
        <w:rPr>
          <w:b/>
          <w:smallCaps/>
          <w:spacing w:val="20"/>
          <w:sz w:val="21"/>
          <w:szCs w:val="21"/>
        </w:rPr>
        <w:t>smlouvy</w:t>
      </w:r>
    </w:p>
    <w:p w14:paraId="147FCE34" w14:textId="77777777" w:rsidR="00AD14FD" w:rsidRPr="002814E8"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2814E8">
        <w:rPr>
          <w:sz w:val="21"/>
          <w:szCs w:val="21"/>
        </w:rPr>
        <w:t xml:space="preserve"> </w:t>
      </w:r>
      <w:r w:rsidR="00AD14FD" w:rsidRPr="002814E8">
        <w:rPr>
          <w:sz w:val="21"/>
          <w:szCs w:val="21"/>
        </w:rPr>
        <w:t>Účelem této smlouvy je obnova silniční sítě v Jihomoravském kraji.</w:t>
      </w:r>
    </w:p>
    <w:p w14:paraId="06165FE9" w14:textId="77777777" w:rsidR="00630DA0" w:rsidRPr="00983EE8"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2814E8">
        <w:rPr>
          <w:sz w:val="21"/>
          <w:szCs w:val="21"/>
        </w:rPr>
        <w:t xml:space="preserve"> </w:t>
      </w:r>
      <w:r w:rsidR="00630DA0" w:rsidRPr="002814E8">
        <w:rPr>
          <w:sz w:val="21"/>
          <w:szCs w:val="21"/>
        </w:rPr>
        <w:t xml:space="preserve">Zhotovitel </w:t>
      </w:r>
      <w:r w:rsidR="00630DA0" w:rsidRPr="00983EE8">
        <w:rPr>
          <w:sz w:val="21"/>
          <w:szCs w:val="21"/>
        </w:rPr>
        <w:t>provede dílo dle této smlouvy a objednatel mu za to zaplatí dohodnutou cenu.</w:t>
      </w:r>
    </w:p>
    <w:p w14:paraId="236A17E8" w14:textId="77777777" w:rsidR="00630DA0" w:rsidRPr="00983EE8" w:rsidRDefault="00BA6021" w:rsidP="00E83177">
      <w:pPr>
        <w:numPr>
          <w:ilvl w:val="6"/>
          <w:numId w:val="4"/>
        </w:numPr>
        <w:tabs>
          <w:tab w:val="left" w:pos="540"/>
        </w:tabs>
        <w:spacing w:before="120" w:after="120"/>
        <w:jc w:val="both"/>
        <w:rPr>
          <w:sz w:val="21"/>
          <w:szCs w:val="21"/>
        </w:rPr>
      </w:pPr>
      <w:r w:rsidRPr="00983EE8">
        <w:rPr>
          <w:b/>
          <w:sz w:val="21"/>
          <w:szCs w:val="21"/>
        </w:rPr>
        <w:tab/>
      </w:r>
      <w:r w:rsidR="00630DA0" w:rsidRPr="00983EE8">
        <w:rPr>
          <w:b/>
          <w:sz w:val="21"/>
          <w:szCs w:val="21"/>
        </w:rPr>
        <w:t>Dílem je</w:t>
      </w:r>
      <w:r w:rsidR="00630DA0" w:rsidRPr="00983EE8">
        <w:rPr>
          <w:sz w:val="21"/>
          <w:szCs w:val="21"/>
        </w:rPr>
        <w:t xml:space="preserve"> zhotovení takto definovaných částí díla: </w:t>
      </w:r>
    </w:p>
    <w:p w14:paraId="3823E3D7" w14:textId="77777777" w:rsidR="00630DA0" w:rsidRPr="00983EE8" w:rsidRDefault="00630DA0" w:rsidP="00BB273F">
      <w:pPr>
        <w:numPr>
          <w:ilvl w:val="2"/>
          <w:numId w:val="10"/>
        </w:numPr>
        <w:tabs>
          <w:tab w:val="left" w:pos="1080"/>
        </w:tabs>
        <w:ind w:left="1077"/>
        <w:jc w:val="both"/>
        <w:rPr>
          <w:bCs/>
          <w:sz w:val="21"/>
          <w:szCs w:val="21"/>
        </w:rPr>
      </w:pPr>
      <w:r w:rsidRPr="00983EE8">
        <w:rPr>
          <w:sz w:val="21"/>
          <w:szCs w:val="21"/>
        </w:rPr>
        <w:t xml:space="preserve">stavba </w:t>
      </w:r>
      <w:r w:rsidR="008459C3" w:rsidRPr="00983EE8">
        <w:rPr>
          <w:sz w:val="21"/>
          <w:szCs w:val="21"/>
        </w:rPr>
        <w:t>„</w:t>
      </w:r>
      <w:r w:rsidR="00BB273F" w:rsidRPr="00983EE8">
        <w:rPr>
          <w:bCs/>
          <w:sz w:val="21"/>
          <w:szCs w:val="21"/>
        </w:rPr>
        <w:t>III/39510, III/39411 ZBÝŠOV, OKRUŽNÍ KŘIŽOVATKA</w:t>
      </w:r>
      <w:r w:rsidR="008459C3" w:rsidRPr="00983EE8">
        <w:rPr>
          <w:sz w:val="21"/>
          <w:szCs w:val="21"/>
        </w:rPr>
        <w:t>“</w:t>
      </w:r>
      <w:r w:rsidR="003E5AFF" w:rsidRPr="00983EE8">
        <w:rPr>
          <w:sz w:val="21"/>
          <w:szCs w:val="21"/>
        </w:rPr>
        <w:t xml:space="preserve"> </w:t>
      </w:r>
      <w:r w:rsidRPr="00983EE8">
        <w:rPr>
          <w:sz w:val="21"/>
          <w:szCs w:val="21"/>
        </w:rPr>
        <w:t>(dále jen „stavba“);</w:t>
      </w:r>
    </w:p>
    <w:p w14:paraId="53E890A9" w14:textId="77777777" w:rsidR="00FE110F" w:rsidRPr="00983EE8" w:rsidRDefault="00FE110F" w:rsidP="008E474A">
      <w:pPr>
        <w:numPr>
          <w:ilvl w:val="2"/>
          <w:numId w:val="10"/>
        </w:numPr>
        <w:tabs>
          <w:tab w:val="left" w:pos="1080"/>
        </w:tabs>
        <w:ind w:left="1077"/>
        <w:jc w:val="both"/>
        <w:rPr>
          <w:bCs/>
          <w:sz w:val="21"/>
          <w:szCs w:val="21"/>
          <w:lang w:val="x-none"/>
        </w:rPr>
      </w:pPr>
      <w:r w:rsidRPr="00983EE8">
        <w:rPr>
          <w:sz w:val="21"/>
          <w:szCs w:val="21"/>
        </w:rPr>
        <w:t>realizační dokumentace stavby (dále jen „RDS“);</w:t>
      </w:r>
    </w:p>
    <w:p w14:paraId="1C029045" w14:textId="77777777" w:rsidR="00630DA0" w:rsidRPr="00983EE8" w:rsidRDefault="00630DA0" w:rsidP="00F54B3E">
      <w:pPr>
        <w:numPr>
          <w:ilvl w:val="2"/>
          <w:numId w:val="10"/>
        </w:numPr>
        <w:tabs>
          <w:tab w:val="left" w:pos="1080"/>
        </w:tabs>
        <w:ind w:left="1077"/>
        <w:jc w:val="both"/>
        <w:rPr>
          <w:sz w:val="21"/>
          <w:szCs w:val="21"/>
        </w:rPr>
      </w:pPr>
      <w:r w:rsidRPr="00983EE8">
        <w:rPr>
          <w:sz w:val="21"/>
          <w:szCs w:val="21"/>
        </w:rPr>
        <w:t>dokumentace skutečného provedení stavby (dále jen „DSPS“);</w:t>
      </w:r>
    </w:p>
    <w:p w14:paraId="2965579F" w14:textId="77777777" w:rsidR="00630DA0" w:rsidRPr="00983EE8" w:rsidRDefault="00893227" w:rsidP="00F54B3E">
      <w:pPr>
        <w:numPr>
          <w:ilvl w:val="2"/>
          <w:numId w:val="10"/>
        </w:numPr>
        <w:tabs>
          <w:tab w:val="left" w:pos="1080"/>
        </w:tabs>
        <w:ind w:left="1077"/>
        <w:jc w:val="both"/>
        <w:rPr>
          <w:sz w:val="21"/>
          <w:szCs w:val="21"/>
        </w:rPr>
      </w:pPr>
      <w:r w:rsidRPr="00983EE8">
        <w:rPr>
          <w:sz w:val="21"/>
          <w:szCs w:val="21"/>
        </w:rPr>
        <w:t>geodetického zaměření stavby;</w:t>
      </w:r>
    </w:p>
    <w:p w14:paraId="2FDF3D37" w14:textId="77777777" w:rsidR="00FE110F" w:rsidRPr="00983EE8" w:rsidRDefault="00A979FF" w:rsidP="00A979FF">
      <w:pPr>
        <w:numPr>
          <w:ilvl w:val="2"/>
          <w:numId w:val="10"/>
        </w:numPr>
        <w:tabs>
          <w:tab w:val="left" w:pos="1080"/>
        </w:tabs>
        <w:ind w:left="1077"/>
        <w:jc w:val="both"/>
        <w:rPr>
          <w:sz w:val="21"/>
          <w:szCs w:val="21"/>
        </w:rPr>
      </w:pPr>
      <w:r w:rsidRPr="00983EE8">
        <w:rPr>
          <w:sz w:val="21"/>
          <w:szCs w:val="21"/>
        </w:rPr>
        <w:t>geometrický plán stavby vč. g</w:t>
      </w:r>
      <w:r w:rsidR="00FE110F" w:rsidRPr="00983EE8">
        <w:rPr>
          <w:sz w:val="21"/>
          <w:szCs w:val="21"/>
        </w:rPr>
        <w:t>eometrický</w:t>
      </w:r>
      <w:r w:rsidRPr="00983EE8">
        <w:rPr>
          <w:sz w:val="21"/>
          <w:szCs w:val="21"/>
        </w:rPr>
        <w:t>ch</w:t>
      </w:r>
      <w:r w:rsidR="00FE110F" w:rsidRPr="00983EE8">
        <w:rPr>
          <w:sz w:val="21"/>
          <w:szCs w:val="21"/>
        </w:rPr>
        <w:t xml:space="preserve"> plán</w:t>
      </w:r>
      <w:r w:rsidRPr="00983EE8">
        <w:rPr>
          <w:sz w:val="21"/>
          <w:szCs w:val="21"/>
        </w:rPr>
        <w:t>ů</w:t>
      </w:r>
      <w:r w:rsidR="00FE110F" w:rsidRPr="00983EE8">
        <w:rPr>
          <w:sz w:val="21"/>
          <w:szCs w:val="21"/>
        </w:rPr>
        <w:t xml:space="preserve"> věcných břemen.</w:t>
      </w:r>
    </w:p>
    <w:p w14:paraId="223C2147" w14:textId="77777777" w:rsidR="00630DA0" w:rsidRPr="002814E8" w:rsidRDefault="00BA6021" w:rsidP="00E83177">
      <w:pPr>
        <w:numPr>
          <w:ilvl w:val="6"/>
          <w:numId w:val="4"/>
        </w:numPr>
        <w:tabs>
          <w:tab w:val="left" w:pos="540"/>
        </w:tabs>
        <w:spacing w:before="120" w:after="120"/>
        <w:jc w:val="both"/>
        <w:rPr>
          <w:sz w:val="21"/>
          <w:szCs w:val="21"/>
        </w:rPr>
      </w:pPr>
      <w:r w:rsidRPr="00983EE8">
        <w:rPr>
          <w:sz w:val="21"/>
          <w:szCs w:val="21"/>
        </w:rPr>
        <w:tab/>
      </w:r>
      <w:r w:rsidR="00630DA0" w:rsidRPr="00983EE8">
        <w:rPr>
          <w:sz w:val="21"/>
          <w:szCs w:val="21"/>
        </w:rPr>
        <w:t>Zhotovitel prohlašuje, že má</w:t>
      </w:r>
      <w:r w:rsidR="00630DA0" w:rsidRPr="002814E8">
        <w:rPr>
          <w:sz w:val="21"/>
          <w:szCs w:val="21"/>
        </w:rPr>
        <w:t xml:space="preserve"> veškeré podklady nezbytné k řádnému provedení díla.</w:t>
      </w:r>
    </w:p>
    <w:p w14:paraId="77D56067" w14:textId="77777777" w:rsidR="00D1326D" w:rsidRPr="002814E8" w:rsidRDefault="00BA6021" w:rsidP="00D1326D">
      <w:pPr>
        <w:numPr>
          <w:ilvl w:val="6"/>
          <w:numId w:val="4"/>
        </w:numPr>
        <w:tabs>
          <w:tab w:val="clear" w:pos="360"/>
          <w:tab w:val="left" w:pos="540"/>
        </w:tabs>
        <w:spacing w:before="120" w:after="120"/>
        <w:ind w:left="567" w:hanging="567"/>
        <w:jc w:val="both"/>
        <w:rPr>
          <w:sz w:val="21"/>
          <w:szCs w:val="21"/>
        </w:rPr>
      </w:pPr>
      <w:r w:rsidRPr="002814E8">
        <w:rPr>
          <w:sz w:val="21"/>
          <w:szCs w:val="21"/>
        </w:rPr>
        <w:tab/>
      </w:r>
      <w:r w:rsidR="00D1326D" w:rsidRPr="002814E8">
        <w:rPr>
          <w:sz w:val="21"/>
          <w:szCs w:val="21"/>
        </w:rPr>
        <w:t>Zhotovitel je povinen provést dílo řádně a včas. Dílo je provedeno úplně a bezvadně, odpovídá-li této smlouvě a je</w:t>
      </w:r>
      <w:r w:rsidR="00D1326D" w:rsidRPr="002814E8">
        <w:rPr>
          <w:sz w:val="21"/>
          <w:szCs w:val="21"/>
        </w:rPr>
        <w:noBreakHyphen/>
        <w:t>li způsobilé ke svému účelu použití. Dílo je provedeno včas, jsou-li všechny jeho části dle této smlouvy jako úplné a bezvadné a ve lhůtách touto smlouvou sjednaných předány objednateli.</w:t>
      </w:r>
    </w:p>
    <w:p w14:paraId="4FE057C9" w14:textId="77777777" w:rsidR="004C72C0" w:rsidRPr="002814E8" w:rsidRDefault="004C72C0" w:rsidP="000B5882">
      <w:pPr>
        <w:numPr>
          <w:ilvl w:val="6"/>
          <w:numId w:val="4"/>
        </w:numPr>
        <w:tabs>
          <w:tab w:val="clear" w:pos="360"/>
          <w:tab w:val="num" w:pos="540"/>
        </w:tabs>
        <w:spacing w:before="120" w:after="120"/>
        <w:ind w:left="539" w:hanging="539"/>
        <w:jc w:val="both"/>
        <w:rPr>
          <w:sz w:val="21"/>
          <w:szCs w:val="21"/>
        </w:rPr>
      </w:pPr>
      <w:r w:rsidRPr="002814E8">
        <w:rPr>
          <w:sz w:val="21"/>
          <w:szCs w:val="21"/>
        </w:rPr>
        <w:t xml:space="preserve">Místo plnění je určeno projektovou dokumentací jako prostor staveniště. Tam, kde to povaha plnění umožňuje, může být místem plnění i pracoviště objednatele: investiční úsek oblasti </w:t>
      </w:r>
      <w:r w:rsidR="00870FC9" w:rsidRPr="002814E8">
        <w:rPr>
          <w:sz w:val="21"/>
          <w:szCs w:val="21"/>
        </w:rPr>
        <w:t>Střed</w:t>
      </w:r>
      <w:r w:rsidRPr="002814E8">
        <w:rPr>
          <w:sz w:val="21"/>
          <w:szCs w:val="21"/>
        </w:rPr>
        <w:t xml:space="preserve">, </w:t>
      </w:r>
      <w:r w:rsidR="00870FC9" w:rsidRPr="002814E8">
        <w:rPr>
          <w:sz w:val="21"/>
          <w:szCs w:val="21"/>
        </w:rPr>
        <w:t>Ořechovská 35</w:t>
      </w:r>
      <w:r w:rsidRPr="002814E8">
        <w:rPr>
          <w:sz w:val="21"/>
          <w:szCs w:val="21"/>
        </w:rPr>
        <w:t>,</w:t>
      </w:r>
      <w:r w:rsidR="00870FC9" w:rsidRPr="002814E8">
        <w:rPr>
          <w:sz w:val="21"/>
          <w:szCs w:val="21"/>
        </w:rPr>
        <w:t xml:space="preserve"> 619 00 Brn</w:t>
      </w:r>
      <w:r w:rsidRPr="002814E8">
        <w:rPr>
          <w:sz w:val="21"/>
          <w:szCs w:val="21"/>
        </w:rPr>
        <w:t>o</w:t>
      </w:r>
      <w:r w:rsidR="00870FC9" w:rsidRPr="002814E8">
        <w:rPr>
          <w:sz w:val="21"/>
          <w:szCs w:val="21"/>
        </w:rPr>
        <w:t>.</w:t>
      </w:r>
      <w:r w:rsidRPr="002814E8" w:rsidDel="00DB5A2D">
        <w:rPr>
          <w:sz w:val="21"/>
          <w:szCs w:val="21"/>
        </w:rPr>
        <w:t xml:space="preserve"> </w:t>
      </w:r>
    </w:p>
    <w:p w14:paraId="6C94AA56" w14:textId="77777777" w:rsidR="00A564E1" w:rsidRPr="002814E8" w:rsidRDefault="00A564E1" w:rsidP="00A564E1">
      <w:pPr>
        <w:spacing w:before="120" w:after="120"/>
        <w:ind w:left="540"/>
        <w:jc w:val="both"/>
        <w:rPr>
          <w:sz w:val="21"/>
          <w:szCs w:val="21"/>
        </w:rPr>
      </w:pPr>
    </w:p>
    <w:p w14:paraId="1E5789CC" w14:textId="77777777" w:rsidR="00630DA0" w:rsidRPr="002814E8"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2814E8">
        <w:rPr>
          <w:b/>
          <w:smallCaps/>
          <w:spacing w:val="20"/>
          <w:sz w:val="21"/>
          <w:szCs w:val="21"/>
        </w:rPr>
        <w:t>Stavba</w:t>
      </w:r>
    </w:p>
    <w:p w14:paraId="1F4E27F6" w14:textId="77777777" w:rsidR="00E101FE" w:rsidRPr="002814E8" w:rsidRDefault="00E101FE" w:rsidP="00E101FE">
      <w:pPr>
        <w:pStyle w:val="Odstavecseseznamem"/>
        <w:keepNext/>
        <w:keepLines/>
        <w:tabs>
          <w:tab w:val="left" w:pos="567"/>
        </w:tabs>
        <w:spacing w:before="120" w:after="120"/>
        <w:ind w:left="1080"/>
        <w:rPr>
          <w:b/>
          <w:smallCaps/>
          <w:spacing w:val="20"/>
          <w:sz w:val="21"/>
          <w:szCs w:val="21"/>
        </w:rPr>
      </w:pPr>
    </w:p>
    <w:p w14:paraId="145FBB79" w14:textId="758C5509" w:rsidR="002238C3" w:rsidRPr="00983EE8" w:rsidRDefault="00630DA0" w:rsidP="002238C3">
      <w:pPr>
        <w:pStyle w:val="Odstavecseseznamem"/>
        <w:numPr>
          <w:ilvl w:val="3"/>
          <w:numId w:val="9"/>
        </w:numPr>
        <w:tabs>
          <w:tab w:val="clear" w:pos="2880"/>
          <w:tab w:val="left" w:pos="539"/>
        </w:tabs>
        <w:spacing w:after="120"/>
        <w:ind w:left="539" w:hanging="539"/>
        <w:contextualSpacing w:val="0"/>
        <w:jc w:val="both"/>
        <w:rPr>
          <w:sz w:val="21"/>
          <w:szCs w:val="21"/>
        </w:rPr>
      </w:pPr>
      <w:r w:rsidRPr="00983EE8">
        <w:rPr>
          <w:sz w:val="21"/>
          <w:szCs w:val="21"/>
        </w:rPr>
        <w:t xml:space="preserve">Předmětem stavby </w:t>
      </w:r>
      <w:r w:rsidR="00C17403" w:rsidRPr="00983EE8">
        <w:rPr>
          <w:rFonts w:eastAsia="Calibri"/>
          <w:sz w:val="21"/>
          <w:szCs w:val="21"/>
          <w:lang w:eastAsia="en-US"/>
        </w:rPr>
        <w:t xml:space="preserve">je </w:t>
      </w:r>
      <w:r w:rsidR="008207E9" w:rsidRPr="00983EE8">
        <w:rPr>
          <w:rFonts w:eastAsia="Calibri"/>
          <w:sz w:val="21"/>
          <w:szCs w:val="21"/>
          <w:lang w:eastAsia="en-US"/>
        </w:rPr>
        <w:t xml:space="preserve">rekonstrukce stávající rozlehlé průsečné křižovatky na okružní křižovatku a nutnou úpravu navazujících krajských silnic III/39411, III/39510 a místní komunikace ulice Sportovní. Součástí stavby jsou rovněž vyvolané úpravy chodníků, sjezdů k nemovitostem, přechody, přeložka plynu a </w:t>
      </w:r>
      <w:r w:rsidR="009145BC">
        <w:rPr>
          <w:rFonts w:eastAsia="Calibri"/>
          <w:sz w:val="21"/>
          <w:szCs w:val="21"/>
          <w:lang w:eastAsia="en-US"/>
        </w:rPr>
        <w:t>veřejného osvětlení</w:t>
      </w:r>
      <w:r w:rsidR="008207E9" w:rsidRPr="00983EE8">
        <w:rPr>
          <w:rFonts w:eastAsia="Calibri"/>
          <w:sz w:val="21"/>
          <w:szCs w:val="21"/>
          <w:lang w:eastAsia="en-US"/>
        </w:rPr>
        <w:t xml:space="preserve">. </w:t>
      </w:r>
      <w:r w:rsidR="002238C3" w:rsidRPr="00983EE8">
        <w:rPr>
          <w:rFonts w:eastAsia="Calibri"/>
          <w:sz w:val="21"/>
          <w:szCs w:val="21"/>
          <w:lang w:eastAsia="en-US"/>
        </w:rPr>
        <w:t xml:space="preserve">Dále bude provedeno nové </w:t>
      </w:r>
      <w:r w:rsidR="009145BC">
        <w:rPr>
          <w:rFonts w:eastAsia="Calibri"/>
          <w:sz w:val="21"/>
          <w:szCs w:val="21"/>
          <w:lang w:eastAsia="en-US"/>
        </w:rPr>
        <w:t xml:space="preserve">vodorovné dopravní značení </w:t>
      </w:r>
      <w:r w:rsidR="002238C3" w:rsidRPr="00983EE8">
        <w:rPr>
          <w:rFonts w:eastAsia="Calibri"/>
          <w:sz w:val="21"/>
          <w:szCs w:val="21"/>
          <w:lang w:eastAsia="en-US"/>
        </w:rPr>
        <w:t xml:space="preserve"> plastem a nové svislé dopravní značení.</w:t>
      </w:r>
    </w:p>
    <w:p w14:paraId="37A7BFCA" w14:textId="77777777" w:rsidR="00EC22C4" w:rsidRPr="00983EE8" w:rsidRDefault="00EC22C4" w:rsidP="002238C3">
      <w:pPr>
        <w:pStyle w:val="Odstavecseseznamem"/>
        <w:numPr>
          <w:ilvl w:val="3"/>
          <w:numId w:val="9"/>
        </w:numPr>
        <w:tabs>
          <w:tab w:val="clear" w:pos="2880"/>
          <w:tab w:val="left" w:pos="539"/>
        </w:tabs>
        <w:spacing w:after="120"/>
        <w:ind w:left="539" w:hanging="539"/>
        <w:contextualSpacing w:val="0"/>
        <w:jc w:val="both"/>
        <w:rPr>
          <w:sz w:val="21"/>
          <w:szCs w:val="21"/>
        </w:rPr>
      </w:pPr>
      <w:r w:rsidRPr="00983EE8">
        <w:rPr>
          <w:sz w:val="21"/>
          <w:szCs w:val="21"/>
        </w:rPr>
        <w:t xml:space="preserve">Předmětem </w:t>
      </w:r>
      <w:r w:rsidR="0089570F" w:rsidRPr="00983EE8">
        <w:rPr>
          <w:sz w:val="21"/>
          <w:szCs w:val="21"/>
        </w:rPr>
        <w:t xml:space="preserve">plnění z </w:t>
      </w:r>
      <w:r w:rsidRPr="00983EE8">
        <w:rPr>
          <w:sz w:val="21"/>
          <w:szCs w:val="21"/>
        </w:rPr>
        <w:t>této smlouvy jsou objekty:</w:t>
      </w:r>
    </w:p>
    <w:p w14:paraId="39757004" w14:textId="77777777" w:rsidR="008207E9" w:rsidRPr="00983EE8" w:rsidRDefault="008207E9" w:rsidP="008207E9">
      <w:pPr>
        <w:pStyle w:val="Odstavecseseznamem"/>
        <w:tabs>
          <w:tab w:val="left" w:pos="539"/>
        </w:tabs>
        <w:spacing w:after="120"/>
        <w:ind w:left="539"/>
        <w:jc w:val="both"/>
        <w:rPr>
          <w:sz w:val="21"/>
          <w:szCs w:val="21"/>
        </w:rPr>
      </w:pPr>
      <w:r w:rsidRPr="00983EE8">
        <w:rPr>
          <w:sz w:val="21"/>
          <w:szCs w:val="21"/>
        </w:rPr>
        <w:t>SO 000    Ostatní a vedlejší náklady SÚS</w:t>
      </w:r>
    </w:p>
    <w:p w14:paraId="695715CE" w14:textId="77777777" w:rsidR="008207E9" w:rsidRPr="00983EE8" w:rsidRDefault="008207E9" w:rsidP="008207E9">
      <w:pPr>
        <w:pStyle w:val="Odstavecseseznamem"/>
        <w:tabs>
          <w:tab w:val="left" w:pos="539"/>
        </w:tabs>
        <w:spacing w:after="120"/>
        <w:ind w:left="539"/>
        <w:jc w:val="both"/>
        <w:rPr>
          <w:sz w:val="21"/>
          <w:szCs w:val="21"/>
        </w:rPr>
      </w:pPr>
      <w:r w:rsidRPr="00983EE8">
        <w:rPr>
          <w:sz w:val="21"/>
          <w:szCs w:val="21"/>
        </w:rPr>
        <w:t>SO 101.1 Silnice III/39411 včetně okružní křižovatky</w:t>
      </w:r>
    </w:p>
    <w:p w14:paraId="4CEC5D32" w14:textId="77777777" w:rsidR="008207E9" w:rsidRPr="00983EE8" w:rsidRDefault="008207E9" w:rsidP="008207E9">
      <w:pPr>
        <w:pStyle w:val="Odstavecseseznamem"/>
        <w:tabs>
          <w:tab w:val="left" w:pos="539"/>
        </w:tabs>
        <w:spacing w:after="120"/>
        <w:ind w:left="539"/>
        <w:jc w:val="both"/>
        <w:rPr>
          <w:sz w:val="21"/>
          <w:szCs w:val="21"/>
        </w:rPr>
      </w:pPr>
      <w:r w:rsidRPr="00983EE8">
        <w:rPr>
          <w:sz w:val="21"/>
          <w:szCs w:val="21"/>
        </w:rPr>
        <w:t>SO 101.2 Silnice III/39510</w:t>
      </w:r>
    </w:p>
    <w:p w14:paraId="22C02D71" w14:textId="77777777" w:rsidR="008207E9" w:rsidRPr="00983EE8" w:rsidRDefault="008207E9" w:rsidP="008207E9">
      <w:pPr>
        <w:pStyle w:val="Odstavecseseznamem"/>
        <w:tabs>
          <w:tab w:val="left" w:pos="539"/>
        </w:tabs>
        <w:spacing w:after="120"/>
        <w:ind w:left="539"/>
        <w:jc w:val="both"/>
        <w:rPr>
          <w:sz w:val="21"/>
          <w:szCs w:val="21"/>
        </w:rPr>
      </w:pPr>
      <w:r w:rsidRPr="00983EE8">
        <w:rPr>
          <w:sz w:val="21"/>
          <w:szCs w:val="21"/>
        </w:rPr>
        <w:t>SO 181    Dopravní značení</w:t>
      </w:r>
    </w:p>
    <w:p w14:paraId="419C1F91" w14:textId="77777777" w:rsidR="008207E9" w:rsidRPr="00983EE8" w:rsidRDefault="008207E9" w:rsidP="008207E9">
      <w:pPr>
        <w:pStyle w:val="Odstavecseseznamem"/>
        <w:tabs>
          <w:tab w:val="left" w:pos="539"/>
        </w:tabs>
        <w:spacing w:after="120"/>
        <w:ind w:left="539"/>
        <w:jc w:val="both"/>
        <w:rPr>
          <w:sz w:val="21"/>
          <w:szCs w:val="21"/>
        </w:rPr>
      </w:pPr>
      <w:r w:rsidRPr="00983EE8">
        <w:rPr>
          <w:sz w:val="21"/>
          <w:szCs w:val="21"/>
        </w:rPr>
        <w:lastRenderedPageBreak/>
        <w:t>SO 403    Přeložka veřejného osvětlení</w:t>
      </w:r>
    </w:p>
    <w:p w14:paraId="1D73DD83" w14:textId="77777777" w:rsidR="00970135" w:rsidRPr="00983EE8" w:rsidRDefault="008207E9" w:rsidP="00C17403">
      <w:pPr>
        <w:pStyle w:val="Odstavecseseznamem"/>
        <w:tabs>
          <w:tab w:val="left" w:pos="539"/>
        </w:tabs>
        <w:spacing w:after="120"/>
        <w:ind w:left="539"/>
        <w:jc w:val="both"/>
        <w:rPr>
          <w:sz w:val="21"/>
          <w:szCs w:val="21"/>
        </w:rPr>
      </w:pPr>
      <w:r w:rsidRPr="00983EE8">
        <w:rPr>
          <w:sz w:val="21"/>
          <w:szCs w:val="21"/>
        </w:rPr>
        <w:t>SO 501    Přeložka plynovodu</w:t>
      </w:r>
      <w:r w:rsidR="0042691B" w:rsidRPr="00983EE8">
        <w:rPr>
          <w:sz w:val="21"/>
          <w:szCs w:val="21"/>
        </w:rPr>
        <w:t xml:space="preserve"> </w:t>
      </w:r>
    </w:p>
    <w:p w14:paraId="0105AA48" w14:textId="77777777" w:rsidR="00C17403" w:rsidRPr="00983EE8" w:rsidRDefault="00C17403" w:rsidP="00C17403">
      <w:pPr>
        <w:pStyle w:val="Odstavecseseznamem"/>
        <w:tabs>
          <w:tab w:val="left" w:pos="539"/>
        </w:tabs>
        <w:spacing w:after="120"/>
        <w:ind w:left="539"/>
        <w:jc w:val="both"/>
        <w:rPr>
          <w:sz w:val="21"/>
          <w:szCs w:val="21"/>
        </w:rPr>
      </w:pPr>
    </w:p>
    <w:p w14:paraId="51624EC4" w14:textId="77777777" w:rsidR="002E482E" w:rsidRPr="00983EE8" w:rsidRDefault="00A94454" w:rsidP="0029780A">
      <w:pPr>
        <w:pStyle w:val="Odstavecseseznamem"/>
        <w:tabs>
          <w:tab w:val="left" w:pos="539"/>
        </w:tabs>
        <w:spacing w:after="120"/>
        <w:ind w:left="539"/>
        <w:jc w:val="both"/>
        <w:rPr>
          <w:sz w:val="21"/>
          <w:szCs w:val="21"/>
        </w:rPr>
      </w:pPr>
      <w:r w:rsidRPr="00983EE8">
        <w:rPr>
          <w:sz w:val="21"/>
          <w:szCs w:val="21"/>
        </w:rPr>
        <w:t>Předmětem plnění dle této smlouvy nejsou stavební objekty, jejichž investorem j</w:t>
      </w:r>
      <w:r w:rsidR="00970135" w:rsidRPr="00983EE8">
        <w:rPr>
          <w:sz w:val="21"/>
          <w:szCs w:val="21"/>
        </w:rPr>
        <w:t xml:space="preserve">e </w:t>
      </w:r>
      <w:r w:rsidR="00C17403" w:rsidRPr="00983EE8">
        <w:rPr>
          <w:sz w:val="21"/>
          <w:szCs w:val="21"/>
        </w:rPr>
        <w:t xml:space="preserve">město </w:t>
      </w:r>
      <w:r w:rsidR="0029780A" w:rsidRPr="00983EE8">
        <w:rPr>
          <w:sz w:val="21"/>
          <w:szCs w:val="21"/>
        </w:rPr>
        <w:t>Zbýšov</w:t>
      </w:r>
      <w:r w:rsidR="00970135" w:rsidRPr="00983EE8">
        <w:rPr>
          <w:sz w:val="21"/>
          <w:szCs w:val="21"/>
        </w:rPr>
        <w:t xml:space="preserve">: </w:t>
      </w:r>
      <w:r w:rsidR="0029780A" w:rsidRPr="00983EE8">
        <w:rPr>
          <w:sz w:val="21"/>
          <w:szCs w:val="21"/>
        </w:rPr>
        <w:t>SO 000 Ostatní a vedlejší náklady město, SO 101.3 Místní komunikace, SO 101.4 Chodníky.</w:t>
      </w:r>
    </w:p>
    <w:p w14:paraId="4374A167" w14:textId="77777777" w:rsidR="003922B2" w:rsidRPr="00983EE8" w:rsidRDefault="003922B2" w:rsidP="003922B2">
      <w:pPr>
        <w:pStyle w:val="Odstavecseseznamem"/>
        <w:tabs>
          <w:tab w:val="left" w:pos="539"/>
        </w:tabs>
        <w:spacing w:after="120"/>
        <w:ind w:left="539"/>
        <w:jc w:val="both"/>
        <w:rPr>
          <w:sz w:val="21"/>
          <w:szCs w:val="21"/>
          <w:u w:val="single"/>
          <w:lang w:val="en-US"/>
        </w:rPr>
      </w:pPr>
    </w:p>
    <w:p w14:paraId="6C60B672" w14:textId="23A739BA" w:rsidR="003922B2" w:rsidRPr="002814E8" w:rsidRDefault="003922B2" w:rsidP="003922B2">
      <w:pPr>
        <w:pStyle w:val="Odstavecseseznamem"/>
        <w:tabs>
          <w:tab w:val="left" w:pos="539"/>
        </w:tabs>
        <w:spacing w:after="120"/>
        <w:ind w:left="539"/>
        <w:jc w:val="both"/>
        <w:rPr>
          <w:sz w:val="21"/>
          <w:szCs w:val="21"/>
          <w:u w:val="single"/>
          <w:lang w:val="en-US"/>
        </w:rPr>
      </w:pPr>
      <w:r w:rsidRPr="00983EE8">
        <w:rPr>
          <w:sz w:val="21"/>
          <w:szCs w:val="21"/>
          <w:u w:val="single"/>
          <w:lang w:val="en-US"/>
        </w:rPr>
        <w:t>Předmětem zakázky nejsou objekty</w:t>
      </w:r>
      <w:r w:rsidR="00983EE8" w:rsidRPr="00983EE8">
        <w:rPr>
          <w:sz w:val="21"/>
          <w:szCs w:val="21"/>
          <w:u w:val="single"/>
          <w:lang w:val="en-US"/>
        </w:rPr>
        <w:t>:</w:t>
      </w:r>
      <w:r w:rsidRPr="00983EE8">
        <w:rPr>
          <w:sz w:val="21"/>
          <w:szCs w:val="21"/>
          <w:u w:val="single"/>
          <w:lang w:val="en-US"/>
        </w:rPr>
        <w:t xml:space="preserve"> SO 401 Přeložka kabelů CETIN, SO 402 Přeložka kabelů</w:t>
      </w:r>
      <w:r w:rsidR="00983EE8" w:rsidRPr="00983EE8">
        <w:rPr>
          <w:sz w:val="21"/>
          <w:szCs w:val="21"/>
          <w:u w:val="single"/>
          <w:lang w:val="en-US"/>
        </w:rPr>
        <w:t xml:space="preserve"> Eg.D</w:t>
      </w:r>
      <w:r w:rsidRPr="00983EE8">
        <w:rPr>
          <w:sz w:val="21"/>
          <w:szCs w:val="21"/>
          <w:u w:val="single"/>
          <w:lang w:val="en-US"/>
        </w:rPr>
        <w:t xml:space="preserve">, SO 301 Úprava kanalizace – město </w:t>
      </w:r>
      <w:r w:rsidR="00983EE8">
        <w:rPr>
          <w:sz w:val="21"/>
          <w:szCs w:val="21"/>
          <w:u w:val="single"/>
          <w:lang w:val="en-US"/>
        </w:rPr>
        <w:t xml:space="preserve">Zbýšov </w:t>
      </w:r>
      <w:r w:rsidRPr="00983EE8">
        <w:rPr>
          <w:sz w:val="21"/>
          <w:szCs w:val="21"/>
          <w:u w:val="single"/>
          <w:lang w:val="en-US"/>
        </w:rPr>
        <w:t>tento obje</w:t>
      </w:r>
      <w:r w:rsidR="00983EE8">
        <w:rPr>
          <w:sz w:val="21"/>
          <w:szCs w:val="21"/>
          <w:u w:val="single"/>
          <w:lang w:val="en-US"/>
        </w:rPr>
        <w:t>k</w:t>
      </w:r>
      <w:r w:rsidRPr="00983EE8">
        <w:rPr>
          <w:sz w:val="21"/>
          <w:szCs w:val="21"/>
          <w:u w:val="single"/>
          <w:lang w:val="en-US"/>
        </w:rPr>
        <w:t>t realizuje samostatně, SO 302 Úprava vodovodu</w:t>
      </w:r>
      <w:r w:rsidR="00983EE8">
        <w:rPr>
          <w:sz w:val="21"/>
          <w:szCs w:val="21"/>
          <w:u w:val="single"/>
          <w:lang w:val="en-US"/>
        </w:rPr>
        <w:t xml:space="preserve"> –</w:t>
      </w:r>
      <w:r w:rsidRPr="00983EE8">
        <w:rPr>
          <w:sz w:val="21"/>
          <w:szCs w:val="21"/>
          <w:u w:val="single"/>
          <w:lang w:val="en-US"/>
        </w:rPr>
        <w:t xml:space="preserve"> město</w:t>
      </w:r>
      <w:r w:rsidR="00983EE8">
        <w:rPr>
          <w:sz w:val="21"/>
          <w:szCs w:val="21"/>
          <w:u w:val="single"/>
          <w:lang w:val="en-US"/>
        </w:rPr>
        <w:t xml:space="preserve"> Zbýšov</w:t>
      </w:r>
      <w:r w:rsidRPr="00983EE8">
        <w:rPr>
          <w:sz w:val="21"/>
          <w:szCs w:val="21"/>
          <w:u w:val="single"/>
          <w:lang w:val="en-US"/>
        </w:rPr>
        <w:t xml:space="preserve"> tento objekt realizuje samostatně.</w:t>
      </w:r>
    </w:p>
    <w:p w14:paraId="55441EEF" w14:textId="77777777" w:rsidR="003922B2" w:rsidRPr="002814E8" w:rsidRDefault="003922B2" w:rsidP="003922B2">
      <w:pPr>
        <w:pStyle w:val="Odstavecseseznamem"/>
        <w:tabs>
          <w:tab w:val="left" w:pos="539"/>
        </w:tabs>
        <w:spacing w:after="120"/>
        <w:ind w:left="539"/>
        <w:jc w:val="both"/>
        <w:rPr>
          <w:sz w:val="21"/>
          <w:szCs w:val="21"/>
          <w:u w:val="single"/>
          <w:lang w:val="en-US"/>
        </w:rPr>
      </w:pPr>
    </w:p>
    <w:p w14:paraId="3163A9D7" w14:textId="77777777" w:rsidR="0029780A" w:rsidRPr="002814E8" w:rsidRDefault="0029780A" w:rsidP="0029780A">
      <w:pPr>
        <w:pStyle w:val="Odstavecseseznamem"/>
        <w:tabs>
          <w:tab w:val="left" w:pos="539"/>
        </w:tabs>
        <w:spacing w:after="120"/>
        <w:ind w:left="539"/>
        <w:jc w:val="both"/>
        <w:rPr>
          <w:sz w:val="21"/>
          <w:szCs w:val="21"/>
        </w:rPr>
      </w:pPr>
    </w:p>
    <w:p w14:paraId="57776FFA" w14:textId="77777777" w:rsidR="00630DA0" w:rsidRPr="002814E8"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2814E8">
        <w:rPr>
          <w:sz w:val="21"/>
          <w:szCs w:val="21"/>
        </w:rPr>
        <w:t>Stavba bude provedena tak, aby byla způsobilá k o</w:t>
      </w:r>
      <w:r w:rsidR="00EC22C4" w:rsidRPr="002814E8">
        <w:rPr>
          <w:sz w:val="21"/>
          <w:szCs w:val="21"/>
        </w:rPr>
        <w:t>bvyklému užívání, a v souladu s</w:t>
      </w:r>
      <w:r w:rsidR="006528C8" w:rsidRPr="002814E8">
        <w:rPr>
          <w:sz w:val="21"/>
          <w:szCs w:val="21"/>
        </w:rPr>
        <w:t>e</w:t>
      </w:r>
      <w:r w:rsidR="00EC22C4" w:rsidRPr="002814E8">
        <w:rPr>
          <w:sz w:val="21"/>
          <w:szCs w:val="21"/>
        </w:rPr>
        <w:t> </w:t>
      </w:r>
      <w:r w:rsidRPr="002814E8">
        <w:rPr>
          <w:sz w:val="21"/>
          <w:szCs w:val="21"/>
        </w:rPr>
        <w:t xml:space="preserve"> zadáním stavby, čímž je v řazení dle závaznosti:</w:t>
      </w:r>
    </w:p>
    <w:p w14:paraId="1C0F9F9E" w14:textId="77777777" w:rsidR="00630DA0" w:rsidRPr="000F1211" w:rsidRDefault="00630DA0" w:rsidP="00254F6A">
      <w:pPr>
        <w:numPr>
          <w:ilvl w:val="2"/>
          <w:numId w:val="11"/>
        </w:numPr>
        <w:tabs>
          <w:tab w:val="left" w:pos="1080"/>
        </w:tabs>
        <w:ind w:left="1076"/>
        <w:jc w:val="both"/>
        <w:rPr>
          <w:sz w:val="21"/>
          <w:szCs w:val="21"/>
        </w:rPr>
      </w:pPr>
      <w:r w:rsidRPr="000F1211">
        <w:rPr>
          <w:sz w:val="21"/>
          <w:szCs w:val="21"/>
        </w:rPr>
        <w:t>soupis prací;</w:t>
      </w:r>
    </w:p>
    <w:p w14:paraId="1E6B230D" w14:textId="615E46FF" w:rsidR="00FD1D35" w:rsidRPr="000F1211" w:rsidRDefault="00FD1D35" w:rsidP="0029780A">
      <w:pPr>
        <w:numPr>
          <w:ilvl w:val="2"/>
          <w:numId w:val="11"/>
        </w:numPr>
        <w:tabs>
          <w:tab w:val="left" w:pos="1080"/>
        </w:tabs>
        <w:ind w:left="1076"/>
        <w:jc w:val="both"/>
        <w:rPr>
          <w:sz w:val="21"/>
          <w:szCs w:val="21"/>
        </w:rPr>
      </w:pPr>
      <w:r w:rsidRPr="000F1211">
        <w:rPr>
          <w:sz w:val="21"/>
          <w:szCs w:val="21"/>
        </w:rPr>
        <w:t>projektová dokumentace ve stupni</w:t>
      </w:r>
      <w:r w:rsidR="009604FB" w:rsidRPr="000F1211">
        <w:rPr>
          <w:sz w:val="21"/>
          <w:szCs w:val="21"/>
        </w:rPr>
        <w:t xml:space="preserve"> </w:t>
      </w:r>
      <w:r w:rsidR="0029780A" w:rsidRPr="000F1211">
        <w:rPr>
          <w:sz w:val="21"/>
          <w:szCs w:val="21"/>
        </w:rPr>
        <w:t>PDPS</w:t>
      </w:r>
      <w:r w:rsidRPr="000F1211">
        <w:rPr>
          <w:sz w:val="21"/>
          <w:szCs w:val="21"/>
        </w:rPr>
        <w:t xml:space="preserve"> zpracovaná společností: </w:t>
      </w:r>
      <w:r w:rsidR="0029780A" w:rsidRPr="000F1211">
        <w:rPr>
          <w:sz w:val="21"/>
          <w:szCs w:val="21"/>
        </w:rPr>
        <w:t xml:space="preserve">společnost “S-P-S” – projektant SO 101.1; SO 101.2; SO 101.3; SO 101.4 – SHP SK s.r.o. odštěpný závod, Bohunická 133/50, 619 00 Brno  -  PDPS z  04/2025 </w:t>
      </w:r>
      <w:r w:rsidRPr="000F1211">
        <w:rPr>
          <w:sz w:val="21"/>
          <w:szCs w:val="21"/>
        </w:rPr>
        <w:t>(dále jen „projektová dokumentace“);</w:t>
      </w:r>
    </w:p>
    <w:p w14:paraId="0F2C7B79" w14:textId="77777777" w:rsidR="009604FB" w:rsidRPr="000F1211" w:rsidRDefault="009604FB" w:rsidP="009C6DAF">
      <w:pPr>
        <w:numPr>
          <w:ilvl w:val="2"/>
          <w:numId w:val="11"/>
        </w:numPr>
        <w:tabs>
          <w:tab w:val="left" w:pos="1080"/>
        </w:tabs>
        <w:ind w:left="1076"/>
        <w:jc w:val="both"/>
        <w:rPr>
          <w:sz w:val="21"/>
          <w:szCs w:val="21"/>
        </w:rPr>
      </w:pPr>
      <w:r w:rsidRPr="000F1211">
        <w:rPr>
          <w:sz w:val="21"/>
          <w:szCs w:val="21"/>
        </w:rPr>
        <w:t xml:space="preserve">projektová dokumentace </w:t>
      </w:r>
      <w:r w:rsidR="009C6DAF" w:rsidRPr="000F1211">
        <w:rPr>
          <w:sz w:val="21"/>
          <w:szCs w:val="21"/>
        </w:rPr>
        <w:t>přeložka plynovodu</w:t>
      </w:r>
      <w:r w:rsidRPr="000F1211">
        <w:rPr>
          <w:sz w:val="21"/>
          <w:szCs w:val="21"/>
        </w:rPr>
        <w:t xml:space="preserve">: </w:t>
      </w:r>
      <w:r w:rsidR="009C6DAF" w:rsidRPr="000F1211">
        <w:rPr>
          <w:sz w:val="21"/>
          <w:szCs w:val="21"/>
        </w:rPr>
        <w:t xml:space="preserve">vypracoval Tomáš Otmar, Stavby RAMTO s.r.o., Lidická 700/19, Brno 602 00 – PDPS pro SO 501 </w:t>
      </w:r>
      <w:r w:rsidRPr="000F1211">
        <w:rPr>
          <w:sz w:val="21"/>
          <w:szCs w:val="21"/>
        </w:rPr>
        <w:t>(dále jen „projektová dokumentace“);</w:t>
      </w:r>
    </w:p>
    <w:p w14:paraId="38898AF4" w14:textId="78D687D7" w:rsidR="009C6DAF" w:rsidRPr="000F1211" w:rsidRDefault="009C6DAF" w:rsidP="009C6DAF">
      <w:pPr>
        <w:numPr>
          <w:ilvl w:val="2"/>
          <w:numId w:val="11"/>
        </w:numPr>
        <w:tabs>
          <w:tab w:val="left" w:pos="1080"/>
        </w:tabs>
        <w:ind w:left="1076"/>
        <w:jc w:val="both"/>
        <w:rPr>
          <w:sz w:val="21"/>
          <w:szCs w:val="21"/>
        </w:rPr>
      </w:pPr>
      <w:r w:rsidRPr="000F1211">
        <w:rPr>
          <w:sz w:val="21"/>
          <w:szCs w:val="21"/>
        </w:rPr>
        <w:t xml:space="preserve">projektová dokumentace pro přeložku VO: vypracoval </w:t>
      </w:r>
      <w:r w:rsidR="000F1211" w:rsidRPr="000F1211">
        <w:rPr>
          <w:sz w:val="21"/>
          <w:szCs w:val="21"/>
        </w:rPr>
        <w:t>I</w:t>
      </w:r>
      <w:r w:rsidRPr="000F1211">
        <w:rPr>
          <w:sz w:val="21"/>
          <w:szCs w:val="21"/>
        </w:rPr>
        <w:t>ng. Martin Hort, spol. HEP electrical s.r.o., 1.máje 117, Zastávka u Brna – PDPS pro SO 403 (dále jen „projektová dokumentace“);</w:t>
      </w:r>
    </w:p>
    <w:p w14:paraId="0FA47CBF" w14:textId="59262FD3" w:rsidR="009C6DAF" w:rsidRPr="000F1211" w:rsidRDefault="009C6DAF" w:rsidP="009C6DAF">
      <w:pPr>
        <w:numPr>
          <w:ilvl w:val="2"/>
          <w:numId w:val="11"/>
        </w:numPr>
        <w:tabs>
          <w:tab w:val="left" w:pos="1080"/>
        </w:tabs>
        <w:ind w:left="1076"/>
        <w:jc w:val="both"/>
        <w:rPr>
          <w:sz w:val="21"/>
          <w:szCs w:val="21"/>
        </w:rPr>
      </w:pPr>
      <w:r w:rsidRPr="000F1211">
        <w:rPr>
          <w:sz w:val="21"/>
          <w:szCs w:val="21"/>
        </w:rPr>
        <w:t>společné povolení, které vydal Městský úřad v Rosicích, odbor dopravy č.j. MR-C 49826/24-ODO dne 10.7.2024 s nabytím právní moci dne 8.8.2024. – SO 101.1; SO 101.2; SO 101.3; SO 101.4;</w:t>
      </w:r>
    </w:p>
    <w:p w14:paraId="34527784" w14:textId="2905A113" w:rsidR="009C6DAF" w:rsidRPr="000F1211" w:rsidRDefault="009C6DAF" w:rsidP="009C6DAF">
      <w:pPr>
        <w:numPr>
          <w:ilvl w:val="2"/>
          <w:numId w:val="11"/>
        </w:numPr>
        <w:tabs>
          <w:tab w:val="left" w:pos="1080"/>
        </w:tabs>
        <w:ind w:left="1076"/>
        <w:jc w:val="both"/>
        <w:rPr>
          <w:sz w:val="21"/>
          <w:szCs w:val="21"/>
        </w:rPr>
      </w:pPr>
      <w:r w:rsidRPr="000F1211">
        <w:rPr>
          <w:sz w:val="21"/>
          <w:szCs w:val="21"/>
        </w:rPr>
        <w:t>stavební povolení, které vydal Městský úřad Rosice, odbor stavební úřad č.j. R/2</w:t>
      </w:r>
      <w:r w:rsidR="003922B2" w:rsidRPr="000F1211">
        <w:rPr>
          <w:sz w:val="21"/>
          <w:szCs w:val="21"/>
        </w:rPr>
        <w:t>024/40409/8 dne 4.12.2024 s </w:t>
      </w:r>
      <w:r w:rsidRPr="000F1211">
        <w:rPr>
          <w:sz w:val="21"/>
          <w:szCs w:val="21"/>
        </w:rPr>
        <w:t>nabytím právní moci dne 8.1.2025 – SO 501 (přel. plynu );</w:t>
      </w:r>
    </w:p>
    <w:p w14:paraId="5ABFCB68" w14:textId="3B643951" w:rsidR="009C6DAF" w:rsidRPr="000F1211" w:rsidRDefault="009C6DAF" w:rsidP="009C6DAF">
      <w:pPr>
        <w:numPr>
          <w:ilvl w:val="2"/>
          <w:numId w:val="11"/>
        </w:numPr>
        <w:tabs>
          <w:tab w:val="left" w:pos="1080"/>
        </w:tabs>
        <w:ind w:left="1076"/>
        <w:jc w:val="both"/>
        <w:rPr>
          <w:sz w:val="21"/>
          <w:szCs w:val="21"/>
        </w:rPr>
      </w:pPr>
      <w:r w:rsidRPr="000F1211">
        <w:rPr>
          <w:sz w:val="21"/>
          <w:szCs w:val="21"/>
        </w:rPr>
        <w:t xml:space="preserve">stavební povolení, které vydal Městský úřad Zbýšov, odbor stavební úřad č.j. </w:t>
      </w:r>
      <w:r w:rsidR="003922B2" w:rsidRPr="000F1211">
        <w:rPr>
          <w:sz w:val="21"/>
          <w:szCs w:val="21"/>
        </w:rPr>
        <w:t>R/2024//77617/4 dne 27.1.2025 s </w:t>
      </w:r>
      <w:r w:rsidRPr="000F1211">
        <w:rPr>
          <w:sz w:val="21"/>
          <w:szCs w:val="21"/>
        </w:rPr>
        <w:t>nabytím právní moci 12.3.2025 – SO 403 (přel. VO);</w:t>
      </w:r>
    </w:p>
    <w:p w14:paraId="0AEB476D" w14:textId="0EF79F76" w:rsidR="009C6DAF" w:rsidRPr="000F1211" w:rsidRDefault="009C6DAF" w:rsidP="009C6DAF">
      <w:pPr>
        <w:numPr>
          <w:ilvl w:val="2"/>
          <w:numId w:val="11"/>
        </w:numPr>
        <w:tabs>
          <w:tab w:val="left" w:pos="1080"/>
        </w:tabs>
        <w:ind w:left="1076"/>
        <w:jc w:val="both"/>
        <w:rPr>
          <w:sz w:val="21"/>
          <w:szCs w:val="21"/>
        </w:rPr>
      </w:pPr>
      <w:r w:rsidRPr="000F1211">
        <w:rPr>
          <w:sz w:val="21"/>
          <w:szCs w:val="21"/>
        </w:rPr>
        <w:t xml:space="preserve">přeložka </w:t>
      </w:r>
      <w:r w:rsidR="000F1211">
        <w:rPr>
          <w:sz w:val="21"/>
          <w:szCs w:val="21"/>
        </w:rPr>
        <w:t xml:space="preserve">společnosti </w:t>
      </w:r>
      <w:r w:rsidR="000F1211" w:rsidRPr="000F1211">
        <w:rPr>
          <w:sz w:val="21"/>
          <w:szCs w:val="21"/>
        </w:rPr>
        <w:t xml:space="preserve">CETIN a.s. </w:t>
      </w:r>
      <w:r w:rsidRPr="000F1211">
        <w:rPr>
          <w:sz w:val="21"/>
          <w:szCs w:val="21"/>
        </w:rPr>
        <w:t>– SO 401 Přeložka kabelů CETIN – smlouva o přeložce 1118/2025;</w:t>
      </w:r>
    </w:p>
    <w:p w14:paraId="7F1FD0A0" w14:textId="4CAD2CD6" w:rsidR="009C6DAF" w:rsidRPr="000F1211" w:rsidRDefault="009C6DAF" w:rsidP="009C6DAF">
      <w:pPr>
        <w:numPr>
          <w:ilvl w:val="2"/>
          <w:numId w:val="11"/>
        </w:numPr>
        <w:tabs>
          <w:tab w:val="left" w:pos="1080"/>
        </w:tabs>
        <w:ind w:left="1076"/>
        <w:jc w:val="both"/>
        <w:rPr>
          <w:sz w:val="21"/>
          <w:szCs w:val="21"/>
        </w:rPr>
      </w:pPr>
      <w:r w:rsidRPr="000F1211">
        <w:rPr>
          <w:sz w:val="21"/>
          <w:szCs w:val="21"/>
        </w:rPr>
        <w:t xml:space="preserve">přeložka </w:t>
      </w:r>
      <w:r w:rsidR="000F1211" w:rsidRPr="006C63D4">
        <w:rPr>
          <w:sz w:val="21"/>
          <w:szCs w:val="21"/>
        </w:rPr>
        <w:t xml:space="preserve">společnosti </w:t>
      </w:r>
      <w:hyperlink r:id="rId8" w:history="1">
        <w:r w:rsidR="000F1211" w:rsidRPr="006C63D4">
          <w:rPr>
            <w:rStyle w:val="Hypertextovodkaz"/>
            <w:color w:val="auto"/>
            <w:sz w:val="21"/>
            <w:szCs w:val="21"/>
            <w:u w:val="none"/>
          </w:rPr>
          <w:t>EG.D, a.s.</w:t>
        </w:r>
      </w:hyperlink>
      <w:r w:rsidRPr="006C63D4">
        <w:rPr>
          <w:sz w:val="21"/>
          <w:szCs w:val="21"/>
        </w:rPr>
        <w:t xml:space="preserve"> – SO 402 Přeložka </w:t>
      </w:r>
      <w:r w:rsidRPr="000F1211">
        <w:rPr>
          <w:sz w:val="21"/>
          <w:szCs w:val="21"/>
        </w:rPr>
        <w:t>kabelů Eg.D – uzavřena sml. mezi městem Zbýšov a EG.D + dodatek č.1 + dohoda o postoupení práv na SÚS JMK 871/2025;</w:t>
      </w:r>
    </w:p>
    <w:p w14:paraId="0F783835" w14:textId="4042355B" w:rsidR="002A6C44" w:rsidRPr="002814E8" w:rsidRDefault="002A6C44" w:rsidP="009C6DAF">
      <w:pPr>
        <w:numPr>
          <w:ilvl w:val="2"/>
          <w:numId w:val="11"/>
        </w:numPr>
        <w:tabs>
          <w:tab w:val="left" w:pos="1080"/>
        </w:tabs>
        <w:ind w:left="1076"/>
        <w:jc w:val="both"/>
        <w:rPr>
          <w:sz w:val="21"/>
          <w:szCs w:val="21"/>
        </w:rPr>
      </w:pPr>
      <w:r>
        <w:rPr>
          <w:sz w:val="21"/>
          <w:szCs w:val="21"/>
        </w:rPr>
        <w:t>písemné pokyny objednatele;</w:t>
      </w:r>
    </w:p>
    <w:p w14:paraId="02937487" w14:textId="77777777" w:rsidR="00630DA0" w:rsidRPr="002814E8" w:rsidRDefault="00630DA0" w:rsidP="00254F6A">
      <w:pPr>
        <w:numPr>
          <w:ilvl w:val="2"/>
          <w:numId w:val="11"/>
        </w:numPr>
        <w:tabs>
          <w:tab w:val="left" w:pos="1080"/>
        </w:tabs>
        <w:ind w:left="1077"/>
        <w:jc w:val="both"/>
        <w:rPr>
          <w:sz w:val="21"/>
          <w:szCs w:val="21"/>
        </w:rPr>
      </w:pPr>
      <w:r w:rsidRPr="002814E8">
        <w:rPr>
          <w:sz w:val="21"/>
          <w:szCs w:val="21"/>
        </w:rPr>
        <w:t>technické normy vztahující se k materiálům a činnostem prováděných na základě této smlouvy;</w:t>
      </w:r>
    </w:p>
    <w:p w14:paraId="6DEA0FD2" w14:textId="77777777" w:rsidR="00630DA0" w:rsidRPr="002814E8" w:rsidRDefault="00630DA0" w:rsidP="00254F6A">
      <w:pPr>
        <w:numPr>
          <w:ilvl w:val="2"/>
          <w:numId w:val="11"/>
        </w:numPr>
        <w:tabs>
          <w:tab w:val="left" w:pos="1080"/>
        </w:tabs>
        <w:spacing w:after="120"/>
        <w:ind w:left="1077" w:hanging="181"/>
        <w:jc w:val="both"/>
        <w:rPr>
          <w:sz w:val="21"/>
          <w:szCs w:val="21"/>
        </w:rPr>
      </w:pPr>
      <w:r w:rsidRPr="002814E8">
        <w:rPr>
          <w:sz w:val="21"/>
          <w:szCs w:val="21"/>
        </w:rPr>
        <w:t>technické kvalitativní podmínky staveb pozemních komunikací, vydané Ministerstvem dopravy ve znění účinném ke dni uzavření smlouvy.</w:t>
      </w:r>
    </w:p>
    <w:p w14:paraId="476DCEA5" w14:textId="77777777" w:rsidR="00630DA0" w:rsidRPr="002814E8"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2814E8">
        <w:rPr>
          <w:sz w:val="21"/>
          <w:szCs w:val="21"/>
        </w:rPr>
        <w:t>Objednatel poskytuje zhotoviteli právo projektovou dokumentaci jako dílo užít, a to výhradně k účelu provádění díla dle této smlouvy.</w:t>
      </w:r>
    </w:p>
    <w:p w14:paraId="5A9D7B50" w14:textId="77777777" w:rsidR="00630DA0" w:rsidRPr="002814E8"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2814E8">
        <w:rPr>
          <w:sz w:val="21"/>
          <w:szCs w:val="21"/>
        </w:rPr>
        <w:t>Zhotovitel prohlašuje, že je seznámen s</w:t>
      </w:r>
      <w:r w:rsidR="00B66EE7" w:rsidRPr="002814E8">
        <w:rPr>
          <w:sz w:val="21"/>
          <w:szCs w:val="21"/>
        </w:rPr>
        <w:t> </w:t>
      </w:r>
      <w:r w:rsidRPr="002814E8">
        <w:rPr>
          <w:sz w:val="21"/>
          <w:szCs w:val="21"/>
        </w:rPr>
        <w:t>technickými normami a technickými podmínkami vztahujícími se k předmětu díla.</w:t>
      </w:r>
    </w:p>
    <w:p w14:paraId="66909110" w14:textId="77777777" w:rsidR="00146192" w:rsidRPr="002814E8" w:rsidRDefault="00146192" w:rsidP="00146192">
      <w:pPr>
        <w:spacing w:before="120" w:after="120"/>
        <w:jc w:val="both"/>
        <w:rPr>
          <w:sz w:val="21"/>
          <w:szCs w:val="21"/>
        </w:rPr>
      </w:pPr>
    </w:p>
    <w:p w14:paraId="531A0D52" w14:textId="77777777" w:rsidR="00146192" w:rsidRPr="002814E8" w:rsidRDefault="00146192" w:rsidP="00146192">
      <w:pPr>
        <w:numPr>
          <w:ilvl w:val="0"/>
          <w:numId w:val="9"/>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297DDBF5" w14:textId="4C130A98" w:rsidR="00146192" w:rsidRPr="002814E8" w:rsidRDefault="00146192" w:rsidP="00146192">
      <w:pPr>
        <w:numPr>
          <w:ilvl w:val="6"/>
          <w:numId w:val="9"/>
        </w:numPr>
        <w:spacing w:before="120" w:after="120"/>
        <w:ind w:left="540" w:hanging="540"/>
        <w:jc w:val="both"/>
        <w:rPr>
          <w:sz w:val="21"/>
          <w:szCs w:val="21"/>
        </w:rPr>
      </w:pPr>
      <w:r w:rsidRPr="002814E8">
        <w:rPr>
          <w:sz w:val="21"/>
          <w:szCs w:val="21"/>
        </w:rPr>
        <w:t>Zhotovitel vypracuje RDS</w:t>
      </w:r>
      <w:r w:rsidR="00E41236" w:rsidRPr="002814E8">
        <w:rPr>
          <w:sz w:val="21"/>
          <w:szCs w:val="21"/>
        </w:rPr>
        <w:t xml:space="preserve"> </w:t>
      </w:r>
      <w:r w:rsidR="00CB00B0" w:rsidRPr="002814E8">
        <w:rPr>
          <w:sz w:val="21"/>
          <w:szCs w:val="21"/>
        </w:rPr>
        <w:t xml:space="preserve">pro </w:t>
      </w:r>
      <w:r w:rsidR="0042691B" w:rsidRPr="002814E8">
        <w:rPr>
          <w:sz w:val="21"/>
          <w:szCs w:val="21"/>
        </w:rPr>
        <w:t xml:space="preserve">všechny </w:t>
      </w:r>
      <w:r w:rsidR="004F4B8B" w:rsidRPr="00A1438B">
        <w:rPr>
          <w:sz w:val="21"/>
          <w:szCs w:val="21"/>
        </w:rPr>
        <w:t xml:space="preserve">pro </w:t>
      </w:r>
      <w:r w:rsidR="009145BC">
        <w:rPr>
          <w:sz w:val="21"/>
          <w:szCs w:val="21"/>
        </w:rPr>
        <w:t xml:space="preserve">SO 101.1, 101.2, 181, 403 a 501 </w:t>
      </w:r>
      <w:r w:rsidR="004F4B8B">
        <w:rPr>
          <w:sz w:val="21"/>
          <w:szCs w:val="21"/>
        </w:rPr>
        <w:t xml:space="preserve"> </w:t>
      </w:r>
      <w:r w:rsidR="00CB00B0" w:rsidRPr="002814E8">
        <w:rPr>
          <w:sz w:val="21"/>
          <w:szCs w:val="21"/>
        </w:rPr>
        <w:t xml:space="preserve"> </w:t>
      </w:r>
      <w:r w:rsidRPr="002814E8">
        <w:rPr>
          <w:sz w:val="21"/>
          <w:szCs w:val="21"/>
        </w:rPr>
        <w:t xml:space="preserve">v souladu s právními předpisy a s aktuálně účinnou Směrnicí Ministerstva dopravy pro dokumentaci staveb pozemních komunikací ověřena osobou s autorizací pro příslušný obor. </w:t>
      </w:r>
    </w:p>
    <w:p w14:paraId="5C6BFF53" w14:textId="77777777" w:rsidR="00BA077B" w:rsidRPr="006C63D4" w:rsidRDefault="00BA077B" w:rsidP="00EB206B">
      <w:pPr>
        <w:numPr>
          <w:ilvl w:val="6"/>
          <w:numId w:val="9"/>
        </w:numPr>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Pr="000F1211">
        <w:rPr>
          <w:color w:val="000000"/>
          <w:sz w:val="21"/>
          <w:szCs w:val="21"/>
        </w:rPr>
        <w:t xml:space="preserve">3x </w:t>
      </w:r>
      <w:r w:rsidRPr="000F1211">
        <w:rPr>
          <w:sz w:val="21"/>
          <w:szCs w:val="21"/>
        </w:rPr>
        <w:t>v tištěné podobě</w:t>
      </w:r>
      <w:r w:rsidRPr="002814E8">
        <w:rPr>
          <w:sz w:val="21"/>
          <w:szCs w:val="21"/>
        </w:rPr>
        <w:t xml:space="preserve">. RDS bude rovněž předána 1x elektronicky na nosiči USB flash disk, přičemž na nosiči bude RDS zapsána ve formátu *.pdf a zároveň i v obecně rozšířeném </w:t>
      </w:r>
      <w:r w:rsidRPr="006C63D4">
        <w:rPr>
          <w:sz w:val="21"/>
          <w:szCs w:val="21"/>
        </w:rPr>
        <w:t>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362EEB45" w14:textId="02D64A1F" w:rsidR="00BA077B" w:rsidRPr="006C63D4" w:rsidRDefault="00BA077B" w:rsidP="00EB206B">
      <w:pPr>
        <w:numPr>
          <w:ilvl w:val="6"/>
          <w:numId w:val="9"/>
        </w:numPr>
        <w:spacing w:before="120" w:after="120"/>
        <w:ind w:left="540" w:hanging="540"/>
        <w:jc w:val="both"/>
        <w:rPr>
          <w:sz w:val="21"/>
          <w:szCs w:val="21"/>
        </w:rPr>
      </w:pPr>
      <w:r w:rsidRPr="006C63D4">
        <w:rPr>
          <w:sz w:val="21"/>
          <w:szCs w:val="21"/>
        </w:rPr>
        <w:t xml:space="preserve">Zhotovitel je povinen předat objednateli návrh RDS elektronicky </w:t>
      </w:r>
      <w:r w:rsidR="002A6C44" w:rsidRPr="006C63D4">
        <w:rPr>
          <w:sz w:val="21"/>
          <w:szCs w:val="21"/>
        </w:rPr>
        <w:t>e-</w:t>
      </w:r>
      <w:r w:rsidRPr="006C63D4">
        <w:rPr>
          <w:sz w:val="21"/>
          <w:szCs w:val="21"/>
        </w:rPr>
        <w:t>mailem na adresu správce stavby</w:t>
      </w:r>
      <w:r w:rsidR="009145BC" w:rsidRPr="006C63D4">
        <w:rPr>
          <w:sz w:val="21"/>
          <w:szCs w:val="21"/>
        </w:rPr>
        <w:t xml:space="preserve">, a to </w:t>
      </w:r>
      <w:r w:rsidR="009145BC" w:rsidRPr="006C63D4">
        <w:rPr>
          <w:color w:val="000000"/>
          <w:sz w:val="21"/>
          <w:szCs w:val="21"/>
        </w:rPr>
        <w:t>alespoň 20 dnů před zahájením prací na příslušném stavebním objektu</w:t>
      </w:r>
      <w:r w:rsidR="000F1211" w:rsidRPr="006C63D4">
        <w:rPr>
          <w:sz w:val="21"/>
          <w:szCs w:val="21"/>
        </w:rPr>
        <w:t>.</w:t>
      </w:r>
    </w:p>
    <w:p w14:paraId="410480EC" w14:textId="77777777" w:rsidR="00BA077B" w:rsidRPr="006C63D4" w:rsidRDefault="00BA077B" w:rsidP="00EB206B">
      <w:pPr>
        <w:numPr>
          <w:ilvl w:val="6"/>
          <w:numId w:val="9"/>
        </w:numPr>
        <w:spacing w:before="120" w:after="120"/>
        <w:ind w:left="540" w:hanging="540"/>
        <w:jc w:val="both"/>
        <w:rPr>
          <w:sz w:val="21"/>
          <w:szCs w:val="21"/>
        </w:rPr>
      </w:pPr>
      <w:r w:rsidRPr="006C63D4">
        <w:rPr>
          <w:sz w:val="21"/>
          <w:szCs w:val="21"/>
        </w:rPr>
        <w:lastRenderedPageBreak/>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64D2A2D1" w14:textId="77777777" w:rsidR="00BA077B" w:rsidRPr="002814E8" w:rsidRDefault="00BA077B" w:rsidP="00EB206B">
      <w:pPr>
        <w:numPr>
          <w:ilvl w:val="6"/>
          <w:numId w:val="9"/>
        </w:numPr>
        <w:spacing w:before="120" w:after="120"/>
        <w:ind w:left="540" w:hanging="540"/>
        <w:jc w:val="both"/>
        <w:rPr>
          <w:sz w:val="21"/>
          <w:szCs w:val="21"/>
        </w:rPr>
      </w:pPr>
      <w:r w:rsidRPr="002814E8">
        <w:rPr>
          <w:sz w:val="21"/>
          <w:szCs w:val="21"/>
        </w:rPr>
        <w:t>Všechna vyhotovení RDS, případně zbylá vyhotovení RDS budou předána do 5 pracovních dnů od obdržení souhlasu s RDS, případně do 5 pracovních dnů od uskutečnění jednání se zhotovitelem o výhradách k RDS.</w:t>
      </w:r>
    </w:p>
    <w:p w14:paraId="7FBD17E5" w14:textId="77777777" w:rsidR="00BA077B" w:rsidRPr="002814E8" w:rsidRDefault="00BA077B" w:rsidP="00EB206B">
      <w:pPr>
        <w:numPr>
          <w:ilvl w:val="6"/>
          <w:numId w:val="9"/>
        </w:numPr>
        <w:spacing w:before="120" w:after="120"/>
        <w:ind w:left="540" w:hanging="540"/>
        <w:jc w:val="both"/>
        <w:rPr>
          <w:sz w:val="21"/>
          <w:szCs w:val="21"/>
        </w:rPr>
      </w:pPr>
      <w:r w:rsidRPr="002814E8">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144AA295" w14:textId="77777777" w:rsidR="00146192" w:rsidRPr="002814E8" w:rsidRDefault="00146192" w:rsidP="008459C3">
      <w:pPr>
        <w:pStyle w:val="Odstavecseseznamem"/>
        <w:rPr>
          <w:sz w:val="21"/>
          <w:szCs w:val="21"/>
        </w:rPr>
      </w:pPr>
    </w:p>
    <w:p w14:paraId="0E4BE14F" w14:textId="77777777" w:rsidR="00630DA0" w:rsidRPr="002814E8" w:rsidRDefault="007044C4" w:rsidP="007044C4">
      <w:pPr>
        <w:pStyle w:val="Odstavecseseznamem"/>
        <w:numPr>
          <w:ilvl w:val="0"/>
          <w:numId w:val="9"/>
        </w:numPr>
        <w:tabs>
          <w:tab w:val="left" w:pos="567"/>
        </w:tabs>
        <w:spacing w:before="120" w:after="120"/>
        <w:ind w:hanging="1080"/>
        <w:rPr>
          <w:b/>
          <w:smallCaps/>
          <w:spacing w:val="20"/>
          <w:sz w:val="21"/>
          <w:szCs w:val="21"/>
        </w:rPr>
      </w:pPr>
      <w:r w:rsidRPr="002814E8">
        <w:rPr>
          <w:b/>
          <w:smallCaps/>
          <w:spacing w:val="20"/>
          <w:sz w:val="21"/>
          <w:szCs w:val="21"/>
        </w:rPr>
        <w:t>Dokumentace skutečného provedení stavby (dále jen D</w:t>
      </w:r>
      <w:r w:rsidR="000854CC" w:rsidRPr="002814E8">
        <w:rPr>
          <w:b/>
          <w:smallCaps/>
          <w:spacing w:val="20"/>
          <w:sz w:val="21"/>
          <w:szCs w:val="21"/>
        </w:rPr>
        <w:t>S</w:t>
      </w:r>
      <w:r w:rsidRPr="002814E8">
        <w:rPr>
          <w:b/>
          <w:smallCaps/>
          <w:spacing w:val="20"/>
          <w:sz w:val="21"/>
          <w:szCs w:val="21"/>
        </w:rPr>
        <w:t>PS)</w:t>
      </w:r>
    </w:p>
    <w:p w14:paraId="100F4980" w14:textId="77777777" w:rsidR="003712C9" w:rsidRPr="002814E8" w:rsidRDefault="003712C9" w:rsidP="00254F6A">
      <w:pPr>
        <w:keepNext/>
        <w:numPr>
          <w:ilvl w:val="6"/>
          <w:numId w:val="23"/>
        </w:numPr>
        <w:tabs>
          <w:tab w:val="clear" w:pos="360"/>
          <w:tab w:val="num" w:pos="5040"/>
        </w:tabs>
        <w:spacing w:before="120" w:after="120"/>
        <w:ind w:left="539" w:hanging="539"/>
        <w:jc w:val="both"/>
        <w:rPr>
          <w:rFonts w:eastAsia="Calibri"/>
          <w:sz w:val="21"/>
          <w:szCs w:val="21"/>
          <w:lang w:eastAsia="en-US"/>
        </w:rPr>
      </w:pPr>
      <w:r w:rsidRPr="002814E8">
        <w:rPr>
          <w:rFonts w:eastAsia="Calibri"/>
          <w:sz w:val="21"/>
          <w:szCs w:val="21"/>
          <w:lang w:eastAsia="en-US"/>
        </w:rPr>
        <w:t>D</w:t>
      </w:r>
      <w:r w:rsidR="000854CC" w:rsidRPr="002814E8">
        <w:rPr>
          <w:rFonts w:eastAsia="Calibri"/>
          <w:sz w:val="21"/>
          <w:szCs w:val="21"/>
          <w:lang w:eastAsia="en-US"/>
        </w:rPr>
        <w:t>S</w:t>
      </w:r>
      <w:r w:rsidRPr="002814E8">
        <w:rPr>
          <w:rFonts w:eastAsia="Calibri"/>
          <w:sz w:val="21"/>
          <w:szCs w:val="21"/>
          <w:lang w:eastAsia="en-US"/>
        </w:rPr>
        <w:t xml:space="preserve">PS zhotovitel vyhotoví v souladu s právními předpisy a s aktuálně účinnou Směrnicí Ministerstva dopravy pro dokumentaci staveb pozemních komunikací. Součástí DSPS bude zákres skutečného provedení stavby </w:t>
      </w:r>
      <w:r w:rsidRPr="002814E8">
        <w:rPr>
          <w:rFonts w:eastAsia="Calibri"/>
          <w:sz w:val="21"/>
          <w:szCs w:val="21"/>
        </w:rPr>
        <w:t>do katastrální</w:t>
      </w:r>
      <w:r w:rsidRPr="002814E8">
        <w:rPr>
          <w:rFonts w:eastAsia="Calibri"/>
          <w:sz w:val="21"/>
          <w:szCs w:val="21"/>
          <w:lang w:eastAsia="en-US"/>
        </w:rPr>
        <w:t xml:space="preserve"> mapy.</w:t>
      </w:r>
    </w:p>
    <w:p w14:paraId="35837703" w14:textId="77777777" w:rsidR="003712C9" w:rsidRPr="002814E8" w:rsidRDefault="003712C9" w:rsidP="00254F6A">
      <w:pPr>
        <w:keepNext/>
        <w:numPr>
          <w:ilvl w:val="6"/>
          <w:numId w:val="23"/>
        </w:numPr>
        <w:tabs>
          <w:tab w:val="clear" w:pos="360"/>
          <w:tab w:val="num" w:pos="5040"/>
        </w:tabs>
        <w:spacing w:before="120" w:after="120"/>
        <w:ind w:left="539" w:hanging="539"/>
        <w:jc w:val="both"/>
        <w:rPr>
          <w:rFonts w:eastAsia="Calibri"/>
          <w:sz w:val="21"/>
          <w:szCs w:val="21"/>
          <w:lang w:eastAsia="en-US"/>
        </w:rPr>
      </w:pPr>
      <w:r w:rsidRPr="002814E8">
        <w:rPr>
          <w:rFonts w:eastAsia="Calibri"/>
          <w:sz w:val="21"/>
          <w:szCs w:val="21"/>
          <w:lang w:eastAsia="en-US"/>
        </w:rPr>
        <w:t>D</w:t>
      </w:r>
      <w:r w:rsidR="000854CC" w:rsidRPr="002814E8">
        <w:rPr>
          <w:rFonts w:eastAsia="Calibri"/>
          <w:sz w:val="21"/>
          <w:szCs w:val="21"/>
          <w:lang w:eastAsia="en-US"/>
        </w:rPr>
        <w:t>S</w:t>
      </w:r>
      <w:r w:rsidRPr="002814E8">
        <w:rPr>
          <w:rFonts w:eastAsia="Calibri"/>
          <w:sz w:val="21"/>
          <w:szCs w:val="21"/>
          <w:lang w:eastAsia="en-US"/>
        </w:rPr>
        <w:t xml:space="preserve">PS bude předána </w:t>
      </w:r>
      <w:r w:rsidR="00DE4810" w:rsidRPr="00765ABC">
        <w:rPr>
          <w:rFonts w:eastAsia="Calibri"/>
          <w:sz w:val="21"/>
          <w:szCs w:val="21"/>
          <w:lang w:eastAsia="en-US"/>
        </w:rPr>
        <w:t>6</w:t>
      </w:r>
      <w:r w:rsidR="00697E5F" w:rsidRPr="00765ABC">
        <w:rPr>
          <w:rFonts w:eastAsia="Calibri"/>
          <w:sz w:val="21"/>
          <w:szCs w:val="21"/>
          <w:lang w:eastAsia="en-US"/>
        </w:rPr>
        <w:t xml:space="preserve"> </w:t>
      </w:r>
      <w:r w:rsidRPr="00765ABC">
        <w:rPr>
          <w:rFonts w:eastAsia="Calibri"/>
          <w:sz w:val="21"/>
          <w:szCs w:val="21"/>
          <w:lang w:eastAsia="en-US"/>
        </w:rPr>
        <w:t>x v tištěné</w:t>
      </w:r>
      <w:r w:rsidRPr="002814E8">
        <w:rPr>
          <w:rFonts w:eastAsia="Calibri"/>
          <w:sz w:val="21"/>
          <w:szCs w:val="21"/>
          <w:lang w:eastAsia="en-US"/>
        </w:rPr>
        <w:t xml:space="preserve"> podobě. Veškerá tištěná vyhotovení DSPS budo</w:t>
      </w:r>
      <w:r w:rsidR="00DE4810">
        <w:rPr>
          <w:rFonts w:eastAsia="Calibri"/>
          <w:sz w:val="21"/>
          <w:szCs w:val="21"/>
          <w:lang w:eastAsia="en-US"/>
        </w:rPr>
        <w:t>u ověřena osobou oprávněnou dle </w:t>
      </w:r>
      <w:r w:rsidRPr="002814E8">
        <w:rPr>
          <w:rFonts w:eastAsia="Calibri"/>
          <w:sz w:val="21"/>
          <w:szCs w:val="21"/>
          <w:lang w:eastAsia="en-US"/>
        </w:rPr>
        <w:t>zákona č. 360/1992Sb.  pro obor do</w:t>
      </w:r>
      <w:r w:rsidRPr="00765ABC">
        <w:rPr>
          <w:rFonts w:eastAsia="Calibri"/>
          <w:sz w:val="21"/>
          <w:szCs w:val="21"/>
          <w:lang w:eastAsia="en-US"/>
        </w:rPr>
        <w:t>pravní stavby.</w:t>
      </w:r>
      <w:r w:rsidRPr="002814E8">
        <w:rPr>
          <w:rFonts w:eastAsia="Calibri"/>
          <w:sz w:val="21"/>
          <w:szCs w:val="21"/>
          <w:lang w:eastAsia="en-US"/>
        </w:rPr>
        <w:t xml:space="preserve"> Je-li pro zpracování DSPS na určitý objekt požadována jiná odborná způsobilost, než je uvedeno ve větě druhé tohoto odstavce, je zhotovitel povinen zajistit zpracování DSPS takovou osobou.</w:t>
      </w:r>
    </w:p>
    <w:p w14:paraId="0F797AD2" w14:textId="28C9F1F0" w:rsidR="003712C9" w:rsidRPr="002814E8" w:rsidRDefault="003712C9" w:rsidP="00254F6A">
      <w:pPr>
        <w:numPr>
          <w:ilvl w:val="6"/>
          <w:numId w:val="23"/>
        </w:numPr>
        <w:tabs>
          <w:tab w:val="clear" w:pos="360"/>
          <w:tab w:val="num" w:pos="5040"/>
        </w:tabs>
        <w:ind w:left="540" w:hanging="540"/>
        <w:jc w:val="both"/>
        <w:rPr>
          <w:rFonts w:eastAsia="Calibri"/>
          <w:sz w:val="21"/>
          <w:szCs w:val="21"/>
          <w:lang w:eastAsia="en-US"/>
        </w:rPr>
      </w:pPr>
      <w:r w:rsidRPr="002814E8">
        <w:rPr>
          <w:rFonts w:eastAsia="Calibri"/>
          <w:sz w:val="21"/>
          <w:szCs w:val="21"/>
          <w:lang w:eastAsia="en-US"/>
        </w:rPr>
        <w:t xml:space="preserve">DSPS bude rovněž </w:t>
      </w:r>
      <w:r w:rsidR="00DE4810">
        <w:rPr>
          <w:rFonts w:eastAsia="Calibri"/>
          <w:sz w:val="21"/>
          <w:szCs w:val="21"/>
          <w:lang w:eastAsia="en-US"/>
        </w:rPr>
        <w:t xml:space="preserve">předána </w:t>
      </w:r>
      <w:r w:rsidR="0042691B" w:rsidRPr="00765ABC">
        <w:rPr>
          <w:rFonts w:eastAsia="Calibri"/>
          <w:sz w:val="21"/>
          <w:szCs w:val="21"/>
          <w:lang w:eastAsia="en-US"/>
        </w:rPr>
        <w:t>1</w:t>
      </w:r>
      <w:r w:rsidR="00254F6A" w:rsidRPr="00765ABC">
        <w:rPr>
          <w:rFonts w:eastAsia="Calibri"/>
          <w:sz w:val="21"/>
          <w:szCs w:val="21"/>
          <w:lang w:eastAsia="en-US"/>
        </w:rPr>
        <w:t xml:space="preserve">x </w:t>
      </w:r>
      <w:r w:rsidRPr="00765ABC">
        <w:rPr>
          <w:rFonts w:eastAsia="Calibri"/>
          <w:sz w:val="21"/>
          <w:szCs w:val="21"/>
          <w:lang w:eastAsia="en-US"/>
        </w:rPr>
        <w:t>elektronicky</w:t>
      </w:r>
      <w:r w:rsidRPr="002814E8">
        <w:rPr>
          <w:rFonts w:eastAsia="Calibri"/>
          <w:sz w:val="21"/>
          <w:szCs w:val="21"/>
          <w:lang w:eastAsia="en-US"/>
        </w:rPr>
        <w:t xml:space="preserve"> na nosiči USB flash disk, přičemž na nosiči bude DSPS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w:t>
      </w:r>
      <w:r w:rsidR="00DE4810">
        <w:rPr>
          <w:rFonts w:eastAsia="Calibri"/>
          <w:sz w:val="21"/>
          <w:szCs w:val="21"/>
          <w:lang w:eastAsia="en-US"/>
        </w:rPr>
        <w:t>atných hladin pro kóty, texty a </w:t>
      </w:r>
      <w:r w:rsidRPr="002814E8">
        <w:rPr>
          <w:rFonts w:eastAsia="Calibri"/>
          <w:sz w:val="21"/>
          <w:szCs w:val="21"/>
          <w:lang w:eastAsia="en-US"/>
        </w:rPr>
        <w:t xml:space="preserve">šrafy apod. Barvy musí odpovídat tištěnému výstupu. </w:t>
      </w:r>
      <w:bookmarkStart w:id="1" w:name="_Hlk92463248"/>
      <w:r w:rsidRPr="002814E8">
        <w:rPr>
          <w:rFonts w:eastAsia="Calibri"/>
          <w:sz w:val="21"/>
          <w:szCs w:val="21"/>
          <w:lang w:eastAsia="en-US"/>
        </w:rPr>
        <w:t>Pokud se zpracovatel bu</w:t>
      </w:r>
      <w:r w:rsidR="00DE4810">
        <w:rPr>
          <w:rFonts w:eastAsia="Calibri"/>
          <w:sz w:val="21"/>
          <w:szCs w:val="21"/>
          <w:lang w:eastAsia="en-US"/>
        </w:rPr>
        <w:t>de ve výkazu výměr odkazovat na </w:t>
      </w:r>
      <w:r w:rsidRPr="002814E8">
        <w:rPr>
          <w:rFonts w:eastAsia="Calibri"/>
          <w:sz w:val="21"/>
          <w:szCs w:val="21"/>
          <w:lang w:eastAsia="en-US"/>
        </w:rPr>
        <w:t xml:space="preserve">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 Veškeré půdorysné výkresy, jako jsou situace, katastrální a vytyčovací výkresy, půdorysy mostů, zdí apod., musí být v modelovém prostoru v souřadnicovém systému JTSK, tj. ve třetím kvadrantu, a to v plných, nezkrácených souřadnicích. </w:t>
      </w:r>
      <w:bookmarkEnd w:id="1"/>
    </w:p>
    <w:p w14:paraId="42697DC4" w14:textId="77777777" w:rsidR="003712C9" w:rsidRPr="002814E8" w:rsidRDefault="003712C9" w:rsidP="00254F6A">
      <w:pPr>
        <w:numPr>
          <w:ilvl w:val="6"/>
          <w:numId w:val="23"/>
        </w:numPr>
        <w:tabs>
          <w:tab w:val="clear" w:pos="360"/>
          <w:tab w:val="num" w:pos="5040"/>
        </w:tabs>
        <w:spacing w:before="120" w:after="120"/>
        <w:ind w:left="540" w:hanging="540"/>
        <w:jc w:val="both"/>
        <w:rPr>
          <w:rFonts w:eastAsia="Calibri"/>
          <w:sz w:val="21"/>
          <w:szCs w:val="21"/>
          <w:lang w:eastAsia="en-US"/>
        </w:rPr>
      </w:pPr>
      <w:r w:rsidRPr="002814E8">
        <w:rPr>
          <w:rFonts w:eastAsia="Calibri"/>
          <w:sz w:val="21"/>
          <w:szCs w:val="21"/>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640A99E0" w14:textId="77777777" w:rsidR="005C24AA" w:rsidRPr="002814E8" w:rsidRDefault="005C24AA" w:rsidP="005C24AA">
      <w:pPr>
        <w:spacing w:before="120" w:after="120"/>
        <w:ind w:left="567"/>
        <w:jc w:val="both"/>
        <w:rPr>
          <w:sz w:val="21"/>
          <w:szCs w:val="21"/>
        </w:rPr>
      </w:pPr>
    </w:p>
    <w:p w14:paraId="05BDFFC5" w14:textId="77777777" w:rsidR="00893227" w:rsidRPr="002814E8"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2814E8">
        <w:rPr>
          <w:b/>
          <w:smallCaps/>
          <w:spacing w:val="20"/>
          <w:sz w:val="21"/>
          <w:szCs w:val="21"/>
        </w:rPr>
        <w:t xml:space="preserve">Geodetické zaměření stavby </w:t>
      </w:r>
      <w:r w:rsidR="00C616E2" w:rsidRPr="002814E8">
        <w:rPr>
          <w:b/>
          <w:smallCaps/>
          <w:spacing w:val="20"/>
          <w:sz w:val="21"/>
          <w:szCs w:val="21"/>
        </w:rPr>
        <w:t>a geometrický plán</w:t>
      </w:r>
    </w:p>
    <w:p w14:paraId="6509D06D" w14:textId="77777777" w:rsidR="003712C9" w:rsidRPr="002814E8" w:rsidRDefault="00146192" w:rsidP="00254F6A">
      <w:pPr>
        <w:numPr>
          <w:ilvl w:val="0"/>
          <w:numId w:val="27"/>
        </w:numPr>
        <w:spacing w:before="120" w:after="120"/>
        <w:ind w:left="567" w:hanging="567"/>
        <w:jc w:val="both"/>
        <w:rPr>
          <w:sz w:val="21"/>
          <w:szCs w:val="21"/>
        </w:rPr>
      </w:pPr>
      <w:bookmarkStart w:id="2" w:name="_Hlk92463350"/>
      <w:r w:rsidRPr="002814E8">
        <w:rPr>
          <w:sz w:val="21"/>
          <w:szCs w:val="21"/>
        </w:rPr>
        <w:t xml:space="preserve">   </w:t>
      </w:r>
      <w:r w:rsidR="003712C9" w:rsidRPr="002814E8">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448DD7B7" w14:textId="00F9B19E" w:rsidR="003712C9" w:rsidRPr="009145BC" w:rsidRDefault="00146192" w:rsidP="00254F6A">
      <w:pPr>
        <w:numPr>
          <w:ilvl w:val="0"/>
          <w:numId w:val="27"/>
        </w:numPr>
        <w:spacing w:before="120" w:after="120"/>
        <w:ind w:left="567" w:hanging="567"/>
        <w:jc w:val="both"/>
        <w:rPr>
          <w:sz w:val="21"/>
          <w:szCs w:val="21"/>
        </w:rPr>
      </w:pPr>
      <w:r w:rsidRPr="002814E8">
        <w:rPr>
          <w:sz w:val="21"/>
          <w:szCs w:val="21"/>
        </w:rPr>
        <w:t xml:space="preserve">   </w:t>
      </w:r>
      <w:r w:rsidR="00BA077B" w:rsidRPr="002814E8">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00BA077B" w:rsidRPr="002814E8">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r w:rsidR="00BA077B" w:rsidRPr="009145BC">
        <w:rPr>
          <w:iCs/>
          <w:color w:val="000000" w:themeColor="text1"/>
          <w:sz w:val="21"/>
          <w:szCs w:val="21"/>
        </w:rPr>
        <w:t>. V souladu s vyhláškou DTM budou zaměřeny také prvky dopravně technické infrastruktury – obvod pozemní komunikace, obvod mostu, osa pozemní komunikace, dopravní uzly pozemní komunikace a ochranné pásmo pozemní komunikace</w:t>
      </w:r>
      <w:r w:rsidR="00F820F6" w:rsidRPr="009145BC">
        <w:rPr>
          <w:iCs/>
          <w:color w:val="000000" w:themeColor="text1"/>
          <w:sz w:val="21"/>
          <w:szCs w:val="21"/>
        </w:rPr>
        <w:t>.</w:t>
      </w:r>
    </w:p>
    <w:p w14:paraId="10995376" w14:textId="77777777" w:rsidR="00BA077B" w:rsidRPr="002814E8" w:rsidRDefault="00146192" w:rsidP="00BA077B">
      <w:pPr>
        <w:numPr>
          <w:ilvl w:val="0"/>
          <w:numId w:val="27"/>
        </w:numPr>
        <w:spacing w:before="120" w:after="120"/>
        <w:ind w:left="567" w:hanging="567"/>
        <w:jc w:val="both"/>
        <w:rPr>
          <w:sz w:val="21"/>
          <w:szCs w:val="21"/>
        </w:rPr>
      </w:pPr>
      <w:r w:rsidRPr="002814E8">
        <w:rPr>
          <w:sz w:val="21"/>
          <w:szCs w:val="21"/>
        </w:rPr>
        <w:t xml:space="preserve">   </w:t>
      </w:r>
      <w:r w:rsidR="00BA077B" w:rsidRPr="002814E8">
        <w:rPr>
          <w:sz w:val="21"/>
          <w:szCs w:val="21"/>
        </w:rPr>
        <w:t xml:space="preserve">Výsledek geodetického zaměření stavby bude předán nejpozději při dokončení </w:t>
      </w:r>
      <w:r w:rsidR="00BA077B" w:rsidRPr="006C63D4">
        <w:rPr>
          <w:sz w:val="21"/>
          <w:szCs w:val="21"/>
        </w:rPr>
        <w:t>stavby, a to 2 x v listinné podobě a 1</w:t>
      </w:r>
      <w:r w:rsidR="002814E8" w:rsidRPr="006C63D4">
        <w:rPr>
          <w:sz w:val="21"/>
          <w:szCs w:val="21"/>
        </w:rPr>
        <w:t>x v </w:t>
      </w:r>
      <w:r w:rsidR="00BA077B" w:rsidRPr="006C63D4">
        <w:rPr>
          <w:sz w:val="21"/>
          <w:szCs w:val="21"/>
        </w:rPr>
        <w:t>elektronické podobě na nosiči USB flash disk ve formátu *.dwg nebo *.dgn. Grafická část zaměření bude zpracována</w:t>
      </w:r>
      <w:r w:rsidR="00BA077B" w:rsidRPr="002814E8">
        <w:rPr>
          <w:sz w:val="21"/>
          <w:szCs w:val="21"/>
        </w:rPr>
        <w:t xml:space="preserve"> </w:t>
      </w:r>
      <w:r w:rsidR="00BA077B" w:rsidRPr="002814E8">
        <w:rPr>
          <w:sz w:val="21"/>
          <w:szCs w:val="21"/>
        </w:rPr>
        <w:lastRenderedPageBreak/>
        <w:t xml:space="preserve">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 </w:t>
      </w:r>
    </w:p>
    <w:p w14:paraId="65239062" w14:textId="77777777" w:rsidR="003712C9" w:rsidRPr="002814E8" w:rsidRDefault="00146192" w:rsidP="00254F6A">
      <w:pPr>
        <w:numPr>
          <w:ilvl w:val="0"/>
          <w:numId w:val="27"/>
        </w:numPr>
        <w:spacing w:before="120" w:after="120"/>
        <w:ind w:left="567" w:hanging="567"/>
        <w:jc w:val="both"/>
        <w:rPr>
          <w:sz w:val="21"/>
          <w:szCs w:val="21"/>
        </w:rPr>
      </w:pPr>
      <w:r w:rsidRPr="002814E8">
        <w:rPr>
          <w:sz w:val="21"/>
          <w:szCs w:val="21"/>
        </w:rPr>
        <w:t xml:space="preserve">    </w:t>
      </w:r>
      <w:r w:rsidR="003712C9" w:rsidRPr="002814E8">
        <w:rPr>
          <w:sz w:val="21"/>
          <w:szCs w:val="21"/>
        </w:rPr>
        <w:t xml:space="preserve">Zhotovitel </w:t>
      </w:r>
      <w:r w:rsidRPr="002814E8">
        <w:rPr>
          <w:sz w:val="21"/>
          <w:szCs w:val="21"/>
        </w:rPr>
        <w:t>je povinen vyhotovit geometrický plán na stavbu, který bude určen pro účel</w:t>
      </w:r>
      <w:r w:rsidR="002814E8" w:rsidRPr="002814E8">
        <w:rPr>
          <w:sz w:val="21"/>
          <w:szCs w:val="21"/>
        </w:rPr>
        <w:t>y rozdělení pozemků a </w:t>
      </w:r>
      <w:r w:rsidR="00A979FF" w:rsidRPr="002814E8">
        <w:rPr>
          <w:sz w:val="21"/>
          <w:szCs w:val="21"/>
        </w:rPr>
        <w:t>geometrický plán pro vymezení rozsahu věcných břemen a zřízení služebností.</w:t>
      </w:r>
      <w:r w:rsidRPr="002814E8">
        <w:rPr>
          <w:sz w:val="21"/>
          <w:szCs w:val="21"/>
        </w:rPr>
        <w:t xml:space="preserve"> Hranice silničního pozemku je zhotovitel povinen konzultovat se správcem stavby.</w:t>
      </w:r>
    </w:p>
    <w:p w14:paraId="2066FA7C" w14:textId="77777777" w:rsidR="007044C4" w:rsidRPr="002814E8" w:rsidRDefault="00146192" w:rsidP="00254F6A">
      <w:pPr>
        <w:numPr>
          <w:ilvl w:val="0"/>
          <w:numId w:val="27"/>
        </w:numPr>
        <w:spacing w:before="120" w:after="120"/>
        <w:ind w:left="567" w:hanging="567"/>
        <w:jc w:val="both"/>
        <w:rPr>
          <w:sz w:val="21"/>
          <w:szCs w:val="21"/>
        </w:rPr>
      </w:pPr>
      <w:r w:rsidRPr="002814E8">
        <w:rPr>
          <w:sz w:val="21"/>
          <w:szCs w:val="21"/>
        </w:rPr>
        <w:t xml:space="preserve">   </w:t>
      </w:r>
      <w:r w:rsidR="007044C4" w:rsidRPr="002814E8">
        <w:rPr>
          <w:sz w:val="21"/>
          <w:szCs w:val="21"/>
        </w:rPr>
        <w:t>Geometrický plán pro stavbu bude předán v listinné podobě v počtu vyhotovení potřebném k tomu, aby do katastru nemovitostí mohly být zapsány veškeré nové skutečnosti na plánu uvedené plus 5 plánů</w:t>
      </w:r>
      <w:bookmarkEnd w:id="2"/>
      <w:r w:rsidR="007044C4" w:rsidRPr="002814E8">
        <w:rPr>
          <w:sz w:val="21"/>
          <w:szCs w:val="21"/>
        </w:rPr>
        <w:t>. Geometrický plán bude zároveň předán elektronicky (mailem na adresu správce stavby nebo na nosiči USB flash disk). Předávaný geometrický plán bude v souladu s příslušnými předpisy potvrzen katastrálním úřadem.</w:t>
      </w:r>
    </w:p>
    <w:p w14:paraId="29A43CB1" w14:textId="77777777" w:rsidR="007044C4" w:rsidRPr="002814E8" w:rsidRDefault="00146192" w:rsidP="00254F6A">
      <w:pPr>
        <w:numPr>
          <w:ilvl w:val="0"/>
          <w:numId w:val="27"/>
        </w:numPr>
        <w:spacing w:before="120" w:after="120"/>
        <w:ind w:left="567" w:hanging="567"/>
        <w:jc w:val="both"/>
        <w:rPr>
          <w:sz w:val="21"/>
          <w:szCs w:val="21"/>
        </w:rPr>
      </w:pPr>
      <w:r w:rsidRPr="002814E8">
        <w:rPr>
          <w:sz w:val="21"/>
          <w:szCs w:val="21"/>
        </w:rPr>
        <w:t xml:space="preserve">   </w:t>
      </w:r>
      <w:r w:rsidR="007044C4" w:rsidRPr="002814E8">
        <w:rPr>
          <w:sz w:val="21"/>
          <w:szCs w:val="21"/>
        </w:rPr>
        <w:t>Zhotovitel poskytuje objednateli výhradní a neomezenou licenci ke hmotně zachycenému výsledku geodetického zaměření stavby a ke geometrickým plánům. Objednatel je oprávněn uzavřít podlicenční smlouvu. Objednatel není povinen licenci využít. Zhotovitel prohlašuje, že je oprávněn licenci v daném rozsahu udělit.</w:t>
      </w:r>
    </w:p>
    <w:p w14:paraId="1CB91D62" w14:textId="77777777" w:rsidR="004663CB" w:rsidRPr="002814E8" w:rsidRDefault="004663CB" w:rsidP="004663CB">
      <w:pPr>
        <w:pStyle w:val="Odstavecseseznamem"/>
        <w:rPr>
          <w:sz w:val="21"/>
          <w:szCs w:val="21"/>
        </w:rPr>
      </w:pPr>
    </w:p>
    <w:p w14:paraId="04A8EC3B" w14:textId="77777777" w:rsidR="00127F87" w:rsidRPr="002814E8"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2814E8">
        <w:rPr>
          <w:b/>
          <w:smallCaps/>
          <w:spacing w:val="20"/>
          <w:sz w:val="21"/>
          <w:szCs w:val="21"/>
        </w:rPr>
        <w:t xml:space="preserve">Lhůty plnění </w:t>
      </w:r>
    </w:p>
    <w:p w14:paraId="5F7B4CAD" w14:textId="77777777" w:rsidR="00127F87" w:rsidRPr="002814E8" w:rsidRDefault="00127F87" w:rsidP="00BD7A32">
      <w:pPr>
        <w:numPr>
          <w:ilvl w:val="0"/>
          <w:numId w:val="1"/>
        </w:numPr>
        <w:tabs>
          <w:tab w:val="clear" w:pos="720"/>
          <w:tab w:val="num" w:pos="539"/>
        </w:tabs>
        <w:spacing w:before="120" w:after="120"/>
        <w:ind w:left="539" w:hanging="539"/>
        <w:jc w:val="both"/>
        <w:rPr>
          <w:sz w:val="21"/>
          <w:szCs w:val="21"/>
        </w:rPr>
      </w:pPr>
      <w:r w:rsidRPr="002814E8">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493E59" w:rsidRPr="002814E8" w14:paraId="36FCCAA2" w14:textId="77777777" w:rsidTr="00A979FF">
        <w:trPr>
          <w:trHeight w:hRule="exact" w:val="482"/>
        </w:trPr>
        <w:tc>
          <w:tcPr>
            <w:tcW w:w="5428" w:type="dxa"/>
          </w:tcPr>
          <w:p w14:paraId="1839805C" w14:textId="77777777" w:rsidR="00493E59" w:rsidRPr="002814E8" w:rsidRDefault="00493E59" w:rsidP="00493E59">
            <w:pPr>
              <w:tabs>
                <w:tab w:val="num" w:pos="0"/>
              </w:tabs>
              <w:spacing w:before="120" w:after="120"/>
              <w:jc w:val="both"/>
              <w:rPr>
                <w:sz w:val="21"/>
                <w:szCs w:val="21"/>
              </w:rPr>
            </w:pPr>
            <w:r w:rsidRPr="002814E8">
              <w:rPr>
                <w:sz w:val="21"/>
                <w:szCs w:val="21"/>
              </w:rPr>
              <w:t>Předání a převzetí staveniště</w:t>
            </w:r>
          </w:p>
          <w:p w14:paraId="70FE1865" w14:textId="77777777" w:rsidR="00A338E3" w:rsidRPr="002814E8" w:rsidRDefault="00A338E3" w:rsidP="00493E59">
            <w:pPr>
              <w:tabs>
                <w:tab w:val="num" w:pos="0"/>
              </w:tabs>
              <w:spacing w:before="120" w:after="120"/>
              <w:jc w:val="both"/>
              <w:rPr>
                <w:sz w:val="21"/>
                <w:szCs w:val="21"/>
              </w:rPr>
            </w:pPr>
          </w:p>
          <w:p w14:paraId="5EFAC5C3" w14:textId="77777777" w:rsidR="00A338E3" w:rsidRPr="002814E8" w:rsidRDefault="00A338E3" w:rsidP="00493E59">
            <w:pPr>
              <w:tabs>
                <w:tab w:val="num" w:pos="0"/>
              </w:tabs>
              <w:spacing w:before="120" w:after="120"/>
              <w:jc w:val="both"/>
              <w:rPr>
                <w:sz w:val="21"/>
                <w:szCs w:val="21"/>
              </w:rPr>
            </w:pPr>
          </w:p>
          <w:p w14:paraId="5581B968" w14:textId="77777777" w:rsidR="00A338E3" w:rsidRPr="002814E8" w:rsidRDefault="00A338E3" w:rsidP="00493E59">
            <w:pPr>
              <w:tabs>
                <w:tab w:val="num" w:pos="0"/>
              </w:tabs>
              <w:spacing w:before="120" w:after="120"/>
              <w:jc w:val="both"/>
              <w:rPr>
                <w:sz w:val="21"/>
                <w:szCs w:val="21"/>
              </w:rPr>
            </w:pPr>
          </w:p>
          <w:p w14:paraId="6CB2B660" w14:textId="77777777" w:rsidR="00493E59" w:rsidRPr="002814E8" w:rsidRDefault="00493E59" w:rsidP="00493E59">
            <w:pPr>
              <w:tabs>
                <w:tab w:val="num" w:pos="0"/>
              </w:tabs>
              <w:spacing w:before="120" w:after="120"/>
              <w:jc w:val="both"/>
              <w:rPr>
                <w:sz w:val="21"/>
                <w:szCs w:val="21"/>
              </w:rPr>
            </w:pPr>
          </w:p>
        </w:tc>
        <w:tc>
          <w:tcPr>
            <w:tcW w:w="4258" w:type="dxa"/>
          </w:tcPr>
          <w:p w14:paraId="1F0B7AC9" w14:textId="7490C87A" w:rsidR="00493E59" w:rsidRPr="002F4E6B" w:rsidRDefault="009145BC" w:rsidP="00493E59">
            <w:pPr>
              <w:tabs>
                <w:tab w:val="num" w:pos="540"/>
              </w:tabs>
              <w:spacing w:before="120" w:after="120"/>
              <w:rPr>
                <w:b/>
                <w:sz w:val="21"/>
                <w:szCs w:val="21"/>
              </w:rPr>
            </w:pPr>
            <w:r>
              <w:rPr>
                <w:b/>
                <w:sz w:val="21"/>
                <w:szCs w:val="21"/>
              </w:rPr>
              <w:t xml:space="preserve">do 15 dnů od účinnosti smlouvy </w:t>
            </w:r>
          </w:p>
          <w:p w14:paraId="167238E1" w14:textId="77777777" w:rsidR="00493E59" w:rsidRPr="002F4E6B" w:rsidRDefault="00493E59" w:rsidP="00493E59">
            <w:pPr>
              <w:tabs>
                <w:tab w:val="num" w:pos="540"/>
              </w:tabs>
              <w:spacing w:before="120" w:after="120"/>
              <w:rPr>
                <w:b/>
                <w:sz w:val="21"/>
                <w:szCs w:val="21"/>
              </w:rPr>
            </w:pPr>
          </w:p>
        </w:tc>
      </w:tr>
      <w:tr w:rsidR="009145BC" w:rsidRPr="002814E8" w14:paraId="300DDB45" w14:textId="77777777" w:rsidTr="00A979FF">
        <w:trPr>
          <w:trHeight w:hRule="exact" w:val="381"/>
        </w:trPr>
        <w:tc>
          <w:tcPr>
            <w:tcW w:w="5428" w:type="dxa"/>
          </w:tcPr>
          <w:p w14:paraId="3D47426A" w14:textId="55DDAC1D" w:rsidR="009145BC" w:rsidRPr="002814E8" w:rsidRDefault="009145BC" w:rsidP="002E482E">
            <w:pPr>
              <w:tabs>
                <w:tab w:val="left" w:pos="0"/>
              </w:tabs>
              <w:spacing w:before="120" w:after="120"/>
              <w:ind w:left="-19" w:firstLine="19"/>
              <w:rPr>
                <w:sz w:val="21"/>
                <w:szCs w:val="21"/>
              </w:rPr>
            </w:pPr>
            <w:r>
              <w:rPr>
                <w:sz w:val="21"/>
                <w:szCs w:val="21"/>
              </w:rPr>
              <w:t>Zahájení stavebních prací</w:t>
            </w:r>
          </w:p>
        </w:tc>
        <w:tc>
          <w:tcPr>
            <w:tcW w:w="4258" w:type="dxa"/>
          </w:tcPr>
          <w:p w14:paraId="71CBBC90" w14:textId="76FB78B7" w:rsidR="009145BC" w:rsidRPr="002F4E6B" w:rsidRDefault="009145BC" w:rsidP="0042691B">
            <w:pPr>
              <w:tabs>
                <w:tab w:val="left" w:pos="-19"/>
                <w:tab w:val="left" w:pos="180"/>
                <w:tab w:val="right" w:pos="4745"/>
              </w:tabs>
              <w:spacing w:before="120" w:after="120"/>
              <w:rPr>
                <w:b/>
                <w:sz w:val="21"/>
                <w:szCs w:val="21"/>
              </w:rPr>
            </w:pPr>
            <w:r>
              <w:rPr>
                <w:b/>
                <w:sz w:val="21"/>
                <w:szCs w:val="21"/>
              </w:rPr>
              <w:t>do 30 dnů od předání staveniště</w:t>
            </w:r>
          </w:p>
        </w:tc>
      </w:tr>
      <w:tr w:rsidR="002E482E" w:rsidRPr="002814E8" w14:paraId="227807C0" w14:textId="77777777" w:rsidTr="00A979FF">
        <w:trPr>
          <w:trHeight w:hRule="exact" w:val="381"/>
        </w:trPr>
        <w:tc>
          <w:tcPr>
            <w:tcW w:w="5428" w:type="dxa"/>
          </w:tcPr>
          <w:p w14:paraId="1AF679DA" w14:textId="77777777" w:rsidR="002E482E" w:rsidRPr="002814E8" w:rsidRDefault="002E482E" w:rsidP="002E482E">
            <w:pPr>
              <w:tabs>
                <w:tab w:val="left" w:pos="0"/>
              </w:tabs>
              <w:spacing w:before="120" w:after="120"/>
              <w:ind w:left="-19" w:firstLine="19"/>
              <w:rPr>
                <w:sz w:val="21"/>
                <w:szCs w:val="21"/>
              </w:rPr>
            </w:pPr>
            <w:r w:rsidRPr="002814E8">
              <w:rPr>
                <w:sz w:val="21"/>
                <w:szCs w:val="21"/>
              </w:rPr>
              <w:t>Dokončení stavebních prací</w:t>
            </w:r>
            <w:r w:rsidR="00A979FF" w:rsidRPr="002814E8">
              <w:rPr>
                <w:sz w:val="21"/>
                <w:szCs w:val="21"/>
              </w:rPr>
              <w:t xml:space="preserve"> (předání a převzetí stavby)</w:t>
            </w:r>
          </w:p>
        </w:tc>
        <w:tc>
          <w:tcPr>
            <w:tcW w:w="4258" w:type="dxa"/>
          </w:tcPr>
          <w:p w14:paraId="7CAD613B" w14:textId="2921F4A3" w:rsidR="002E482E" w:rsidRPr="002F4E6B" w:rsidRDefault="002E482E" w:rsidP="0042691B">
            <w:pPr>
              <w:tabs>
                <w:tab w:val="left" w:pos="-19"/>
                <w:tab w:val="left" w:pos="180"/>
                <w:tab w:val="right" w:pos="4745"/>
              </w:tabs>
              <w:spacing w:before="120" w:after="120"/>
              <w:rPr>
                <w:b/>
                <w:sz w:val="21"/>
                <w:szCs w:val="21"/>
              </w:rPr>
            </w:pPr>
            <w:r w:rsidRPr="002F4E6B">
              <w:rPr>
                <w:b/>
                <w:sz w:val="21"/>
                <w:szCs w:val="21"/>
              </w:rPr>
              <w:t xml:space="preserve">do </w:t>
            </w:r>
            <w:r w:rsidR="0042691B" w:rsidRPr="002F4E6B">
              <w:rPr>
                <w:b/>
                <w:sz w:val="21"/>
                <w:szCs w:val="21"/>
              </w:rPr>
              <w:t xml:space="preserve">6 </w:t>
            </w:r>
            <w:r w:rsidR="009145BC">
              <w:rPr>
                <w:b/>
                <w:sz w:val="21"/>
                <w:szCs w:val="21"/>
              </w:rPr>
              <w:t xml:space="preserve"> </w:t>
            </w:r>
            <w:r w:rsidR="0042691B" w:rsidRPr="002F4E6B">
              <w:rPr>
                <w:b/>
                <w:sz w:val="21"/>
                <w:szCs w:val="21"/>
              </w:rPr>
              <w:t>měsíců od předání staveniště</w:t>
            </w:r>
          </w:p>
        </w:tc>
      </w:tr>
      <w:tr w:rsidR="002E482E" w:rsidRPr="002814E8" w14:paraId="2FFE81F3" w14:textId="77777777" w:rsidTr="00A979FF">
        <w:trPr>
          <w:trHeight w:hRule="exact" w:val="431"/>
        </w:trPr>
        <w:tc>
          <w:tcPr>
            <w:tcW w:w="5428" w:type="dxa"/>
          </w:tcPr>
          <w:p w14:paraId="71CE1934" w14:textId="77777777" w:rsidR="002E482E" w:rsidRPr="002814E8" w:rsidRDefault="002E482E" w:rsidP="002E482E">
            <w:pPr>
              <w:tabs>
                <w:tab w:val="left" w:pos="0"/>
              </w:tabs>
              <w:spacing w:before="120" w:after="120"/>
              <w:ind w:left="-19" w:firstLine="19"/>
              <w:jc w:val="both"/>
              <w:rPr>
                <w:sz w:val="21"/>
                <w:szCs w:val="21"/>
              </w:rPr>
            </w:pPr>
            <w:r w:rsidRPr="002814E8">
              <w:rPr>
                <w:sz w:val="21"/>
                <w:szCs w:val="21"/>
              </w:rPr>
              <w:t>Předání a převzetí díla vyjma geometrických plánů</w:t>
            </w:r>
          </w:p>
        </w:tc>
        <w:tc>
          <w:tcPr>
            <w:tcW w:w="4258" w:type="dxa"/>
          </w:tcPr>
          <w:p w14:paraId="0AA9D289" w14:textId="77777777" w:rsidR="002E482E" w:rsidRPr="002F4E6B" w:rsidRDefault="00697E5F" w:rsidP="002E482E">
            <w:pPr>
              <w:tabs>
                <w:tab w:val="left" w:pos="540"/>
              </w:tabs>
              <w:spacing w:before="120" w:after="120"/>
              <w:rPr>
                <w:b/>
                <w:sz w:val="21"/>
                <w:szCs w:val="21"/>
              </w:rPr>
            </w:pPr>
            <w:r w:rsidRPr="002F4E6B">
              <w:rPr>
                <w:b/>
                <w:sz w:val="21"/>
                <w:szCs w:val="21"/>
              </w:rPr>
              <w:t>do 30 dnů od předání a převzet</w:t>
            </w:r>
            <w:r w:rsidR="002E482E" w:rsidRPr="002F4E6B">
              <w:rPr>
                <w:b/>
                <w:sz w:val="21"/>
                <w:szCs w:val="21"/>
              </w:rPr>
              <w:t>í stavby</w:t>
            </w:r>
          </w:p>
        </w:tc>
      </w:tr>
      <w:tr w:rsidR="00B47754" w:rsidRPr="002814E8" w14:paraId="540E44E8" w14:textId="77777777" w:rsidTr="00E825EA">
        <w:trPr>
          <w:trHeight w:hRule="exact" w:val="593"/>
        </w:trPr>
        <w:tc>
          <w:tcPr>
            <w:tcW w:w="5428" w:type="dxa"/>
          </w:tcPr>
          <w:p w14:paraId="51CC1940" w14:textId="77777777" w:rsidR="00B47754" w:rsidRPr="002814E8" w:rsidRDefault="00B47754" w:rsidP="00B47754">
            <w:pPr>
              <w:tabs>
                <w:tab w:val="num" w:pos="0"/>
              </w:tabs>
              <w:spacing w:before="120" w:after="120"/>
              <w:ind w:left="-19" w:firstLine="19"/>
              <w:jc w:val="both"/>
              <w:rPr>
                <w:sz w:val="21"/>
                <w:szCs w:val="21"/>
              </w:rPr>
            </w:pPr>
            <w:r w:rsidRPr="002814E8">
              <w:rPr>
                <w:sz w:val="21"/>
                <w:szCs w:val="21"/>
              </w:rPr>
              <w:t>Předání a převzetí geometrick</w:t>
            </w:r>
            <w:r w:rsidR="002309DC" w:rsidRPr="002814E8">
              <w:rPr>
                <w:sz w:val="21"/>
                <w:szCs w:val="21"/>
              </w:rPr>
              <w:t>ého</w:t>
            </w:r>
            <w:r w:rsidRPr="002814E8">
              <w:rPr>
                <w:sz w:val="21"/>
                <w:szCs w:val="21"/>
              </w:rPr>
              <w:t xml:space="preserve"> plán</w:t>
            </w:r>
            <w:r w:rsidR="002309DC" w:rsidRPr="002814E8">
              <w:rPr>
                <w:sz w:val="21"/>
                <w:szCs w:val="21"/>
              </w:rPr>
              <w:t>u</w:t>
            </w:r>
          </w:p>
        </w:tc>
        <w:tc>
          <w:tcPr>
            <w:tcW w:w="4258" w:type="dxa"/>
          </w:tcPr>
          <w:p w14:paraId="1DF17B27" w14:textId="77777777" w:rsidR="00B47754" w:rsidRPr="002F4E6B" w:rsidRDefault="00B47754" w:rsidP="00B47754">
            <w:pPr>
              <w:tabs>
                <w:tab w:val="num" w:pos="540"/>
              </w:tabs>
              <w:spacing w:before="120" w:after="120"/>
              <w:rPr>
                <w:b/>
                <w:sz w:val="21"/>
                <w:szCs w:val="21"/>
              </w:rPr>
            </w:pPr>
            <w:r w:rsidRPr="002F4E6B">
              <w:rPr>
                <w:b/>
                <w:sz w:val="21"/>
                <w:szCs w:val="21"/>
              </w:rPr>
              <w:t xml:space="preserve">do </w:t>
            </w:r>
            <w:r w:rsidR="00FC5959" w:rsidRPr="002F4E6B">
              <w:rPr>
                <w:b/>
                <w:sz w:val="21"/>
                <w:szCs w:val="21"/>
              </w:rPr>
              <w:t>9</w:t>
            </w:r>
            <w:r w:rsidR="00697E5F" w:rsidRPr="002F4E6B">
              <w:rPr>
                <w:b/>
                <w:sz w:val="21"/>
                <w:szCs w:val="21"/>
              </w:rPr>
              <w:t>0 dnů od předání a převzet</w:t>
            </w:r>
            <w:r w:rsidRPr="002F4E6B">
              <w:rPr>
                <w:b/>
                <w:sz w:val="21"/>
                <w:szCs w:val="21"/>
              </w:rPr>
              <w:t>í stavby</w:t>
            </w:r>
          </w:p>
        </w:tc>
      </w:tr>
      <w:tr w:rsidR="00B47754" w:rsidRPr="002814E8" w14:paraId="24BDD3F6" w14:textId="77777777" w:rsidTr="00493E59">
        <w:trPr>
          <w:trHeight w:hRule="exact" w:val="759"/>
        </w:trPr>
        <w:tc>
          <w:tcPr>
            <w:tcW w:w="5428" w:type="dxa"/>
          </w:tcPr>
          <w:p w14:paraId="42766BE5" w14:textId="77777777" w:rsidR="00B47754" w:rsidRPr="002814E8" w:rsidRDefault="00B47754" w:rsidP="00B47754">
            <w:pPr>
              <w:tabs>
                <w:tab w:val="num" w:pos="0"/>
              </w:tabs>
              <w:spacing w:before="120" w:after="120"/>
              <w:jc w:val="both"/>
              <w:rPr>
                <w:sz w:val="21"/>
                <w:szCs w:val="21"/>
              </w:rPr>
            </w:pPr>
            <w:r w:rsidRPr="002814E8">
              <w:rPr>
                <w:sz w:val="21"/>
                <w:szCs w:val="21"/>
              </w:rPr>
              <w:t>Dřívější plnění je možné.</w:t>
            </w:r>
          </w:p>
          <w:p w14:paraId="54161472" w14:textId="77777777" w:rsidR="00B47754" w:rsidRPr="002814E8" w:rsidRDefault="00B47754" w:rsidP="00B47754">
            <w:pPr>
              <w:tabs>
                <w:tab w:val="num" w:pos="0"/>
              </w:tabs>
              <w:spacing w:before="120" w:after="120"/>
              <w:jc w:val="both"/>
              <w:rPr>
                <w:sz w:val="21"/>
                <w:szCs w:val="21"/>
              </w:rPr>
            </w:pPr>
          </w:p>
        </w:tc>
        <w:tc>
          <w:tcPr>
            <w:tcW w:w="4258" w:type="dxa"/>
          </w:tcPr>
          <w:p w14:paraId="6E1B3499" w14:textId="77777777" w:rsidR="00B47754" w:rsidRPr="002814E8" w:rsidRDefault="00B47754" w:rsidP="00B47754">
            <w:pPr>
              <w:tabs>
                <w:tab w:val="num" w:pos="540"/>
              </w:tabs>
              <w:spacing w:before="120" w:after="120"/>
              <w:rPr>
                <w:b/>
                <w:sz w:val="21"/>
                <w:szCs w:val="21"/>
              </w:rPr>
            </w:pPr>
          </w:p>
        </w:tc>
      </w:tr>
    </w:tbl>
    <w:p w14:paraId="217939F1" w14:textId="77777777" w:rsidR="00BA077B" w:rsidRPr="002814E8" w:rsidRDefault="00BA077B" w:rsidP="00BA077B">
      <w:pPr>
        <w:keepNext/>
        <w:keepLines/>
        <w:numPr>
          <w:ilvl w:val="0"/>
          <w:numId w:val="1"/>
        </w:numPr>
        <w:tabs>
          <w:tab w:val="clear" w:pos="720"/>
          <w:tab w:val="num" w:pos="540"/>
        </w:tabs>
        <w:spacing w:before="120" w:after="120"/>
        <w:ind w:left="539" w:hanging="539"/>
        <w:jc w:val="both"/>
        <w:rPr>
          <w:sz w:val="21"/>
          <w:szCs w:val="21"/>
        </w:rPr>
      </w:pPr>
      <w:r w:rsidRPr="002814E8">
        <w:rPr>
          <w:sz w:val="21"/>
          <w:szCs w:val="21"/>
        </w:rPr>
        <w:t>Zhotovitel převezme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w:t>
      </w:r>
      <w:r w:rsidR="00680D26">
        <w:rPr>
          <w:sz w:val="21"/>
          <w:szCs w:val="21"/>
        </w:rPr>
        <w:t>dílu mezi harmonogramem prací a </w:t>
      </w:r>
      <w:r w:rsidRPr="002814E8">
        <w:rPr>
          <w:sz w:val="21"/>
          <w:szCs w:val="21"/>
        </w:rPr>
        <w:t>skutečností na stavbě o více jak 5 pracovních dnů, pak zhotovitel stavby neprodleně na další nejbližší kontrolní den stavby vyhotoví aktualizovaný harmonogram prací a předá ho objednateli.</w:t>
      </w:r>
    </w:p>
    <w:p w14:paraId="42B0A785" w14:textId="77777777" w:rsidR="00766640" w:rsidRPr="002814E8" w:rsidRDefault="00766640" w:rsidP="00F32716">
      <w:pPr>
        <w:numPr>
          <w:ilvl w:val="0"/>
          <w:numId w:val="1"/>
        </w:numPr>
        <w:tabs>
          <w:tab w:val="clear" w:pos="720"/>
          <w:tab w:val="num" w:pos="539"/>
        </w:tabs>
        <w:spacing w:before="120" w:after="120"/>
        <w:ind w:left="539" w:hanging="539"/>
        <w:jc w:val="both"/>
        <w:rPr>
          <w:sz w:val="21"/>
          <w:szCs w:val="21"/>
        </w:rPr>
      </w:pPr>
      <w:r w:rsidRPr="002814E8">
        <w:rPr>
          <w:sz w:val="21"/>
          <w:szCs w:val="21"/>
        </w:rPr>
        <w:t xml:space="preserve">Při předání prostoru staveniště je zhotovitel povinen předat objednateli: </w:t>
      </w:r>
    </w:p>
    <w:p w14:paraId="0E177269" w14:textId="77777777" w:rsidR="00F66A3B" w:rsidRPr="002F4E6B" w:rsidRDefault="00F66A3B" w:rsidP="00766640">
      <w:pPr>
        <w:numPr>
          <w:ilvl w:val="2"/>
          <w:numId w:val="1"/>
        </w:numPr>
        <w:tabs>
          <w:tab w:val="clear" w:pos="1031"/>
          <w:tab w:val="left" w:pos="993"/>
          <w:tab w:val="num" w:pos="1276"/>
        </w:tabs>
        <w:suppressAutoHyphens/>
        <w:ind w:left="2160" w:hanging="1026"/>
        <w:jc w:val="both"/>
        <w:rPr>
          <w:sz w:val="21"/>
          <w:szCs w:val="21"/>
        </w:rPr>
      </w:pPr>
      <w:r w:rsidRPr="002F4E6B">
        <w:rPr>
          <w:sz w:val="21"/>
          <w:szCs w:val="21"/>
        </w:rPr>
        <w:t>výpočet hluku ze stavební činnosti;</w:t>
      </w:r>
    </w:p>
    <w:p w14:paraId="348CD87F" w14:textId="77777777" w:rsidR="00A94454" w:rsidRPr="002814E8" w:rsidRDefault="00766640" w:rsidP="00A94454">
      <w:pPr>
        <w:numPr>
          <w:ilvl w:val="2"/>
          <w:numId w:val="1"/>
        </w:numPr>
        <w:tabs>
          <w:tab w:val="clear" w:pos="1031"/>
          <w:tab w:val="left" w:pos="993"/>
          <w:tab w:val="num" w:pos="1276"/>
        </w:tabs>
        <w:suppressAutoHyphens/>
        <w:ind w:left="2160" w:hanging="1026"/>
        <w:jc w:val="both"/>
        <w:rPr>
          <w:sz w:val="21"/>
          <w:szCs w:val="21"/>
        </w:rPr>
      </w:pPr>
      <w:r w:rsidRPr="002F4E6B">
        <w:rPr>
          <w:sz w:val="21"/>
          <w:szCs w:val="21"/>
        </w:rPr>
        <w:t>návr</w:t>
      </w:r>
      <w:r w:rsidR="000854CC" w:rsidRPr="002F4E6B">
        <w:rPr>
          <w:sz w:val="21"/>
          <w:szCs w:val="21"/>
        </w:rPr>
        <w:t>h technologického postupu</w:t>
      </w:r>
      <w:r w:rsidR="000854CC" w:rsidRPr="002814E8">
        <w:rPr>
          <w:sz w:val="21"/>
          <w:szCs w:val="21"/>
        </w:rPr>
        <w:t xml:space="preserve"> prací</w:t>
      </w:r>
      <w:r w:rsidR="00AF4F90" w:rsidRPr="002814E8">
        <w:rPr>
          <w:sz w:val="21"/>
          <w:szCs w:val="21"/>
        </w:rPr>
        <w:t>.</w:t>
      </w:r>
    </w:p>
    <w:p w14:paraId="1A5A5C60" w14:textId="77777777" w:rsidR="00254F6A" w:rsidRPr="002814E8" w:rsidRDefault="00254F6A" w:rsidP="00254F6A">
      <w:pPr>
        <w:tabs>
          <w:tab w:val="left" w:pos="993"/>
          <w:tab w:val="left" w:pos="1276"/>
        </w:tabs>
        <w:suppressAutoHyphens/>
        <w:jc w:val="both"/>
        <w:rPr>
          <w:sz w:val="21"/>
          <w:szCs w:val="21"/>
        </w:rPr>
      </w:pPr>
      <w:r w:rsidRPr="002814E8">
        <w:rPr>
          <w:sz w:val="21"/>
          <w:szCs w:val="21"/>
        </w:rPr>
        <w:t xml:space="preserve">           </w:t>
      </w:r>
    </w:p>
    <w:p w14:paraId="1796995B" w14:textId="77777777" w:rsidR="007044C4" w:rsidRPr="002814E8" w:rsidRDefault="007044C4" w:rsidP="00F32716">
      <w:pPr>
        <w:numPr>
          <w:ilvl w:val="0"/>
          <w:numId w:val="1"/>
        </w:numPr>
        <w:tabs>
          <w:tab w:val="clear" w:pos="720"/>
          <w:tab w:val="num" w:pos="539"/>
        </w:tabs>
        <w:spacing w:before="120" w:after="120"/>
        <w:ind w:left="539" w:hanging="539"/>
        <w:jc w:val="both"/>
        <w:rPr>
          <w:sz w:val="21"/>
          <w:szCs w:val="21"/>
        </w:rPr>
      </w:pPr>
      <w:r w:rsidRPr="002814E8">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078600AB" w14:textId="77777777" w:rsidR="00000C77" w:rsidRPr="002814E8" w:rsidRDefault="00000C77" w:rsidP="00EB206B">
      <w:pPr>
        <w:numPr>
          <w:ilvl w:val="0"/>
          <w:numId w:val="1"/>
        </w:numPr>
        <w:tabs>
          <w:tab w:val="clear" w:pos="720"/>
          <w:tab w:val="num" w:pos="539"/>
        </w:tabs>
        <w:spacing w:before="120" w:after="120"/>
        <w:ind w:left="539" w:hanging="539"/>
        <w:jc w:val="both"/>
        <w:rPr>
          <w:sz w:val="21"/>
          <w:szCs w:val="21"/>
        </w:rPr>
      </w:pPr>
      <w:r w:rsidRPr="002814E8">
        <w:rPr>
          <w:sz w:val="21"/>
          <w:szCs w:val="21"/>
        </w:rPr>
        <w:t>Při předání a převzetí díla vyjma geometrických plánů budou předány výhradně:</w:t>
      </w:r>
    </w:p>
    <w:p w14:paraId="3AD453F9" w14:textId="77777777" w:rsidR="003712C9" w:rsidRPr="002F4E6B" w:rsidRDefault="003712C9" w:rsidP="00000C77">
      <w:pPr>
        <w:numPr>
          <w:ilvl w:val="2"/>
          <w:numId w:val="1"/>
        </w:numPr>
        <w:jc w:val="both"/>
        <w:rPr>
          <w:sz w:val="21"/>
          <w:szCs w:val="21"/>
        </w:rPr>
      </w:pPr>
      <w:r w:rsidRPr="002F4E6B">
        <w:rPr>
          <w:sz w:val="21"/>
          <w:szCs w:val="21"/>
        </w:rPr>
        <w:t>práce a dodávky k odstranění případných zjevných drobných vad stavby nebránících užívání stavby k jejímu účelu;</w:t>
      </w:r>
    </w:p>
    <w:p w14:paraId="7EA6459B" w14:textId="77777777" w:rsidR="00BA077B" w:rsidRPr="002F4E6B" w:rsidRDefault="00BA077B" w:rsidP="00000C77">
      <w:pPr>
        <w:numPr>
          <w:ilvl w:val="2"/>
          <w:numId w:val="1"/>
        </w:numPr>
        <w:jc w:val="both"/>
        <w:rPr>
          <w:sz w:val="21"/>
          <w:szCs w:val="21"/>
        </w:rPr>
      </w:pPr>
      <w:r w:rsidRPr="002F4E6B">
        <w:rPr>
          <w:sz w:val="21"/>
          <w:szCs w:val="21"/>
        </w:rPr>
        <w:t>DSPS</w:t>
      </w:r>
    </w:p>
    <w:p w14:paraId="4BC93675" w14:textId="77777777" w:rsidR="003712C9" w:rsidRPr="002F4E6B" w:rsidRDefault="003712C9" w:rsidP="003712C9">
      <w:pPr>
        <w:numPr>
          <w:ilvl w:val="2"/>
          <w:numId w:val="1"/>
        </w:numPr>
        <w:jc w:val="both"/>
        <w:rPr>
          <w:sz w:val="21"/>
          <w:szCs w:val="21"/>
        </w:rPr>
      </w:pPr>
      <w:r w:rsidRPr="002F4E6B">
        <w:rPr>
          <w:sz w:val="21"/>
          <w:szCs w:val="21"/>
        </w:rPr>
        <w:t>vyčištěné prostory staveniště;</w:t>
      </w:r>
    </w:p>
    <w:p w14:paraId="013AF6C2" w14:textId="77777777" w:rsidR="003712C9" w:rsidRPr="002814E8" w:rsidRDefault="003712C9" w:rsidP="003712C9">
      <w:pPr>
        <w:pStyle w:val="Odstavecseseznamem"/>
        <w:numPr>
          <w:ilvl w:val="2"/>
          <w:numId w:val="1"/>
        </w:numPr>
        <w:rPr>
          <w:sz w:val="21"/>
          <w:szCs w:val="21"/>
        </w:rPr>
      </w:pPr>
      <w:r w:rsidRPr="002F4E6B">
        <w:rPr>
          <w:sz w:val="21"/>
          <w:szCs w:val="21"/>
        </w:rPr>
        <w:t>bankovní záruka</w:t>
      </w:r>
      <w:r w:rsidRPr="002814E8">
        <w:rPr>
          <w:sz w:val="21"/>
          <w:szCs w:val="21"/>
        </w:rPr>
        <w:t>.</w:t>
      </w:r>
    </w:p>
    <w:p w14:paraId="4E191232" w14:textId="77777777" w:rsidR="00BA077B" w:rsidRPr="002814E8" w:rsidRDefault="00BA077B" w:rsidP="00BA077B">
      <w:pPr>
        <w:pStyle w:val="Odstavecseseznamem"/>
        <w:ind w:left="1031"/>
        <w:rPr>
          <w:sz w:val="21"/>
          <w:szCs w:val="21"/>
        </w:rPr>
      </w:pPr>
    </w:p>
    <w:p w14:paraId="32DBD7F7" w14:textId="7167E1FC" w:rsidR="005C0D5B" w:rsidRPr="002814E8" w:rsidRDefault="007044C4" w:rsidP="00F820F6">
      <w:pPr>
        <w:pStyle w:val="Odstavecseseznamem"/>
        <w:numPr>
          <w:ilvl w:val="0"/>
          <w:numId w:val="1"/>
        </w:numPr>
        <w:tabs>
          <w:tab w:val="left" w:pos="567"/>
        </w:tabs>
        <w:spacing w:before="120" w:after="120"/>
        <w:ind w:left="360"/>
        <w:jc w:val="both"/>
        <w:rPr>
          <w:sz w:val="21"/>
          <w:szCs w:val="21"/>
        </w:rPr>
      </w:pPr>
      <w:r w:rsidRPr="002814E8">
        <w:rPr>
          <w:sz w:val="21"/>
          <w:szCs w:val="21"/>
        </w:rPr>
        <w:t>Předání a převzetí díla vyjma geometrick</w:t>
      </w:r>
      <w:r w:rsidR="00E95D0C" w:rsidRPr="002814E8">
        <w:rPr>
          <w:sz w:val="21"/>
          <w:szCs w:val="21"/>
        </w:rPr>
        <w:t xml:space="preserve">ých </w:t>
      </w:r>
      <w:r w:rsidRPr="002814E8">
        <w:rPr>
          <w:sz w:val="21"/>
          <w:szCs w:val="21"/>
        </w:rPr>
        <w:t>plán</w:t>
      </w:r>
      <w:r w:rsidR="00E95D0C" w:rsidRPr="002814E8">
        <w:rPr>
          <w:sz w:val="21"/>
          <w:szCs w:val="21"/>
        </w:rPr>
        <w:t>ů</w:t>
      </w:r>
      <w:r w:rsidRPr="002814E8">
        <w:rPr>
          <w:sz w:val="21"/>
          <w:szCs w:val="21"/>
        </w:rPr>
        <w:t xml:space="preserve"> nemůže být ukončeno, dokud nebude zjištěno, že je celé dílo </w:t>
      </w:r>
      <w:r w:rsidR="005C0D5B" w:rsidRPr="002814E8">
        <w:rPr>
          <w:sz w:val="21"/>
          <w:szCs w:val="21"/>
        </w:rPr>
        <w:t xml:space="preserve"> </w:t>
      </w:r>
    </w:p>
    <w:p w14:paraId="36F8EED4" w14:textId="77777777" w:rsidR="007044C4" w:rsidRPr="002814E8" w:rsidRDefault="005C0D5B" w:rsidP="005C0D5B">
      <w:pPr>
        <w:pStyle w:val="Odstavecseseznamem"/>
        <w:spacing w:before="120" w:after="120"/>
        <w:ind w:left="360"/>
        <w:jc w:val="both"/>
        <w:rPr>
          <w:sz w:val="21"/>
          <w:szCs w:val="21"/>
        </w:rPr>
      </w:pPr>
      <w:r w:rsidRPr="002814E8">
        <w:rPr>
          <w:sz w:val="21"/>
          <w:szCs w:val="21"/>
        </w:rPr>
        <w:t xml:space="preserve">   </w:t>
      </w:r>
      <w:r w:rsidR="007044C4" w:rsidRPr="002814E8">
        <w:rPr>
          <w:sz w:val="21"/>
          <w:szCs w:val="21"/>
        </w:rPr>
        <w:t>vyjma geometrick</w:t>
      </w:r>
      <w:r w:rsidR="00E95D0C" w:rsidRPr="002814E8">
        <w:rPr>
          <w:sz w:val="21"/>
          <w:szCs w:val="21"/>
        </w:rPr>
        <w:t>ých</w:t>
      </w:r>
      <w:r w:rsidR="007044C4" w:rsidRPr="002814E8">
        <w:rPr>
          <w:sz w:val="21"/>
          <w:szCs w:val="21"/>
        </w:rPr>
        <w:t xml:space="preserve"> plán</w:t>
      </w:r>
      <w:r w:rsidR="00E95D0C" w:rsidRPr="002814E8">
        <w:rPr>
          <w:sz w:val="21"/>
          <w:szCs w:val="21"/>
        </w:rPr>
        <w:t>ů</w:t>
      </w:r>
      <w:r w:rsidR="007044C4" w:rsidRPr="002814E8">
        <w:rPr>
          <w:sz w:val="21"/>
          <w:szCs w:val="21"/>
        </w:rPr>
        <w:t xml:space="preserve"> dle této smlouvy řádně </w:t>
      </w:r>
      <w:r w:rsidR="00EF3621" w:rsidRPr="002814E8">
        <w:rPr>
          <w:sz w:val="21"/>
          <w:szCs w:val="21"/>
        </w:rPr>
        <w:t xml:space="preserve">dokončeno a </w:t>
      </w:r>
      <w:r w:rsidR="007044C4" w:rsidRPr="002814E8">
        <w:rPr>
          <w:sz w:val="21"/>
          <w:szCs w:val="21"/>
        </w:rPr>
        <w:t>předáno.</w:t>
      </w:r>
    </w:p>
    <w:p w14:paraId="06EF1B87" w14:textId="39556F84" w:rsidR="007044C4" w:rsidRPr="002814E8" w:rsidRDefault="005C0D5B" w:rsidP="00F820F6">
      <w:pPr>
        <w:numPr>
          <w:ilvl w:val="0"/>
          <w:numId w:val="1"/>
        </w:numPr>
        <w:spacing w:before="120" w:after="120"/>
        <w:ind w:left="360"/>
        <w:jc w:val="both"/>
        <w:rPr>
          <w:sz w:val="21"/>
          <w:szCs w:val="21"/>
        </w:rPr>
      </w:pPr>
      <w:r w:rsidRPr="002814E8">
        <w:rPr>
          <w:sz w:val="21"/>
          <w:szCs w:val="21"/>
        </w:rPr>
        <w:t xml:space="preserve">   </w:t>
      </w:r>
      <w:r w:rsidR="007044C4" w:rsidRPr="002814E8">
        <w:rPr>
          <w:sz w:val="21"/>
          <w:szCs w:val="21"/>
        </w:rPr>
        <w:t>Předání a převzetí prostoru staveniště, dokončené stavby, díla vyjma geometrick</w:t>
      </w:r>
      <w:r w:rsidR="00E95D0C" w:rsidRPr="002814E8">
        <w:rPr>
          <w:sz w:val="21"/>
          <w:szCs w:val="21"/>
        </w:rPr>
        <w:t>ých</w:t>
      </w:r>
      <w:r w:rsidR="007044C4" w:rsidRPr="002814E8">
        <w:rPr>
          <w:sz w:val="21"/>
          <w:szCs w:val="21"/>
        </w:rPr>
        <w:t xml:space="preserve"> plán</w:t>
      </w:r>
      <w:r w:rsidR="00E95D0C" w:rsidRPr="002814E8">
        <w:rPr>
          <w:sz w:val="21"/>
          <w:szCs w:val="21"/>
        </w:rPr>
        <w:t>ů</w:t>
      </w:r>
      <w:r w:rsidR="007044C4" w:rsidRPr="002814E8">
        <w:rPr>
          <w:sz w:val="21"/>
          <w:szCs w:val="21"/>
        </w:rPr>
        <w:t xml:space="preserve"> a geometrick</w:t>
      </w:r>
      <w:r w:rsidR="002309DC" w:rsidRPr="002814E8">
        <w:rPr>
          <w:sz w:val="21"/>
          <w:szCs w:val="21"/>
        </w:rPr>
        <w:t>ého</w:t>
      </w:r>
      <w:r w:rsidR="007044C4" w:rsidRPr="002814E8">
        <w:rPr>
          <w:sz w:val="21"/>
          <w:szCs w:val="21"/>
        </w:rPr>
        <w:t xml:space="preserve"> plán</w:t>
      </w:r>
      <w:r w:rsidR="002309DC" w:rsidRPr="002814E8">
        <w:rPr>
          <w:sz w:val="21"/>
          <w:szCs w:val="21"/>
        </w:rPr>
        <w:t>u</w:t>
      </w:r>
      <w:r w:rsidR="007044C4" w:rsidRPr="002814E8">
        <w:rPr>
          <w:sz w:val="21"/>
          <w:szCs w:val="21"/>
        </w:rPr>
        <w:t xml:space="preserve"> probíhá jako řízení, jehož předmětem je zjištění skutečného stavu v prostoru staveniště, dokončené stavby, díla</w:t>
      </w:r>
      <w:r w:rsidR="00E95D0C" w:rsidRPr="002814E8">
        <w:rPr>
          <w:sz w:val="21"/>
          <w:szCs w:val="21"/>
        </w:rPr>
        <w:t xml:space="preserve"> vyjma geometrických plánů </w:t>
      </w:r>
      <w:r w:rsidR="007044C4" w:rsidRPr="002814E8">
        <w:rPr>
          <w:sz w:val="21"/>
          <w:szCs w:val="21"/>
        </w:rPr>
        <w:t>či geometrického plánu.</w:t>
      </w:r>
    </w:p>
    <w:p w14:paraId="1DFFBBB9" w14:textId="77777777" w:rsidR="007044C4" w:rsidRPr="002814E8" w:rsidRDefault="005C0D5B" w:rsidP="00F820F6">
      <w:pPr>
        <w:numPr>
          <w:ilvl w:val="0"/>
          <w:numId w:val="1"/>
        </w:numPr>
        <w:spacing w:before="120" w:after="120"/>
        <w:ind w:left="360"/>
        <w:jc w:val="both"/>
        <w:rPr>
          <w:sz w:val="21"/>
          <w:szCs w:val="21"/>
        </w:rPr>
      </w:pPr>
      <w:r w:rsidRPr="002814E8">
        <w:rPr>
          <w:sz w:val="21"/>
          <w:szCs w:val="21"/>
        </w:rPr>
        <w:lastRenderedPageBreak/>
        <w:t xml:space="preserve">  </w:t>
      </w:r>
      <w:r w:rsidR="00BA077B" w:rsidRPr="002814E8">
        <w:rPr>
          <w:sz w:val="21"/>
          <w:szCs w:val="21"/>
        </w:rPr>
        <w:t xml:space="preserve"> </w:t>
      </w:r>
      <w:r w:rsidR="007044C4" w:rsidRPr="002814E8">
        <w:rPr>
          <w:sz w:val="21"/>
          <w:szCs w:val="21"/>
        </w:rPr>
        <w:t>Objednatel vyzve zhotovitele k předání a převzetí staveniště písemně, alespoň 5 pracovních dní předem. Zhotovitel vyzve objednatele k převzetí dokončené stavby, díla vyjma geometrick</w:t>
      </w:r>
      <w:r w:rsidR="00E95D0C" w:rsidRPr="002814E8">
        <w:rPr>
          <w:sz w:val="21"/>
          <w:szCs w:val="21"/>
        </w:rPr>
        <w:t>ých</w:t>
      </w:r>
      <w:r w:rsidR="007044C4" w:rsidRPr="002814E8">
        <w:rPr>
          <w:sz w:val="21"/>
          <w:szCs w:val="21"/>
        </w:rPr>
        <w:t xml:space="preserve"> plán</w:t>
      </w:r>
      <w:r w:rsidR="00E95D0C" w:rsidRPr="002814E8">
        <w:rPr>
          <w:sz w:val="21"/>
          <w:szCs w:val="21"/>
        </w:rPr>
        <w:t>ů</w:t>
      </w:r>
      <w:r w:rsidR="007044C4" w:rsidRPr="002814E8">
        <w:rPr>
          <w:sz w:val="21"/>
          <w:szCs w:val="21"/>
        </w:rPr>
        <w:t xml:space="preserve"> a  geometrick</w:t>
      </w:r>
      <w:r w:rsidR="002309DC" w:rsidRPr="002814E8">
        <w:rPr>
          <w:sz w:val="21"/>
          <w:szCs w:val="21"/>
        </w:rPr>
        <w:t>ého</w:t>
      </w:r>
      <w:r w:rsidR="007044C4" w:rsidRPr="002814E8">
        <w:rPr>
          <w:sz w:val="21"/>
          <w:szCs w:val="21"/>
        </w:rPr>
        <w:t xml:space="preserve"> plán</w:t>
      </w:r>
      <w:r w:rsidR="002309DC" w:rsidRPr="002814E8">
        <w:rPr>
          <w:sz w:val="21"/>
          <w:szCs w:val="21"/>
        </w:rPr>
        <w:t>u</w:t>
      </w:r>
      <w:r w:rsidR="007044C4" w:rsidRPr="002814E8">
        <w:rPr>
          <w:sz w:val="21"/>
          <w:szCs w:val="21"/>
        </w:rPr>
        <w:t xml:space="preserve"> písemně, alespoň 5 pracovních dní předem. </w:t>
      </w:r>
    </w:p>
    <w:p w14:paraId="76D16C17" w14:textId="77777777" w:rsidR="007044C4" w:rsidRPr="009145BC" w:rsidRDefault="005C0D5B" w:rsidP="00F820F6">
      <w:pPr>
        <w:numPr>
          <w:ilvl w:val="0"/>
          <w:numId w:val="1"/>
        </w:numPr>
        <w:spacing w:before="120" w:after="120"/>
        <w:ind w:left="360"/>
        <w:jc w:val="both"/>
        <w:rPr>
          <w:sz w:val="21"/>
          <w:szCs w:val="21"/>
        </w:rPr>
      </w:pPr>
      <w:r w:rsidRPr="002814E8">
        <w:rPr>
          <w:sz w:val="21"/>
          <w:szCs w:val="21"/>
        </w:rPr>
        <w:t xml:space="preserve">   </w:t>
      </w:r>
      <w:r w:rsidR="007044C4" w:rsidRPr="002814E8">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r w:rsidR="007044C4" w:rsidRPr="009145BC">
        <w:rPr>
          <w:sz w:val="21"/>
          <w:szCs w:val="21"/>
        </w:rPr>
        <w:t>Pokud z důvodu nepředání podkladů nebude možno vydat rozhodnutí o předčasném užívání, je povinen zhotovitel zajistit na vlastní náklady dopravní opatření do doby vydání rozhodnutí o předčasném užívání.</w:t>
      </w:r>
    </w:p>
    <w:p w14:paraId="5B2C9DEC" w14:textId="77777777" w:rsidR="007044C4" w:rsidRPr="002814E8" w:rsidRDefault="00807C4F" w:rsidP="00F820F6">
      <w:pPr>
        <w:numPr>
          <w:ilvl w:val="0"/>
          <w:numId w:val="1"/>
        </w:numPr>
        <w:spacing w:before="120" w:after="120"/>
        <w:ind w:left="360"/>
        <w:jc w:val="both"/>
        <w:rPr>
          <w:sz w:val="21"/>
          <w:szCs w:val="21"/>
        </w:rPr>
      </w:pPr>
      <w:r w:rsidRPr="002814E8">
        <w:rPr>
          <w:sz w:val="21"/>
          <w:szCs w:val="21"/>
        </w:rPr>
        <w:t xml:space="preserve">  </w:t>
      </w:r>
      <w:r w:rsidR="007044C4" w:rsidRPr="002814E8">
        <w:rPr>
          <w:sz w:val="21"/>
          <w:szCs w:val="21"/>
        </w:rPr>
        <w:t>O předání a převzetí prostoru staveniště, dokončené stavby, díla vyjma geometrick</w:t>
      </w:r>
      <w:r w:rsidR="00E95D0C" w:rsidRPr="002814E8">
        <w:rPr>
          <w:sz w:val="21"/>
          <w:szCs w:val="21"/>
        </w:rPr>
        <w:t>ých</w:t>
      </w:r>
      <w:r w:rsidR="007044C4" w:rsidRPr="002814E8">
        <w:rPr>
          <w:sz w:val="21"/>
          <w:szCs w:val="21"/>
        </w:rPr>
        <w:t xml:space="preserve"> plán</w:t>
      </w:r>
      <w:r w:rsidR="00E95D0C" w:rsidRPr="002814E8">
        <w:rPr>
          <w:sz w:val="21"/>
          <w:szCs w:val="21"/>
        </w:rPr>
        <w:t>ů</w:t>
      </w:r>
      <w:r w:rsidR="007044C4" w:rsidRPr="002814E8">
        <w:rPr>
          <w:sz w:val="21"/>
          <w:szCs w:val="21"/>
        </w:rPr>
        <w:t xml:space="preserve"> a geometrick</w:t>
      </w:r>
      <w:r w:rsidR="002309DC" w:rsidRPr="002814E8">
        <w:rPr>
          <w:sz w:val="21"/>
          <w:szCs w:val="21"/>
        </w:rPr>
        <w:t>ého</w:t>
      </w:r>
      <w:r w:rsidR="007044C4" w:rsidRPr="002814E8">
        <w:rPr>
          <w:sz w:val="21"/>
          <w:szCs w:val="21"/>
        </w:rPr>
        <w:t xml:space="preserve"> plán</w:t>
      </w:r>
      <w:r w:rsidR="002309DC" w:rsidRPr="002814E8">
        <w:rPr>
          <w:sz w:val="21"/>
          <w:szCs w:val="21"/>
        </w:rPr>
        <w:t>u</w:t>
      </w:r>
      <w:r w:rsidR="007044C4" w:rsidRPr="002814E8">
        <w:rPr>
          <w:sz w:val="21"/>
          <w:szCs w:val="21"/>
        </w:rPr>
        <w:t xml:space="preserve"> je zhotovitel povinen sepsat protokol, který bude datován a podepsán oprávněnými zástupci smluvních stran. Tím nejsou dotčeny povinnosti zhotovitele vést stavební deník v souladu s právními předpisy. </w:t>
      </w:r>
    </w:p>
    <w:p w14:paraId="59B35268" w14:textId="77777777" w:rsidR="007E2ED9" w:rsidRPr="002814E8" w:rsidRDefault="00807C4F" w:rsidP="002F4E6B">
      <w:pPr>
        <w:numPr>
          <w:ilvl w:val="0"/>
          <w:numId w:val="1"/>
        </w:numPr>
        <w:spacing w:before="120" w:after="120"/>
        <w:ind w:left="360"/>
        <w:jc w:val="both"/>
        <w:rPr>
          <w:sz w:val="21"/>
          <w:szCs w:val="21"/>
        </w:rPr>
      </w:pPr>
      <w:r w:rsidRPr="002814E8">
        <w:rPr>
          <w:sz w:val="21"/>
          <w:szCs w:val="21"/>
        </w:rPr>
        <w:t xml:space="preserve">  </w:t>
      </w:r>
      <w:r w:rsidR="00BA077B" w:rsidRPr="002814E8">
        <w:rPr>
          <w:sz w:val="21"/>
          <w:szCs w:val="21"/>
        </w:rPr>
        <w:t xml:space="preserve"> </w:t>
      </w:r>
      <w:r w:rsidR="00042498" w:rsidRPr="002814E8">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4F6D3A4B" w14:textId="77777777" w:rsidR="00AC799C" w:rsidRPr="002814E8" w:rsidRDefault="005C24AA" w:rsidP="00254F6A">
      <w:pPr>
        <w:spacing w:before="120" w:after="120"/>
        <w:ind w:left="539"/>
        <w:jc w:val="both"/>
        <w:rPr>
          <w:sz w:val="21"/>
          <w:szCs w:val="21"/>
        </w:rPr>
      </w:pPr>
      <w:r w:rsidRPr="002814E8">
        <w:rPr>
          <w:sz w:val="21"/>
          <w:szCs w:val="21"/>
        </w:rPr>
        <w:t xml:space="preserve"> </w:t>
      </w:r>
      <w:r w:rsidR="00FA1ECD" w:rsidRPr="002814E8">
        <w:rPr>
          <w:sz w:val="21"/>
          <w:szCs w:val="21"/>
        </w:rPr>
        <w:t xml:space="preserve"> </w:t>
      </w:r>
      <w:r w:rsidR="007C471C" w:rsidRPr="002814E8">
        <w:rPr>
          <w:sz w:val="21"/>
          <w:szCs w:val="21"/>
        </w:rPr>
        <w:t xml:space="preserve"> </w:t>
      </w:r>
    </w:p>
    <w:p w14:paraId="2C623945" w14:textId="77777777" w:rsidR="00127F87" w:rsidRPr="002814E8"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2814E8">
        <w:rPr>
          <w:b/>
          <w:smallCaps/>
          <w:spacing w:val="20"/>
          <w:sz w:val="21"/>
          <w:szCs w:val="21"/>
        </w:rPr>
        <w:t>Cena díla</w:t>
      </w:r>
    </w:p>
    <w:p w14:paraId="4F3BE6BB" w14:textId="77777777" w:rsidR="00127F87" w:rsidRPr="002814E8" w:rsidRDefault="00127F87" w:rsidP="00BD7A32">
      <w:pPr>
        <w:numPr>
          <w:ilvl w:val="0"/>
          <w:numId w:val="5"/>
        </w:numPr>
        <w:tabs>
          <w:tab w:val="clear" w:pos="720"/>
          <w:tab w:val="num" w:pos="539"/>
        </w:tabs>
        <w:spacing w:before="120" w:after="120"/>
        <w:ind w:left="539" w:hanging="539"/>
        <w:jc w:val="both"/>
        <w:rPr>
          <w:sz w:val="21"/>
          <w:szCs w:val="21"/>
        </w:rPr>
      </w:pPr>
      <w:r w:rsidRPr="002814E8">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2814E8" w14:paraId="30756B5D" w14:textId="77777777" w:rsidTr="00127F87">
        <w:trPr>
          <w:trHeight w:val="52"/>
        </w:trPr>
        <w:tc>
          <w:tcPr>
            <w:tcW w:w="6658" w:type="dxa"/>
          </w:tcPr>
          <w:p w14:paraId="480F6588" w14:textId="77777777" w:rsidR="00127F87" w:rsidRPr="002814E8" w:rsidRDefault="00127F87" w:rsidP="00127F87">
            <w:pPr>
              <w:tabs>
                <w:tab w:val="num" w:pos="540"/>
              </w:tabs>
              <w:spacing w:before="120" w:after="120"/>
              <w:ind w:left="540" w:hanging="540"/>
              <w:rPr>
                <w:b/>
                <w:smallCaps/>
                <w:spacing w:val="20"/>
                <w:sz w:val="21"/>
                <w:szCs w:val="21"/>
              </w:rPr>
            </w:pPr>
            <w:permStart w:id="330120499" w:edGrp="everyone"/>
            <w:r w:rsidRPr="002814E8">
              <w:rPr>
                <w:b/>
                <w:smallCaps/>
                <w:spacing w:val="20"/>
                <w:sz w:val="21"/>
                <w:szCs w:val="21"/>
              </w:rPr>
              <w:t>Cena díla bez DPH</w:t>
            </w:r>
          </w:p>
        </w:tc>
        <w:tc>
          <w:tcPr>
            <w:tcW w:w="3240" w:type="dxa"/>
          </w:tcPr>
          <w:p w14:paraId="11B6E4D5" w14:textId="77777777" w:rsidR="00127F87" w:rsidRPr="002814E8" w:rsidRDefault="00127F87" w:rsidP="00BE3C8F">
            <w:pPr>
              <w:tabs>
                <w:tab w:val="num" w:pos="540"/>
              </w:tabs>
              <w:spacing w:before="120" w:after="120"/>
              <w:ind w:left="540" w:hanging="540"/>
              <w:jc w:val="right"/>
              <w:rPr>
                <w:b/>
                <w:smallCaps/>
                <w:spacing w:val="20"/>
                <w:sz w:val="21"/>
                <w:szCs w:val="21"/>
              </w:rPr>
            </w:pPr>
            <w:r w:rsidRPr="002814E8">
              <w:rPr>
                <w:b/>
                <w:sz w:val="21"/>
                <w:szCs w:val="21"/>
                <w:highlight w:val="yellow"/>
              </w:rPr>
              <w:t>***</w:t>
            </w:r>
            <w:r w:rsidR="00BD7A32" w:rsidRPr="002814E8">
              <w:rPr>
                <w:b/>
                <w:sz w:val="21"/>
                <w:szCs w:val="21"/>
              </w:rPr>
              <w:t xml:space="preserve"> </w:t>
            </w:r>
            <w:r w:rsidRPr="002814E8">
              <w:rPr>
                <w:b/>
                <w:smallCaps/>
                <w:spacing w:val="20"/>
                <w:sz w:val="21"/>
                <w:szCs w:val="21"/>
              </w:rPr>
              <w:t>Kč</w:t>
            </w:r>
          </w:p>
        </w:tc>
      </w:tr>
    </w:tbl>
    <w:permEnd w:id="330120499"/>
    <w:p w14:paraId="23A49A2A" w14:textId="77777777" w:rsidR="003712C9" w:rsidRPr="002814E8" w:rsidRDefault="003712C9" w:rsidP="00274045">
      <w:pPr>
        <w:numPr>
          <w:ilvl w:val="0"/>
          <w:numId w:val="5"/>
        </w:numPr>
        <w:tabs>
          <w:tab w:val="clear" w:pos="720"/>
          <w:tab w:val="num" w:pos="539"/>
        </w:tabs>
        <w:spacing w:before="120" w:after="120"/>
        <w:ind w:left="539" w:hanging="539"/>
        <w:jc w:val="both"/>
        <w:rPr>
          <w:color w:val="000000"/>
          <w:sz w:val="21"/>
          <w:szCs w:val="21"/>
        </w:rPr>
      </w:pPr>
      <w:r w:rsidRPr="002814E8">
        <w:rPr>
          <w:color w:val="000000"/>
          <w:sz w:val="21"/>
          <w:szCs w:val="21"/>
        </w:rPr>
        <w:t>K ceně díla bez DPH bude připočtena daň z přidané hodnoty v aktuální výši. Celková částka dokladu zůstane            bez zaokrouhlení.</w:t>
      </w:r>
    </w:p>
    <w:p w14:paraId="7CBB0CC1" w14:textId="77777777" w:rsidR="003712C9" w:rsidRPr="002814E8" w:rsidRDefault="003712C9" w:rsidP="00274045">
      <w:pPr>
        <w:numPr>
          <w:ilvl w:val="0"/>
          <w:numId w:val="5"/>
        </w:numPr>
        <w:tabs>
          <w:tab w:val="clear" w:pos="720"/>
          <w:tab w:val="num" w:pos="539"/>
        </w:tabs>
        <w:spacing w:before="120" w:after="120"/>
        <w:ind w:left="539" w:hanging="539"/>
        <w:jc w:val="both"/>
        <w:rPr>
          <w:color w:val="000000"/>
          <w:sz w:val="21"/>
          <w:szCs w:val="21"/>
        </w:rPr>
      </w:pPr>
      <w:r w:rsidRPr="002814E8">
        <w:rPr>
          <w:color w:val="000000"/>
          <w:sz w:val="21"/>
          <w:szCs w:val="21"/>
        </w:rPr>
        <w:t>Objednatel není pro plnění poskytnuté na základě této smlouvy osobou povinnou k dani (DPH). Přijaté plnění bude použito výlučně pro účely, které nejsou předmětem daně. Zhotovitel prohlašuje, že:</w:t>
      </w:r>
    </w:p>
    <w:p w14:paraId="2EE53D9A" w14:textId="77777777" w:rsidR="003712C9" w:rsidRPr="002814E8" w:rsidRDefault="003712C9" w:rsidP="00254F6A">
      <w:pPr>
        <w:numPr>
          <w:ilvl w:val="2"/>
          <w:numId w:val="28"/>
        </w:numPr>
        <w:ind w:left="1032" w:hanging="181"/>
        <w:jc w:val="both"/>
        <w:rPr>
          <w:color w:val="000000"/>
          <w:sz w:val="21"/>
          <w:szCs w:val="21"/>
        </w:rPr>
      </w:pPr>
      <w:r w:rsidRPr="002814E8">
        <w:rPr>
          <w:color w:val="000000"/>
          <w:sz w:val="21"/>
          <w:szCs w:val="21"/>
        </w:rPr>
        <w:t xml:space="preserve">nemá v úmyslu nezaplatit daň z přidané hodnoty u zdanitelného plnění podle této smlouvy (dále jen „daň“); </w:t>
      </w:r>
    </w:p>
    <w:p w14:paraId="2B790F98" w14:textId="77777777" w:rsidR="003712C9" w:rsidRPr="002814E8" w:rsidRDefault="003712C9" w:rsidP="00254F6A">
      <w:pPr>
        <w:numPr>
          <w:ilvl w:val="2"/>
          <w:numId w:val="28"/>
        </w:numPr>
        <w:ind w:left="1032" w:hanging="181"/>
        <w:jc w:val="both"/>
        <w:rPr>
          <w:color w:val="000000"/>
          <w:sz w:val="21"/>
          <w:szCs w:val="21"/>
        </w:rPr>
      </w:pPr>
      <w:r w:rsidRPr="002814E8">
        <w:rPr>
          <w:color w:val="000000"/>
          <w:sz w:val="21"/>
          <w:szCs w:val="21"/>
        </w:rPr>
        <w:t>mu nejsou známy skutečnosti nasvědčující tomu, že se dostane do postavení, kdy nemůže daň zaplatit a ani se ke dni uzavření této smlouvy v takovém postavení nenachází;</w:t>
      </w:r>
    </w:p>
    <w:p w14:paraId="5E57FB1B" w14:textId="77777777" w:rsidR="003712C9" w:rsidRPr="002814E8" w:rsidRDefault="003712C9" w:rsidP="00254F6A">
      <w:pPr>
        <w:numPr>
          <w:ilvl w:val="2"/>
          <w:numId w:val="28"/>
        </w:numPr>
        <w:ind w:left="1032" w:hanging="181"/>
        <w:jc w:val="both"/>
        <w:rPr>
          <w:color w:val="000000"/>
          <w:sz w:val="21"/>
          <w:szCs w:val="21"/>
        </w:rPr>
      </w:pPr>
      <w:r w:rsidRPr="002814E8">
        <w:rPr>
          <w:color w:val="000000"/>
          <w:sz w:val="21"/>
          <w:szCs w:val="21"/>
        </w:rPr>
        <w:t>nezkrátí daň nebo nevyláká daňovou výhodu.</w:t>
      </w:r>
    </w:p>
    <w:p w14:paraId="7049202F" w14:textId="77777777" w:rsidR="003712C9" w:rsidRPr="002814E8" w:rsidRDefault="003712C9" w:rsidP="00274045">
      <w:pPr>
        <w:numPr>
          <w:ilvl w:val="0"/>
          <w:numId w:val="5"/>
        </w:numPr>
        <w:tabs>
          <w:tab w:val="clear" w:pos="720"/>
          <w:tab w:val="num" w:pos="539"/>
        </w:tabs>
        <w:spacing w:before="120" w:after="120"/>
        <w:ind w:left="539" w:hanging="539"/>
        <w:jc w:val="both"/>
        <w:rPr>
          <w:color w:val="000000"/>
          <w:sz w:val="21"/>
          <w:szCs w:val="21"/>
        </w:rPr>
      </w:pPr>
      <w:r w:rsidRPr="002814E8">
        <w:rPr>
          <w:color w:val="000000"/>
          <w:sz w:val="21"/>
          <w:szCs w:val="21"/>
        </w:rPr>
        <w:t xml:space="preserve">Cena díla je sjednána na základě jednotkových cen, jako součet oceněných položek soupisu prací (dále jen „rozpočet“), který je přílohou této smlouvy. </w:t>
      </w:r>
    </w:p>
    <w:p w14:paraId="4064A210" w14:textId="77777777" w:rsidR="003712C9" w:rsidRPr="002814E8" w:rsidRDefault="003712C9" w:rsidP="00274045">
      <w:pPr>
        <w:numPr>
          <w:ilvl w:val="0"/>
          <w:numId w:val="5"/>
        </w:numPr>
        <w:tabs>
          <w:tab w:val="clear" w:pos="720"/>
          <w:tab w:val="num" w:pos="539"/>
        </w:tabs>
        <w:spacing w:before="120" w:after="120"/>
        <w:ind w:left="539" w:hanging="539"/>
        <w:jc w:val="both"/>
        <w:rPr>
          <w:color w:val="000000"/>
          <w:sz w:val="21"/>
          <w:szCs w:val="21"/>
        </w:rPr>
      </w:pPr>
      <w:r w:rsidRPr="002814E8">
        <w:rPr>
          <w:color w:val="000000"/>
          <w:sz w:val="21"/>
          <w:szCs w:val="21"/>
        </w:rPr>
        <w:t>Objednatelem budou hrazeny pouze skutečně a řádně provedené práce a dodávky.</w:t>
      </w:r>
    </w:p>
    <w:p w14:paraId="6FAA045F" w14:textId="77777777" w:rsidR="003712C9" w:rsidRPr="002814E8" w:rsidRDefault="003712C9" w:rsidP="00274045">
      <w:pPr>
        <w:numPr>
          <w:ilvl w:val="0"/>
          <w:numId w:val="5"/>
        </w:numPr>
        <w:tabs>
          <w:tab w:val="clear" w:pos="720"/>
          <w:tab w:val="num" w:pos="539"/>
        </w:tabs>
        <w:spacing w:before="120" w:after="120"/>
        <w:ind w:left="539" w:hanging="539"/>
        <w:jc w:val="both"/>
        <w:rPr>
          <w:color w:val="000000"/>
          <w:sz w:val="21"/>
          <w:szCs w:val="21"/>
        </w:rPr>
      </w:pPr>
      <w:r w:rsidRPr="002814E8">
        <w:rPr>
          <w:color w:val="000000"/>
          <w:sz w:val="21"/>
          <w:szCs w:val="21"/>
        </w:rPr>
        <w:t>Cena díla zahrnuje veškeré náklady zhotovitele na zhotovení díla v souladu s projektovou dokumentací a soupisem prací dle přílohy č. 1 smlouvy a cenové vlivy v průběhu plnění této smlouvy.</w:t>
      </w:r>
    </w:p>
    <w:p w14:paraId="68769211" w14:textId="77777777" w:rsidR="005C24AA" w:rsidRPr="002814E8" w:rsidRDefault="005C24AA" w:rsidP="005C24AA">
      <w:pPr>
        <w:spacing w:before="120" w:after="120"/>
        <w:ind w:left="539"/>
        <w:jc w:val="both"/>
        <w:rPr>
          <w:sz w:val="21"/>
          <w:szCs w:val="21"/>
        </w:rPr>
      </w:pPr>
    </w:p>
    <w:p w14:paraId="27CE8333"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Platební podmínky</w:t>
      </w:r>
    </w:p>
    <w:p w14:paraId="388BFA05" w14:textId="77777777" w:rsidR="003712C9" w:rsidRPr="009145BC" w:rsidRDefault="003712C9" w:rsidP="00254F6A">
      <w:pPr>
        <w:pStyle w:val="Odstavecseseznamem"/>
        <w:numPr>
          <w:ilvl w:val="0"/>
          <w:numId w:val="19"/>
        </w:numPr>
        <w:tabs>
          <w:tab w:val="clear" w:pos="360"/>
          <w:tab w:val="num" w:pos="567"/>
        </w:tabs>
        <w:ind w:left="567" w:hanging="567"/>
        <w:rPr>
          <w:sz w:val="21"/>
          <w:szCs w:val="21"/>
        </w:rPr>
      </w:pPr>
      <w:r w:rsidRPr="009145BC">
        <w:rPr>
          <w:sz w:val="21"/>
          <w:szCs w:val="21"/>
        </w:rPr>
        <w:t xml:space="preserve">Cena díla bude hrazena průběžně na základě faktur s náležitostmi daňového dokladu. </w:t>
      </w:r>
    </w:p>
    <w:p w14:paraId="6D035806" w14:textId="23126C3E" w:rsidR="00BA077B" w:rsidRPr="008A7B6F" w:rsidRDefault="00BA077B" w:rsidP="00C10BD1">
      <w:pPr>
        <w:keepNext/>
        <w:keepLines/>
        <w:numPr>
          <w:ilvl w:val="0"/>
          <w:numId w:val="19"/>
        </w:numPr>
        <w:tabs>
          <w:tab w:val="clear" w:pos="360"/>
          <w:tab w:val="num" w:pos="567"/>
        </w:tabs>
        <w:spacing w:before="120" w:after="120"/>
        <w:ind w:left="567" w:hanging="567"/>
        <w:jc w:val="both"/>
        <w:rPr>
          <w:sz w:val="21"/>
          <w:szCs w:val="21"/>
        </w:rPr>
      </w:pPr>
      <w:r w:rsidRPr="009145BC">
        <w:rPr>
          <w:sz w:val="21"/>
          <w:szCs w:val="21"/>
        </w:rPr>
        <w:t>Faktury budou vystavovány měsíčně za práce provedené v příslušném kalendářním měsíci. Den uskutečnění</w:t>
      </w:r>
      <w:r w:rsidRPr="00C10BD1">
        <w:rPr>
          <w:sz w:val="21"/>
          <w:szCs w:val="21"/>
        </w:rPr>
        <w:t xml:space="preserve"> zdanitelného plnění je den, ke kterému je zjišťovací protokol vystaven. Zhotovitel je povinen doručit faktury elektronicky na adresu </w:t>
      </w:r>
      <w:hyperlink r:id="rId9" w:history="1">
        <w:r w:rsidRPr="00C10BD1">
          <w:rPr>
            <w:rStyle w:val="Hypertextovodkaz"/>
            <w:b/>
            <w:bCs/>
            <w:sz w:val="21"/>
            <w:szCs w:val="21"/>
          </w:rPr>
          <w:t>faktury@susjmk.cz</w:t>
        </w:r>
      </w:hyperlink>
      <w:r w:rsidRPr="00C10BD1">
        <w:rPr>
          <w:sz w:val="21"/>
          <w:szCs w:val="21"/>
        </w:rPr>
        <w:t xml:space="preserve">, a to do patnácti kalendářních dnů po dni, ke kterému je vystaven a odsouhlasen správcem stavby zjišťovací protokol, nebo protokol o předání a převzetí díla </w:t>
      </w:r>
      <w:r w:rsidRPr="008A7B6F">
        <w:rPr>
          <w:sz w:val="21"/>
          <w:szCs w:val="21"/>
        </w:rPr>
        <w:t>vyjma geometrického plánu nebo protokol o předání a převzetí geometrického plánu.</w:t>
      </w:r>
    </w:p>
    <w:p w14:paraId="3454BF96" w14:textId="77777777" w:rsidR="00254F6A" w:rsidRPr="00C10BD1" w:rsidRDefault="00254F6A" w:rsidP="00C10BD1">
      <w:pPr>
        <w:keepNext/>
        <w:keepLines/>
        <w:numPr>
          <w:ilvl w:val="0"/>
          <w:numId w:val="19"/>
        </w:numPr>
        <w:tabs>
          <w:tab w:val="clear" w:pos="360"/>
          <w:tab w:val="num" w:pos="567"/>
        </w:tabs>
        <w:spacing w:before="120" w:after="120"/>
        <w:ind w:left="567" w:hanging="567"/>
        <w:jc w:val="both"/>
        <w:rPr>
          <w:sz w:val="21"/>
          <w:szCs w:val="21"/>
        </w:rPr>
      </w:pPr>
      <w:r w:rsidRPr="00C10BD1">
        <w:rPr>
          <w:sz w:val="21"/>
          <w:szCs w:val="21"/>
        </w:rPr>
        <w:t>Přílohou faktury ve vztahu k materiálu (asfaltová směs) bude soupis dodacích listů potvrzený obalovnou dle čl. X. odst. 6</w:t>
      </w:r>
      <w:r w:rsidR="00680D26" w:rsidRPr="00C10BD1">
        <w:rPr>
          <w:sz w:val="21"/>
          <w:szCs w:val="21"/>
        </w:rPr>
        <w:t>.</w:t>
      </w:r>
      <w:r w:rsidRPr="00C10BD1">
        <w:rPr>
          <w:sz w:val="21"/>
          <w:szCs w:val="21"/>
        </w:rPr>
        <w:t xml:space="preserve"> této smlouvy. Soupis musí obsahovat minimálně tyto údaje:</w:t>
      </w:r>
    </w:p>
    <w:p w14:paraId="3246BC6D" w14:textId="77777777" w:rsidR="00680D26" w:rsidRPr="002814E8" w:rsidRDefault="00680D26" w:rsidP="00EB206B">
      <w:pPr>
        <w:pStyle w:val="Odstavecseseznamem"/>
        <w:spacing w:before="120" w:after="120"/>
        <w:ind w:left="567"/>
        <w:jc w:val="both"/>
        <w:rPr>
          <w:sz w:val="21"/>
          <w:szCs w:val="21"/>
        </w:rPr>
      </w:pPr>
    </w:p>
    <w:p w14:paraId="5EB780C1"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rPr>
        <w:t>Název odběrat</w:t>
      </w:r>
      <w:r w:rsidR="00E95D0C" w:rsidRPr="002814E8">
        <w:rPr>
          <w:sz w:val="21"/>
          <w:szCs w:val="21"/>
        </w:rPr>
        <w:t>ele</w:t>
      </w:r>
    </w:p>
    <w:p w14:paraId="40D3602D"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rPr>
        <w:t>Číslo dodacího listu</w:t>
      </w:r>
    </w:p>
    <w:p w14:paraId="081D860D"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rPr>
        <w:t>Typ asfaltové směsi</w:t>
      </w:r>
    </w:p>
    <w:p w14:paraId="6FAC632E"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rPr>
        <w:t>Datum a čas vystavení</w:t>
      </w:r>
    </w:p>
    <w:p w14:paraId="4365E056"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rPr>
        <w:lastRenderedPageBreak/>
        <w:t>Místo určení dodávky směsi – název stavby</w:t>
      </w:r>
    </w:p>
    <w:p w14:paraId="365C0A33"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lang w:eastAsia="en-US"/>
        </w:rPr>
        <w:t>Registrační značka vozidel zajišťujících odvoz z obalovny</w:t>
      </w:r>
    </w:p>
    <w:p w14:paraId="040020E5" w14:textId="77777777" w:rsidR="00254F6A" w:rsidRPr="002814E8" w:rsidRDefault="00254F6A" w:rsidP="00254F6A">
      <w:pPr>
        <w:pStyle w:val="Odstavecseseznamem"/>
        <w:numPr>
          <w:ilvl w:val="0"/>
          <w:numId w:val="35"/>
        </w:numPr>
        <w:spacing w:before="120" w:after="120"/>
        <w:jc w:val="both"/>
        <w:rPr>
          <w:sz w:val="21"/>
          <w:szCs w:val="21"/>
        </w:rPr>
      </w:pPr>
      <w:r w:rsidRPr="002814E8">
        <w:rPr>
          <w:sz w:val="21"/>
          <w:szCs w:val="21"/>
        </w:rPr>
        <w:t>Množství asfaltové směsi (tara).</w:t>
      </w:r>
    </w:p>
    <w:p w14:paraId="13FAA6EB" w14:textId="77777777" w:rsidR="00254F6A" w:rsidRPr="002814E8" w:rsidRDefault="00254F6A" w:rsidP="00254F6A">
      <w:pPr>
        <w:keepNext/>
        <w:keepLines/>
        <w:spacing w:before="120" w:after="120"/>
        <w:ind w:left="539"/>
        <w:jc w:val="both"/>
        <w:rPr>
          <w:sz w:val="21"/>
          <w:szCs w:val="21"/>
        </w:rPr>
      </w:pPr>
      <w:r w:rsidRPr="002814E8">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11E241EB" w14:textId="77777777" w:rsidR="003712C9" w:rsidRPr="002814E8" w:rsidRDefault="003712C9" w:rsidP="00254F6A">
      <w:pPr>
        <w:keepNext/>
        <w:keepLines/>
        <w:numPr>
          <w:ilvl w:val="0"/>
          <w:numId w:val="19"/>
        </w:numPr>
        <w:tabs>
          <w:tab w:val="clear" w:pos="360"/>
          <w:tab w:val="num" w:pos="567"/>
        </w:tabs>
        <w:spacing w:before="120" w:after="120"/>
        <w:ind w:left="567" w:hanging="567"/>
        <w:jc w:val="both"/>
        <w:rPr>
          <w:sz w:val="21"/>
          <w:szCs w:val="21"/>
        </w:rPr>
      </w:pPr>
      <w:r w:rsidRPr="002814E8">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Přílohou faktur bude zjišťovací protokol na práce provedené ve fakturačním období: </w:t>
      </w:r>
    </w:p>
    <w:p w14:paraId="30077EDB" w14:textId="77777777" w:rsidR="003712C9" w:rsidRPr="002814E8" w:rsidRDefault="003712C9" w:rsidP="00254F6A">
      <w:pPr>
        <w:numPr>
          <w:ilvl w:val="2"/>
          <w:numId w:val="20"/>
        </w:numPr>
        <w:ind w:left="1032" w:hanging="181"/>
        <w:jc w:val="both"/>
        <w:rPr>
          <w:sz w:val="21"/>
          <w:szCs w:val="21"/>
        </w:rPr>
      </w:pPr>
      <w:r w:rsidRPr="002814E8">
        <w:rPr>
          <w:sz w:val="21"/>
          <w:szCs w:val="21"/>
        </w:rPr>
        <w:t>který je vystavován k poslednímu dni fakturačního období;</w:t>
      </w:r>
    </w:p>
    <w:p w14:paraId="2A9A7106" w14:textId="77777777" w:rsidR="003712C9" w:rsidRPr="002814E8" w:rsidRDefault="003712C9" w:rsidP="00254F6A">
      <w:pPr>
        <w:numPr>
          <w:ilvl w:val="2"/>
          <w:numId w:val="20"/>
        </w:numPr>
        <w:ind w:left="1032" w:hanging="181"/>
        <w:jc w:val="both"/>
        <w:rPr>
          <w:sz w:val="21"/>
          <w:szCs w:val="21"/>
        </w:rPr>
      </w:pPr>
      <w:r w:rsidRPr="002814E8">
        <w:rPr>
          <w:sz w:val="21"/>
          <w:szCs w:val="21"/>
        </w:rPr>
        <w:t>který je datován a podepsán stavbyvedoucím a správcem stavby;</w:t>
      </w:r>
    </w:p>
    <w:p w14:paraId="01EEC861" w14:textId="77777777" w:rsidR="003712C9" w:rsidRPr="002814E8" w:rsidRDefault="003712C9" w:rsidP="00254F6A">
      <w:pPr>
        <w:numPr>
          <w:ilvl w:val="2"/>
          <w:numId w:val="20"/>
        </w:numPr>
        <w:ind w:left="1032" w:hanging="181"/>
        <w:jc w:val="both"/>
        <w:rPr>
          <w:sz w:val="21"/>
          <w:szCs w:val="21"/>
        </w:rPr>
      </w:pPr>
      <w:r w:rsidRPr="002814E8">
        <w:rPr>
          <w:sz w:val="21"/>
          <w:szCs w:val="21"/>
        </w:rPr>
        <w:t xml:space="preserve">ve kterém jsou uvedeny informace o čerpání finančních prostředků stavby, a to: </w:t>
      </w:r>
    </w:p>
    <w:p w14:paraId="4089D282" w14:textId="77777777" w:rsidR="003712C9" w:rsidRPr="002814E8" w:rsidRDefault="003712C9" w:rsidP="003712C9">
      <w:pPr>
        <w:numPr>
          <w:ilvl w:val="0"/>
          <w:numId w:val="7"/>
        </w:numPr>
        <w:ind w:left="1440" w:hanging="181"/>
        <w:jc w:val="both"/>
        <w:rPr>
          <w:sz w:val="21"/>
          <w:szCs w:val="21"/>
        </w:rPr>
      </w:pPr>
      <w:r w:rsidRPr="002814E8">
        <w:rPr>
          <w:sz w:val="21"/>
          <w:szCs w:val="21"/>
        </w:rPr>
        <w:t>částka dle SOD a případných dodatečných prací,</w:t>
      </w:r>
    </w:p>
    <w:p w14:paraId="025D9196" w14:textId="77777777" w:rsidR="003712C9" w:rsidRPr="002814E8" w:rsidRDefault="003712C9" w:rsidP="003712C9">
      <w:pPr>
        <w:numPr>
          <w:ilvl w:val="0"/>
          <w:numId w:val="7"/>
        </w:numPr>
        <w:ind w:left="1440" w:hanging="181"/>
        <w:jc w:val="both"/>
        <w:rPr>
          <w:sz w:val="21"/>
          <w:szCs w:val="21"/>
        </w:rPr>
      </w:pPr>
      <w:r w:rsidRPr="002814E8">
        <w:rPr>
          <w:sz w:val="21"/>
          <w:szCs w:val="21"/>
        </w:rPr>
        <w:t xml:space="preserve">čerpání od zahájení stavby do začátku sledovaného období, </w:t>
      </w:r>
    </w:p>
    <w:p w14:paraId="5AA6CF21" w14:textId="77777777" w:rsidR="003712C9" w:rsidRPr="002814E8" w:rsidRDefault="003712C9" w:rsidP="003712C9">
      <w:pPr>
        <w:numPr>
          <w:ilvl w:val="0"/>
          <w:numId w:val="7"/>
        </w:numPr>
        <w:ind w:left="1440" w:hanging="181"/>
        <w:jc w:val="both"/>
        <w:rPr>
          <w:sz w:val="21"/>
          <w:szCs w:val="21"/>
        </w:rPr>
      </w:pPr>
      <w:r w:rsidRPr="002814E8">
        <w:rPr>
          <w:sz w:val="21"/>
          <w:szCs w:val="21"/>
        </w:rPr>
        <w:t xml:space="preserve">čerpání v průběhu sledovaného období, </w:t>
      </w:r>
    </w:p>
    <w:p w14:paraId="4C650233" w14:textId="77777777" w:rsidR="003712C9" w:rsidRPr="002814E8" w:rsidRDefault="003712C9" w:rsidP="003712C9">
      <w:pPr>
        <w:numPr>
          <w:ilvl w:val="0"/>
          <w:numId w:val="7"/>
        </w:numPr>
        <w:ind w:left="1440" w:hanging="181"/>
        <w:jc w:val="both"/>
        <w:rPr>
          <w:sz w:val="21"/>
          <w:szCs w:val="21"/>
        </w:rPr>
      </w:pPr>
      <w:r w:rsidRPr="002814E8">
        <w:rPr>
          <w:sz w:val="21"/>
          <w:szCs w:val="21"/>
        </w:rPr>
        <w:t>čerpání od zahájení stavby do konce sledovaného období,</w:t>
      </w:r>
    </w:p>
    <w:p w14:paraId="5A124DDF" w14:textId="77777777" w:rsidR="003712C9" w:rsidRPr="002814E8" w:rsidRDefault="003712C9" w:rsidP="003712C9">
      <w:pPr>
        <w:numPr>
          <w:ilvl w:val="0"/>
          <w:numId w:val="7"/>
        </w:numPr>
        <w:ind w:left="1440" w:hanging="181"/>
        <w:jc w:val="both"/>
        <w:rPr>
          <w:sz w:val="21"/>
          <w:szCs w:val="21"/>
        </w:rPr>
      </w:pPr>
      <w:r w:rsidRPr="002814E8">
        <w:rPr>
          <w:sz w:val="21"/>
          <w:szCs w:val="21"/>
        </w:rPr>
        <w:t>údaj o částce, která má být dle celkové ceny ještě čerpána;</w:t>
      </w:r>
    </w:p>
    <w:p w14:paraId="0B423AB5" w14:textId="77777777" w:rsidR="003712C9" w:rsidRPr="002814E8" w:rsidRDefault="003712C9" w:rsidP="00254F6A">
      <w:pPr>
        <w:numPr>
          <w:ilvl w:val="2"/>
          <w:numId w:val="20"/>
        </w:numPr>
        <w:ind w:left="1032" w:hanging="181"/>
        <w:jc w:val="both"/>
        <w:rPr>
          <w:sz w:val="21"/>
          <w:szCs w:val="21"/>
        </w:rPr>
      </w:pPr>
      <w:r w:rsidRPr="002814E8">
        <w:rPr>
          <w:sz w:val="21"/>
          <w:szCs w:val="21"/>
        </w:rPr>
        <w:t>jejichž přílohou jsou celková rekapitulace a soupisy provedených prací.</w:t>
      </w:r>
    </w:p>
    <w:p w14:paraId="06D2EB4D"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Celková rekapitulace a soupisy provedených prací jsou:</w:t>
      </w:r>
    </w:p>
    <w:p w14:paraId="6499AFA1" w14:textId="77777777" w:rsidR="003712C9" w:rsidRPr="002814E8" w:rsidRDefault="003712C9" w:rsidP="00254F6A">
      <w:pPr>
        <w:numPr>
          <w:ilvl w:val="2"/>
          <w:numId w:val="20"/>
        </w:numPr>
        <w:ind w:left="1032" w:hanging="181"/>
        <w:jc w:val="both"/>
        <w:rPr>
          <w:sz w:val="21"/>
          <w:szCs w:val="21"/>
        </w:rPr>
      </w:pPr>
      <w:r w:rsidRPr="002814E8">
        <w:rPr>
          <w:sz w:val="21"/>
          <w:szCs w:val="21"/>
        </w:rPr>
        <w:t xml:space="preserve">vystavovány </w:t>
      </w:r>
      <w:r w:rsidR="002917BD" w:rsidRPr="002814E8">
        <w:rPr>
          <w:sz w:val="21"/>
          <w:szCs w:val="21"/>
        </w:rPr>
        <w:t>alespoň jednou měsíčně</w:t>
      </w:r>
      <w:r w:rsidRPr="002814E8">
        <w:rPr>
          <w:sz w:val="21"/>
          <w:szCs w:val="21"/>
        </w:rPr>
        <w:t>;</w:t>
      </w:r>
    </w:p>
    <w:p w14:paraId="76F39857" w14:textId="77777777" w:rsidR="003712C9" w:rsidRPr="002814E8" w:rsidRDefault="003712C9" w:rsidP="00254F6A">
      <w:pPr>
        <w:numPr>
          <w:ilvl w:val="2"/>
          <w:numId w:val="20"/>
        </w:numPr>
        <w:ind w:left="1032" w:hanging="181"/>
        <w:jc w:val="both"/>
        <w:rPr>
          <w:sz w:val="21"/>
          <w:szCs w:val="21"/>
        </w:rPr>
      </w:pPr>
      <w:r w:rsidRPr="002814E8">
        <w:rPr>
          <w:sz w:val="21"/>
          <w:szCs w:val="21"/>
        </w:rPr>
        <w:t>zpracovány po jednotlivých stavebních objektech, vč. informací o čerpání finančních prostředků výše uvedených;</w:t>
      </w:r>
    </w:p>
    <w:p w14:paraId="7A282E2C" w14:textId="77777777" w:rsidR="003712C9" w:rsidRPr="002814E8" w:rsidRDefault="003712C9" w:rsidP="00254F6A">
      <w:pPr>
        <w:numPr>
          <w:ilvl w:val="2"/>
          <w:numId w:val="20"/>
        </w:numPr>
        <w:ind w:left="1032" w:hanging="181"/>
        <w:jc w:val="both"/>
        <w:rPr>
          <w:sz w:val="21"/>
          <w:szCs w:val="21"/>
        </w:rPr>
      </w:pPr>
      <w:r w:rsidRPr="002814E8">
        <w:rPr>
          <w:sz w:val="21"/>
          <w:szCs w:val="21"/>
        </w:rPr>
        <w:t>dokladem o skutečně a řádně provedených pracích;</w:t>
      </w:r>
    </w:p>
    <w:p w14:paraId="728055D4" w14:textId="77777777" w:rsidR="003712C9" w:rsidRPr="002814E8" w:rsidRDefault="003712C9" w:rsidP="00254F6A">
      <w:pPr>
        <w:numPr>
          <w:ilvl w:val="2"/>
          <w:numId w:val="20"/>
        </w:numPr>
        <w:ind w:left="1032" w:hanging="181"/>
        <w:jc w:val="both"/>
        <w:rPr>
          <w:sz w:val="21"/>
          <w:szCs w:val="21"/>
        </w:rPr>
      </w:pPr>
      <w:r w:rsidRPr="002814E8">
        <w:rPr>
          <w:sz w:val="21"/>
          <w:szCs w:val="21"/>
        </w:rPr>
        <w:t>v souladu se zadáním stavby, zápisy ve stavebních denících a s rozpočtem;</w:t>
      </w:r>
    </w:p>
    <w:p w14:paraId="40698BFE" w14:textId="77777777" w:rsidR="003712C9" w:rsidRPr="002814E8" w:rsidRDefault="003712C9" w:rsidP="00254F6A">
      <w:pPr>
        <w:numPr>
          <w:ilvl w:val="2"/>
          <w:numId w:val="20"/>
        </w:numPr>
        <w:ind w:left="1032" w:hanging="181"/>
        <w:jc w:val="both"/>
        <w:rPr>
          <w:sz w:val="21"/>
          <w:szCs w:val="21"/>
        </w:rPr>
      </w:pPr>
      <w:r w:rsidRPr="002814E8">
        <w:rPr>
          <w:sz w:val="21"/>
          <w:szCs w:val="21"/>
        </w:rPr>
        <w:t>datovány a podepsány stavbyvedoucím a správcem stavby;</w:t>
      </w:r>
    </w:p>
    <w:p w14:paraId="2C2C715B" w14:textId="77777777" w:rsidR="003712C9" w:rsidRPr="002814E8" w:rsidRDefault="003712C9" w:rsidP="00254F6A">
      <w:pPr>
        <w:numPr>
          <w:ilvl w:val="2"/>
          <w:numId w:val="20"/>
        </w:numPr>
        <w:ind w:left="1032" w:hanging="181"/>
        <w:jc w:val="both"/>
        <w:rPr>
          <w:sz w:val="21"/>
          <w:szCs w:val="21"/>
        </w:rPr>
      </w:pPr>
      <w:r w:rsidRPr="002814E8">
        <w:rPr>
          <w:sz w:val="21"/>
          <w:szCs w:val="21"/>
        </w:rPr>
        <w:t xml:space="preserve">předány v tištěné podobě správci stavby a zaslány elektronicky ve formátu *.pdf a ve formátu XC4 - *.xml správci stavby a společně s fakturou na adresu </w:t>
      </w:r>
      <w:hyperlink r:id="rId10" w:history="1">
        <w:r w:rsidRPr="002814E8">
          <w:rPr>
            <w:sz w:val="21"/>
            <w:szCs w:val="21"/>
          </w:rPr>
          <w:t>faktury@susjmk.cz</w:t>
        </w:r>
      </w:hyperlink>
      <w:r w:rsidRPr="002814E8">
        <w:rPr>
          <w:sz w:val="21"/>
          <w:szCs w:val="21"/>
        </w:rPr>
        <w:t xml:space="preserve">. </w:t>
      </w:r>
    </w:p>
    <w:p w14:paraId="400580FB"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 xml:space="preserve">Přílohou závěrečné </w:t>
      </w:r>
      <w:r w:rsidR="00FD1F74" w:rsidRPr="002814E8">
        <w:rPr>
          <w:sz w:val="21"/>
          <w:szCs w:val="21"/>
        </w:rPr>
        <w:t xml:space="preserve">faktury </w:t>
      </w:r>
      <w:r w:rsidRPr="002814E8">
        <w:rPr>
          <w:sz w:val="21"/>
          <w:szCs w:val="21"/>
        </w:rPr>
        <w:t>bude protokol o dokončení stavby a protokol o předání a převzetí díla</w:t>
      </w:r>
      <w:r w:rsidR="00020CE7" w:rsidRPr="002814E8">
        <w:rPr>
          <w:sz w:val="21"/>
          <w:szCs w:val="21"/>
        </w:rPr>
        <w:t xml:space="preserve"> vyjma geometrických plánů</w:t>
      </w:r>
      <w:r w:rsidRPr="002814E8">
        <w:rPr>
          <w:sz w:val="21"/>
          <w:szCs w:val="21"/>
        </w:rPr>
        <w:t xml:space="preserve">. </w:t>
      </w:r>
      <w:r w:rsidR="00FD1F74" w:rsidRPr="002814E8">
        <w:rPr>
          <w:sz w:val="21"/>
          <w:szCs w:val="21"/>
        </w:rPr>
        <w:t>Přílohou faktury za geometrický plán bude protokol o předání a převzetí geometrického plánu.</w:t>
      </w:r>
    </w:p>
    <w:p w14:paraId="2E31FD9E"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 xml:space="preserve">Lhůta splatnosti všech faktur je 30 dní od doručení faktury objednateli. </w:t>
      </w:r>
    </w:p>
    <w:p w14:paraId="4EDB6778"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521D54F6"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Faktura je uhrazena dnem odepsání příslušné částky z účtu objednatele.</w:t>
      </w:r>
    </w:p>
    <w:p w14:paraId="4A51508F"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 xml:space="preserve">Zálohové platby se nesjednávají. </w:t>
      </w:r>
    </w:p>
    <w:p w14:paraId="2C8C6D12" w14:textId="77777777" w:rsidR="003712C9" w:rsidRPr="002814E8" w:rsidRDefault="003712C9" w:rsidP="00254F6A">
      <w:pPr>
        <w:numPr>
          <w:ilvl w:val="0"/>
          <w:numId w:val="20"/>
        </w:numPr>
        <w:tabs>
          <w:tab w:val="clear" w:pos="360"/>
          <w:tab w:val="num" w:pos="720"/>
        </w:tabs>
        <w:spacing w:before="120" w:after="120"/>
        <w:ind w:left="539" w:hanging="539"/>
        <w:jc w:val="both"/>
        <w:rPr>
          <w:sz w:val="21"/>
          <w:szCs w:val="21"/>
        </w:rPr>
      </w:pPr>
      <w:r w:rsidRPr="002814E8">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22410D54" w14:textId="77777777" w:rsidR="00A564E1" w:rsidRPr="002814E8" w:rsidRDefault="00A564E1" w:rsidP="00A564E1">
      <w:pPr>
        <w:spacing w:before="120" w:after="120"/>
        <w:ind w:left="539"/>
        <w:jc w:val="both"/>
        <w:rPr>
          <w:sz w:val="21"/>
          <w:szCs w:val="21"/>
        </w:rPr>
      </w:pPr>
    </w:p>
    <w:p w14:paraId="34A9156D"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provádění díla</w:t>
      </w:r>
    </w:p>
    <w:p w14:paraId="55A7BC21" w14:textId="77777777" w:rsidR="003712C9" w:rsidRPr="002814E8" w:rsidRDefault="003712C9" w:rsidP="00254F6A">
      <w:pPr>
        <w:keepNext/>
        <w:numPr>
          <w:ilvl w:val="0"/>
          <w:numId w:val="29"/>
        </w:numPr>
        <w:tabs>
          <w:tab w:val="clear" w:pos="720"/>
          <w:tab w:val="num" w:pos="540"/>
        </w:tabs>
        <w:spacing w:before="120" w:after="120"/>
        <w:ind w:left="539" w:hanging="539"/>
        <w:jc w:val="both"/>
        <w:rPr>
          <w:sz w:val="21"/>
          <w:szCs w:val="21"/>
        </w:rPr>
      </w:pPr>
      <w:r w:rsidRPr="002814E8">
        <w:rPr>
          <w:sz w:val="21"/>
          <w:szCs w:val="21"/>
        </w:rPr>
        <w:t>Zhotovitel je povinen provádět dílo s odbornou a potřebnou péčí, šetřit práv objednatele a třetích osob a při provádění díla šetřit veřejné zdroje.</w:t>
      </w:r>
    </w:p>
    <w:p w14:paraId="1EE92D69" w14:textId="1DA3F53E" w:rsidR="003712C9" w:rsidRPr="002814E8" w:rsidRDefault="003712C9" w:rsidP="00254F6A">
      <w:pPr>
        <w:pStyle w:val="Odstavecseseznamem"/>
        <w:numPr>
          <w:ilvl w:val="0"/>
          <w:numId w:val="29"/>
        </w:numPr>
        <w:tabs>
          <w:tab w:val="clear" w:pos="720"/>
          <w:tab w:val="num" w:pos="567"/>
        </w:tabs>
        <w:ind w:left="567" w:hanging="567"/>
        <w:rPr>
          <w:sz w:val="21"/>
          <w:szCs w:val="21"/>
        </w:rPr>
      </w:pPr>
      <w:r w:rsidRPr="002814E8">
        <w:rPr>
          <w:sz w:val="21"/>
          <w:szCs w:val="21"/>
        </w:rPr>
        <w:t>Zhotovitel je povinen provádět dílo prostřednictvím náležitě kvalifikovaných a odborně způsobilých osob. Je-li pro některou činnost stavby nutný dohled jiné odborné způsobilosti než má stavbyvedoucí, zajistí zhotovitel její přítomnost</w:t>
      </w:r>
      <w:r w:rsidR="009145BC">
        <w:rPr>
          <w:sz w:val="21"/>
          <w:szCs w:val="21"/>
        </w:rPr>
        <w:t>, např. pro realizací přeložek inženýrských sítí</w:t>
      </w:r>
      <w:r w:rsidRPr="002814E8">
        <w:rPr>
          <w:sz w:val="21"/>
          <w:szCs w:val="21"/>
        </w:rPr>
        <w:t xml:space="preserve">. </w:t>
      </w:r>
    </w:p>
    <w:p w14:paraId="727FCC70" w14:textId="77777777" w:rsidR="003712C9" w:rsidRPr="002814E8" w:rsidRDefault="003712C9" w:rsidP="00254F6A">
      <w:pPr>
        <w:numPr>
          <w:ilvl w:val="0"/>
          <w:numId w:val="29"/>
        </w:numPr>
        <w:tabs>
          <w:tab w:val="clear" w:pos="720"/>
          <w:tab w:val="num" w:pos="540"/>
        </w:tabs>
        <w:spacing w:before="120" w:after="120"/>
        <w:ind w:left="540" w:hanging="540"/>
        <w:jc w:val="both"/>
        <w:rPr>
          <w:sz w:val="21"/>
          <w:szCs w:val="21"/>
        </w:rPr>
      </w:pPr>
      <w:r w:rsidRPr="002814E8">
        <w:rPr>
          <w:sz w:val="21"/>
          <w:szCs w:val="21"/>
        </w:rPr>
        <w:t>Zhotovitel je povinen objednatele bezodkladně informovat o veškerých významných skutečnostech souvisejících s prováděním díla.</w:t>
      </w:r>
    </w:p>
    <w:p w14:paraId="2BD2E6D7" w14:textId="77777777" w:rsidR="003712C9" w:rsidRPr="002814E8" w:rsidRDefault="003712C9" w:rsidP="00254F6A">
      <w:pPr>
        <w:numPr>
          <w:ilvl w:val="0"/>
          <w:numId w:val="29"/>
        </w:numPr>
        <w:tabs>
          <w:tab w:val="clear" w:pos="720"/>
          <w:tab w:val="num" w:pos="540"/>
        </w:tabs>
        <w:spacing w:before="120" w:after="120"/>
        <w:ind w:left="540" w:hanging="540"/>
        <w:jc w:val="both"/>
        <w:rPr>
          <w:sz w:val="21"/>
          <w:szCs w:val="21"/>
        </w:rPr>
      </w:pPr>
      <w:r w:rsidRPr="002814E8">
        <w:rPr>
          <w:sz w:val="21"/>
          <w:szCs w:val="21"/>
        </w:rPr>
        <w:t xml:space="preserve">Zhotovitel je povinen dbát pokynů objednatele. V případě že zhotovitel provádí dílo v rozporu s dokumenty uvedenými v čl. II. odst. </w:t>
      </w:r>
      <w:r w:rsidR="00020CE7" w:rsidRPr="002814E8">
        <w:rPr>
          <w:sz w:val="21"/>
          <w:szCs w:val="21"/>
        </w:rPr>
        <w:t>3</w:t>
      </w:r>
      <w:r w:rsidRPr="002814E8">
        <w:rPr>
          <w:sz w:val="21"/>
          <w:szCs w:val="21"/>
        </w:rPr>
        <w:t>. této smlouvy, a ani přes písemné upozornění v zápise z kontrolního dne nebo ve stavebním deníku nesjedná nápravu, je objednatel oprávněn zastavit práce na stavbě nebo její části. Toto zastavení stavby nemá vliv na termíny plnění sjednané v čl. V</w:t>
      </w:r>
      <w:r w:rsidR="00020CE7" w:rsidRPr="002814E8">
        <w:rPr>
          <w:sz w:val="21"/>
          <w:szCs w:val="21"/>
        </w:rPr>
        <w:t>I</w:t>
      </w:r>
      <w:r w:rsidRPr="002814E8">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54EE8D36" w14:textId="77777777" w:rsidR="003712C9" w:rsidRPr="002814E8" w:rsidRDefault="003712C9" w:rsidP="00254F6A">
      <w:pPr>
        <w:numPr>
          <w:ilvl w:val="0"/>
          <w:numId w:val="29"/>
        </w:numPr>
        <w:tabs>
          <w:tab w:val="clear" w:pos="720"/>
          <w:tab w:val="num" w:pos="540"/>
        </w:tabs>
        <w:spacing w:before="120" w:after="120"/>
        <w:ind w:left="540" w:hanging="540"/>
        <w:jc w:val="both"/>
        <w:rPr>
          <w:sz w:val="21"/>
          <w:szCs w:val="21"/>
        </w:rPr>
      </w:pPr>
      <w:r w:rsidRPr="002814E8">
        <w:rPr>
          <w:sz w:val="21"/>
          <w:szCs w:val="21"/>
        </w:rPr>
        <w:lastRenderedPageBreak/>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5EAC38EA" w14:textId="77777777" w:rsidR="003712C9" w:rsidRPr="002814E8" w:rsidRDefault="003712C9" w:rsidP="00254F6A">
      <w:pPr>
        <w:numPr>
          <w:ilvl w:val="0"/>
          <w:numId w:val="29"/>
        </w:numPr>
        <w:tabs>
          <w:tab w:val="clear" w:pos="720"/>
          <w:tab w:val="num" w:pos="540"/>
        </w:tabs>
        <w:spacing w:before="120" w:after="120"/>
        <w:ind w:left="540" w:hanging="540"/>
        <w:jc w:val="both"/>
        <w:rPr>
          <w:sz w:val="21"/>
          <w:szCs w:val="21"/>
        </w:rPr>
      </w:pPr>
      <w:r w:rsidRPr="002814E8">
        <w:rPr>
          <w:sz w:val="21"/>
          <w:szCs w:val="21"/>
        </w:rPr>
        <w:t>Objednatel je oprávněn kontrolovat plnění této smlouvy průběžně. Zhotovitel je povinen ke kontrole poskytnout potřebnou součinnost.</w:t>
      </w:r>
    </w:p>
    <w:p w14:paraId="10106338" w14:textId="77777777" w:rsidR="00A564E1" w:rsidRPr="002814E8" w:rsidRDefault="00A564E1" w:rsidP="00A564E1">
      <w:pPr>
        <w:spacing w:before="120" w:after="120"/>
        <w:ind w:left="360"/>
        <w:jc w:val="both"/>
        <w:rPr>
          <w:sz w:val="21"/>
          <w:szCs w:val="21"/>
        </w:rPr>
      </w:pPr>
    </w:p>
    <w:p w14:paraId="5FBB18A2"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provádění stavby</w:t>
      </w:r>
    </w:p>
    <w:p w14:paraId="27ACEF05" w14:textId="2348CAC4" w:rsidR="00766640" w:rsidRPr="002814E8" w:rsidRDefault="00766640"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Zhotovitel je povinen zajistit při provádění prací ke zhotovení stavby dle této smlouvy trvalou přítomnost stavbyvedoucího</w:t>
      </w:r>
      <w:r w:rsidR="0064057C" w:rsidRPr="002814E8">
        <w:rPr>
          <w:sz w:val="21"/>
          <w:szCs w:val="21"/>
        </w:rPr>
        <w:t xml:space="preserve"> </w:t>
      </w:r>
      <w:r w:rsidRPr="002814E8">
        <w:rPr>
          <w:sz w:val="21"/>
          <w:szCs w:val="21"/>
        </w:rPr>
        <w:t>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05A696F" w14:textId="77777777" w:rsidR="00766640" w:rsidRPr="002814E8" w:rsidRDefault="00766640"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78BA044" w14:textId="77777777" w:rsidR="00DC735D" w:rsidRPr="002814E8" w:rsidRDefault="00DC735D"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Kontrola </w:t>
      </w:r>
    </w:p>
    <w:p w14:paraId="62901B7B" w14:textId="77777777" w:rsidR="003712C9" w:rsidRPr="002814E8" w:rsidRDefault="003712C9" w:rsidP="00254F6A">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postupovat v souladu s kontrolním a zkušebním plánem, který je přílohou této smlouvy. Je-li kontrolní a zkušební plán v rozporu a příslušnými technicko</w:t>
      </w:r>
      <w:r w:rsidR="002159F3" w:rsidRPr="002814E8">
        <w:rPr>
          <w:sz w:val="21"/>
          <w:szCs w:val="21"/>
        </w:rPr>
        <w:t>-</w:t>
      </w:r>
      <w:r w:rsidRPr="002814E8">
        <w:rPr>
          <w:sz w:val="21"/>
          <w:szCs w:val="21"/>
        </w:rPr>
        <w:t>kvalitativními podmínkami, platí tyto TKP.</w:t>
      </w:r>
    </w:p>
    <w:p w14:paraId="4D7B2229" w14:textId="77777777" w:rsidR="003712C9" w:rsidRPr="002814E8" w:rsidRDefault="003712C9" w:rsidP="00254F6A">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7DA6EFE" w14:textId="77777777" w:rsidR="003712C9" w:rsidRPr="002814E8" w:rsidRDefault="003712C9" w:rsidP="00254F6A">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B30ACF" w:rsidRPr="002814E8">
        <w:rPr>
          <w:sz w:val="21"/>
          <w:szCs w:val="21"/>
        </w:rPr>
        <w:t xml:space="preserve">dnatele či další dotčené osoby </w:t>
      </w:r>
      <w:r w:rsidRPr="002814E8">
        <w:rPr>
          <w:sz w:val="21"/>
          <w:szCs w:val="21"/>
        </w:rPr>
        <w:t>k provedení kontroly, je zhotovitel povinen umožnit objedna</w:t>
      </w:r>
      <w:r w:rsidR="00B30ACF" w:rsidRPr="002814E8">
        <w:rPr>
          <w:sz w:val="21"/>
          <w:szCs w:val="21"/>
        </w:rPr>
        <w:t xml:space="preserve">teli či dalším dotčeným osobám </w:t>
      </w:r>
      <w:r w:rsidRPr="002814E8">
        <w:rPr>
          <w:sz w:val="21"/>
          <w:szCs w:val="21"/>
        </w:rPr>
        <w:t xml:space="preserve">kontrolu provést, a to i s odstraněním zakrytí a novým provedením zakrytí na náklady zhotovitele. Náklady na takovou kontrolu nese zhotovitel. </w:t>
      </w:r>
    </w:p>
    <w:p w14:paraId="61E0AF8F" w14:textId="77777777" w:rsidR="003712C9" w:rsidRPr="002814E8" w:rsidRDefault="003712C9" w:rsidP="00254F6A">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3BBDE04" w14:textId="77777777" w:rsidR="003712C9" w:rsidRPr="002F4E6B" w:rsidRDefault="003712C9" w:rsidP="00254F6A">
      <w:pPr>
        <w:numPr>
          <w:ilvl w:val="0"/>
          <w:numId w:val="25"/>
        </w:numPr>
        <w:tabs>
          <w:tab w:val="clear" w:pos="720"/>
          <w:tab w:val="num" w:pos="540"/>
        </w:tabs>
        <w:spacing w:before="120" w:after="120"/>
        <w:ind w:left="540" w:hanging="540"/>
        <w:jc w:val="both"/>
        <w:rPr>
          <w:sz w:val="21"/>
          <w:szCs w:val="21"/>
        </w:rPr>
      </w:pPr>
      <w:r w:rsidRPr="002F4E6B">
        <w:rPr>
          <w:sz w:val="21"/>
          <w:szCs w:val="21"/>
        </w:rPr>
        <w:t>Zhotovitel je povinen pořizovat a průběžně objednateli předávat dokumentaci stavby. Dokumentaci stavby tvoří originály následujících dokumentů:</w:t>
      </w:r>
    </w:p>
    <w:p w14:paraId="5940E37E" w14:textId="77777777" w:rsidR="00697E5F" w:rsidRPr="002F4E6B" w:rsidRDefault="00127F87" w:rsidP="00254F6A">
      <w:pPr>
        <w:numPr>
          <w:ilvl w:val="2"/>
          <w:numId w:val="12"/>
        </w:numPr>
        <w:tabs>
          <w:tab w:val="left" w:pos="1080"/>
        </w:tabs>
        <w:ind w:left="1076"/>
        <w:jc w:val="both"/>
        <w:rPr>
          <w:sz w:val="21"/>
          <w:szCs w:val="21"/>
        </w:rPr>
      </w:pPr>
      <w:r w:rsidRPr="002F4E6B">
        <w:rPr>
          <w:sz w:val="21"/>
          <w:szCs w:val="21"/>
        </w:rPr>
        <w:t>Stavební deník;</w:t>
      </w:r>
    </w:p>
    <w:p w14:paraId="296440C7" w14:textId="77777777" w:rsidR="0032353D" w:rsidRPr="002F4E6B" w:rsidRDefault="0032353D" w:rsidP="00254F6A">
      <w:pPr>
        <w:numPr>
          <w:ilvl w:val="2"/>
          <w:numId w:val="12"/>
        </w:numPr>
        <w:tabs>
          <w:tab w:val="left" w:pos="1080"/>
        </w:tabs>
        <w:ind w:left="1076"/>
        <w:jc w:val="both"/>
        <w:rPr>
          <w:sz w:val="21"/>
          <w:szCs w:val="21"/>
        </w:rPr>
      </w:pPr>
      <w:r w:rsidRPr="002F4E6B">
        <w:rPr>
          <w:sz w:val="21"/>
          <w:szCs w:val="21"/>
        </w:rPr>
        <w:t>Záznam o hlavní prohlídce silnice prováděné při uvedení stavby do provozu;</w:t>
      </w:r>
    </w:p>
    <w:p w14:paraId="0615CA45" w14:textId="77777777" w:rsidR="00127F87" w:rsidRPr="002F4E6B" w:rsidRDefault="00127F87" w:rsidP="00254F6A">
      <w:pPr>
        <w:numPr>
          <w:ilvl w:val="2"/>
          <w:numId w:val="34"/>
        </w:numPr>
        <w:tabs>
          <w:tab w:val="left" w:pos="1080"/>
        </w:tabs>
        <w:ind w:left="1076"/>
        <w:jc w:val="both"/>
        <w:rPr>
          <w:sz w:val="21"/>
          <w:szCs w:val="21"/>
        </w:rPr>
      </w:pPr>
      <w:r w:rsidRPr="002F4E6B">
        <w:rPr>
          <w:sz w:val="21"/>
          <w:szCs w:val="21"/>
        </w:rPr>
        <w:t>Protokoly o průběhu a výsledku veškerých zkoušek a revizí;</w:t>
      </w:r>
    </w:p>
    <w:p w14:paraId="0CFD607B" w14:textId="77777777" w:rsidR="00C13E27" w:rsidRPr="002F4E6B" w:rsidRDefault="00127F87" w:rsidP="00254F6A">
      <w:pPr>
        <w:numPr>
          <w:ilvl w:val="2"/>
          <w:numId w:val="34"/>
        </w:numPr>
        <w:tabs>
          <w:tab w:val="left" w:pos="1080"/>
        </w:tabs>
        <w:ind w:left="1076"/>
        <w:jc w:val="both"/>
        <w:rPr>
          <w:sz w:val="21"/>
          <w:szCs w:val="21"/>
        </w:rPr>
      </w:pPr>
      <w:r w:rsidRPr="002F4E6B">
        <w:rPr>
          <w:sz w:val="21"/>
          <w:szCs w:val="21"/>
        </w:rPr>
        <w:t>Certifikáty a prohlášení o shodě použitých materiálů a výrobků;</w:t>
      </w:r>
    </w:p>
    <w:p w14:paraId="6F6B16FD" w14:textId="77777777" w:rsidR="002E482E" w:rsidRPr="002F4E6B" w:rsidRDefault="0062517B" w:rsidP="00254F6A">
      <w:pPr>
        <w:numPr>
          <w:ilvl w:val="2"/>
          <w:numId w:val="34"/>
        </w:numPr>
        <w:tabs>
          <w:tab w:val="left" w:pos="1080"/>
        </w:tabs>
        <w:ind w:left="1076"/>
        <w:jc w:val="both"/>
        <w:rPr>
          <w:sz w:val="21"/>
          <w:szCs w:val="21"/>
        </w:rPr>
      </w:pPr>
      <w:r w:rsidRPr="002F4E6B">
        <w:rPr>
          <w:sz w:val="21"/>
          <w:szCs w:val="21"/>
        </w:rPr>
        <w:t>F</w:t>
      </w:r>
      <w:r w:rsidR="002E482E" w:rsidRPr="002F4E6B">
        <w:rPr>
          <w:sz w:val="21"/>
          <w:szCs w:val="21"/>
        </w:rPr>
        <w:t>otodokumentace provádění stavby, vč. fotodokumentace stavu blízkých nemovitých věcí před</w:t>
      </w:r>
      <w:r w:rsidR="00680D26" w:rsidRPr="002F4E6B">
        <w:rPr>
          <w:sz w:val="21"/>
          <w:szCs w:val="21"/>
        </w:rPr>
        <w:t xml:space="preserve"> </w:t>
      </w:r>
      <w:r w:rsidR="00D93416" w:rsidRPr="002F4E6B">
        <w:rPr>
          <w:sz w:val="21"/>
          <w:szCs w:val="21"/>
        </w:rPr>
        <w:t xml:space="preserve">a </w:t>
      </w:r>
      <w:r w:rsidR="002E482E" w:rsidRPr="002F4E6B">
        <w:rPr>
          <w:sz w:val="21"/>
          <w:szCs w:val="21"/>
        </w:rPr>
        <w:t>po stavbě - elektronicky (mailem na adresu správce stavby nebo na nosiči USB flash disk)</w:t>
      </w:r>
      <w:r w:rsidRPr="002F4E6B">
        <w:rPr>
          <w:sz w:val="21"/>
          <w:szCs w:val="21"/>
        </w:rPr>
        <w:t>;</w:t>
      </w:r>
    </w:p>
    <w:p w14:paraId="7B7F81AB" w14:textId="1BAE6100" w:rsidR="00AF4F90" w:rsidRPr="00812334" w:rsidRDefault="00127F87" w:rsidP="00812334">
      <w:pPr>
        <w:numPr>
          <w:ilvl w:val="2"/>
          <w:numId w:val="34"/>
        </w:numPr>
        <w:tabs>
          <w:tab w:val="left" w:pos="1080"/>
        </w:tabs>
        <w:ind w:left="1076"/>
        <w:jc w:val="both"/>
        <w:rPr>
          <w:sz w:val="21"/>
          <w:szCs w:val="21"/>
        </w:rPr>
      </w:pPr>
      <w:r w:rsidRPr="002F4E6B">
        <w:rPr>
          <w:sz w:val="21"/>
          <w:szCs w:val="21"/>
        </w:rPr>
        <w:t xml:space="preserve">Doklady o likvidaci odpadu - minimální obsah dokladu je stanoven v odst. </w:t>
      </w:r>
      <w:r w:rsidR="00620187" w:rsidRPr="002F4E6B">
        <w:rPr>
          <w:sz w:val="21"/>
          <w:szCs w:val="21"/>
        </w:rPr>
        <w:t>11</w:t>
      </w:r>
      <w:r w:rsidRPr="002F4E6B">
        <w:rPr>
          <w:sz w:val="21"/>
          <w:szCs w:val="21"/>
        </w:rPr>
        <w:t>. tohoto článku</w:t>
      </w:r>
      <w:r w:rsidR="00AF4F90" w:rsidRPr="00812334">
        <w:rPr>
          <w:sz w:val="21"/>
          <w:szCs w:val="21"/>
        </w:rPr>
        <w:t>.</w:t>
      </w:r>
    </w:p>
    <w:p w14:paraId="659E66D8" w14:textId="77777777" w:rsidR="00BD3F45" w:rsidRPr="002F4E6B" w:rsidRDefault="00BD3F45" w:rsidP="00BD3F45">
      <w:pPr>
        <w:tabs>
          <w:tab w:val="left" w:pos="1080"/>
        </w:tabs>
        <w:ind w:left="1076"/>
        <w:jc w:val="both"/>
        <w:rPr>
          <w:sz w:val="21"/>
          <w:szCs w:val="21"/>
        </w:rPr>
      </w:pPr>
    </w:p>
    <w:p w14:paraId="08DC51B3" w14:textId="77777777" w:rsidR="00127F87" w:rsidRPr="002814E8" w:rsidRDefault="00E5294C" w:rsidP="00BD7A32">
      <w:pPr>
        <w:spacing w:after="120"/>
        <w:ind w:left="539"/>
        <w:jc w:val="both"/>
        <w:rPr>
          <w:sz w:val="21"/>
          <w:szCs w:val="21"/>
        </w:rPr>
      </w:pPr>
      <w:r w:rsidRPr="002F4E6B">
        <w:rPr>
          <w:sz w:val="21"/>
          <w:szCs w:val="21"/>
        </w:rPr>
        <w:t>Dokumentace bude odpovídat požadavkům stanoveným právním řádem a požadavkům, které jsou dány účelem pořizování dokumentace daného druhu.</w:t>
      </w:r>
    </w:p>
    <w:p w14:paraId="073702B8" w14:textId="77777777" w:rsidR="00766640" w:rsidRPr="002814E8" w:rsidRDefault="00766640" w:rsidP="00766640">
      <w:pPr>
        <w:tabs>
          <w:tab w:val="num" w:pos="540"/>
        </w:tabs>
        <w:spacing w:before="120" w:after="120"/>
        <w:ind w:left="539"/>
        <w:jc w:val="both"/>
        <w:rPr>
          <w:sz w:val="21"/>
          <w:szCs w:val="21"/>
        </w:rPr>
      </w:pPr>
      <w:r w:rsidRPr="002814E8">
        <w:rPr>
          <w:sz w:val="21"/>
          <w:szCs w:val="21"/>
        </w:rPr>
        <w:t>Zhotovitel je povinen průběžně předávat kopie dokladů tvořících dokumentaci stavby. Zhotovitel je povinen nejpozději do dokončení stavby předat originály dokladů tvořících dokumentaci stavby.</w:t>
      </w:r>
    </w:p>
    <w:p w14:paraId="646FF348" w14:textId="77777777" w:rsidR="00DC004B" w:rsidRPr="002814E8" w:rsidRDefault="00127F87"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Stavební deník je základní dokumentací průběhu provádění díla. Zhotovitel je povinen vést stavební deník v souladu </w:t>
      </w:r>
      <w:r w:rsidR="004B7FCB" w:rsidRPr="002814E8">
        <w:rPr>
          <w:sz w:val="21"/>
          <w:szCs w:val="21"/>
        </w:rPr>
        <w:t>s § 166 zákona č. 283/2021 Sb., Stavební zákon</w:t>
      </w:r>
      <w:r w:rsidRPr="002814E8">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w:t>
      </w:r>
      <w:r w:rsidRPr="002814E8">
        <w:rPr>
          <w:sz w:val="21"/>
          <w:szCs w:val="21"/>
        </w:rPr>
        <w:lastRenderedPageBreak/>
        <w:t xml:space="preserve">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5D4F1F7" w14:textId="77777777" w:rsidR="00127F87" w:rsidRPr="002814E8" w:rsidRDefault="00127F87"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Poddodavatelé</w:t>
      </w:r>
      <w:r w:rsidR="00254F6A" w:rsidRPr="002814E8">
        <w:rPr>
          <w:sz w:val="21"/>
          <w:szCs w:val="21"/>
        </w:rPr>
        <w:t xml:space="preserve"> a jiní dodavatelé </w:t>
      </w:r>
    </w:p>
    <w:p w14:paraId="45535E48" w14:textId="2A7362E2" w:rsidR="00F45316" w:rsidRPr="002814E8" w:rsidRDefault="00F45316" w:rsidP="00254F6A">
      <w:pPr>
        <w:pStyle w:val="Odstavecseseznamem"/>
        <w:numPr>
          <w:ilvl w:val="1"/>
          <w:numId w:val="21"/>
        </w:numPr>
        <w:tabs>
          <w:tab w:val="left" w:pos="1080"/>
        </w:tabs>
        <w:suppressAutoHyphens/>
        <w:spacing w:before="120" w:after="120"/>
        <w:ind w:left="1134" w:hanging="425"/>
        <w:jc w:val="both"/>
        <w:rPr>
          <w:sz w:val="21"/>
          <w:szCs w:val="21"/>
        </w:rPr>
      </w:pPr>
      <w:r w:rsidRPr="002814E8">
        <w:rPr>
          <w:sz w:val="21"/>
          <w:szCs w:val="21"/>
        </w:rPr>
        <w:t>Poddodavatel je osoba, pomocí které dodavatel plní určitou část díla nebo která má k plnění díla poskytnout určité věci či práva. Náplň činnosti stavbyvedoucího</w:t>
      </w:r>
      <w:r w:rsidR="0064057C" w:rsidRPr="002814E8">
        <w:rPr>
          <w:sz w:val="21"/>
          <w:szCs w:val="21"/>
        </w:rPr>
        <w:t xml:space="preserve"> </w:t>
      </w:r>
      <w:r w:rsidRPr="002814E8">
        <w:rPr>
          <w:sz w:val="21"/>
          <w:szCs w:val="21"/>
        </w:rPr>
        <w:t>nelze plnit pomocí poddodavatele.</w:t>
      </w:r>
    </w:p>
    <w:p w14:paraId="2A54C9EC" w14:textId="77777777" w:rsidR="00F45316" w:rsidRPr="002814E8" w:rsidRDefault="00F45316" w:rsidP="00F45316">
      <w:pPr>
        <w:pStyle w:val="Odstavecseseznamem"/>
        <w:tabs>
          <w:tab w:val="left" w:pos="1080"/>
        </w:tabs>
        <w:suppressAutoHyphens/>
        <w:spacing w:before="120" w:after="120"/>
        <w:ind w:left="1440"/>
        <w:jc w:val="both"/>
        <w:rPr>
          <w:sz w:val="21"/>
          <w:szCs w:val="21"/>
        </w:rPr>
      </w:pPr>
    </w:p>
    <w:p w14:paraId="11D32D71" w14:textId="77777777" w:rsidR="00AD14FD" w:rsidRPr="002814E8" w:rsidRDefault="00AD14FD" w:rsidP="00254F6A">
      <w:pPr>
        <w:pStyle w:val="Odstavecseseznamem"/>
        <w:numPr>
          <w:ilvl w:val="1"/>
          <w:numId w:val="21"/>
        </w:numPr>
        <w:tabs>
          <w:tab w:val="left" w:pos="1080"/>
        </w:tabs>
        <w:suppressAutoHyphens/>
        <w:spacing w:before="120" w:after="120"/>
        <w:ind w:left="1134" w:hanging="425"/>
        <w:jc w:val="both"/>
        <w:rPr>
          <w:sz w:val="21"/>
          <w:szCs w:val="21"/>
        </w:rPr>
      </w:pPr>
      <w:r w:rsidRPr="002814E8">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2814E8" w14:paraId="1420D70C"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6D82FF32" w14:textId="77777777" w:rsidR="00AD14FD" w:rsidRPr="002814E8" w:rsidRDefault="00AD14FD" w:rsidP="00403B46">
            <w:pPr>
              <w:tabs>
                <w:tab w:val="left" w:pos="61"/>
              </w:tabs>
              <w:spacing w:before="120" w:after="120"/>
              <w:ind w:left="61"/>
              <w:jc w:val="both"/>
              <w:rPr>
                <w:sz w:val="21"/>
                <w:szCs w:val="21"/>
              </w:rPr>
            </w:pPr>
            <w:r w:rsidRPr="002814E8">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5851560" w14:textId="77777777" w:rsidR="00AD14FD" w:rsidRPr="002814E8" w:rsidRDefault="00AD14FD" w:rsidP="00403B46">
            <w:pPr>
              <w:tabs>
                <w:tab w:val="left" w:pos="61"/>
              </w:tabs>
              <w:spacing w:before="120" w:after="120"/>
              <w:ind w:left="61"/>
              <w:jc w:val="center"/>
              <w:rPr>
                <w:sz w:val="21"/>
                <w:szCs w:val="21"/>
              </w:rPr>
            </w:pPr>
            <w:r w:rsidRPr="002814E8">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6D91F996" w14:textId="77777777" w:rsidR="00AD14FD" w:rsidRPr="002814E8" w:rsidRDefault="00AD14FD" w:rsidP="00403B46">
            <w:pPr>
              <w:tabs>
                <w:tab w:val="left" w:pos="61"/>
              </w:tabs>
              <w:spacing w:before="120" w:after="120"/>
              <w:ind w:left="61"/>
              <w:jc w:val="both"/>
              <w:rPr>
                <w:sz w:val="21"/>
                <w:szCs w:val="21"/>
              </w:rPr>
            </w:pPr>
            <w:r w:rsidRPr="002814E8">
              <w:rPr>
                <w:sz w:val="21"/>
                <w:szCs w:val="21"/>
              </w:rPr>
              <w:t xml:space="preserve">Rozsah prací </w:t>
            </w:r>
          </w:p>
        </w:tc>
      </w:tr>
      <w:tr w:rsidR="00AD14FD" w:rsidRPr="002814E8" w14:paraId="50CC7506"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4AE69C09" w14:textId="77777777" w:rsidR="00AD14FD" w:rsidRPr="002814E8" w:rsidRDefault="00AD14FD" w:rsidP="00403B46">
            <w:pPr>
              <w:tabs>
                <w:tab w:val="left" w:pos="61"/>
                <w:tab w:val="left" w:pos="6300"/>
              </w:tabs>
              <w:spacing w:before="120" w:after="120"/>
              <w:ind w:left="61"/>
              <w:rPr>
                <w:b/>
                <w:smallCaps/>
                <w:spacing w:val="20"/>
                <w:sz w:val="21"/>
                <w:szCs w:val="21"/>
              </w:rPr>
            </w:pPr>
            <w:permStart w:id="1199065961" w:edGrp="everyone"/>
            <w:r w:rsidRPr="002814E8">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BFCD359" w14:textId="77777777" w:rsidR="00AD14FD" w:rsidRPr="002814E8" w:rsidRDefault="00AD14FD" w:rsidP="00403B46">
            <w:pPr>
              <w:tabs>
                <w:tab w:val="left" w:pos="61"/>
                <w:tab w:val="left" w:pos="6300"/>
              </w:tabs>
              <w:spacing w:before="120" w:after="120"/>
              <w:ind w:left="61"/>
              <w:jc w:val="center"/>
              <w:rPr>
                <w:b/>
                <w:sz w:val="21"/>
                <w:szCs w:val="21"/>
                <w:highlight w:val="yellow"/>
              </w:rPr>
            </w:pPr>
            <w:r w:rsidRPr="002814E8">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7D44BB25" w14:textId="77777777" w:rsidR="00AD14FD" w:rsidRPr="002814E8" w:rsidRDefault="00AD14FD" w:rsidP="00403B46">
            <w:pPr>
              <w:tabs>
                <w:tab w:val="left" w:pos="61"/>
                <w:tab w:val="left" w:pos="6300"/>
              </w:tabs>
              <w:spacing w:before="120" w:after="120"/>
              <w:ind w:left="61"/>
              <w:rPr>
                <w:b/>
                <w:smallCaps/>
                <w:spacing w:val="20"/>
                <w:sz w:val="21"/>
                <w:szCs w:val="21"/>
              </w:rPr>
            </w:pPr>
            <w:r w:rsidRPr="002814E8">
              <w:rPr>
                <w:b/>
                <w:sz w:val="21"/>
                <w:szCs w:val="21"/>
                <w:highlight w:val="yellow"/>
              </w:rPr>
              <w:t>***</w:t>
            </w:r>
          </w:p>
        </w:tc>
      </w:tr>
    </w:tbl>
    <w:permEnd w:id="1199065961"/>
    <w:p w14:paraId="4EB24750" w14:textId="77777777" w:rsidR="00AD14FD" w:rsidRPr="002814E8" w:rsidRDefault="00AD14FD" w:rsidP="00AD14FD">
      <w:pPr>
        <w:tabs>
          <w:tab w:val="left" w:pos="1080"/>
        </w:tabs>
        <w:spacing w:before="120" w:after="120"/>
        <w:ind w:left="1080"/>
        <w:jc w:val="both"/>
        <w:rPr>
          <w:sz w:val="21"/>
          <w:szCs w:val="21"/>
        </w:rPr>
      </w:pPr>
      <w:r w:rsidRPr="002814E8">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w:t>
      </w:r>
      <w:r w:rsidR="00470527" w:rsidRPr="002814E8">
        <w:rPr>
          <w:sz w:val="21"/>
          <w:szCs w:val="21"/>
        </w:rPr>
        <w:t>nebo pokud v zadávacím řízení prokázal zhotovitel kvalifikaci prostřednictvím jiné osoby a nyní chce tuto část díla provádět sám</w:t>
      </w:r>
      <w:r w:rsidRPr="002814E8">
        <w:rPr>
          <w:sz w:val="21"/>
          <w:szCs w:val="21"/>
        </w:rPr>
        <w:t>. Objednatel si vyhrazuje právo navrhovanou změnu odmítnout, a to i opakovaně.</w:t>
      </w:r>
    </w:p>
    <w:p w14:paraId="2866A3A0" w14:textId="77777777" w:rsidR="00AD14FD" w:rsidRPr="002814E8" w:rsidRDefault="00AD14FD" w:rsidP="00254F6A">
      <w:pPr>
        <w:pStyle w:val="Odstavecseseznamem"/>
        <w:numPr>
          <w:ilvl w:val="1"/>
          <w:numId w:val="21"/>
        </w:numPr>
        <w:tabs>
          <w:tab w:val="left" w:pos="1080"/>
        </w:tabs>
        <w:suppressAutoHyphens/>
        <w:spacing w:before="120" w:after="120"/>
        <w:ind w:left="1134" w:hanging="425"/>
        <w:jc w:val="both"/>
        <w:rPr>
          <w:sz w:val="21"/>
          <w:szCs w:val="21"/>
        </w:rPr>
      </w:pPr>
      <w:r w:rsidRPr="002814E8">
        <w:rPr>
          <w:sz w:val="21"/>
          <w:szCs w:val="21"/>
        </w:rPr>
        <w:t xml:space="preserve">Dodávka obalové směsi pro stavbu bude zajištěna z následující obalovny: </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AD14FD" w:rsidRPr="002814E8" w14:paraId="5815C6C6" w14:textId="77777777" w:rsidTr="00403B46">
        <w:trPr>
          <w:trHeight w:val="539"/>
        </w:trPr>
        <w:tc>
          <w:tcPr>
            <w:tcW w:w="3118" w:type="dxa"/>
          </w:tcPr>
          <w:p w14:paraId="04A0099F" w14:textId="77777777" w:rsidR="00AD14FD" w:rsidRPr="002814E8" w:rsidRDefault="00AD14FD" w:rsidP="00403B46">
            <w:pPr>
              <w:tabs>
                <w:tab w:val="left" w:pos="61"/>
              </w:tabs>
              <w:spacing w:before="120" w:after="120"/>
              <w:ind w:left="61"/>
              <w:jc w:val="both"/>
              <w:rPr>
                <w:sz w:val="21"/>
                <w:szCs w:val="21"/>
              </w:rPr>
            </w:pPr>
            <w:r w:rsidRPr="002814E8">
              <w:rPr>
                <w:sz w:val="21"/>
                <w:szCs w:val="21"/>
              </w:rPr>
              <w:t xml:space="preserve">Název </w:t>
            </w:r>
          </w:p>
        </w:tc>
        <w:tc>
          <w:tcPr>
            <w:tcW w:w="1559" w:type="dxa"/>
          </w:tcPr>
          <w:p w14:paraId="0A9DB9BC" w14:textId="77777777" w:rsidR="00AD14FD" w:rsidRPr="002814E8" w:rsidRDefault="00AD14FD" w:rsidP="00403B46">
            <w:pPr>
              <w:tabs>
                <w:tab w:val="left" w:pos="61"/>
              </w:tabs>
              <w:spacing w:before="120" w:after="120"/>
              <w:ind w:left="61"/>
              <w:jc w:val="center"/>
              <w:rPr>
                <w:sz w:val="21"/>
                <w:szCs w:val="21"/>
              </w:rPr>
            </w:pPr>
            <w:r w:rsidRPr="002814E8">
              <w:rPr>
                <w:sz w:val="21"/>
                <w:szCs w:val="21"/>
              </w:rPr>
              <w:t>IČO</w:t>
            </w:r>
          </w:p>
        </w:tc>
        <w:tc>
          <w:tcPr>
            <w:tcW w:w="4928" w:type="dxa"/>
          </w:tcPr>
          <w:p w14:paraId="5FEB11C6" w14:textId="77777777" w:rsidR="00AD14FD" w:rsidRPr="002814E8" w:rsidRDefault="00AD14FD" w:rsidP="00403B46">
            <w:pPr>
              <w:tabs>
                <w:tab w:val="left" w:pos="61"/>
              </w:tabs>
              <w:spacing w:before="120" w:after="120"/>
              <w:ind w:left="61"/>
              <w:jc w:val="both"/>
              <w:rPr>
                <w:sz w:val="21"/>
                <w:szCs w:val="21"/>
              </w:rPr>
            </w:pPr>
            <w:r w:rsidRPr="002814E8">
              <w:rPr>
                <w:sz w:val="21"/>
                <w:szCs w:val="21"/>
              </w:rPr>
              <w:t>Adresa obalovny</w:t>
            </w:r>
          </w:p>
        </w:tc>
      </w:tr>
      <w:tr w:rsidR="00AD14FD" w:rsidRPr="002814E8" w14:paraId="61D9240D" w14:textId="77777777" w:rsidTr="00403B46">
        <w:trPr>
          <w:trHeight w:val="556"/>
        </w:trPr>
        <w:tc>
          <w:tcPr>
            <w:tcW w:w="3118" w:type="dxa"/>
          </w:tcPr>
          <w:p w14:paraId="56777EB5" w14:textId="77777777" w:rsidR="00AD14FD" w:rsidRPr="002814E8" w:rsidRDefault="00AD14FD" w:rsidP="00403B46">
            <w:pPr>
              <w:tabs>
                <w:tab w:val="left" w:pos="61"/>
                <w:tab w:val="left" w:pos="6300"/>
              </w:tabs>
              <w:spacing w:before="120" w:after="120"/>
              <w:ind w:left="61"/>
              <w:rPr>
                <w:b/>
                <w:smallCaps/>
                <w:spacing w:val="20"/>
                <w:sz w:val="21"/>
                <w:szCs w:val="21"/>
              </w:rPr>
            </w:pPr>
            <w:permStart w:id="1260420519" w:edGrp="everyone"/>
            <w:r w:rsidRPr="002814E8">
              <w:rPr>
                <w:b/>
                <w:sz w:val="21"/>
                <w:szCs w:val="21"/>
                <w:highlight w:val="yellow"/>
              </w:rPr>
              <w:t>***</w:t>
            </w:r>
          </w:p>
        </w:tc>
        <w:tc>
          <w:tcPr>
            <w:tcW w:w="1559" w:type="dxa"/>
          </w:tcPr>
          <w:p w14:paraId="4144CB5B" w14:textId="77777777" w:rsidR="00AD14FD" w:rsidRPr="002814E8" w:rsidRDefault="00AD14FD" w:rsidP="00403B46">
            <w:pPr>
              <w:tabs>
                <w:tab w:val="left" w:pos="61"/>
                <w:tab w:val="left" w:pos="6300"/>
              </w:tabs>
              <w:spacing w:before="120" w:after="120"/>
              <w:ind w:left="61"/>
              <w:jc w:val="center"/>
              <w:rPr>
                <w:b/>
                <w:sz w:val="21"/>
                <w:szCs w:val="21"/>
                <w:highlight w:val="yellow"/>
              </w:rPr>
            </w:pPr>
            <w:r w:rsidRPr="002814E8">
              <w:rPr>
                <w:b/>
                <w:sz w:val="21"/>
                <w:szCs w:val="21"/>
                <w:highlight w:val="yellow"/>
              </w:rPr>
              <w:t>***</w:t>
            </w:r>
          </w:p>
        </w:tc>
        <w:tc>
          <w:tcPr>
            <w:tcW w:w="4928" w:type="dxa"/>
          </w:tcPr>
          <w:p w14:paraId="073A4797" w14:textId="77777777" w:rsidR="00AD14FD" w:rsidRPr="002814E8" w:rsidRDefault="00AD14FD" w:rsidP="00403B46">
            <w:pPr>
              <w:tabs>
                <w:tab w:val="left" w:pos="61"/>
                <w:tab w:val="left" w:pos="6300"/>
              </w:tabs>
              <w:spacing w:before="120" w:after="120"/>
              <w:ind w:left="61"/>
              <w:rPr>
                <w:b/>
                <w:smallCaps/>
                <w:spacing w:val="20"/>
                <w:sz w:val="21"/>
                <w:szCs w:val="21"/>
              </w:rPr>
            </w:pPr>
            <w:r w:rsidRPr="002814E8">
              <w:rPr>
                <w:b/>
                <w:sz w:val="21"/>
                <w:szCs w:val="21"/>
                <w:highlight w:val="yellow"/>
              </w:rPr>
              <w:t>***</w:t>
            </w:r>
          </w:p>
        </w:tc>
      </w:tr>
    </w:tbl>
    <w:permEnd w:id="1260420519"/>
    <w:p w14:paraId="6248E967" w14:textId="77777777" w:rsidR="00AD14FD" w:rsidRPr="002814E8" w:rsidRDefault="00AD14FD" w:rsidP="00AD14FD">
      <w:pPr>
        <w:tabs>
          <w:tab w:val="left" w:pos="1080"/>
        </w:tabs>
        <w:spacing w:before="120" w:after="120"/>
        <w:ind w:left="1080"/>
        <w:jc w:val="both"/>
        <w:rPr>
          <w:sz w:val="21"/>
          <w:szCs w:val="21"/>
        </w:rPr>
      </w:pPr>
      <w:r w:rsidRPr="002814E8">
        <w:rPr>
          <w:sz w:val="21"/>
          <w:szCs w:val="21"/>
        </w:rPr>
        <w:t>Zhotovitel je oprávněn provádět dodávku obalované směsi s pomocí jiných dodavatelů či poddodavatelů pouze na základě předchozího písemného souhlasu objednatele.</w:t>
      </w:r>
    </w:p>
    <w:p w14:paraId="222EF6BA" w14:textId="77777777" w:rsidR="00F45316" w:rsidRPr="002814E8" w:rsidRDefault="00F45316" w:rsidP="00F45316">
      <w:pPr>
        <w:pStyle w:val="Odstavecseseznamem"/>
        <w:tabs>
          <w:tab w:val="left" w:pos="1080"/>
        </w:tabs>
        <w:suppressAutoHyphens/>
        <w:spacing w:before="120" w:after="120"/>
        <w:ind w:left="1134"/>
        <w:jc w:val="both"/>
        <w:rPr>
          <w:sz w:val="21"/>
          <w:szCs w:val="21"/>
        </w:rPr>
      </w:pPr>
    </w:p>
    <w:p w14:paraId="7EBBFD08" w14:textId="77777777" w:rsidR="00AD14FD" w:rsidRPr="002814E8" w:rsidRDefault="00AD14FD" w:rsidP="00254F6A">
      <w:pPr>
        <w:pStyle w:val="Odstavecseseznamem"/>
        <w:numPr>
          <w:ilvl w:val="1"/>
          <w:numId w:val="21"/>
        </w:numPr>
        <w:rPr>
          <w:sz w:val="21"/>
          <w:szCs w:val="21"/>
        </w:rPr>
      </w:pPr>
      <w:r w:rsidRPr="002814E8">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0CE71658" w14:textId="77777777" w:rsidR="00AD14FD" w:rsidRPr="002814E8" w:rsidRDefault="00AD14FD" w:rsidP="00AD14FD">
      <w:pPr>
        <w:pStyle w:val="Odstavecseseznamem"/>
        <w:tabs>
          <w:tab w:val="left" w:pos="1080"/>
        </w:tabs>
        <w:suppressAutoHyphens/>
        <w:spacing w:before="120" w:after="120"/>
        <w:ind w:left="1134"/>
        <w:jc w:val="both"/>
        <w:rPr>
          <w:sz w:val="21"/>
          <w:szCs w:val="21"/>
        </w:rPr>
      </w:pPr>
    </w:p>
    <w:p w14:paraId="1850D9F4" w14:textId="77777777" w:rsidR="00F45316" w:rsidRPr="002814E8" w:rsidRDefault="00F45316" w:rsidP="00254F6A">
      <w:pPr>
        <w:pStyle w:val="Odstavecseseznamem"/>
        <w:numPr>
          <w:ilvl w:val="1"/>
          <w:numId w:val="21"/>
        </w:numPr>
        <w:rPr>
          <w:sz w:val="21"/>
          <w:szCs w:val="21"/>
        </w:rPr>
      </w:pPr>
      <w:r w:rsidRPr="002814E8">
        <w:rPr>
          <w:sz w:val="21"/>
          <w:szCs w:val="21"/>
        </w:rPr>
        <w:t>Zhotovitel odpovídá za činnost poddodavatele tak, jako by jí prováděl sám.</w:t>
      </w:r>
    </w:p>
    <w:p w14:paraId="70C63104" w14:textId="77777777" w:rsidR="00766640" w:rsidRPr="002814E8" w:rsidRDefault="00766640" w:rsidP="00766640">
      <w:pPr>
        <w:pStyle w:val="Odstavecseseznamem"/>
        <w:rPr>
          <w:sz w:val="21"/>
          <w:szCs w:val="21"/>
        </w:rPr>
      </w:pPr>
    </w:p>
    <w:p w14:paraId="7E535C50" w14:textId="77777777" w:rsidR="00620187" w:rsidRPr="002814E8" w:rsidRDefault="00F45316" w:rsidP="00254F6A">
      <w:pPr>
        <w:pStyle w:val="Odstavecseseznamem"/>
        <w:numPr>
          <w:ilvl w:val="1"/>
          <w:numId w:val="21"/>
        </w:numPr>
        <w:rPr>
          <w:sz w:val="21"/>
          <w:szCs w:val="21"/>
        </w:rPr>
      </w:pPr>
      <w:r w:rsidRPr="002814E8">
        <w:rPr>
          <w:sz w:val="21"/>
          <w:szCs w:val="21"/>
        </w:rPr>
        <w:t>Zhotovitel je povinen hradit poddodavatelům veškeré své peněžité závazky vůči poddodavatelům vzniklé z této smlouvy nebo v souvislosti s ní řádně a včas.</w:t>
      </w:r>
    </w:p>
    <w:p w14:paraId="5F095EA0" w14:textId="77777777" w:rsidR="00F45316" w:rsidRPr="002F4E6B" w:rsidRDefault="00F45316" w:rsidP="00254F6A">
      <w:pPr>
        <w:numPr>
          <w:ilvl w:val="0"/>
          <w:numId w:val="25"/>
        </w:numPr>
        <w:tabs>
          <w:tab w:val="clear" w:pos="720"/>
          <w:tab w:val="left" w:pos="540"/>
        </w:tabs>
        <w:spacing w:before="120" w:after="120"/>
        <w:ind w:left="540" w:hanging="540"/>
        <w:jc w:val="both"/>
        <w:rPr>
          <w:sz w:val="21"/>
          <w:szCs w:val="21"/>
        </w:rPr>
      </w:pPr>
      <w:r w:rsidRPr="002F4E6B">
        <w:rPr>
          <w:sz w:val="21"/>
          <w:szCs w:val="21"/>
        </w:rPr>
        <w:t>Bezpečnost a ochrana zdraví (BOZP)</w:t>
      </w:r>
    </w:p>
    <w:p w14:paraId="057FF9D1" w14:textId="77777777" w:rsidR="00F45316" w:rsidRPr="002F4E6B" w:rsidRDefault="00F45316" w:rsidP="00254F6A">
      <w:pPr>
        <w:pStyle w:val="Odstavecseseznamem"/>
        <w:numPr>
          <w:ilvl w:val="1"/>
          <w:numId w:val="22"/>
        </w:numPr>
        <w:tabs>
          <w:tab w:val="left" w:pos="1080"/>
        </w:tabs>
        <w:suppressAutoHyphens/>
        <w:spacing w:before="120" w:after="120"/>
        <w:jc w:val="both"/>
        <w:rPr>
          <w:sz w:val="21"/>
          <w:szCs w:val="21"/>
        </w:rPr>
      </w:pPr>
      <w:r w:rsidRPr="002F4E6B">
        <w:rPr>
          <w:sz w:val="21"/>
          <w:szCs w:val="21"/>
        </w:rPr>
        <w:t>Zhotovitel je odpovědný za BOZP. Zhotovitel je zejména povinen dodržovat veškeré bezpečnostní předpisy a dbát na bezpečnost všech osob, které mají právo být na staveništi.</w:t>
      </w:r>
    </w:p>
    <w:p w14:paraId="199F8AAA" w14:textId="77777777" w:rsidR="000B4D5D" w:rsidRPr="002F4E6B" w:rsidRDefault="000B4D5D" w:rsidP="00254F6A">
      <w:pPr>
        <w:numPr>
          <w:ilvl w:val="1"/>
          <w:numId w:val="22"/>
        </w:numPr>
        <w:spacing w:before="120" w:after="120"/>
        <w:jc w:val="both"/>
        <w:rPr>
          <w:sz w:val="21"/>
          <w:szCs w:val="21"/>
        </w:rPr>
      </w:pPr>
      <w:r w:rsidRPr="002F4E6B">
        <w:rPr>
          <w:sz w:val="21"/>
          <w:szCs w:val="21"/>
        </w:rPr>
        <w:t xml:space="preserve">Objednatelem </w:t>
      </w:r>
      <w:r w:rsidR="00766640" w:rsidRPr="002F4E6B">
        <w:rPr>
          <w:sz w:val="21"/>
          <w:szCs w:val="21"/>
        </w:rPr>
        <w:t>je</w:t>
      </w:r>
      <w:r w:rsidRPr="002F4E6B">
        <w:rPr>
          <w:sz w:val="21"/>
          <w:szCs w:val="21"/>
        </w:rPr>
        <w:t xml:space="preserve"> určen koordinátor BOZP na staveništi (dále jen „koordinátor BOZP“).</w:t>
      </w:r>
    </w:p>
    <w:p w14:paraId="18975707" w14:textId="77777777" w:rsidR="00862F57" w:rsidRPr="002814E8" w:rsidRDefault="00862F57" w:rsidP="00254F6A">
      <w:pPr>
        <w:pStyle w:val="Odstavecseseznamem"/>
        <w:numPr>
          <w:ilvl w:val="1"/>
          <w:numId w:val="22"/>
        </w:numPr>
        <w:tabs>
          <w:tab w:val="left" w:pos="1134"/>
        </w:tabs>
        <w:suppressAutoHyphens/>
        <w:jc w:val="both"/>
        <w:rPr>
          <w:sz w:val="21"/>
          <w:szCs w:val="21"/>
        </w:rPr>
      </w:pPr>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sidRPr="002814E8">
        <w:rPr>
          <w:sz w:val="21"/>
          <w:szCs w:val="21"/>
        </w:rPr>
        <w:t>.</w:t>
      </w:r>
      <w:r w:rsidR="00441097" w:rsidRPr="002814E8">
        <w:rPr>
          <w:sz w:val="21"/>
          <w:szCs w:val="21"/>
        </w:rPr>
        <w:t xml:space="preserve"> </w:t>
      </w:r>
    </w:p>
    <w:p w14:paraId="00F27506" w14:textId="77777777" w:rsidR="00F45316" w:rsidRPr="002F4E6B" w:rsidRDefault="00F45316" w:rsidP="00254F6A">
      <w:pPr>
        <w:numPr>
          <w:ilvl w:val="0"/>
          <w:numId w:val="25"/>
        </w:numPr>
        <w:tabs>
          <w:tab w:val="clear" w:pos="720"/>
          <w:tab w:val="left" w:pos="540"/>
        </w:tabs>
        <w:spacing w:before="120" w:after="120"/>
        <w:ind w:left="540" w:hanging="540"/>
        <w:jc w:val="both"/>
        <w:rPr>
          <w:sz w:val="21"/>
          <w:szCs w:val="21"/>
        </w:rPr>
      </w:pPr>
      <w:r w:rsidRPr="002F4E6B">
        <w:rPr>
          <w:sz w:val="21"/>
          <w:szCs w:val="21"/>
        </w:rPr>
        <w:t>Objednatelem je urče</w:t>
      </w:r>
      <w:r w:rsidR="000B4D5D" w:rsidRPr="002F4E6B">
        <w:rPr>
          <w:sz w:val="21"/>
          <w:szCs w:val="21"/>
        </w:rPr>
        <w:t>n autorský dozor (dále jen „AD“</w:t>
      </w:r>
      <w:r w:rsidRPr="002F4E6B">
        <w:rPr>
          <w:sz w:val="21"/>
          <w:szCs w:val="21"/>
        </w:rPr>
        <w:t>)</w:t>
      </w:r>
      <w:r w:rsidR="00BC1A93" w:rsidRPr="002F4E6B">
        <w:rPr>
          <w:sz w:val="21"/>
          <w:szCs w:val="21"/>
        </w:rPr>
        <w:t xml:space="preserve"> a technický dozor (TD)</w:t>
      </w:r>
      <w:r w:rsidRPr="002F4E6B">
        <w:rPr>
          <w:sz w:val="21"/>
          <w:szCs w:val="21"/>
        </w:rPr>
        <w:t>.  Zhotovitel je povinen poskytnout součinnost určenému AD</w:t>
      </w:r>
      <w:r w:rsidR="00BC1A93" w:rsidRPr="002F4E6B">
        <w:rPr>
          <w:sz w:val="21"/>
          <w:szCs w:val="21"/>
        </w:rPr>
        <w:t xml:space="preserve"> a</w:t>
      </w:r>
      <w:r w:rsidR="00AD14FD" w:rsidRPr="002F4E6B">
        <w:rPr>
          <w:sz w:val="21"/>
          <w:szCs w:val="21"/>
        </w:rPr>
        <w:t xml:space="preserve"> </w:t>
      </w:r>
      <w:r w:rsidR="00BC1A93" w:rsidRPr="002F4E6B">
        <w:rPr>
          <w:sz w:val="21"/>
          <w:szCs w:val="21"/>
        </w:rPr>
        <w:t>TD</w:t>
      </w:r>
      <w:r w:rsidRPr="002F4E6B">
        <w:rPr>
          <w:sz w:val="21"/>
          <w:szCs w:val="21"/>
        </w:rPr>
        <w:t>.</w:t>
      </w:r>
    </w:p>
    <w:p w14:paraId="7080139C" w14:textId="77777777" w:rsidR="003712C9" w:rsidRPr="002814E8" w:rsidRDefault="0053618B" w:rsidP="00254F6A">
      <w:pPr>
        <w:numPr>
          <w:ilvl w:val="0"/>
          <w:numId w:val="25"/>
        </w:numPr>
        <w:tabs>
          <w:tab w:val="clear" w:pos="720"/>
          <w:tab w:val="num" w:pos="540"/>
        </w:tabs>
        <w:spacing w:before="120" w:after="120"/>
        <w:ind w:left="540" w:hanging="540"/>
        <w:jc w:val="both"/>
        <w:rPr>
          <w:sz w:val="21"/>
          <w:szCs w:val="21"/>
        </w:rPr>
      </w:pPr>
      <w:r w:rsidRPr="002814E8">
        <w:rPr>
          <w:sz w:val="21"/>
          <w:szCs w:val="21"/>
        </w:rPr>
        <w:t>Zhotovitel se zavazuje udělit objednateli souhlas s předčasným užíváním stavby, nebo jejích jednotlivých úseků</w:t>
      </w:r>
      <w:r w:rsidR="009D3C16" w:rsidRPr="002814E8">
        <w:rPr>
          <w:sz w:val="21"/>
          <w:szCs w:val="21"/>
        </w:rPr>
        <w:t xml:space="preserve"> a uzavřít příslušnou dohodu v případě, že jej o to objednatel požádá.</w:t>
      </w:r>
      <w:r w:rsidRPr="002814E8">
        <w:rPr>
          <w:sz w:val="21"/>
          <w:szCs w:val="21"/>
        </w:rPr>
        <w:t xml:space="preserve"> </w:t>
      </w:r>
    </w:p>
    <w:p w14:paraId="7C7D3CDC" w14:textId="3A97762E" w:rsidR="003712C9" w:rsidRPr="002F4E6B" w:rsidRDefault="003712C9" w:rsidP="00254F6A">
      <w:pPr>
        <w:numPr>
          <w:ilvl w:val="0"/>
          <w:numId w:val="25"/>
        </w:numPr>
        <w:tabs>
          <w:tab w:val="clear" w:pos="720"/>
          <w:tab w:val="num" w:pos="540"/>
        </w:tabs>
        <w:spacing w:before="120" w:after="120"/>
        <w:ind w:left="540" w:hanging="540"/>
        <w:jc w:val="both"/>
        <w:rPr>
          <w:sz w:val="21"/>
          <w:szCs w:val="21"/>
        </w:rPr>
      </w:pPr>
      <w:r w:rsidRPr="002814E8">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r w:rsidR="00671878">
        <w:rPr>
          <w:sz w:val="21"/>
          <w:szCs w:val="21"/>
        </w:rPr>
        <w:t xml:space="preserve">. </w:t>
      </w:r>
    </w:p>
    <w:p w14:paraId="6B94AC98" w14:textId="77777777" w:rsidR="003712C9" w:rsidRPr="002814E8" w:rsidRDefault="003712C9" w:rsidP="00254F6A">
      <w:pPr>
        <w:numPr>
          <w:ilvl w:val="0"/>
          <w:numId w:val="25"/>
        </w:numPr>
        <w:tabs>
          <w:tab w:val="clear" w:pos="720"/>
          <w:tab w:val="num" w:pos="540"/>
        </w:tabs>
        <w:spacing w:before="120" w:after="120"/>
        <w:ind w:left="540" w:hanging="540"/>
        <w:jc w:val="both"/>
        <w:rPr>
          <w:sz w:val="21"/>
          <w:szCs w:val="21"/>
        </w:rPr>
      </w:pPr>
      <w:r w:rsidRPr="002814E8">
        <w:rPr>
          <w:sz w:val="21"/>
          <w:szCs w:val="21"/>
        </w:rPr>
        <w:t>Bude-li nepotřebný materiál likvidován jako odpad, musí doklad o likvidaci odpadu obsahovat minimálně:</w:t>
      </w:r>
    </w:p>
    <w:p w14:paraId="41AE39FB"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Název příjemce odpadu včetně IČO.</w:t>
      </w:r>
    </w:p>
    <w:p w14:paraId="53F32846"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Název původce odpadu.</w:t>
      </w:r>
    </w:p>
    <w:p w14:paraId="325CFA52"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Datum a čas uložení odpadu.</w:t>
      </w:r>
    </w:p>
    <w:p w14:paraId="33FBDD0D"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lastRenderedPageBreak/>
        <w:t>Registrační značka auta, které odpad přivezlo.</w:t>
      </w:r>
    </w:p>
    <w:p w14:paraId="605C1D94"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Hmotnost (příjezd, odjezd – výpočet hmotnosti (rozdíl hmotností).</w:t>
      </w:r>
    </w:p>
    <w:p w14:paraId="48E79925"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Původ odpadu (název stavby).</w:t>
      </w:r>
    </w:p>
    <w:p w14:paraId="77EB0D3C"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Název odpadu.</w:t>
      </w:r>
    </w:p>
    <w:p w14:paraId="0F67AD1D"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Kód odpadu.</w:t>
      </w:r>
    </w:p>
    <w:p w14:paraId="1768DDD2"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Název či místo provozovny, kde se odpad ukládá.</w:t>
      </w:r>
    </w:p>
    <w:p w14:paraId="2D12822E"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Kdo odpad převzal.</w:t>
      </w:r>
    </w:p>
    <w:p w14:paraId="3A18DDBA" w14:textId="77777777" w:rsidR="003712C9" w:rsidRPr="002814E8" w:rsidRDefault="003712C9" w:rsidP="00254F6A">
      <w:pPr>
        <w:pStyle w:val="Odstavecseseznamem"/>
        <w:numPr>
          <w:ilvl w:val="2"/>
          <w:numId w:val="25"/>
        </w:numPr>
        <w:tabs>
          <w:tab w:val="clear" w:pos="2160"/>
          <w:tab w:val="num" w:pos="1418"/>
        </w:tabs>
        <w:ind w:left="1083" w:hanging="181"/>
        <w:rPr>
          <w:sz w:val="21"/>
          <w:szCs w:val="21"/>
          <w:lang w:eastAsia="en-US"/>
        </w:rPr>
      </w:pPr>
      <w:r w:rsidRPr="002814E8">
        <w:rPr>
          <w:sz w:val="21"/>
          <w:szCs w:val="21"/>
          <w:lang w:eastAsia="en-US"/>
        </w:rPr>
        <w:t>Kdo odpad odevzdal.</w:t>
      </w:r>
    </w:p>
    <w:p w14:paraId="66FEF931" w14:textId="77777777" w:rsidR="003712C9" w:rsidRPr="002814E8" w:rsidRDefault="003712C9" w:rsidP="003712C9">
      <w:pPr>
        <w:ind w:left="902"/>
        <w:rPr>
          <w:sz w:val="21"/>
          <w:szCs w:val="21"/>
          <w:lang w:eastAsia="en-US"/>
        </w:rPr>
      </w:pPr>
    </w:p>
    <w:p w14:paraId="5EAAB7B9" w14:textId="77777777" w:rsidR="003712C9" w:rsidRPr="002814E8" w:rsidRDefault="003712C9" w:rsidP="003712C9">
      <w:pPr>
        <w:spacing w:before="120" w:after="120"/>
        <w:ind w:left="567" w:hanging="567"/>
        <w:rPr>
          <w:sz w:val="21"/>
          <w:szCs w:val="21"/>
          <w:lang w:eastAsia="en-US"/>
        </w:rPr>
      </w:pPr>
      <w:r w:rsidRPr="002814E8">
        <w:rPr>
          <w:sz w:val="21"/>
          <w:szCs w:val="21"/>
          <w:lang w:eastAsia="en-US"/>
        </w:rPr>
        <w:t xml:space="preserve">           Bude-li nepotřebný materiál využit k jiným účelům v </w:t>
      </w:r>
      <w:r w:rsidR="003633E5" w:rsidRPr="002814E8">
        <w:rPr>
          <w:sz w:val="21"/>
          <w:szCs w:val="21"/>
          <w:lang w:eastAsia="en-US"/>
        </w:rPr>
        <w:t xml:space="preserve">souladu se zákonem o odpadech, </w:t>
      </w:r>
      <w:r w:rsidRPr="002814E8">
        <w:rPr>
          <w:sz w:val="21"/>
          <w:szCs w:val="21"/>
          <w:lang w:eastAsia="en-US"/>
        </w:rPr>
        <w:t>musí zhotovitel předložit minimálně tyto informace.</w:t>
      </w:r>
    </w:p>
    <w:p w14:paraId="565715C3" w14:textId="77777777" w:rsidR="003712C9" w:rsidRPr="002814E8" w:rsidRDefault="003712C9" w:rsidP="00146192">
      <w:pPr>
        <w:pStyle w:val="Odstavecseseznamem"/>
        <w:numPr>
          <w:ilvl w:val="2"/>
          <w:numId w:val="9"/>
        </w:numPr>
        <w:spacing w:before="120" w:after="120"/>
        <w:rPr>
          <w:sz w:val="21"/>
          <w:szCs w:val="21"/>
          <w:lang w:eastAsia="en-US"/>
        </w:rPr>
      </w:pPr>
      <w:r w:rsidRPr="002814E8">
        <w:rPr>
          <w:sz w:val="21"/>
          <w:szCs w:val="21"/>
          <w:lang w:eastAsia="en-US"/>
        </w:rPr>
        <w:t>množství a druh materiálu.</w:t>
      </w:r>
    </w:p>
    <w:p w14:paraId="65EAC6B5" w14:textId="77777777" w:rsidR="003712C9" w:rsidRPr="002814E8" w:rsidRDefault="003712C9" w:rsidP="00146192">
      <w:pPr>
        <w:pStyle w:val="Odstavecseseznamem"/>
        <w:numPr>
          <w:ilvl w:val="2"/>
          <w:numId w:val="9"/>
        </w:numPr>
        <w:spacing w:before="120" w:after="120"/>
        <w:rPr>
          <w:sz w:val="21"/>
          <w:szCs w:val="21"/>
          <w:lang w:eastAsia="en-US"/>
        </w:rPr>
      </w:pPr>
      <w:r w:rsidRPr="002814E8">
        <w:rPr>
          <w:sz w:val="21"/>
          <w:szCs w:val="21"/>
          <w:lang w:eastAsia="en-US"/>
        </w:rPr>
        <w:t>způsob využití.</w:t>
      </w:r>
    </w:p>
    <w:p w14:paraId="7AD60B08" w14:textId="77777777" w:rsidR="003712C9" w:rsidRPr="002814E8" w:rsidRDefault="003712C9" w:rsidP="00146192">
      <w:pPr>
        <w:pStyle w:val="Odstavecseseznamem"/>
        <w:numPr>
          <w:ilvl w:val="2"/>
          <w:numId w:val="9"/>
        </w:numPr>
        <w:spacing w:before="120" w:after="120"/>
        <w:rPr>
          <w:sz w:val="21"/>
          <w:szCs w:val="21"/>
          <w:lang w:eastAsia="en-US"/>
        </w:rPr>
      </w:pPr>
      <w:r w:rsidRPr="002814E8">
        <w:rPr>
          <w:sz w:val="21"/>
          <w:szCs w:val="21"/>
          <w:lang w:eastAsia="en-US"/>
        </w:rPr>
        <w:t>původ materiálu.</w:t>
      </w:r>
    </w:p>
    <w:p w14:paraId="007226B9" w14:textId="77777777" w:rsidR="003712C9" w:rsidRPr="002814E8" w:rsidRDefault="003712C9" w:rsidP="00146192">
      <w:pPr>
        <w:pStyle w:val="Odstavecseseznamem"/>
        <w:numPr>
          <w:ilvl w:val="2"/>
          <w:numId w:val="9"/>
        </w:numPr>
        <w:spacing w:before="120" w:after="120"/>
        <w:rPr>
          <w:sz w:val="21"/>
          <w:szCs w:val="21"/>
          <w:lang w:eastAsia="en-US"/>
        </w:rPr>
      </w:pPr>
      <w:r w:rsidRPr="002814E8">
        <w:rPr>
          <w:sz w:val="21"/>
          <w:szCs w:val="21"/>
          <w:lang w:eastAsia="en-US"/>
        </w:rPr>
        <w:t>komu byl materiál předán.</w:t>
      </w:r>
    </w:p>
    <w:p w14:paraId="36444194" w14:textId="77777777" w:rsidR="003712C9" w:rsidRPr="002814E8" w:rsidRDefault="003712C9" w:rsidP="00146192">
      <w:pPr>
        <w:pStyle w:val="Odstavecseseznamem"/>
        <w:numPr>
          <w:ilvl w:val="2"/>
          <w:numId w:val="9"/>
        </w:numPr>
        <w:spacing w:before="120" w:after="120"/>
        <w:rPr>
          <w:sz w:val="21"/>
          <w:szCs w:val="21"/>
          <w:lang w:eastAsia="en-US"/>
        </w:rPr>
      </w:pPr>
      <w:r w:rsidRPr="002814E8">
        <w:rPr>
          <w:sz w:val="21"/>
          <w:szCs w:val="21"/>
          <w:lang w:eastAsia="en-US"/>
        </w:rPr>
        <w:t>datum předání.</w:t>
      </w:r>
    </w:p>
    <w:p w14:paraId="73949159" w14:textId="77777777" w:rsidR="0027552B" w:rsidRPr="002814E8" w:rsidRDefault="0027552B"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Zhotovitel je povinen umožnit případný archeologický dohled nad prováděnými stavebními pracemi a v případě nálezu záchranný archeologický průzkum.</w:t>
      </w:r>
    </w:p>
    <w:p w14:paraId="2598ECAF" w14:textId="77777777" w:rsidR="00A94C3F" w:rsidRPr="002814E8" w:rsidRDefault="00766640" w:rsidP="00254F6A">
      <w:pPr>
        <w:numPr>
          <w:ilvl w:val="0"/>
          <w:numId w:val="25"/>
        </w:numPr>
        <w:tabs>
          <w:tab w:val="clear" w:pos="720"/>
          <w:tab w:val="left" w:pos="540"/>
        </w:tabs>
        <w:spacing w:before="120" w:after="120"/>
        <w:ind w:left="540" w:hanging="540"/>
        <w:jc w:val="both"/>
        <w:rPr>
          <w:sz w:val="21"/>
          <w:szCs w:val="21"/>
        </w:rPr>
      </w:pPr>
      <w:r w:rsidRPr="002814E8">
        <w:rPr>
          <w:sz w:val="21"/>
          <w:szCs w:val="21"/>
        </w:rPr>
        <w:t>Z</w:t>
      </w:r>
      <w:r w:rsidRPr="002F4E6B">
        <w:rPr>
          <w:sz w:val="21"/>
          <w:szCs w:val="21"/>
        </w:rPr>
        <w:t xml:space="preserve">hotovitel bere na vědomí, </w:t>
      </w:r>
      <w:r w:rsidR="005057A9" w:rsidRPr="002F4E6B">
        <w:rPr>
          <w:sz w:val="21"/>
          <w:szCs w:val="21"/>
        </w:rPr>
        <w:t xml:space="preserve">že stavba bude prováděna </w:t>
      </w:r>
      <w:r w:rsidR="00680D26" w:rsidRPr="002F4E6B">
        <w:rPr>
          <w:sz w:val="21"/>
          <w:szCs w:val="21"/>
        </w:rPr>
        <w:t>po etapách pomocí světelné signalizace</w:t>
      </w:r>
      <w:r w:rsidR="00680D26">
        <w:rPr>
          <w:sz w:val="21"/>
          <w:szCs w:val="21"/>
        </w:rPr>
        <w:t>.</w:t>
      </w:r>
    </w:p>
    <w:p w14:paraId="76BCB808" w14:textId="19BE6E99" w:rsidR="00570804" w:rsidRPr="002F4E6B" w:rsidRDefault="00570804" w:rsidP="00570804">
      <w:pPr>
        <w:numPr>
          <w:ilvl w:val="0"/>
          <w:numId w:val="25"/>
        </w:numPr>
        <w:tabs>
          <w:tab w:val="clear" w:pos="720"/>
          <w:tab w:val="left" w:pos="540"/>
        </w:tabs>
        <w:spacing w:before="120" w:after="120"/>
        <w:ind w:left="540" w:hanging="540"/>
        <w:jc w:val="both"/>
        <w:rPr>
          <w:sz w:val="21"/>
          <w:szCs w:val="21"/>
          <w:u w:val="single"/>
        </w:rPr>
      </w:pPr>
      <w:r w:rsidRPr="002F4E6B">
        <w:rPr>
          <w:sz w:val="21"/>
          <w:szCs w:val="21"/>
          <w:u w:val="single"/>
        </w:rPr>
        <w:t>Zhotovitel se zavazuje ke vzájemné spolupráci a koordinaci stavby se zhotoviteli SO 401 přeložkou sítě NN (EG.D) a SO 402 přeložkou kabelů CETIN a dále objektů města Zbýšov SO 301 Úprava kanalizace, SO 302 Úprava vodovodu.</w:t>
      </w:r>
    </w:p>
    <w:p w14:paraId="40ED0F88" w14:textId="77777777" w:rsidR="002E482E" w:rsidRPr="002814E8" w:rsidRDefault="00766640" w:rsidP="002238C3">
      <w:pPr>
        <w:numPr>
          <w:ilvl w:val="0"/>
          <w:numId w:val="25"/>
        </w:numPr>
        <w:tabs>
          <w:tab w:val="left" w:pos="540"/>
        </w:tabs>
        <w:spacing w:before="120" w:after="120"/>
        <w:ind w:left="540" w:hanging="540"/>
        <w:jc w:val="both"/>
        <w:rPr>
          <w:sz w:val="21"/>
          <w:szCs w:val="21"/>
        </w:rPr>
      </w:pPr>
      <w:r w:rsidRPr="002814E8">
        <w:rPr>
          <w:sz w:val="21"/>
          <w:szCs w:val="21"/>
        </w:rPr>
        <w:t xml:space="preserve">Zhotovitel je povinen při provádění stavebních prací dodržet veškeré požadavky dle vyjádření dotčených </w:t>
      </w:r>
      <w:r w:rsidR="00395DE7" w:rsidRPr="002814E8">
        <w:rPr>
          <w:sz w:val="21"/>
          <w:szCs w:val="21"/>
        </w:rPr>
        <w:t xml:space="preserve">osob </w:t>
      </w:r>
      <w:r w:rsidR="005C0595" w:rsidRPr="002814E8">
        <w:rPr>
          <w:sz w:val="21"/>
          <w:szCs w:val="21"/>
        </w:rPr>
        <w:t>uvedených</w:t>
      </w:r>
      <w:r w:rsidRPr="002814E8">
        <w:rPr>
          <w:sz w:val="21"/>
          <w:szCs w:val="21"/>
        </w:rPr>
        <w:t xml:space="preserve"> v dokladové části projektové dokumentace.</w:t>
      </w:r>
    </w:p>
    <w:p w14:paraId="61799B5D" w14:textId="77777777" w:rsidR="00020CE7" w:rsidRPr="002814E8" w:rsidRDefault="00020CE7" w:rsidP="00254F6A">
      <w:pPr>
        <w:numPr>
          <w:ilvl w:val="0"/>
          <w:numId w:val="25"/>
        </w:numPr>
        <w:tabs>
          <w:tab w:val="clear" w:pos="720"/>
          <w:tab w:val="num" w:pos="567"/>
        </w:tabs>
        <w:spacing w:before="120" w:after="120"/>
        <w:ind w:hanging="720"/>
        <w:jc w:val="both"/>
        <w:rPr>
          <w:sz w:val="21"/>
          <w:szCs w:val="21"/>
        </w:rPr>
      </w:pPr>
      <w:r w:rsidRPr="002814E8">
        <w:rPr>
          <w:sz w:val="21"/>
          <w:szCs w:val="21"/>
        </w:rPr>
        <w:t>Zhotovitel se zavazuje, že</w:t>
      </w:r>
    </w:p>
    <w:p w14:paraId="114A1927" w14:textId="77777777" w:rsidR="00020CE7" w:rsidRPr="002814E8" w:rsidRDefault="00020CE7" w:rsidP="00020CE7">
      <w:pPr>
        <w:pStyle w:val="Odstavecseseznamem"/>
        <w:spacing w:before="120" w:after="120"/>
        <w:ind w:hanging="11"/>
        <w:jc w:val="both"/>
        <w:rPr>
          <w:sz w:val="21"/>
          <w:szCs w:val="21"/>
        </w:rPr>
      </w:pPr>
      <w:r w:rsidRPr="002814E8">
        <w:rPr>
          <w:sz w:val="21"/>
          <w:szCs w:val="21"/>
        </w:rPr>
        <w:t>a) zapojí do plnění dle této smlouvy výhradně osoby zaměstnané legálně v souladu s tuzemskou právní</w:t>
      </w:r>
      <w:r w:rsidRPr="002814E8">
        <w:rPr>
          <w:sz w:val="21"/>
          <w:szCs w:val="21"/>
        </w:rPr>
        <w:br/>
        <w:t xml:space="preserve">      úpravou,</w:t>
      </w:r>
    </w:p>
    <w:p w14:paraId="62B3A2E4" w14:textId="77777777" w:rsidR="00020CE7" w:rsidRPr="002814E8" w:rsidRDefault="00020CE7" w:rsidP="00020CE7">
      <w:pPr>
        <w:pStyle w:val="Odstavecseseznamem"/>
        <w:spacing w:before="120" w:after="120"/>
        <w:ind w:left="993" w:hanging="284"/>
        <w:jc w:val="both"/>
        <w:rPr>
          <w:sz w:val="21"/>
          <w:szCs w:val="21"/>
        </w:rPr>
      </w:pPr>
      <w:r w:rsidRPr="002814E8">
        <w:rPr>
          <w:sz w:val="21"/>
          <w:szCs w:val="21"/>
        </w:rPr>
        <w:t>b) bude vytvářet pro osoby zapojené do plnění této smlouvy důstojné pracovní podmínky, zejména důsledně dodržovat svoje povinnosti v oblasti ochrany bezpečnosti a zdraví při práci.</w:t>
      </w:r>
    </w:p>
    <w:p w14:paraId="207CE7BC" w14:textId="77777777" w:rsidR="00020CE7" w:rsidRPr="002814E8" w:rsidRDefault="00020CE7" w:rsidP="00020CE7">
      <w:pPr>
        <w:pStyle w:val="Odstavecseseznamem"/>
        <w:spacing w:before="120" w:after="120"/>
        <w:ind w:hanging="11"/>
        <w:jc w:val="both"/>
        <w:rPr>
          <w:sz w:val="21"/>
          <w:szCs w:val="21"/>
        </w:rPr>
      </w:pPr>
      <w:r w:rsidRPr="002814E8">
        <w:rPr>
          <w:sz w:val="21"/>
          <w:szCs w:val="21"/>
        </w:rPr>
        <w:t>c)  bude dodržovat při plnění této smlouvy zásady ekologické likvidace odpadů.</w:t>
      </w:r>
    </w:p>
    <w:p w14:paraId="72D2E824" w14:textId="39A5B1BC" w:rsidR="00020CE7" w:rsidRPr="002814E8" w:rsidRDefault="00020CE7" w:rsidP="00254F6A">
      <w:pPr>
        <w:numPr>
          <w:ilvl w:val="0"/>
          <w:numId w:val="25"/>
        </w:numPr>
        <w:tabs>
          <w:tab w:val="clear" w:pos="720"/>
          <w:tab w:val="num" w:pos="567"/>
        </w:tabs>
        <w:spacing w:before="120" w:after="120"/>
        <w:ind w:left="567" w:hanging="567"/>
        <w:jc w:val="both"/>
        <w:rPr>
          <w:sz w:val="21"/>
          <w:szCs w:val="21"/>
        </w:rPr>
      </w:pPr>
      <w:r w:rsidRPr="002814E8">
        <w:rPr>
          <w:sz w:val="21"/>
          <w:szCs w:val="21"/>
        </w:rPr>
        <w:t>Zhotovitel je povinen na žádost objednatele kdykoliv během účinnosti této smlouvy splnění povinností dle odst. 1</w:t>
      </w:r>
      <w:r w:rsidR="00AC6315">
        <w:rPr>
          <w:sz w:val="21"/>
          <w:szCs w:val="21"/>
        </w:rPr>
        <w:t>6</w:t>
      </w:r>
      <w:r w:rsidRPr="002814E8">
        <w:rPr>
          <w:sz w:val="21"/>
          <w:szCs w:val="21"/>
        </w:rPr>
        <w:t>. tohoto článku doložit relevantními doklady apod.</w:t>
      </w:r>
    </w:p>
    <w:p w14:paraId="2020ACE8" w14:textId="77777777" w:rsidR="00EB206B" w:rsidRPr="002814E8" w:rsidRDefault="00EB206B" w:rsidP="00EB206B">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w:t>
      </w:r>
      <w:r w:rsidR="006F59FC" w:rsidRPr="002814E8">
        <w:rPr>
          <w:sz w:val="21"/>
          <w:szCs w:val="21"/>
        </w:rPr>
        <w:t xml:space="preserve">nařízení Rady (EU) </w:t>
      </w:r>
      <w:r w:rsidRPr="002814E8">
        <w:rPr>
          <w:sz w:val="21"/>
          <w:szCs w:val="21"/>
        </w:rPr>
        <w:t xml:space="preserve">č. 208/2014 </w:t>
      </w:r>
      <w:r w:rsidRPr="002814E8">
        <w:rPr>
          <w:bCs/>
          <w:sz w:val="21"/>
          <w:szCs w:val="21"/>
        </w:rPr>
        <w:t>o omezujících opatřeních vůči některým osobám,</w:t>
      </w:r>
      <w:r w:rsidR="006F59FC" w:rsidRPr="002814E8">
        <w:rPr>
          <w:bCs/>
          <w:sz w:val="21"/>
          <w:szCs w:val="21"/>
        </w:rPr>
        <w:t xml:space="preserve"> subjektům a orgánům vzhledem k </w:t>
      </w:r>
      <w:r w:rsidRPr="002814E8">
        <w:rPr>
          <w:bCs/>
          <w:sz w:val="21"/>
          <w:szCs w:val="21"/>
        </w:rPr>
        <w:t xml:space="preserve">situaci na Ukrajině (v aktuálním znění) a Nařízení Rady (EU) č. 833/2014 </w:t>
      </w:r>
      <w:r w:rsidRPr="002814E8">
        <w:rPr>
          <w:bCs/>
          <w:sz w:val="21"/>
          <w:szCs w:val="21"/>
          <w:shd w:val="clear" w:color="auto" w:fill="FFFFFF"/>
        </w:rPr>
        <w:t>o omezujících opatřeních vzhledem k činnostem Ruska destabilizujícím situaci na Ukrajině (v aktuálním znění)</w:t>
      </w:r>
      <w:r w:rsidRPr="002814E8">
        <w:rPr>
          <w:sz w:val="21"/>
          <w:szCs w:val="21"/>
        </w:rPr>
        <w:t>.</w:t>
      </w:r>
    </w:p>
    <w:p w14:paraId="209615A0" w14:textId="77777777" w:rsidR="004A4F5F" w:rsidRPr="002814E8" w:rsidRDefault="004A4F5F" w:rsidP="004A4F5F">
      <w:pPr>
        <w:tabs>
          <w:tab w:val="left" w:pos="540"/>
        </w:tabs>
        <w:spacing w:before="120" w:after="120"/>
        <w:ind w:left="540"/>
        <w:jc w:val="both"/>
        <w:rPr>
          <w:sz w:val="21"/>
          <w:szCs w:val="21"/>
        </w:rPr>
      </w:pPr>
    </w:p>
    <w:p w14:paraId="38C870B2"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Prostor staveniště</w:t>
      </w:r>
    </w:p>
    <w:p w14:paraId="7C9820C5" w14:textId="327A7BBA" w:rsidR="00127F87" w:rsidRPr="002814E8" w:rsidRDefault="00127F87" w:rsidP="00E83177">
      <w:pPr>
        <w:numPr>
          <w:ilvl w:val="0"/>
          <w:numId w:val="2"/>
        </w:numPr>
        <w:tabs>
          <w:tab w:val="clear" w:pos="720"/>
          <w:tab w:val="num" w:pos="540"/>
        </w:tabs>
        <w:spacing w:before="120" w:after="120"/>
        <w:ind w:left="540" w:hanging="540"/>
        <w:jc w:val="both"/>
        <w:rPr>
          <w:sz w:val="21"/>
          <w:szCs w:val="21"/>
        </w:rPr>
      </w:pPr>
      <w:r w:rsidRPr="002814E8">
        <w:rPr>
          <w:sz w:val="21"/>
          <w:szCs w:val="21"/>
        </w:rPr>
        <w:t>Zhotovitel se seznámil se stavem prostoru staveniště a poměry na něm. Zhotovitel je oprávněn prostor staveniště užívat výhradně k naplnění účelu této smlouvy.</w:t>
      </w:r>
      <w:r w:rsidR="00EA71CA" w:rsidRPr="002814E8">
        <w:rPr>
          <w:sz w:val="21"/>
          <w:szCs w:val="21"/>
        </w:rPr>
        <w:t xml:space="preserve"> Staveniště je společné s</w:t>
      </w:r>
      <w:r w:rsidR="00455D62" w:rsidRPr="002814E8">
        <w:rPr>
          <w:sz w:val="21"/>
          <w:szCs w:val="21"/>
        </w:rPr>
        <w:t xml:space="preserve"> městem </w:t>
      </w:r>
      <w:r w:rsidR="00AC6315">
        <w:rPr>
          <w:sz w:val="21"/>
          <w:szCs w:val="21"/>
        </w:rPr>
        <w:t>Zbýšov</w:t>
      </w:r>
      <w:r w:rsidR="00F66A3B" w:rsidRPr="002814E8">
        <w:rPr>
          <w:sz w:val="21"/>
          <w:szCs w:val="21"/>
        </w:rPr>
        <w:t>.</w:t>
      </w:r>
    </w:p>
    <w:p w14:paraId="732E2A09" w14:textId="77777777" w:rsidR="00127F87" w:rsidRPr="002814E8" w:rsidRDefault="00127F87" w:rsidP="00E83177">
      <w:pPr>
        <w:numPr>
          <w:ilvl w:val="0"/>
          <w:numId w:val="2"/>
        </w:numPr>
        <w:tabs>
          <w:tab w:val="clear" w:pos="720"/>
          <w:tab w:val="num" w:pos="540"/>
        </w:tabs>
        <w:spacing w:before="120" w:after="120"/>
        <w:ind w:left="540" w:hanging="540"/>
        <w:jc w:val="both"/>
        <w:rPr>
          <w:sz w:val="21"/>
          <w:szCs w:val="21"/>
        </w:rPr>
      </w:pPr>
      <w:r w:rsidRPr="002814E8">
        <w:rPr>
          <w:sz w:val="21"/>
          <w:szCs w:val="21"/>
        </w:rPr>
        <w:t>Prostor staveniště je vymezen zadáním stavby. Bude-li zhotovitel pro zhotovení stavby potřebovat prostor větší, zajistí jej na vlastní náklady.</w:t>
      </w:r>
    </w:p>
    <w:p w14:paraId="4D0FA0DE" w14:textId="77777777" w:rsidR="00127F87" w:rsidRPr="002814E8" w:rsidRDefault="00127F87" w:rsidP="00E83177">
      <w:pPr>
        <w:numPr>
          <w:ilvl w:val="0"/>
          <w:numId w:val="2"/>
        </w:numPr>
        <w:tabs>
          <w:tab w:val="clear" w:pos="720"/>
          <w:tab w:val="num" w:pos="540"/>
        </w:tabs>
        <w:spacing w:before="120" w:after="120"/>
        <w:ind w:left="540" w:hanging="540"/>
        <w:jc w:val="both"/>
        <w:rPr>
          <w:sz w:val="21"/>
          <w:szCs w:val="21"/>
        </w:rPr>
      </w:pPr>
      <w:r w:rsidRPr="002814E8">
        <w:rPr>
          <w:sz w:val="21"/>
          <w:szCs w:val="21"/>
        </w:rPr>
        <w:t xml:space="preserve">Zhotovitel je v souladu s projektovou dokumentací povinen: </w:t>
      </w:r>
    </w:p>
    <w:p w14:paraId="6B9B3964" w14:textId="77777777" w:rsidR="00772A5D" w:rsidRPr="002F4E6B" w:rsidRDefault="00772A5D" w:rsidP="00772A5D">
      <w:pPr>
        <w:numPr>
          <w:ilvl w:val="2"/>
          <w:numId w:val="2"/>
        </w:numPr>
        <w:tabs>
          <w:tab w:val="left" w:pos="1134"/>
        </w:tabs>
        <w:suppressAutoHyphens/>
        <w:ind w:firstLine="103"/>
        <w:jc w:val="both"/>
        <w:rPr>
          <w:sz w:val="21"/>
          <w:szCs w:val="21"/>
        </w:rPr>
      </w:pPr>
      <w:r w:rsidRPr="002F4E6B">
        <w:rPr>
          <w:sz w:val="21"/>
          <w:szCs w:val="21"/>
        </w:rPr>
        <w:t>vytyčit obvod prostoru staveniště;</w:t>
      </w:r>
    </w:p>
    <w:p w14:paraId="3CF59BE0" w14:textId="77777777" w:rsidR="00395DE7" w:rsidRPr="002F4E6B" w:rsidRDefault="00395DE7" w:rsidP="00772A5D">
      <w:pPr>
        <w:numPr>
          <w:ilvl w:val="2"/>
          <w:numId w:val="2"/>
        </w:numPr>
        <w:tabs>
          <w:tab w:val="left" w:pos="1134"/>
        </w:tabs>
        <w:suppressAutoHyphens/>
        <w:ind w:firstLine="103"/>
        <w:jc w:val="both"/>
        <w:rPr>
          <w:sz w:val="21"/>
          <w:szCs w:val="21"/>
        </w:rPr>
      </w:pPr>
      <w:r w:rsidRPr="002F4E6B">
        <w:rPr>
          <w:sz w:val="21"/>
          <w:szCs w:val="21"/>
        </w:rPr>
        <w:t>vytýčení inženýrských sítí v prostoru staveniště;</w:t>
      </w:r>
    </w:p>
    <w:p w14:paraId="3569C59B" w14:textId="77777777" w:rsidR="002D5625" w:rsidRPr="002F4E6B" w:rsidRDefault="005057A9" w:rsidP="00A91C8C">
      <w:pPr>
        <w:pStyle w:val="Odstavecseseznamem"/>
        <w:numPr>
          <w:ilvl w:val="2"/>
          <w:numId w:val="2"/>
        </w:numPr>
        <w:tabs>
          <w:tab w:val="left" w:pos="993"/>
          <w:tab w:val="left" w:pos="1134"/>
        </w:tabs>
        <w:suppressAutoHyphens/>
        <w:ind w:firstLine="103"/>
        <w:jc w:val="both"/>
        <w:rPr>
          <w:sz w:val="21"/>
          <w:szCs w:val="21"/>
        </w:rPr>
      </w:pPr>
      <w:r w:rsidRPr="002F4E6B">
        <w:rPr>
          <w:sz w:val="21"/>
          <w:szCs w:val="21"/>
        </w:rPr>
        <w:t xml:space="preserve"> </w:t>
      </w:r>
      <w:r w:rsidR="00772A5D" w:rsidRPr="002F4E6B">
        <w:rPr>
          <w:sz w:val="21"/>
          <w:szCs w:val="21"/>
        </w:rPr>
        <w:t xml:space="preserve">  zajistit zřízení a odstranění zařízení staveniště;</w:t>
      </w:r>
    </w:p>
    <w:p w14:paraId="35CE8DFF" w14:textId="77777777" w:rsidR="00772A5D" w:rsidRPr="002814E8" w:rsidRDefault="0032353D" w:rsidP="002238C3">
      <w:pPr>
        <w:pStyle w:val="Odstavecseseznamem"/>
        <w:numPr>
          <w:ilvl w:val="2"/>
          <w:numId w:val="2"/>
        </w:numPr>
        <w:tabs>
          <w:tab w:val="left" w:pos="993"/>
          <w:tab w:val="left" w:pos="1134"/>
        </w:tabs>
        <w:suppressAutoHyphens/>
        <w:ind w:firstLine="103"/>
        <w:jc w:val="both"/>
        <w:rPr>
          <w:sz w:val="21"/>
          <w:szCs w:val="21"/>
        </w:rPr>
      </w:pPr>
      <w:r w:rsidRPr="002F4E6B">
        <w:rPr>
          <w:sz w:val="21"/>
          <w:szCs w:val="21"/>
        </w:rPr>
        <w:t xml:space="preserve">   </w:t>
      </w:r>
      <w:r w:rsidR="00772A5D" w:rsidRPr="002F4E6B">
        <w:rPr>
          <w:sz w:val="21"/>
          <w:szCs w:val="21"/>
        </w:rPr>
        <w:t>provést veškerá</w:t>
      </w:r>
      <w:r w:rsidR="00772A5D" w:rsidRPr="002814E8">
        <w:rPr>
          <w:sz w:val="21"/>
          <w:szCs w:val="21"/>
        </w:rPr>
        <w:t xml:space="preserve"> bezpečnostní opatření.</w:t>
      </w:r>
    </w:p>
    <w:p w14:paraId="502A3C70" w14:textId="77777777" w:rsidR="00127F87" w:rsidRPr="002814E8" w:rsidRDefault="00127F87" w:rsidP="00AB1DF0">
      <w:pPr>
        <w:numPr>
          <w:ilvl w:val="0"/>
          <w:numId w:val="2"/>
        </w:numPr>
        <w:tabs>
          <w:tab w:val="clear" w:pos="720"/>
          <w:tab w:val="num" w:pos="851"/>
        </w:tabs>
        <w:spacing w:before="120" w:after="120"/>
        <w:ind w:left="540" w:hanging="540"/>
        <w:jc w:val="both"/>
        <w:rPr>
          <w:sz w:val="21"/>
          <w:szCs w:val="21"/>
        </w:rPr>
      </w:pPr>
      <w:r w:rsidRPr="002814E8">
        <w:rPr>
          <w:sz w:val="21"/>
          <w:szCs w:val="21"/>
        </w:rPr>
        <w:lastRenderedPageBreak/>
        <w:t>Zhotovitel je povinen zajistit organizaci dopravy v průběhu provádění díla, k tomuto účelu je zhotovitel zejména povinen zajistit:</w:t>
      </w:r>
    </w:p>
    <w:p w14:paraId="7F5D757E" w14:textId="77777777" w:rsidR="00127F87" w:rsidRPr="002F4E6B" w:rsidRDefault="00772A5D" w:rsidP="00254F6A">
      <w:pPr>
        <w:numPr>
          <w:ilvl w:val="2"/>
          <w:numId w:val="13"/>
        </w:numPr>
        <w:tabs>
          <w:tab w:val="left" w:pos="1080"/>
        </w:tabs>
        <w:ind w:left="1076"/>
        <w:jc w:val="both"/>
        <w:rPr>
          <w:sz w:val="21"/>
          <w:szCs w:val="21"/>
        </w:rPr>
      </w:pPr>
      <w:r w:rsidRPr="002814E8">
        <w:rPr>
          <w:sz w:val="21"/>
          <w:szCs w:val="21"/>
        </w:rPr>
        <w:t xml:space="preserve"> </w:t>
      </w:r>
      <w:r w:rsidRPr="002F4E6B">
        <w:rPr>
          <w:sz w:val="21"/>
          <w:szCs w:val="21"/>
        </w:rPr>
        <w:t>s</w:t>
      </w:r>
      <w:r w:rsidR="00127F87" w:rsidRPr="002F4E6B">
        <w:rPr>
          <w:sz w:val="21"/>
          <w:szCs w:val="21"/>
        </w:rPr>
        <w:t>tanoven</w:t>
      </w:r>
      <w:r w:rsidR="000C138C" w:rsidRPr="002F4E6B">
        <w:rPr>
          <w:sz w:val="21"/>
          <w:szCs w:val="21"/>
        </w:rPr>
        <w:t>í dočasného dopravního značení</w:t>
      </w:r>
      <w:r w:rsidR="00574653" w:rsidRPr="002F4E6B">
        <w:rPr>
          <w:sz w:val="21"/>
          <w:szCs w:val="21"/>
        </w:rPr>
        <w:t>;</w:t>
      </w:r>
    </w:p>
    <w:p w14:paraId="3F7156B0" w14:textId="77777777" w:rsidR="000854CC" w:rsidRPr="002F4E6B" w:rsidRDefault="000854CC" w:rsidP="00254F6A">
      <w:pPr>
        <w:numPr>
          <w:ilvl w:val="2"/>
          <w:numId w:val="13"/>
        </w:numPr>
        <w:tabs>
          <w:tab w:val="left" w:pos="1080"/>
        </w:tabs>
        <w:ind w:left="1076"/>
        <w:jc w:val="both"/>
        <w:rPr>
          <w:sz w:val="21"/>
          <w:szCs w:val="21"/>
        </w:rPr>
      </w:pPr>
      <w:r w:rsidRPr="002F4E6B">
        <w:rPr>
          <w:sz w:val="21"/>
          <w:szCs w:val="21"/>
        </w:rPr>
        <w:t xml:space="preserve"> stanovení trvalého dopravního značení;</w:t>
      </w:r>
    </w:p>
    <w:p w14:paraId="7A1777C6" w14:textId="77777777" w:rsidR="000C138C" w:rsidRPr="002F4E6B" w:rsidRDefault="000C138C" w:rsidP="00254F6A">
      <w:pPr>
        <w:numPr>
          <w:ilvl w:val="2"/>
          <w:numId w:val="13"/>
        </w:numPr>
        <w:tabs>
          <w:tab w:val="left" w:pos="1080"/>
        </w:tabs>
        <w:ind w:left="1076"/>
        <w:jc w:val="both"/>
        <w:rPr>
          <w:sz w:val="21"/>
          <w:szCs w:val="21"/>
        </w:rPr>
      </w:pPr>
      <w:r w:rsidRPr="002F4E6B">
        <w:rPr>
          <w:sz w:val="21"/>
          <w:szCs w:val="21"/>
        </w:rPr>
        <w:t xml:space="preserve"> povolení k</w:t>
      </w:r>
      <w:r w:rsidR="00574653" w:rsidRPr="002F4E6B">
        <w:rPr>
          <w:sz w:val="21"/>
          <w:szCs w:val="21"/>
        </w:rPr>
        <w:t> </w:t>
      </w:r>
      <w:r w:rsidRPr="002F4E6B">
        <w:rPr>
          <w:sz w:val="21"/>
          <w:szCs w:val="21"/>
        </w:rPr>
        <w:t>uzavírkám</w:t>
      </w:r>
      <w:r w:rsidR="00574653" w:rsidRPr="002F4E6B">
        <w:rPr>
          <w:sz w:val="21"/>
          <w:szCs w:val="21"/>
        </w:rPr>
        <w:t>;</w:t>
      </w:r>
    </w:p>
    <w:p w14:paraId="715ADEF6" w14:textId="77777777" w:rsidR="00772A5D" w:rsidRPr="002F4E6B" w:rsidRDefault="00BC1A93" w:rsidP="00254F6A">
      <w:pPr>
        <w:numPr>
          <w:ilvl w:val="2"/>
          <w:numId w:val="13"/>
        </w:numPr>
        <w:tabs>
          <w:tab w:val="left" w:pos="1080"/>
        </w:tabs>
        <w:ind w:left="1134" w:hanging="283"/>
        <w:jc w:val="both"/>
        <w:rPr>
          <w:sz w:val="21"/>
          <w:szCs w:val="21"/>
        </w:rPr>
      </w:pPr>
      <w:r w:rsidRPr="002F4E6B">
        <w:rPr>
          <w:sz w:val="21"/>
          <w:szCs w:val="21"/>
        </w:rPr>
        <w:t xml:space="preserve"> </w:t>
      </w:r>
      <w:r w:rsidR="00772A5D" w:rsidRPr="002F4E6B">
        <w:rPr>
          <w:sz w:val="21"/>
          <w:szCs w:val="21"/>
        </w:rPr>
        <w:t>umístění, údržbu, přemístění a odstranění dočasného dopravního značení;</w:t>
      </w:r>
    </w:p>
    <w:p w14:paraId="46288345" w14:textId="77777777" w:rsidR="00772A5D" w:rsidRPr="002814E8" w:rsidRDefault="00A91C8C" w:rsidP="002238C3">
      <w:pPr>
        <w:pStyle w:val="Odstavecseseznamem"/>
        <w:numPr>
          <w:ilvl w:val="2"/>
          <w:numId w:val="13"/>
        </w:numPr>
        <w:tabs>
          <w:tab w:val="left" w:pos="993"/>
          <w:tab w:val="left" w:pos="1080"/>
          <w:tab w:val="left" w:pos="1134"/>
        </w:tabs>
        <w:suppressAutoHyphens/>
        <w:ind w:left="1134" w:hanging="283"/>
        <w:jc w:val="both"/>
        <w:rPr>
          <w:sz w:val="21"/>
          <w:szCs w:val="21"/>
        </w:rPr>
      </w:pPr>
      <w:r w:rsidRPr="002F4E6B">
        <w:rPr>
          <w:sz w:val="21"/>
          <w:szCs w:val="21"/>
        </w:rPr>
        <w:t xml:space="preserve">   </w:t>
      </w:r>
      <w:r w:rsidR="00772A5D" w:rsidRPr="002F4E6B">
        <w:rPr>
          <w:sz w:val="21"/>
          <w:szCs w:val="21"/>
        </w:rPr>
        <w:t>po dohodě s vlastníky přístupy</w:t>
      </w:r>
      <w:r w:rsidR="00772A5D" w:rsidRPr="002814E8">
        <w:rPr>
          <w:sz w:val="21"/>
          <w:szCs w:val="21"/>
        </w:rPr>
        <w:t xml:space="preserve"> a příjezdy k sousedním nemovitostem.</w:t>
      </w:r>
    </w:p>
    <w:p w14:paraId="1B40CA4E" w14:textId="77777777" w:rsidR="00127F87" w:rsidRPr="002814E8" w:rsidRDefault="00127F87" w:rsidP="00E83177">
      <w:pPr>
        <w:numPr>
          <w:ilvl w:val="0"/>
          <w:numId w:val="2"/>
        </w:numPr>
        <w:tabs>
          <w:tab w:val="clear" w:pos="720"/>
          <w:tab w:val="num" w:pos="540"/>
        </w:tabs>
        <w:spacing w:before="120" w:after="120"/>
        <w:ind w:left="540" w:hanging="540"/>
        <w:jc w:val="both"/>
        <w:rPr>
          <w:sz w:val="21"/>
          <w:szCs w:val="21"/>
        </w:rPr>
      </w:pPr>
      <w:r w:rsidRPr="002814E8">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F9DDCD1" w14:textId="77777777" w:rsidR="00127F87" w:rsidRPr="002814E8" w:rsidRDefault="00127F87" w:rsidP="00E83177">
      <w:pPr>
        <w:numPr>
          <w:ilvl w:val="0"/>
          <w:numId w:val="2"/>
        </w:numPr>
        <w:tabs>
          <w:tab w:val="clear" w:pos="720"/>
          <w:tab w:val="num" w:pos="540"/>
        </w:tabs>
        <w:spacing w:before="120" w:after="120"/>
        <w:ind w:left="540" w:hanging="540"/>
        <w:jc w:val="both"/>
        <w:rPr>
          <w:sz w:val="21"/>
          <w:szCs w:val="21"/>
        </w:rPr>
      </w:pPr>
      <w:r w:rsidRPr="002814E8">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A91C8C" w:rsidRPr="002814E8">
        <w:rPr>
          <w:sz w:val="21"/>
          <w:szCs w:val="21"/>
        </w:rPr>
        <w:t>,</w:t>
      </w:r>
      <w:r w:rsidRPr="002814E8">
        <w:rPr>
          <w:sz w:val="21"/>
          <w:szCs w:val="21"/>
        </w:rPr>
        <w:t xml:space="preserve"> projektanta, osob při výkonu veřejné správy, případně dalších osob, o kterých to objednatel určí.</w:t>
      </w:r>
    </w:p>
    <w:p w14:paraId="062D0689" w14:textId="77777777" w:rsidR="00A564E1" w:rsidRPr="002814E8" w:rsidRDefault="00A564E1" w:rsidP="00A564E1">
      <w:pPr>
        <w:spacing w:before="120" w:after="120"/>
        <w:ind w:left="540"/>
        <w:jc w:val="both"/>
        <w:rPr>
          <w:sz w:val="21"/>
          <w:szCs w:val="21"/>
        </w:rPr>
      </w:pPr>
    </w:p>
    <w:p w14:paraId="086069A0"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Změny zadání stavby</w:t>
      </w:r>
    </w:p>
    <w:p w14:paraId="75C0C6E9" w14:textId="77777777" w:rsidR="008D7CE9" w:rsidRPr="002814E8" w:rsidRDefault="008D7CE9" w:rsidP="00975032">
      <w:pPr>
        <w:numPr>
          <w:ilvl w:val="0"/>
          <w:numId w:val="3"/>
        </w:numPr>
        <w:tabs>
          <w:tab w:val="clear" w:pos="720"/>
          <w:tab w:val="num" w:pos="540"/>
        </w:tabs>
        <w:spacing w:before="120" w:after="120"/>
        <w:ind w:left="540" w:hanging="540"/>
        <w:jc w:val="both"/>
        <w:rPr>
          <w:sz w:val="21"/>
          <w:szCs w:val="21"/>
        </w:rPr>
      </w:pPr>
      <w:r w:rsidRPr="002814E8">
        <w:rPr>
          <w:sz w:val="21"/>
          <w:szCs w:val="21"/>
        </w:rPr>
        <w:t>Zhotovitel je povi</w:t>
      </w:r>
      <w:r w:rsidR="00EA71CA" w:rsidRPr="002814E8">
        <w:rPr>
          <w:sz w:val="21"/>
          <w:szCs w:val="21"/>
        </w:rPr>
        <w:t>nen neprodleně, nejpozději do 10</w:t>
      </w:r>
      <w:r w:rsidRPr="002814E8">
        <w:rPr>
          <w:sz w:val="21"/>
          <w:szCs w:val="21"/>
        </w:rPr>
        <w:t xml:space="preserve"> dnů od vzniku potřeby změny, informovat objednatele o zjištění nutnosti změny zadání stavby, a to předložením vyplněného změnového listu, jehož vzor je </w:t>
      </w:r>
      <w:r w:rsidRPr="002F4E6B">
        <w:rPr>
          <w:sz w:val="21"/>
          <w:szCs w:val="21"/>
        </w:rPr>
        <w:t>přílohou č. 6</w:t>
      </w:r>
      <w:r w:rsidRPr="002814E8">
        <w:rPr>
          <w:sz w:val="21"/>
          <w:szCs w:val="21"/>
        </w:rPr>
        <w:t xml:space="preserve"> této smlouvy. Pokud ve stanovené lhůtě zhotovitel nepředloží změnový list objednateli, platí, ž</w:t>
      </w:r>
      <w:r w:rsidR="00975032" w:rsidRPr="002814E8">
        <w:rPr>
          <w:sz w:val="21"/>
          <w:szCs w:val="21"/>
        </w:rPr>
        <w:t>e zhotovitel nemůže požadovat v </w:t>
      </w:r>
      <w:r w:rsidRPr="002814E8">
        <w:rPr>
          <w:sz w:val="21"/>
          <w:szCs w:val="21"/>
        </w:rPr>
        <w:t>budoucnu touto změnou argumentov</w:t>
      </w:r>
      <w:r w:rsidR="00B824EF" w:rsidRPr="002814E8">
        <w:rPr>
          <w:sz w:val="21"/>
          <w:szCs w:val="21"/>
        </w:rPr>
        <w:t>an</w:t>
      </w:r>
      <w:r w:rsidRPr="002814E8">
        <w:rPr>
          <w:sz w:val="21"/>
          <w:szCs w:val="21"/>
        </w:rPr>
        <w:t>ou nutnost změny lhůty plnění, i kd</w:t>
      </w:r>
      <w:r w:rsidR="00132CD8" w:rsidRPr="002814E8">
        <w:rPr>
          <w:sz w:val="21"/>
          <w:szCs w:val="21"/>
        </w:rPr>
        <w:t xml:space="preserve">yby tato byla oprávněná dle </w:t>
      </w:r>
      <w:r w:rsidR="00132CD8" w:rsidRPr="002F6B25">
        <w:rPr>
          <w:sz w:val="21"/>
          <w:szCs w:val="21"/>
        </w:rPr>
        <w:t>čl. </w:t>
      </w:r>
      <w:r w:rsidRPr="002F6B25">
        <w:rPr>
          <w:sz w:val="21"/>
          <w:szCs w:val="21"/>
        </w:rPr>
        <w:t>V</w:t>
      </w:r>
      <w:r w:rsidR="00FE4D7C" w:rsidRPr="002F6B25">
        <w:rPr>
          <w:sz w:val="21"/>
          <w:szCs w:val="21"/>
        </w:rPr>
        <w:t>I</w:t>
      </w:r>
      <w:r w:rsidRPr="002F6B25">
        <w:rPr>
          <w:sz w:val="21"/>
          <w:szCs w:val="21"/>
        </w:rPr>
        <w:t>. odst. 1</w:t>
      </w:r>
      <w:r w:rsidR="00B2628F" w:rsidRPr="002F6B25">
        <w:rPr>
          <w:sz w:val="21"/>
          <w:szCs w:val="21"/>
        </w:rPr>
        <w:t>1</w:t>
      </w:r>
      <w:r w:rsidRPr="002F6B25">
        <w:rPr>
          <w:sz w:val="21"/>
          <w:szCs w:val="21"/>
        </w:rPr>
        <w:t>. této</w:t>
      </w:r>
      <w:r w:rsidRPr="002814E8">
        <w:rPr>
          <w:sz w:val="21"/>
          <w:szCs w:val="21"/>
        </w:rPr>
        <w:t xml:space="preserve"> smlouvy nebo změnu ceny díla dle tohoto odstavce.</w:t>
      </w:r>
    </w:p>
    <w:p w14:paraId="7F9BC3CA" w14:textId="77777777" w:rsidR="00127F87" w:rsidRPr="002814E8" w:rsidRDefault="00127F87" w:rsidP="00E83177">
      <w:pPr>
        <w:numPr>
          <w:ilvl w:val="0"/>
          <w:numId w:val="3"/>
        </w:numPr>
        <w:tabs>
          <w:tab w:val="clear" w:pos="720"/>
          <w:tab w:val="num" w:pos="540"/>
        </w:tabs>
        <w:spacing w:before="120" w:after="120"/>
        <w:ind w:left="540" w:hanging="540"/>
        <w:jc w:val="both"/>
        <w:rPr>
          <w:sz w:val="21"/>
          <w:szCs w:val="21"/>
        </w:rPr>
      </w:pPr>
      <w:r w:rsidRPr="002814E8">
        <w:rPr>
          <w:sz w:val="21"/>
          <w:szCs w:val="21"/>
        </w:rPr>
        <w:t xml:space="preserve">Je-li zjištěno, že některé z prací, které jsou součástí zadání stavby, není účelné provádět, sepíše se o tom záznam do stavebního deníku. </w:t>
      </w:r>
    </w:p>
    <w:p w14:paraId="15B312FF" w14:textId="77777777" w:rsidR="00127F87" w:rsidRPr="002814E8" w:rsidRDefault="00127F87" w:rsidP="00E83177">
      <w:pPr>
        <w:numPr>
          <w:ilvl w:val="0"/>
          <w:numId w:val="3"/>
        </w:numPr>
        <w:tabs>
          <w:tab w:val="clear" w:pos="720"/>
          <w:tab w:val="num" w:pos="540"/>
        </w:tabs>
        <w:spacing w:before="120" w:after="120"/>
        <w:ind w:left="540" w:hanging="540"/>
        <w:jc w:val="both"/>
        <w:rPr>
          <w:sz w:val="21"/>
          <w:szCs w:val="21"/>
        </w:rPr>
      </w:pPr>
      <w:r w:rsidRPr="002814E8">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1EC88CC" w14:textId="77777777" w:rsidR="00127F87" w:rsidRPr="002814E8" w:rsidRDefault="00127F87" w:rsidP="00E83177">
      <w:pPr>
        <w:numPr>
          <w:ilvl w:val="0"/>
          <w:numId w:val="3"/>
        </w:numPr>
        <w:tabs>
          <w:tab w:val="clear" w:pos="720"/>
          <w:tab w:val="num" w:pos="540"/>
        </w:tabs>
        <w:spacing w:before="120" w:after="120"/>
        <w:ind w:left="540" w:hanging="540"/>
        <w:jc w:val="both"/>
        <w:rPr>
          <w:sz w:val="21"/>
          <w:szCs w:val="21"/>
        </w:rPr>
      </w:pPr>
      <w:r w:rsidRPr="002814E8">
        <w:rPr>
          <w:sz w:val="21"/>
          <w:szCs w:val="21"/>
        </w:rPr>
        <w:t>Bude-li zhotovitel vyzván k podání nabídky související s touto smlouvou, je povinen nabídku předložit. Součástí nabídky bude oceněný soupis prací ve formátu *.pdf  a  ve formátu XC4 - *.xml.</w:t>
      </w:r>
    </w:p>
    <w:p w14:paraId="3A48AA84" w14:textId="77777777" w:rsidR="00127F87" w:rsidRPr="002814E8" w:rsidRDefault="00127F87" w:rsidP="00E83177">
      <w:pPr>
        <w:numPr>
          <w:ilvl w:val="0"/>
          <w:numId w:val="3"/>
        </w:numPr>
        <w:tabs>
          <w:tab w:val="clear" w:pos="720"/>
          <w:tab w:val="num" w:pos="540"/>
        </w:tabs>
        <w:spacing w:before="120" w:after="120"/>
        <w:ind w:left="540" w:hanging="540"/>
        <w:jc w:val="both"/>
        <w:rPr>
          <w:sz w:val="21"/>
          <w:szCs w:val="21"/>
        </w:rPr>
      </w:pPr>
      <w:r w:rsidRPr="002814E8">
        <w:rPr>
          <w:sz w:val="21"/>
          <w:szCs w:val="21"/>
        </w:rPr>
        <w:t xml:space="preserve">Nabídková cena dodatečných a nových prací bude určena následovně: </w:t>
      </w:r>
    </w:p>
    <w:p w14:paraId="10C24A78" w14:textId="77777777" w:rsidR="00766640" w:rsidRPr="002814E8" w:rsidRDefault="00766640" w:rsidP="00766640">
      <w:pPr>
        <w:numPr>
          <w:ilvl w:val="1"/>
          <w:numId w:val="3"/>
        </w:numPr>
        <w:tabs>
          <w:tab w:val="clear" w:pos="810"/>
          <w:tab w:val="num" w:pos="900"/>
        </w:tabs>
        <w:spacing w:before="120" w:after="120"/>
        <w:ind w:left="900" w:hanging="360"/>
        <w:jc w:val="both"/>
        <w:rPr>
          <w:sz w:val="21"/>
          <w:szCs w:val="21"/>
        </w:rPr>
      </w:pPr>
      <w:r w:rsidRPr="002814E8">
        <w:rPr>
          <w:sz w:val="21"/>
          <w:szCs w:val="21"/>
        </w:rPr>
        <w:t>Zhotovitel ocení dodatečné práce výší odpovídající výši jednotkových cen uvedených v rozpočtu (zhotovitelem oceněném soupisu prací), který je přílohou této smlouvy.</w:t>
      </w:r>
    </w:p>
    <w:p w14:paraId="08AFA022" w14:textId="77777777" w:rsidR="00127F87" w:rsidRPr="002814E8" w:rsidRDefault="00127F87" w:rsidP="00E83177">
      <w:pPr>
        <w:numPr>
          <w:ilvl w:val="1"/>
          <w:numId w:val="3"/>
        </w:numPr>
        <w:tabs>
          <w:tab w:val="clear" w:pos="810"/>
          <w:tab w:val="num" w:pos="900"/>
        </w:tabs>
        <w:spacing w:before="120" w:after="120"/>
        <w:ind w:left="900" w:hanging="360"/>
        <w:jc w:val="both"/>
        <w:rPr>
          <w:sz w:val="21"/>
          <w:szCs w:val="21"/>
        </w:rPr>
      </w:pPr>
      <w:r w:rsidRPr="002814E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377D45" w:rsidRPr="002814E8" w14:paraId="5AF7E2BC" w14:textId="77777777" w:rsidTr="00127F87">
        <w:trPr>
          <w:trHeight w:val="531"/>
        </w:trPr>
        <w:tc>
          <w:tcPr>
            <w:tcW w:w="4678" w:type="dxa"/>
            <w:vAlign w:val="center"/>
          </w:tcPr>
          <w:p w14:paraId="549EF737" w14:textId="77777777" w:rsidR="00377D45" w:rsidRPr="002814E8" w:rsidRDefault="00377D45" w:rsidP="00377D45">
            <w:pPr>
              <w:spacing w:line="252" w:lineRule="auto"/>
              <w:jc w:val="center"/>
              <w:rPr>
                <w:color w:val="000000" w:themeColor="text1"/>
                <w:sz w:val="21"/>
                <w:szCs w:val="21"/>
              </w:rPr>
            </w:pPr>
            <w:r w:rsidRPr="002814E8">
              <w:rPr>
                <w:color w:val="000000" w:themeColor="text1"/>
                <w:sz w:val="21"/>
                <w:szCs w:val="21"/>
              </w:rPr>
              <w:t>Cena dodatečných prací či dodávek</w:t>
            </w:r>
          </w:p>
        </w:tc>
        <w:tc>
          <w:tcPr>
            <w:tcW w:w="390" w:type="dxa"/>
            <w:vAlign w:val="center"/>
          </w:tcPr>
          <w:p w14:paraId="717EE207" w14:textId="77777777" w:rsidR="00377D45" w:rsidRPr="002814E8" w:rsidRDefault="00377D45" w:rsidP="00377D45">
            <w:pPr>
              <w:spacing w:line="252" w:lineRule="auto"/>
              <w:jc w:val="center"/>
              <w:rPr>
                <w:color w:val="000000" w:themeColor="text1"/>
                <w:sz w:val="21"/>
                <w:szCs w:val="21"/>
              </w:rPr>
            </w:pPr>
          </w:p>
        </w:tc>
        <w:tc>
          <w:tcPr>
            <w:tcW w:w="5397" w:type="dxa"/>
            <w:vAlign w:val="center"/>
          </w:tcPr>
          <w:p w14:paraId="2BB219B6" w14:textId="77777777" w:rsidR="00377D45" w:rsidRPr="002814E8" w:rsidRDefault="00377D45" w:rsidP="00377D45">
            <w:pPr>
              <w:spacing w:line="252" w:lineRule="auto"/>
              <w:jc w:val="center"/>
              <w:rPr>
                <w:color w:val="000000" w:themeColor="text1"/>
                <w:sz w:val="21"/>
                <w:szCs w:val="21"/>
              </w:rPr>
            </w:pPr>
            <w:r w:rsidRPr="002814E8">
              <w:rPr>
                <w:color w:val="000000" w:themeColor="text1"/>
                <w:sz w:val="21"/>
                <w:szCs w:val="21"/>
              </w:rPr>
              <w:t>Dílčí nabídková cena pro část SÚS JMK</w:t>
            </w:r>
          </w:p>
          <w:p w14:paraId="6A9115A2" w14:textId="77777777" w:rsidR="00377D45" w:rsidRPr="002814E8" w:rsidRDefault="00377D45" w:rsidP="00377D45">
            <w:pPr>
              <w:spacing w:line="252" w:lineRule="auto"/>
              <w:jc w:val="center"/>
              <w:rPr>
                <w:color w:val="000000" w:themeColor="text1"/>
                <w:sz w:val="21"/>
                <w:szCs w:val="21"/>
              </w:rPr>
            </w:pPr>
            <w:r w:rsidRPr="002814E8">
              <w:rPr>
                <w:color w:val="000000" w:themeColor="text1"/>
                <w:sz w:val="21"/>
                <w:szCs w:val="21"/>
              </w:rPr>
              <w:t xml:space="preserve">(Cena uvedená v čl. </w:t>
            </w:r>
            <w:r w:rsidR="006E51E1" w:rsidRPr="002814E8">
              <w:rPr>
                <w:color w:val="000000" w:themeColor="text1"/>
                <w:sz w:val="21"/>
                <w:szCs w:val="21"/>
              </w:rPr>
              <w:t>VII.</w:t>
            </w:r>
            <w:r w:rsidRPr="002814E8">
              <w:rPr>
                <w:color w:val="000000" w:themeColor="text1"/>
                <w:sz w:val="21"/>
                <w:szCs w:val="21"/>
              </w:rPr>
              <w:t xml:space="preserve"> odst. 1 této smlouvy)</w:t>
            </w:r>
          </w:p>
        </w:tc>
      </w:tr>
      <w:tr w:rsidR="00377D45" w:rsidRPr="002814E8" w14:paraId="254068AC" w14:textId="77777777" w:rsidTr="00127F87">
        <w:trPr>
          <w:trHeight w:val="252"/>
        </w:trPr>
        <w:tc>
          <w:tcPr>
            <w:tcW w:w="4678" w:type="dxa"/>
            <w:vAlign w:val="center"/>
          </w:tcPr>
          <w:p w14:paraId="72C21BF0" w14:textId="77777777" w:rsidR="00377D45" w:rsidRPr="002814E8" w:rsidRDefault="00377D45" w:rsidP="00377D45">
            <w:pPr>
              <w:spacing w:line="252" w:lineRule="auto"/>
              <w:rPr>
                <w:color w:val="000000" w:themeColor="text1"/>
                <w:sz w:val="21"/>
                <w:szCs w:val="21"/>
              </w:rPr>
            </w:pPr>
            <w:r w:rsidRPr="002814E8">
              <w:rPr>
                <w:color w:val="000000" w:themeColor="text1"/>
                <w:sz w:val="21"/>
                <w:szCs w:val="21"/>
              </w:rPr>
              <w:t>----------------------------------------------------------</w:t>
            </w:r>
          </w:p>
        </w:tc>
        <w:tc>
          <w:tcPr>
            <w:tcW w:w="390" w:type="dxa"/>
            <w:vAlign w:val="center"/>
          </w:tcPr>
          <w:p w14:paraId="1BB6B7A2" w14:textId="77777777" w:rsidR="00377D45" w:rsidRPr="002814E8" w:rsidRDefault="00377D45" w:rsidP="00377D45">
            <w:pPr>
              <w:spacing w:line="252" w:lineRule="auto"/>
              <w:jc w:val="center"/>
              <w:rPr>
                <w:color w:val="000000" w:themeColor="text1"/>
                <w:sz w:val="21"/>
                <w:szCs w:val="21"/>
              </w:rPr>
            </w:pPr>
            <w:r w:rsidRPr="002814E8">
              <w:rPr>
                <w:color w:val="000000" w:themeColor="text1"/>
                <w:sz w:val="21"/>
                <w:szCs w:val="21"/>
              </w:rPr>
              <w:t>=</w:t>
            </w:r>
          </w:p>
        </w:tc>
        <w:tc>
          <w:tcPr>
            <w:tcW w:w="5397" w:type="dxa"/>
            <w:vAlign w:val="center"/>
          </w:tcPr>
          <w:p w14:paraId="4BAF75A0" w14:textId="77777777" w:rsidR="00377D45" w:rsidRPr="002814E8" w:rsidRDefault="00377D45" w:rsidP="00377D45">
            <w:pPr>
              <w:spacing w:line="252" w:lineRule="auto"/>
              <w:jc w:val="center"/>
              <w:rPr>
                <w:color w:val="000000" w:themeColor="text1"/>
                <w:sz w:val="21"/>
                <w:szCs w:val="21"/>
              </w:rPr>
            </w:pPr>
            <w:r w:rsidRPr="002814E8">
              <w:rPr>
                <w:color w:val="000000" w:themeColor="text1"/>
                <w:sz w:val="21"/>
                <w:szCs w:val="21"/>
              </w:rPr>
              <w:t>------------------------------------------------------------------</w:t>
            </w:r>
          </w:p>
        </w:tc>
      </w:tr>
      <w:tr w:rsidR="00377D45" w:rsidRPr="002814E8" w14:paraId="7DA64F65" w14:textId="77777777" w:rsidTr="00127F87">
        <w:trPr>
          <w:trHeight w:val="266"/>
        </w:trPr>
        <w:tc>
          <w:tcPr>
            <w:tcW w:w="4678" w:type="dxa"/>
            <w:vAlign w:val="center"/>
          </w:tcPr>
          <w:p w14:paraId="32FC5764" w14:textId="1180A216" w:rsidR="00377D45" w:rsidRPr="002814E8" w:rsidRDefault="002F6B25" w:rsidP="00377D45">
            <w:pPr>
              <w:spacing w:line="252" w:lineRule="auto"/>
              <w:jc w:val="center"/>
              <w:rPr>
                <w:color w:val="000000" w:themeColor="text1"/>
                <w:sz w:val="21"/>
                <w:szCs w:val="21"/>
              </w:rPr>
            </w:pPr>
            <w:r w:rsidRPr="002F6B25">
              <w:rPr>
                <w:color w:val="000000" w:themeColor="text1"/>
                <w:sz w:val="21"/>
                <w:szCs w:val="21"/>
              </w:rPr>
              <w:t>Cena uvedená v</w:t>
            </w:r>
            <w:r w:rsidR="00812334">
              <w:rPr>
                <w:color w:val="000000" w:themeColor="text1"/>
                <w:sz w:val="21"/>
                <w:szCs w:val="21"/>
              </w:rPr>
              <w:t> </w:t>
            </w:r>
            <w:r w:rsidRPr="002F6B25">
              <w:rPr>
                <w:color w:val="000000" w:themeColor="text1"/>
                <w:sz w:val="21"/>
                <w:szCs w:val="21"/>
              </w:rPr>
              <w:t>sazebníku</w:t>
            </w:r>
            <w:r w:rsidR="00812334">
              <w:rPr>
                <w:color w:val="000000" w:themeColor="text1"/>
                <w:sz w:val="21"/>
                <w:szCs w:val="21"/>
              </w:rPr>
              <w:t xml:space="preserve"> OTSKP</w:t>
            </w:r>
            <w:r w:rsidRPr="002F6B25">
              <w:rPr>
                <w:color w:val="000000" w:themeColor="text1"/>
                <w:sz w:val="21"/>
                <w:szCs w:val="21"/>
              </w:rPr>
              <w:t xml:space="preserve"> případně jiné cenové soustavě (dle toho s použitím jakého ceníku byla stanovena u této části díla předpokládaná cena)</w:t>
            </w:r>
          </w:p>
        </w:tc>
        <w:tc>
          <w:tcPr>
            <w:tcW w:w="390" w:type="dxa"/>
            <w:vAlign w:val="center"/>
          </w:tcPr>
          <w:p w14:paraId="15B1670E" w14:textId="77777777" w:rsidR="00377D45" w:rsidRPr="002814E8" w:rsidRDefault="00377D45" w:rsidP="00377D45">
            <w:pPr>
              <w:spacing w:line="252" w:lineRule="auto"/>
              <w:jc w:val="center"/>
              <w:rPr>
                <w:color w:val="000000" w:themeColor="text1"/>
                <w:sz w:val="21"/>
                <w:szCs w:val="21"/>
              </w:rPr>
            </w:pPr>
          </w:p>
        </w:tc>
        <w:tc>
          <w:tcPr>
            <w:tcW w:w="5397" w:type="dxa"/>
            <w:vAlign w:val="center"/>
          </w:tcPr>
          <w:p w14:paraId="51CB41C0" w14:textId="77777777" w:rsidR="00377D45" w:rsidRPr="002814E8" w:rsidRDefault="00377D45" w:rsidP="00377D45">
            <w:pPr>
              <w:spacing w:line="252" w:lineRule="auto"/>
              <w:jc w:val="center"/>
              <w:rPr>
                <w:color w:val="000000" w:themeColor="text1"/>
                <w:sz w:val="21"/>
                <w:szCs w:val="21"/>
              </w:rPr>
            </w:pPr>
            <w:r w:rsidRPr="002814E8">
              <w:rPr>
                <w:color w:val="000000" w:themeColor="text1"/>
                <w:sz w:val="21"/>
                <w:szCs w:val="21"/>
              </w:rPr>
              <w:t>Předpokládaná cena Veřejné zakázky pro část SÚS JMK uvedená v zadávací dokumentaci*</w:t>
            </w:r>
          </w:p>
        </w:tc>
      </w:tr>
    </w:tbl>
    <w:p w14:paraId="7040BE10" w14:textId="77777777" w:rsidR="00127F87" w:rsidRPr="002814E8" w:rsidRDefault="00127F87" w:rsidP="00127F87">
      <w:pPr>
        <w:spacing w:before="120" w:after="120"/>
        <w:jc w:val="both"/>
        <w:rPr>
          <w:sz w:val="21"/>
          <w:szCs w:val="21"/>
        </w:rPr>
      </w:pPr>
    </w:p>
    <w:p w14:paraId="7EC86D0F" w14:textId="77777777" w:rsidR="00127F87" w:rsidRPr="002814E8" w:rsidRDefault="00127F87" w:rsidP="00127F87">
      <w:pPr>
        <w:spacing w:before="120" w:after="120"/>
        <w:ind w:left="709"/>
        <w:jc w:val="both"/>
        <w:rPr>
          <w:sz w:val="21"/>
          <w:szCs w:val="21"/>
        </w:rPr>
      </w:pPr>
      <w:r w:rsidRPr="002814E8">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3905B9" w:rsidRPr="002814E8">
        <w:rPr>
          <w:sz w:val="21"/>
          <w:szCs w:val="21"/>
        </w:rPr>
        <w:t>veřejné zakázky</w:t>
      </w:r>
      <w:r w:rsidRPr="002814E8">
        <w:rPr>
          <w:sz w:val="21"/>
          <w:szCs w:val="21"/>
        </w:rPr>
        <w:t xml:space="preserve"> včetně těchto úprav</w:t>
      </w:r>
      <w:r w:rsidR="00EA71CA" w:rsidRPr="002814E8">
        <w:rPr>
          <w:sz w:val="21"/>
          <w:szCs w:val="21"/>
        </w:rPr>
        <w:t>.</w:t>
      </w:r>
    </w:p>
    <w:p w14:paraId="6A0CE563" w14:textId="77777777" w:rsidR="00EA71CA" w:rsidRPr="002814E8" w:rsidRDefault="00EA71CA" w:rsidP="00EA71CA">
      <w:pPr>
        <w:spacing w:before="120" w:after="120"/>
        <w:ind w:left="709"/>
        <w:jc w:val="both"/>
        <w:rPr>
          <w:sz w:val="21"/>
          <w:szCs w:val="21"/>
        </w:rPr>
      </w:pPr>
      <w:r w:rsidRPr="002814E8">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0BC8FA6F" w14:textId="77777777" w:rsidR="00A95466" w:rsidRPr="002814E8" w:rsidRDefault="00127F87" w:rsidP="00E83177">
      <w:pPr>
        <w:numPr>
          <w:ilvl w:val="1"/>
          <w:numId w:val="3"/>
        </w:numPr>
        <w:tabs>
          <w:tab w:val="clear" w:pos="810"/>
          <w:tab w:val="num" w:pos="900"/>
        </w:tabs>
        <w:spacing w:before="120" w:after="120"/>
        <w:ind w:left="896" w:hanging="357"/>
        <w:jc w:val="both"/>
        <w:rPr>
          <w:sz w:val="21"/>
          <w:szCs w:val="21"/>
        </w:rPr>
      </w:pPr>
      <w:r w:rsidRPr="002814E8">
        <w:rPr>
          <w:sz w:val="21"/>
          <w:szCs w:val="21"/>
        </w:rPr>
        <w:t>Nelze-li jednotkovou cenu určit výše popsanými způsoby, použije se cena přiměřená s přihlédnutím k ceně obvyklé.</w:t>
      </w:r>
    </w:p>
    <w:p w14:paraId="383C2447" w14:textId="77777777" w:rsidR="00127F87" w:rsidRPr="002814E8" w:rsidRDefault="00127F87" w:rsidP="00E83177">
      <w:pPr>
        <w:numPr>
          <w:ilvl w:val="1"/>
          <w:numId w:val="3"/>
        </w:numPr>
        <w:tabs>
          <w:tab w:val="clear" w:pos="810"/>
          <w:tab w:val="num" w:pos="900"/>
        </w:tabs>
        <w:spacing w:before="120" w:after="120"/>
        <w:ind w:left="896" w:hanging="357"/>
        <w:jc w:val="both"/>
        <w:rPr>
          <w:sz w:val="21"/>
          <w:szCs w:val="21"/>
        </w:rPr>
      </w:pPr>
      <w:r w:rsidRPr="002814E8">
        <w:rPr>
          <w:sz w:val="21"/>
          <w:szCs w:val="21"/>
        </w:rPr>
        <w:t>Zhotovitel může předložit i nabídku pro objednatele výhodnější.</w:t>
      </w:r>
    </w:p>
    <w:p w14:paraId="76489B38" w14:textId="77777777" w:rsidR="00127F87" w:rsidRPr="002814E8" w:rsidRDefault="00127F87" w:rsidP="00E83177">
      <w:pPr>
        <w:numPr>
          <w:ilvl w:val="0"/>
          <w:numId w:val="3"/>
        </w:numPr>
        <w:tabs>
          <w:tab w:val="clear" w:pos="720"/>
          <w:tab w:val="num" w:pos="540"/>
        </w:tabs>
        <w:spacing w:before="120" w:after="120"/>
        <w:ind w:left="540" w:hanging="540"/>
        <w:jc w:val="both"/>
        <w:rPr>
          <w:sz w:val="21"/>
          <w:szCs w:val="21"/>
        </w:rPr>
      </w:pPr>
      <w:r w:rsidRPr="002814E8">
        <w:rPr>
          <w:sz w:val="21"/>
          <w:szCs w:val="21"/>
        </w:rPr>
        <w:t>K dodatečným a novým pracím bude uzavřen dodatek k této smlouvě. Dodatečné</w:t>
      </w:r>
      <w:r w:rsidR="00EA71CA" w:rsidRPr="002814E8">
        <w:rPr>
          <w:sz w:val="21"/>
          <w:szCs w:val="21"/>
        </w:rPr>
        <w:t xml:space="preserve"> a nové</w:t>
      </w:r>
      <w:r w:rsidRPr="002814E8">
        <w:rPr>
          <w:sz w:val="21"/>
          <w:szCs w:val="21"/>
        </w:rPr>
        <w:t xml:space="preserve"> práce lze fakturovat pouze na základě uzavřeného dodatku. Provádí-li zhotovitel práce, které nejsou v této smlouvě sjednány, plat</w:t>
      </w:r>
      <w:r w:rsidR="00132CD8" w:rsidRPr="002814E8">
        <w:rPr>
          <w:sz w:val="21"/>
          <w:szCs w:val="21"/>
        </w:rPr>
        <w:t>í, že je provádí na svůj náklad.</w:t>
      </w:r>
    </w:p>
    <w:p w14:paraId="5A77B4F8" w14:textId="77777777" w:rsidR="00132CD8" w:rsidRPr="002814E8" w:rsidRDefault="00132CD8" w:rsidP="00132CD8">
      <w:pPr>
        <w:spacing w:before="120" w:after="120"/>
        <w:ind w:left="540"/>
        <w:jc w:val="both"/>
        <w:rPr>
          <w:sz w:val="21"/>
          <w:szCs w:val="21"/>
        </w:rPr>
      </w:pPr>
    </w:p>
    <w:p w14:paraId="3D667139"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lastRenderedPageBreak/>
        <w:t>Oprávněné osoby smluvních stran</w:t>
      </w:r>
    </w:p>
    <w:p w14:paraId="1E127D76" w14:textId="77777777" w:rsidR="00127F87" w:rsidRPr="002814E8" w:rsidRDefault="00127F87" w:rsidP="00F54B3E">
      <w:pPr>
        <w:keepNext/>
        <w:keepLines/>
        <w:numPr>
          <w:ilvl w:val="6"/>
          <w:numId w:val="9"/>
        </w:numPr>
        <w:spacing w:before="120" w:after="120"/>
        <w:ind w:left="539" w:hanging="539"/>
        <w:jc w:val="both"/>
        <w:rPr>
          <w:sz w:val="21"/>
          <w:szCs w:val="21"/>
        </w:rPr>
      </w:pPr>
      <w:r w:rsidRPr="002814E8">
        <w:rPr>
          <w:sz w:val="21"/>
          <w:szCs w:val="21"/>
        </w:rPr>
        <w:t>Oprávněnými osobami objednatele jsou: statutární zástupce, investiční náměstek, správce stavby a technický dozor</w:t>
      </w:r>
      <w:r w:rsidR="00E560AD" w:rsidRPr="002814E8">
        <w:rPr>
          <w:sz w:val="21"/>
          <w:szCs w:val="21"/>
        </w:rPr>
        <w:t xml:space="preserve"> investora</w:t>
      </w:r>
      <w:r w:rsidRPr="002814E8">
        <w:rPr>
          <w:sz w:val="21"/>
          <w:szCs w:val="21"/>
        </w:rPr>
        <w:t>.</w:t>
      </w:r>
    </w:p>
    <w:p w14:paraId="4663E4F8" w14:textId="77777777" w:rsidR="00127F87" w:rsidRPr="002814E8" w:rsidRDefault="00127F87" w:rsidP="00F54B3E">
      <w:pPr>
        <w:keepNext/>
        <w:keepLines/>
        <w:numPr>
          <w:ilvl w:val="6"/>
          <w:numId w:val="9"/>
        </w:numPr>
        <w:spacing w:before="120" w:after="120"/>
        <w:ind w:left="539" w:hanging="539"/>
        <w:jc w:val="both"/>
        <w:rPr>
          <w:sz w:val="21"/>
          <w:szCs w:val="21"/>
        </w:rPr>
      </w:pPr>
      <w:r w:rsidRPr="002814E8">
        <w:rPr>
          <w:sz w:val="21"/>
          <w:szCs w:val="21"/>
        </w:rPr>
        <w:t xml:space="preserve">Statutární zástupce objednatele je oprávněn činit veškerá právní jednání související s touto smlouvou. Je mu vyhrazeno právo uzavírat dodatky k této smlouvě. </w:t>
      </w:r>
    </w:p>
    <w:p w14:paraId="0153D46A" w14:textId="77777777" w:rsidR="00127F87" w:rsidRPr="002814E8" w:rsidRDefault="00127F87" w:rsidP="00F54B3E">
      <w:pPr>
        <w:keepNext/>
        <w:keepLines/>
        <w:numPr>
          <w:ilvl w:val="6"/>
          <w:numId w:val="9"/>
        </w:numPr>
        <w:spacing w:before="120" w:after="120"/>
        <w:ind w:left="539" w:hanging="539"/>
        <w:jc w:val="both"/>
        <w:rPr>
          <w:sz w:val="21"/>
          <w:szCs w:val="21"/>
        </w:rPr>
      </w:pPr>
      <w:r w:rsidRPr="002814E8">
        <w:rPr>
          <w:sz w:val="21"/>
          <w:szCs w:val="21"/>
        </w:rPr>
        <w:t>Investičnímu náměstkovi zadavatele nebo jím pověřené osobě:</w:t>
      </w:r>
    </w:p>
    <w:p w14:paraId="0808A394" w14:textId="77777777" w:rsidR="00127F87" w:rsidRPr="002814E8" w:rsidRDefault="00127F87" w:rsidP="00F54B3E">
      <w:pPr>
        <w:numPr>
          <w:ilvl w:val="2"/>
          <w:numId w:val="8"/>
        </w:numPr>
        <w:ind w:left="1077" w:hanging="181"/>
        <w:jc w:val="both"/>
        <w:rPr>
          <w:sz w:val="21"/>
          <w:szCs w:val="21"/>
        </w:rPr>
      </w:pPr>
      <w:r w:rsidRPr="002814E8">
        <w:rPr>
          <w:sz w:val="21"/>
          <w:szCs w:val="21"/>
        </w:rPr>
        <w:t>je vyhrazeno stanovit za objednatele, zda vznikla potřeba dodatečných prací, změn, či nových zakázek;</w:t>
      </w:r>
    </w:p>
    <w:p w14:paraId="4E7819AA" w14:textId="77777777" w:rsidR="00127F87" w:rsidRPr="002814E8" w:rsidRDefault="00127F87" w:rsidP="00F54B3E">
      <w:pPr>
        <w:numPr>
          <w:ilvl w:val="2"/>
          <w:numId w:val="8"/>
        </w:numPr>
        <w:ind w:left="1077" w:hanging="181"/>
        <w:jc w:val="both"/>
        <w:rPr>
          <w:sz w:val="21"/>
          <w:szCs w:val="21"/>
        </w:rPr>
      </w:pPr>
      <w:r w:rsidRPr="002814E8">
        <w:rPr>
          <w:sz w:val="21"/>
          <w:szCs w:val="21"/>
        </w:rPr>
        <w:t>je vyhrazeno vyzvat zhotovitele k podání nabídky k dodatečným pracím, změnám, či novým zakázkám a dát pokyn k takovému vyzvání zhotovitele;</w:t>
      </w:r>
    </w:p>
    <w:p w14:paraId="707D7D3D" w14:textId="77777777" w:rsidR="00127F87" w:rsidRPr="002814E8" w:rsidRDefault="00127F87" w:rsidP="00F54B3E">
      <w:pPr>
        <w:numPr>
          <w:ilvl w:val="2"/>
          <w:numId w:val="8"/>
        </w:numPr>
        <w:ind w:left="1077" w:hanging="181"/>
        <w:jc w:val="both"/>
        <w:rPr>
          <w:sz w:val="21"/>
          <w:szCs w:val="21"/>
        </w:rPr>
      </w:pPr>
      <w:r w:rsidRPr="002814E8">
        <w:rPr>
          <w:sz w:val="21"/>
          <w:szCs w:val="21"/>
        </w:rPr>
        <w:t>je vyhrazeno rozhodnout o tom, že bude jednáno se zhotovitelem o změně rozsahu díla v případě, že odpadne potřeba objednatele provést dílo ve sjednaném rozsahu;</w:t>
      </w:r>
    </w:p>
    <w:p w14:paraId="193A73AA" w14:textId="77777777" w:rsidR="00127F87" w:rsidRPr="002814E8" w:rsidRDefault="00127F87" w:rsidP="00F54B3E">
      <w:pPr>
        <w:numPr>
          <w:ilvl w:val="2"/>
          <w:numId w:val="8"/>
        </w:numPr>
        <w:ind w:left="1077" w:hanging="181"/>
        <w:jc w:val="both"/>
        <w:rPr>
          <w:sz w:val="21"/>
          <w:szCs w:val="21"/>
        </w:rPr>
      </w:pPr>
      <w:r w:rsidRPr="002814E8">
        <w:rPr>
          <w:sz w:val="21"/>
          <w:szCs w:val="21"/>
        </w:rPr>
        <w:t>je oprávněn udělit souhlas s využitím poddodavatele;</w:t>
      </w:r>
    </w:p>
    <w:p w14:paraId="727406D0" w14:textId="77777777" w:rsidR="00016313" w:rsidRPr="002814E8" w:rsidRDefault="00127F87" w:rsidP="00F54B3E">
      <w:pPr>
        <w:numPr>
          <w:ilvl w:val="2"/>
          <w:numId w:val="8"/>
        </w:numPr>
        <w:ind w:left="1077" w:hanging="181"/>
        <w:jc w:val="both"/>
        <w:rPr>
          <w:sz w:val="21"/>
          <w:szCs w:val="21"/>
        </w:rPr>
      </w:pPr>
      <w:r w:rsidRPr="002814E8">
        <w:rPr>
          <w:sz w:val="21"/>
          <w:szCs w:val="21"/>
        </w:rPr>
        <w:t>je opr</w:t>
      </w:r>
      <w:r w:rsidR="00016313" w:rsidRPr="002814E8">
        <w:rPr>
          <w:sz w:val="21"/>
          <w:szCs w:val="21"/>
        </w:rPr>
        <w:t>ávněn udílet zhotoviteli pokyny.</w:t>
      </w:r>
    </w:p>
    <w:p w14:paraId="68365365" w14:textId="77777777" w:rsidR="00F45316" w:rsidRPr="002814E8" w:rsidRDefault="00F45316" w:rsidP="00F54B3E">
      <w:pPr>
        <w:numPr>
          <w:ilvl w:val="2"/>
          <w:numId w:val="8"/>
        </w:numPr>
        <w:ind w:left="1077" w:hanging="181"/>
        <w:jc w:val="both"/>
        <w:rPr>
          <w:sz w:val="21"/>
          <w:szCs w:val="21"/>
        </w:rPr>
      </w:pPr>
      <w:r w:rsidRPr="002814E8">
        <w:rPr>
          <w:sz w:val="21"/>
          <w:szCs w:val="21"/>
        </w:rPr>
        <w:t>je oprávněn vyhradit si určité pravomoci správce stavby.</w:t>
      </w:r>
    </w:p>
    <w:p w14:paraId="072A3105" w14:textId="77777777" w:rsidR="00127F87" w:rsidRPr="002814E8" w:rsidRDefault="00127F87" w:rsidP="00F45316">
      <w:pPr>
        <w:keepNext/>
        <w:keepLines/>
        <w:numPr>
          <w:ilvl w:val="6"/>
          <w:numId w:val="9"/>
        </w:numPr>
        <w:spacing w:before="120" w:after="120"/>
        <w:ind w:left="539" w:hanging="539"/>
        <w:jc w:val="both"/>
        <w:rPr>
          <w:sz w:val="21"/>
          <w:szCs w:val="21"/>
        </w:rPr>
      </w:pPr>
      <w:r w:rsidRPr="002814E8">
        <w:rPr>
          <w:sz w:val="21"/>
          <w:szCs w:val="21"/>
        </w:rPr>
        <w:t>Správce st</w:t>
      </w:r>
      <w:r w:rsidR="00F45316" w:rsidRPr="002814E8">
        <w:rPr>
          <w:sz w:val="21"/>
          <w:szCs w:val="21"/>
        </w:rPr>
        <w:t>avby je oprávně</w:t>
      </w:r>
      <w:r w:rsidR="00BD7A32" w:rsidRPr="002814E8">
        <w:rPr>
          <w:sz w:val="21"/>
          <w:szCs w:val="21"/>
        </w:rPr>
        <w:t>n:</w:t>
      </w:r>
    </w:p>
    <w:p w14:paraId="78A752CC"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vyzvat zhotovitele k převzetí prostoru staveniště a předat prostor staveniště zhotoviteli;</w:t>
      </w:r>
    </w:p>
    <w:p w14:paraId="46204EF9"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převzít od zhotovitele řádně provedené dílo nebo jeho část, vyčištěné staveniště a veškeré písemnosti;</w:t>
      </w:r>
    </w:p>
    <w:p w14:paraId="608291D4"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podpisem potvrdit správnost soupisu provedených prací;</w:t>
      </w:r>
    </w:p>
    <w:p w14:paraId="0C215706"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udílet zhotoviteli pokyny, včetně pokynu k zastavení prací na části stavby či stavbě;</w:t>
      </w:r>
    </w:p>
    <w:p w14:paraId="76142EF5"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kontrolovat provádění prací, zejména účastnit se veškerých zkoušek, veškerých souvisejících jednání apod.;</w:t>
      </w:r>
    </w:p>
    <w:p w14:paraId="7F5A6C87"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provádět kontrolu čerpání finančních zdrojů;</w:t>
      </w:r>
    </w:p>
    <w:p w14:paraId="4B027D3D" w14:textId="77777777" w:rsidR="00F45316" w:rsidRPr="002814E8" w:rsidRDefault="00F45316" w:rsidP="00254F6A">
      <w:pPr>
        <w:numPr>
          <w:ilvl w:val="2"/>
          <w:numId w:val="14"/>
        </w:numPr>
        <w:tabs>
          <w:tab w:val="clear" w:pos="2160"/>
          <w:tab w:val="left" w:pos="1080"/>
          <w:tab w:val="num" w:pos="1985"/>
        </w:tabs>
        <w:suppressAutoHyphens/>
        <w:ind w:hanging="1167"/>
        <w:jc w:val="both"/>
        <w:rPr>
          <w:sz w:val="21"/>
          <w:szCs w:val="21"/>
        </w:rPr>
      </w:pPr>
      <w:r w:rsidRPr="002814E8">
        <w:rPr>
          <w:sz w:val="21"/>
          <w:szCs w:val="21"/>
        </w:rPr>
        <w:t>činit zápisy do stavebního deníku;</w:t>
      </w:r>
    </w:p>
    <w:p w14:paraId="398B734A" w14:textId="77777777" w:rsidR="00FE4D7C" w:rsidRPr="002814E8" w:rsidRDefault="00F45316" w:rsidP="00254F6A">
      <w:pPr>
        <w:numPr>
          <w:ilvl w:val="2"/>
          <w:numId w:val="14"/>
        </w:numPr>
        <w:tabs>
          <w:tab w:val="left" w:pos="1080"/>
          <w:tab w:val="num" w:pos="1985"/>
        </w:tabs>
        <w:suppressAutoHyphens/>
        <w:ind w:hanging="1167"/>
        <w:jc w:val="both"/>
        <w:rPr>
          <w:sz w:val="21"/>
          <w:szCs w:val="21"/>
        </w:rPr>
      </w:pPr>
      <w:r w:rsidRPr="002814E8">
        <w:rPr>
          <w:sz w:val="21"/>
          <w:szCs w:val="21"/>
        </w:rPr>
        <w:t>přebírat od zhotovitele změnové listy</w:t>
      </w:r>
    </w:p>
    <w:p w14:paraId="6D6F41F1" w14:textId="5726C4FC" w:rsidR="00F45316" w:rsidRPr="00E70649" w:rsidRDefault="00812334" w:rsidP="008A7B6F">
      <w:pPr>
        <w:tabs>
          <w:tab w:val="left" w:pos="1080"/>
          <w:tab w:val="num" w:pos="2160"/>
        </w:tabs>
        <w:suppressAutoHyphens/>
        <w:ind w:left="2160"/>
        <w:jc w:val="both"/>
        <w:rPr>
          <w:sz w:val="21"/>
          <w:szCs w:val="21"/>
        </w:rPr>
      </w:pPr>
      <w:r>
        <w:rPr>
          <w:sz w:val="21"/>
          <w:szCs w:val="21"/>
        </w:rPr>
        <w:t xml:space="preserve"> ix. </w:t>
      </w:r>
      <w:r w:rsidR="00FE4D7C" w:rsidRPr="002814E8">
        <w:rPr>
          <w:sz w:val="21"/>
          <w:szCs w:val="21"/>
        </w:rPr>
        <w:t>udílet souhlas s návrhem a převzít RDS</w:t>
      </w:r>
      <w:bookmarkStart w:id="3" w:name="_Hlk166241520"/>
      <w:r w:rsidR="00E70649">
        <w:rPr>
          <w:sz w:val="21"/>
          <w:szCs w:val="21"/>
        </w:rPr>
        <w:t>.</w:t>
      </w:r>
      <w:bookmarkEnd w:id="3"/>
    </w:p>
    <w:p w14:paraId="60419FDA" w14:textId="77777777" w:rsidR="00127F87" w:rsidRPr="002814E8" w:rsidRDefault="00127F87" w:rsidP="00F54B3E">
      <w:pPr>
        <w:keepNext/>
        <w:keepLines/>
        <w:numPr>
          <w:ilvl w:val="6"/>
          <w:numId w:val="9"/>
        </w:numPr>
        <w:spacing w:before="120" w:after="120"/>
        <w:ind w:left="539" w:hanging="539"/>
        <w:jc w:val="both"/>
        <w:rPr>
          <w:sz w:val="21"/>
          <w:szCs w:val="21"/>
        </w:rPr>
      </w:pPr>
      <w:r w:rsidRPr="002814E8">
        <w:rPr>
          <w:sz w:val="21"/>
          <w:szCs w:val="21"/>
        </w:rPr>
        <w:t xml:space="preserve">Technický dozor </w:t>
      </w:r>
      <w:r w:rsidR="00E560AD" w:rsidRPr="002814E8">
        <w:rPr>
          <w:sz w:val="21"/>
          <w:szCs w:val="21"/>
        </w:rPr>
        <w:t xml:space="preserve">investora </w:t>
      </w:r>
      <w:r w:rsidRPr="002814E8">
        <w:rPr>
          <w:sz w:val="21"/>
          <w:szCs w:val="21"/>
        </w:rPr>
        <w:t>je oprávněn:</w:t>
      </w:r>
    </w:p>
    <w:p w14:paraId="509E5E36" w14:textId="77777777" w:rsidR="00127F87" w:rsidRPr="002814E8" w:rsidRDefault="00127F87" w:rsidP="00254F6A">
      <w:pPr>
        <w:numPr>
          <w:ilvl w:val="2"/>
          <w:numId w:val="15"/>
        </w:numPr>
        <w:ind w:left="1076"/>
        <w:jc w:val="both"/>
        <w:rPr>
          <w:sz w:val="21"/>
          <w:szCs w:val="21"/>
        </w:rPr>
      </w:pPr>
      <w:r w:rsidRPr="002814E8">
        <w:rPr>
          <w:sz w:val="21"/>
          <w:szCs w:val="21"/>
        </w:rPr>
        <w:t>provádět kontrolu prováděných prací zejména kontrolu kvality a rozsahu;</w:t>
      </w:r>
    </w:p>
    <w:p w14:paraId="66912CA9" w14:textId="77777777" w:rsidR="00127F87" w:rsidRPr="002814E8" w:rsidRDefault="00127F87" w:rsidP="00254F6A">
      <w:pPr>
        <w:numPr>
          <w:ilvl w:val="2"/>
          <w:numId w:val="15"/>
        </w:numPr>
        <w:ind w:left="1076"/>
        <w:jc w:val="both"/>
        <w:rPr>
          <w:sz w:val="21"/>
          <w:szCs w:val="21"/>
        </w:rPr>
      </w:pPr>
      <w:r w:rsidRPr="002814E8">
        <w:rPr>
          <w:sz w:val="21"/>
          <w:szCs w:val="21"/>
        </w:rPr>
        <w:t>účastnit se provádění veškerých zkoušek apod.;</w:t>
      </w:r>
    </w:p>
    <w:p w14:paraId="6A6B3093" w14:textId="77777777" w:rsidR="00127F87" w:rsidRPr="002814E8" w:rsidRDefault="00127F87" w:rsidP="00254F6A">
      <w:pPr>
        <w:numPr>
          <w:ilvl w:val="2"/>
          <w:numId w:val="15"/>
        </w:numPr>
        <w:ind w:left="1076"/>
        <w:jc w:val="both"/>
        <w:rPr>
          <w:sz w:val="21"/>
          <w:szCs w:val="21"/>
        </w:rPr>
      </w:pPr>
      <w:r w:rsidRPr="002814E8">
        <w:rPr>
          <w:sz w:val="21"/>
          <w:szCs w:val="21"/>
        </w:rPr>
        <w:t xml:space="preserve">činit zápisy do stavebního deníku. </w:t>
      </w:r>
    </w:p>
    <w:p w14:paraId="2D3367CC" w14:textId="055FE792" w:rsidR="00AB1DF0" w:rsidRPr="002814E8" w:rsidRDefault="00AB1DF0" w:rsidP="00F66A3B">
      <w:pPr>
        <w:keepNext/>
        <w:keepLines/>
        <w:numPr>
          <w:ilvl w:val="6"/>
          <w:numId w:val="9"/>
        </w:numPr>
        <w:spacing w:before="120" w:after="120"/>
        <w:ind w:left="539" w:hanging="539"/>
        <w:jc w:val="both"/>
        <w:rPr>
          <w:sz w:val="21"/>
          <w:szCs w:val="21"/>
        </w:rPr>
      </w:pPr>
      <w:r w:rsidRPr="002814E8">
        <w:rPr>
          <w:sz w:val="21"/>
          <w:szCs w:val="21"/>
        </w:rPr>
        <w:t>Oprávněnou osobou zhotovitele je stavbyvedoucí.</w:t>
      </w:r>
    </w:p>
    <w:p w14:paraId="2821C245" w14:textId="77777777" w:rsidR="00AB1DF0" w:rsidRPr="002814E8" w:rsidRDefault="00AB1DF0" w:rsidP="00AB1DF0">
      <w:pPr>
        <w:spacing w:before="120" w:after="120"/>
        <w:ind w:left="540"/>
        <w:jc w:val="both"/>
        <w:rPr>
          <w:sz w:val="21"/>
          <w:szCs w:val="21"/>
        </w:rPr>
      </w:pPr>
      <w:r w:rsidRPr="002814E8">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32269DA5" w14:textId="273D6622" w:rsidR="00AB1DF0" w:rsidRPr="002814E8" w:rsidRDefault="00AB1DF0" w:rsidP="00AB1DF0">
      <w:pPr>
        <w:spacing w:before="120" w:after="120"/>
        <w:ind w:left="540"/>
        <w:jc w:val="both"/>
        <w:rPr>
          <w:sz w:val="21"/>
          <w:szCs w:val="21"/>
        </w:rPr>
      </w:pPr>
      <w:r w:rsidRPr="002814E8">
        <w:rPr>
          <w:sz w:val="21"/>
          <w:szCs w:val="21"/>
        </w:rPr>
        <w:t>Stavbyvedoucí a další oprávněné osoby zhotovitele jsou uvedeny v příloze této smlouvy Oprávněné osoby zhotovitele. Při změně oprávněné osoby stavbyvedoucího</w:t>
      </w:r>
      <w:r w:rsidR="006C63D4">
        <w:rPr>
          <w:sz w:val="21"/>
          <w:szCs w:val="21"/>
        </w:rPr>
        <w:t xml:space="preserve"> </w:t>
      </w:r>
      <w:r w:rsidRPr="002814E8">
        <w:rPr>
          <w:sz w:val="21"/>
          <w:szCs w:val="21"/>
        </w:rPr>
        <w:t>ze strany zhotovitele je povinen doložit veškeré podklady prokazující oprávnění k výkonu této osoby jako stavbyvedoucího.</w:t>
      </w:r>
    </w:p>
    <w:p w14:paraId="0E7A8ED9" w14:textId="77777777" w:rsidR="00AB1DF0" w:rsidRPr="002814E8" w:rsidRDefault="00AB1DF0" w:rsidP="00AB1DF0">
      <w:pPr>
        <w:spacing w:before="120" w:after="120"/>
        <w:ind w:left="540"/>
        <w:jc w:val="both"/>
        <w:rPr>
          <w:sz w:val="21"/>
          <w:szCs w:val="21"/>
        </w:rPr>
      </w:pPr>
      <w:r w:rsidRPr="002814E8">
        <w:rPr>
          <w:sz w:val="21"/>
          <w:szCs w:val="21"/>
        </w:rPr>
        <w:t>Seznam oprávněných osob je přílohou této smlouvy.</w:t>
      </w:r>
    </w:p>
    <w:p w14:paraId="0EC6CE63" w14:textId="77777777" w:rsidR="001932C7" w:rsidRPr="002814E8" w:rsidRDefault="001932C7" w:rsidP="00AB1DF0">
      <w:pPr>
        <w:spacing w:before="120" w:after="120"/>
        <w:ind w:left="540"/>
        <w:jc w:val="both"/>
        <w:rPr>
          <w:sz w:val="21"/>
          <w:szCs w:val="21"/>
        </w:rPr>
      </w:pPr>
    </w:p>
    <w:p w14:paraId="7BE85E3D" w14:textId="77777777" w:rsidR="00127F87" w:rsidRPr="002814E8"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Závazky z vad a zajištění závazků</w:t>
      </w:r>
    </w:p>
    <w:p w14:paraId="1C7445CB" w14:textId="77777777" w:rsidR="001130DA" w:rsidRPr="002814E8"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814E8">
        <w:rPr>
          <w:sz w:val="21"/>
          <w:szCs w:val="21"/>
        </w:rPr>
        <w:t>Zhotovitel je povinen k náhradě případné škody na majetku nebo na zdraví vzniklé při realizaci díla objednateli nebo třetí osobě.</w:t>
      </w:r>
    </w:p>
    <w:p w14:paraId="33A64B7F" w14:textId="5F5CDDF6" w:rsidR="001130DA" w:rsidRPr="002814E8"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814E8">
        <w:rPr>
          <w:sz w:val="21"/>
          <w:szCs w:val="21"/>
        </w:rPr>
        <w:t>Zhotovitel je povinen být pojištěn proti škodám způsobeným jeho činností na majetku a na zdraví třetích osob. Zhotovitel je povinen být po celou dobu zhotovování díla pojištěn minimálně ve výši odpovídající ceně díla</w:t>
      </w:r>
      <w:r w:rsidR="00D839D8">
        <w:rPr>
          <w:sz w:val="21"/>
          <w:szCs w:val="21"/>
        </w:rPr>
        <w:t xml:space="preserve"> </w:t>
      </w:r>
      <w:r w:rsidR="006E51E1" w:rsidRPr="002814E8">
        <w:rPr>
          <w:sz w:val="21"/>
          <w:szCs w:val="21"/>
        </w:rPr>
        <w:t>be</w:t>
      </w:r>
      <w:r w:rsidR="00D839D8">
        <w:rPr>
          <w:sz w:val="21"/>
          <w:szCs w:val="21"/>
        </w:rPr>
        <w:t>z</w:t>
      </w:r>
      <w:r w:rsidR="00D839D8" w:rsidRPr="002814E8">
        <w:rPr>
          <w:sz w:val="21"/>
          <w:szCs w:val="21"/>
        </w:rPr>
        <w:t xml:space="preserve"> </w:t>
      </w:r>
      <w:r w:rsidRPr="002814E8">
        <w:rPr>
          <w:sz w:val="21"/>
          <w:szCs w:val="21"/>
        </w:rPr>
        <w:t>DPH</w:t>
      </w:r>
      <w:r w:rsidR="00D839D8">
        <w:rPr>
          <w:sz w:val="21"/>
          <w:szCs w:val="21"/>
        </w:rPr>
        <w:t xml:space="preserve"> uvedené v nabídce zhotovitele</w:t>
      </w:r>
      <w:r w:rsidRPr="002814E8">
        <w:rPr>
          <w:sz w:val="21"/>
          <w:szCs w:val="21"/>
        </w:rPr>
        <w:t xml:space="preserve">. </w:t>
      </w:r>
    </w:p>
    <w:p w14:paraId="0DAB1D4F" w14:textId="21F2885F" w:rsidR="001130DA" w:rsidRPr="002814E8" w:rsidRDefault="001130DA" w:rsidP="001130DA">
      <w:pPr>
        <w:tabs>
          <w:tab w:val="left" w:pos="540"/>
        </w:tabs>
        <w:spacing w:before="120" w:after="120"/>
        <w:ind w:left="540"/>
        <w:jc w:val="both"/>
        <w:rPr>
          <w:sz w:val="21"/>
          <w:szCs w:val="21"/>
        </w:rPr>
      </w:pPr>
      <w:r w:rsidRPr="002814E8">
        <w:rPr>
          <w:sz w:val="21"/>
          <w:szCs w:val="21"/>
        </w:rPr>
        <w:t xml:space="preserve">Zhotovitel je povinen být pojištěn proti stavebním a montážním rizikům vztahujícím se k předmětu budovaného díla. Zhotovitel je povinen být po celou dobu zhotovování díla pojištěn minimálně ve výši odpovídající ceně díla </w:t>
      </w:r>
      <w:r w:rsidR="006E51E1" w:rsidRPr="008A7B6F">
        <w:rPr>
          <w:sz w:val="21"/>
          <w:szCs w:val="21"/>
        </w:rPr>
        <w:t>bez</w:t>
      </w:r>
      <w:r w:rsidRPr="002814E8">
        <w:rPr>
          <w:sz w:val="21"/>
          <w:szCs w:val="21"/>
        </w:rPr>
        <w:t xml:space="preserve"> DPH. </w:t>
      </w:r>
    </w:p>
    <w:p w14:paraId="78900ED3" w14:textId="77777777" w:rsidR="001130DA" w:rsidRPr="002814E8" w:rsidRDefault="001130DA" w:rsidP="001130DA">
      <w:pPr>
        <w:tabs>
          <w:tab w:val="left" w:pos="540"/>
        </w:tabs>
        <w:spacing w:before="120" w:after="120"/>
        <w:ind w:left="540"/>
        <w:jc w:val="both"/>
        <w:rPr>
          <w:sz w:val="21"/>
          <w:szCs w:val="21"/>
        </w:rPr>
      </w:pPr>
      <w:r w:rsidRPr="002814E8">
        <w:rPr>
          <w:sz w:val="21"/>
          <w:szCs w:val="21"/>
        </w:rPr>
        <w:t>Zhotovitel předloží nejpozději v den předání a převzetí staveniště doklady o pojištění.</w:t>
      </w:r>
    </w:p>
    <w:p w14:paraId="4995BE85" w14:textId="77777777" w:rsidR="001130DA" w:rsidRPr="002814E8" w:rsidRDefault="001130DA" w:rsidP="001130DA">
      <w:pPr>
        <w:tabs>
          <w:tab w:val="left" w:pos="540"/>
        </w:tabs>
        <w:spacing w:before="120" w:after="120"/>
        <w:ind w:left="540"/>
        <w:jc w:val="both"/>
        <w:rPr>
          <w:sz w:val="21"/>
          <w:szCs w:val="21"/>
        </w:rPr>
      </w:pPr>
      <w:r w:rsidRPr="002814E8">
        <w:rPr>
          <w:sz w:val="21"/>
          <w:szCs w:val="21"/>
        </w:rPr>
        <w:t>Pro účely tohoto ustanovení se činnost poddodavatelů považuje za činnost zhotovitele.</w:t>
      </w:r>
    </w:p>
    <w:p w14:paraId="10BAD68D" w14:textId="77777777" w:rsidR="001130DA" w:rsidRPr="002814E8"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814E8">
        <w:rPr>
          <w:sz w:val="21"/>
          <w:szCs w:val="21"/>
        </w:rPr>
        <w:lastRenderedPageBreak/>
        <w:t>Práva objednatele z vady díla</w:t>
      </w:r>
    </w:p>
    <w:p w14:paraId="6AC597B7" w14:textId="77777777" w:rsidR="001130DA" w:rsidRPr="002814E8" w:rsidRDefault="001130DA" w:rsidP="00254F6A">
      <w:pPr>
        <w:pStyle w:val="Odstavecseseznamem"/>
        <w:numPr>
          <w:ilvl w:val="1"/>
          <w:numId w:val="26"/>
        </w:numPr>
        <w:spacing w:before="120" w:after="120"/>
        <w:jc w:val="both"/>
        <w:rPr>
          <w:sz w:val="21"/>
          <w:szCs w:val="21"/>
        </w:rPr>
      </w:pPr>
      <w:r w:rsidRPr="002814E8">
        <w:rPr>
          <w:sz w:val="21"/>
          <w:szCs w:val="21"/>
        </w:rPr>
        <w:t>Vady díla jsou odchylky díla od výsledku stanoveného touto smlouvou a od způsobilosti předmětu díla k naplnění účelu této smlouvy.</w:t>
      </w:r>
    </w:p>
    <w:p w14:paraId="395A4609" w14:textId="77777777" w:rsidR="001130DA" w:rsidRPr="002814E8" w:rsidRDefault="001130DA" w:rsidP="001130DA">
      <w:pPr>
        <w:pStyle w:val="Odstavecseseznamem"/>
        <w:spacing w:before="120" w:after="120"/>
        <w:jc w:val="both"/>
        <w:rPr>
          <w:sz w:val="21"/>
          <w:szCs w:val="21"/>
        </w:rPr>
      </w:pPr>
    </w:p>
    <w:p w14:paraId="573D992A" w14:textId="77777777" w:rsidR="001130DA" w:rsidRPr="002814E8" w:rsidRDefault="001130DA" w:rsidP="00254F6A">
      <w:pPr>
        <w:pStyle w:val="Odstavecseseznamem"/>
        <w:numPr>
          <w:ilvl w:val="1"/>
          <w:numId w:val="26"/>
        </w:numPr>
        <w:spacing w:before="120" w:after="120"/>
        <w:jc w:val="both"/>
        <w:rPr>
          <w:sz w:val="21"/>
          <w:szCs w:val="21"/>
        </w:rPr>
      </w:pPr>
      <w:r w:rsidRPr="002814E8">
        <w:rPr>
          <w:sz w:val="21"/>
          <w:szCs w:val="21"/>
        </w:rPr>
        <w:t>Objednateli vznikají práva z vad, které má dílo v době předání a převzetí.</w:t>
      </w:r>
    </w:p>
    <w:p w14:paraId="7129CE8D" w14:textId="77777777" w:rsidR="001130DA" w:rsidRPr="002814E8" w:rsidRDefault="001130DA" w:rsidP="001130DA">
      <w:pPr>
        <w:pStyle w:val="Odstavecseseznamem"/>
        <w:rPr>
          <w:sz w:val="21"/>
          <w:szCs w:val="21"/>
        </w:rPr>
      </w:pPr>
    </w:p>
    <w:p w14:paraId="6BE5DF72" w14:textId="77777777" w:rsidR="001130DA" w:rsidRPr="002814E8" w:rsidRDefault="001130DA" w:rsidP="00254F6A">
      <w:pPr>
        <w:pStyle w:val="Odstavecseseznamem"/>
        <w:numPr>
          <w:ilvl w:val="1"/>
          <w:numId w:val="26"/>
        </w:numPr>
        <w:spacing w:before="120" w:after="120"/>
        <w:jc w:val="both"/>
        <w:rPr>
          <w:sz w:val="21"/>
          <w:szCs w:val="21"/>
        </w:rPr>
      </w:pPr>
      <w:r w:rsidRPr="002814E8">
        <w:rPr>
          <w:sz w:val="21"/>
          <w:szCs w:val="21"/>
        </w:rPr>
        <w:t>Smluvní strany se dohodly, že délka promlčecí doby pro uplatnění nároků objednatele z práv z vad, které má dílo v době předání a převzetí se prodlužuje na 10 let.</w:t>
      </w:r>
    </w:p>
    <w:p w14:paraId="6CBA0BBA" w14:textId="77777777" w:rsidR="001130DA" w:rsidRPr="002814E8" w:rsidRDefault="001130DA" w:rsidP="001130DA">
      <w:pPr>
        <w:pStyle w:val="Odstavecseseznamem"/>
        <w:rPr>
          <w:sz w:val="21"/>
          <w:szCs w:val="21"/>
        </w:rPr>
      </w:pPr>
    </w:p>
    <w:p w14:paraId="3860CD64" w14:textId="77777777" w:rsidR="001130DA" w:rsidRPr="002814E8" w:rsidRDefault="001130DA" w:rsidP="00254F6A">
      <w:pPr>
        <w:pStyle w:val="Odstavecseseznamem"/>
        <w:numPr>
          <w:ilvl w:val="1"/>
          <w:numId w:val="26"/>
        </w:numPr>
        <w:spacing w:before="120" w:after="120"/>
        <w:jc w:val="both"/>
        <w:rPr>
          <w:sz w:val="21"/>
          <w:szCs w:val="21"/>
        </w:rPr>
      </w:pPr>
      <w:r w:rsidRPr="002814E8">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4B441AD" w14:textId="77777777" w:rsidR="001130DA" w:rsidRPr="002814E8"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814E8">
        <w:rPr>
          <w:sz w:val="21"/>
          <w:szCs w:val="21"/>
        </w:rPr>
        <w:t>Záruka za jakost</w:t>
      </w:r>
    </w:p>
    <w:p w14:paraId="42488D92" w14:textId="77777777" w:rsidR="001130DA" w:rsidRPr="002814E8" w:rsidRDefault="001130DA" w:rsidP="00254F6A">
      <w:pPr>
        <w:numPr>
          <w:ilvl w:val="1"/>
          <w:numId w:val="16"/>
        </w:numPr>
        <w:tabs>
          <w:tab w:val="left" w:pos="709"/>
        </w:tabs>
        <w:suppressAutoHyphens/>
        <w:spacing w:before="120" w:after="120"/>
        <w:ind w:left="900"/>
        <w:jc w:val="both"/>
        <w:rPr>
          <w:sz w:val="21"/>
          <w:szCs w:val="21"/>
        </w:rPr>
      </w:pPr>
      <w:r w:rsidRPr="002814E8">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1130DA" w:rsidRPr="002814E8" w14:paraId="484EEAE2" w14:textId="77777777" w:rsidTr="002D5625">
        <w:trPr>
          <w:trHeight w:val="511"/>
        </w:trPr>
        <w:tc>
          <w:tcPr>
            <w:tcW w:w="8712" w:type="dxa"/>
          </w:tcPr>
          <w:p w14:paraId="746C0077" w14:textId="77777777" w:rsidR="002D5625" w:rsidRPr="002F6B25" w:rsidRDefault="001130DA" w:rsidP="002D5625">
            <w:pPr>
              <w:tabs>
                <w:tab w:val="left" w:pos="432"/>
              </w:tabs>
              <w:spacing w:before="120" w:after="120"/>
              <w:ind w:left="432"/>
              <w:rPr>
                <w:sz w:val="21"/>
                <w:szCs w:val="21"/>
              </w:rPr>
            </w:pPr>
            <w:r w:rsidRPr="002F6B25">
              <w:rPr>
                <w:sz w:val="21"/>
                <w:szCs w:val="21"/>
              </w:rPr>
              <w:t xml:space="preserve">Záruka za veškerá </w:t>
            </w:r>
            <w:r w:rsidR="002D5625" w:rsidRPr="002F6B25">
              <w:rPr>
                <w:sz w:val="21"/>
                <w:szCs w:val="21"/>
              </w:rPr>
              <w:t>plnění, není-li stanoveno jinak</w:t>
            </w:r>
          </w:p>
          <w:p w14:paraId="6E5ABAAE" w14:textId="77777777" w:rsidR="001130DA" w:rsidRPr="002F6B25" w:rsidRDefault="001130DA" w:rsidP="002D5625">
            <w:pPr>
              <w:tabs>
                <w:tab w:val="left" w:pos="432"/>
              </w:tabs>
              <w:spacing w:before="120" w:after="120"/>
              <w:ind w:left="432"/>
              <w:rPr>
                <w:sz w:val="21"/>
                <w:szCs w:val="21"/>
              </w:rPr>
            </w:pPr>
            <w:r w:rsidRPr="002F6B25">
              <w:rPr>
                <w:sz w:val="21"/>
                <w:szCs w:val="21"/>
              </w:rPr>
              <w:t>Vodorovné dopravní značení plastem</w:t>
            </w:r>
          </w:p>
        </w:tc>
        <w:tc>
          <w:tcPr>
            <w:tcW w:w="1334" w:type="dxa"/>
            <w:vAlign w:val="bottom"/>
          </w:tcPr>
          <w:p w14:paraId="29B8A351" w14:textId="77777777" w:rsidR="00253E57" w:rsidRPr="002F6B25" w:rsidRDefault="002973A0" w:rsidP="002D5625">
            <w:pPr>
              <w:tabs>
                <w:tab w:val="left" w:pos="72"/>
              </w:tabs>
              <w:spacing w:before="120" w:after="120"/>
              <w:rPr>
                <w:sz w:val="21"/>
                <w:szCs w:val="21"/>
              </w:rPr>
            </w:pPr>
            <w:r w:rsidRPr="002F6B25">
              <w:rPr>
                <w:sz w:val="21"/>
                <w:szCs w:val="21"/>
              </w:rPr>
              <w:t xml:space="preserve"> </w:t>
            </w:r>
            <w:r w:rsidR="002D5625" w:rsidRPr="002F6B25">
              <w:rPr>
                <w:sz w:val="21"/>
                <w:szCs w:val="21"/>
              </w:rPr>
              <w:t xml:space="preserve"> </w:t>
            </w:r>
            <w:r w:rsidR="001130DA" w:rsidRPr="002F6B25">
              <w:rPr>
                <w:sz w:val="21"/>
                <w:szCs w:val="21"/>
              </w:rPr>
              <w:t>60 měsíců</w:t>
            </w:r>
          </w:p>
          <w:p w14:paraId="2B5E28E1" w14:textId="77777777" w:rsidR="002973A0" w:rsidRPr="002F6B25" w:rsidRDefault="00253E57" w:rsidP="002D5625">
            <w:pPr>
              <w:tabs>
                <w:tab w:val="left" w:pos="72"/>
              </w:tabs>
              <w:spacing w:before="120" w:after="120"/>
              <w:rPr>
                <w:sz w:val="21"/>
                <w:szCs w:val="21"/>
              </w:rPr>
            </w:pPr>
            <w:r w:rsidRPr="002F6B25">
              <w:rPr>
                <w:sz w:val="21"/>
                <w:szCs w:val="21"/>
              </w:rPr>
              <w:t xml:space="preserve">  36 měsíců</w:t>
            </w:r>
            <w:r w:rsidR="001130DA" w:rsidRPr="002F6B25">
              <w:rPr>
                <w:sz w:val="21"/>
                <w:szCs w:val="21"/>
              </w:rPr>
              <w:t xml:space="preserve"> </w:t>
            </w:r>
            <w:r w:rsidR="002D5625" w:rsidRPr="002F6B25">
              <w:rPr>
                <w:sz w:val="21"/>
                <w:szCs w:val="21"/>
              </w:rPr>
              <w:t xml:space="preserve"> </w:t>
            </w:r>
          </w:p>
          <w:p w14:paraId="5652FA08" w14:textId="77777777" w:rsidR="001130DA" w:rsidRPr="002F6B25" w:rsidRDefault="002D5625" w:rsidP="00253E57">
            <w:pPr>
              <w:tabs>
                <w:tab w:val="left" w:pos="72"/>
              </w:tabs>
              <w:spacing w:before="120" w:after="120"/>
              <w:ind w:left="71"/>
              <w:rPr>
                <w:sz w:val="21"/>
                <w:szCs w:val="21"/>
              </w:rPr>
            </w:pPr>
            <w:r w:rsidRPr="002F6B25">
              <w:rPr>
                <w:sz w:val="21"/>
                <w:szCs w:val="21"/>
              </w:rPr>
              <w:t xml:space="preserve">    </w:t>
            </w:r>
            <w:r w:rsidR="00475429" w:rsidRPr="002F6B25">
              <w:rPr>
                <w:sz w:val="21"/>
                <w:szCs w:val="21"/>
              </w:rPr>
              <w:t xml:space="preserve">                              </w:t>
            </w:r>
            <w:r w:rsidR="002973A0" w:rsidRPr="002F6B25">
              <w:rPr>
                <w:sz w:val="21"/>
                <w:szCs w:val="21"/>
              </w:rPr>
              <w:t xml:space="preserve"> </w:t>
            </w:r>
            <w:r w:rsidR="00475429" w:rsidRPr="002F6B25">
              <w:rPr>
                <w:sz w:val="21"/>
                <w:szCs w:val="21"/>
              </w:rPr>
              <w:t xml:space="preserve">      </w:t>
            </w:r>
          </w:p>
        </w:tc>
      </w:tr>
    </w:tbl>
    <w:p w14:paraId="1695C21C" w14:textId="77777777" w:rsidR="001130DA" w:rsidRPr="002814E8" w:rsidRDefault="001130DA" w:rsidP="00254F6A">
      <w:pPr>
        <w:numPr>
          <w:ilvl w:val="1"/>
          <w:numId w:val="16"/>
        </w:numPr>
        <w:tabs>
          <w:tab w:val="left" w:pos="900"/>
        </w:tabs>
        <w:suppressAutoHyphens/>
        <w:spacing w:before="120" w:after="120"/>
        <w:ind w:left="896" w:hanging="357"/>
        <w:jc w:val="both"/>
        <w:rPr>
          <w:sz w:val="21"/>
          <w:szCs w:val="21"/>
        </w:rPr>
      </w:pPr>
      <w:r w:rsidRPr="002814E8">
        <w:rPr>
          <w:sz w:val="21"/>
          <w:szCs w:val="21"/>
        </w:rPr>
        <w:t xml:space="preserve">V případě nesplnění povinností zhotovitele stanovených v čl. </w:t>
      </w:r>
      <w:r w:rsidRPr="002F6B25">
        <w:rPr>
          <w:sz w:val="21"/>
          <w:szCs w:val="21"/>
        </w:rPr>
        <w:t>X. odst. 3.</w:t>
      </w:r>
      <w:r w:rsidRPr="002814E8">
        <w:rPr>
          <w:sz w:val="21"/>
          <w:szCs w:val="21"/>
        </w:rPr>
        <w:t xml:space="preserve"> této smlouvy se prodlužuje záruka na všechna plnění související s nesplněním povinnosti na 1,3 násobek lhůty stanovené v odst. 4.1 tohoto článku pro toto plnění.</w:t>
      </w:r>
    </w:p>
    <w:p w14:paraId="0A447621" w14:textId="77777777" w:rsidR="001130DA" w:rsidRPr="002814E8" w:rsidRDefault="001130DA" w:rsidP="00254F6A">
      <w:pPr>
        <w:numPr>
          <w:ilvl w:val="1"/>
          <w:numId w:val="16"/>
        </w:numPr>
        <w:tabs>
          <w:tab w:val="left" w:pos="900"/>
        </w:tabs>
        <w:suppressAutoHyphens/>
        <w:spacing w:before="120" w:after="120"/>
        <w:ind w:left="896" w:hanging="357"/>
        <w:jc w:val="both"/>
        <w:rPr>
          <w:sz w:val="21"/>
          <w:szCs w:val="21"/>
        </w:rPr>
      </w:pPr>
      <w:r w:rsidRPr="002814E8">
        <w:rPr>
          <w:sz w:val="21"/>
          <w:szCs w:val="21"/>
        </w:rPr>
        <w:t>Záruční doba začne běžet dnem podpisu protokolu o předání stavby nebo v případě, že byly zjištěny vady dnem podpisu protokolu o předání a převzetí díla</w:t>
      </w:r>
      <w:r w:rsidR="00FE758E" w:rsidRPr="002814E8">
        <w:rPr>
          <w:sz w:val="21"/>
          <w:szCs w:val="21"/>
        </w:rPr>
        <w:t xml:space="preserve"> vyjma geometrických plánů</w:t>
      </w:r>
      <w:r w:rsidRPr="002814E8">
        <w:rPr>
          <w:sz w:val="21"/>
          <w:szCs w:val="21"/>
        </w:rPr>
        <w:t>.</w:t>
      </w:r>
    </w:p>
    <w:p w14:paraId="7F748E2D" w14:textId="77777777" w:rsidR="001130DA" w:rsidRPr="002814E8" w:rsidRDefault="001130DA" w:rsidP="00254F6A">
      <w:pPr>
        <w:numPr>
          <w:ilvl w:val="1"/>
          <w:numId w:val="16"/>
        </w:numPr>
        <w:tabs>
          <w:tab w:val="left" w:pos="900"/>
        </w:tabs>
        <w:suppressAutoHyphens/>
        <w:spacing w:before="120" w:after="120"/>
        <w:ind w:left="900"/>
        <w:jc w:val="both"/>
        <w:rPr>
          <w:sz w:val="21"/>
          <w:szCs w:val="21"/>
        </w:rPr>
      </w:pPr>
      <w:r w:rsidRPr="002814E8">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357F4B69" w14:textId="77777777" w:rsidR="001130DA" w:rsidRPr="002814E8" w:rsidRDefault="0078756E" w:rsidP="0078756E">
      <w:pPr>
        <w:tabs>
          <w:tab w:val="left" w:pos="1134"/>
        </w:tabs>
        <w:suppressAutoHyphens/>
        <w:spacing w:before="120" w:after="120"/>
        <w:ind w:left="851" w:hanging="284"/>
        <w:jc w:val="both"/>
        <w:rPr>
          <w:sz w:val="21"/>
          <w:szCs w:val="21"/>
        </w:rPr>
      </w:pPr>
      <w:r w:rsidRPr="002814E8">
        <w:rPr>
          <w:sz w:val="21"/>
          <w:szCs w:val="21"/>
        </w:rPr>
        <w:t xml:space="preserve">4.5  </w:t>
      </w:r>
      <w:r w:rsidR="001130DA" w:rsidRPr="002814E8">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14:paraId="6F7CC6BF" w14:textId="77777777" w:rsidR="001130DA" w:rsidRPr="002814E8" w:rsidRDefault="001130DA" w:rsidP="00254F6A">
      <w:pPr>
        <w:numPr>
          <w:ilvl w:val="0"/>
          <w:numId w:val="16"/>
        </w:numPr>
        <w:tabs>
          <w:tab w:val="left" w:pos="540"/>
        </w:tabs>
        <w:suppressAutoHyphens/>
        <w:spacing w:before="120" w:after="120"/>
        <w:ind w:left="540" w:hanging="540"/>
        <w:jc w:val="both"/>
        <w:rPr>
          <w:sz w:val="21"/>
          <w:szCs w:val="21"/>
        </w:rPr>
      </w:pPr>
      <w:r w:rsidRPr="002814E8">
        <w:rPr>
          <w:sz w:val="21"/>
          <w:szCs w:val="21"/>
        </w:rPr>
        <w:t xml:space="preserve">Smluvní pokuta </w:t>
      </w:r>
    </w:p>
    <w:p w14:paraId="20E171CB" w14:textId="77777777" w:rsidR="001130DA" w:rsidRPr="002814E8" w:rsidRDefault="001130DA" w:rsidP="00254F6A">
      <w:pPr>
        <w:numPr>
          <w:ilvl w:val="1"/>
          <w:numId w:val="16"/>
        </w:numPr>
        <w:tabs>
          <w:tab w:val="left" w:pos="900"/>
        </w:tabs>
        <w:suppressAutoHyphens/>
        <w:spacing w:before="120" w:after="120"/>
        <w:ind w:left="900"/>
        <w:jc w:val="both"/>
        <w:rPr>
          <w:sz w:val="21"/>
          <w:szCs w:val="21"/>
        </w:rPr>
      </w:pPr>
      <w:r w:rsidRPr="002814E8">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130DA" w:rsidRPr="002814E8" w14:paraId="310FBC53" w14:textId="77777777" w:rsidTr="00455D62">
        <w:trPr>
          <w:trHeight w:val="128"/>
        </w:trPr>
        <w:tc>
          <w:tcPr>
            <w:tcW w:w="7295" w:type="dxa"/>
          </w:tcPr>
          <w:p w14:paraId="03D73B83" w14:textId="77777777" w:rsidR="001130DA" w:rsidRPr="002814E8" w:rsidRDefault="001130DA" w:rsidP="001130DA">
            <w:pPr>
              <w:tabs>
                <w:tab w:val="left" w:pos="525"/>
              </w:tabs>
              <w:spacing w:before="120" w:after="120"/>
              <w:ind w:left="525"/>
              <w:jc w:val="both"/>
              <w:rPr>
                <w:sz w:val="21"/>
                <w:szCs w:val="21"/>
              </w:rPr>
            </w:pPr>
            <w:r w:rsidRPr="002814E8">
              <w:rPr>
                <w:sz w:val="21"/>
                <w:szCs w:val="21"/>
              </w:rPr>
              <w:t>V případě prodlení zhotovitele s plněním této smlouvy oproti lhůtám dle čl</w:t>
            </w:r>
            <w:r w:rsidRPr="002F6B25">
              <w:rPr>
                <w:sz w:val="21"/>
                <w:szCs w:val="21"/>
              </w:rPr>
              <w:t>. V</w:t>
            </w:r>
            <w:r w:rsidR="007243EF" w:rsidRPr="002F6B25">
              <w:rPr>
                <w:sz w:val="21"/>
                <w:szCs w:val="21"/>
              </w:rPr>
              <w:t>I</w:t>
            </w:r>
            <w:r w:rsidRPr="002F6B25">
              <w:rPr>
                <w:sz w:val="21"/>
                <w:szCs w:val="21"/>
              </w:rPr>
              <w:t>. odst.</w:t>
            </w:r>
            <w:r w:rsidRPr="002814E8">
              <w:rPr>
                <w:sz w:val="21"/>
                <w:szCs w:val="21"/>
              </w:rPr>
              <w:t xml:space="preserve"> 1. této smlouvy</w:t>
            </w:r>
          </w:p>
        </w:tc>
        <w:tc>
          <w:tcPr>
            <w:tcW w:w="2694" w:type="dxa"/>
            <w:vAlign w:val="bottom"/>
          </w:tcPr>
          <w:p w14:paraId="7312BDFE" w14:textId="77777777" w:rsidR="001130DA" w:rsidRPr="002814E8" w:rsidRDefault="001130DA" w:rsidP="002814E8">
            <w:pPr>
              <w:tabs>
                <w:tab w:val="left" w:pos="525"/>
              </w:tabs>
              <w:spacing w:before="120" w:after="120"/>
              <w:ind w:left="525"/>
              <w:jc w:val="both"/>
              <w:rPr>
                <w:sz w:val="21"/>
                <w:szCs w:val="21"/>
              </w:rPr>
            </w:pPr>
            <w:r w:rsidRPr="002814E8">
              <w:rPr>
                <w:sz w:val="21"/>
                <w:szCs w:val="21"/>
              </w:rPr>
              <w:t xml:space="preserve">     </w:t>
            </w:r>
            <w:r w:rsidR="002814E8" w:rsidRPr="002814E8">
              <w:rPr>
                <w:sz w:val="21"/>
                <w:szCs w:val="21"/>
              </w:rPr>
              <w:t>7</w:t>
            </w:r>
            <w:r w:rsidRPr="002814E8">
              <w:rPr>
                <w:sz w:val="21"/>
                <w:szCs w:val="21"/>
              </w:rPr>
              <w:t>.000,- Kč denně</w:t>
            </w:r>
          </w:p>
        </w:tc>
      </w:tr>
      <w:tr w:rsidR="001130DA" w:rsidRPr="002814E8" w14:paraId="178B7C95" w14:textId="77777777" w:rsidTr="00455D62">
        <w:trPr>
          <w:trHeight w:val="128"/>
        </w:trPr>
        <w:tc>
          <w:tcPr>
            <w:tcW w:w="7295" w:type="dxa"/>
          </w:tcPr>
          <w:p w14:paraId="43B88A27" w14:textId="77777777" w:rsidR="001130DA" w:rsidRPr="002814E8" w:rsidRDefault="001130DA" w:rsidP="001130DA">
            <w:pPr>
              <w:tabs>
                <w:tab w:val="left" w:pos="525"/>
              </w:tabs>
              <w:spacing w:before="120" w:after="120"/>
              <w:ind w:left="525"/>
              <w:jc w:val="both"/>
              <w:rPr>
                <w:sz w:val="21"/>
                <w:szCs w:val="21"/>
              </w:rPr>
            </w:pPr>
            <w:r w:rsidRPr="002814E8">
              <w:rPr>
                <w:sz w:val="21"/>
                <w:szCs w:val="21"/>
              </w:rPr>
              <w:t>Zpoždění prací oproti schválenému harmonogramu prací věcnému v příloze č. 2 o více než 15 dnů</w:t>
            </w:r>
          </w:p>
        </w:tc>
        <w:tc>
          <w:tcPr>
            <w:tcW w:w="2694" w:type="dxa"/>
            <w:vAlign w:val="bottom"/>
          </w:tcPr>
          <w:p w14:paraId="1998D762" w14:textId="77777777" w:rsidR="001130DA" w:rsidRPr="002814E8" w:rsidRDefault="001130DA" w:rsidP="002814E8">
            <w:pPr>
              <w:tabs>
                <w:tab w:val="left" w:pos="525"/>
              </w:tabs>
              <w:spacing w:before="120" w:after="120"/>
              <w:jc w:val="both"/>
              <w:rPr>
                <w:sz w:val="21"/>
                <w:szCs w:val="21"/>
              </w:rPr>
            </w:pPr>
            <w:r w:rsidRPr="002814E8">
              <w:rPr>
                <w:sz w:val="21"/>
                <w:szCs w:val="21"/>
              </w:rPr>
              <w:t xml:space="preserve">               </w:t>
            </w:r>
            <w:r w:rsidR="002814E8" w:rsidRPr="002814E8">
              <w:rPr>
                <w:sz w:val="21"/>
                <w:szCs w:val="21"/>
              </w:rPr>
              <w:t>7</w:t>
            </w:r>
            <w:r w:rsidRPr="002814E8">
              <w:rPr>
                <w:sz w:val="21"/>
                <w:szCs w:val="21"/>
              </w:rPr>
              <w:t>.000,- Kč denně</w:t>
            </w:r>
          </w:p>
        </w:tc>
      </w:tr>
      <w:tr w:rsidR="001130DA" w:rsidRPr="002814E8" w14:paraId="5EEC0DEF" w14:textId="77777777" w:rsidTr="00455D62">
        <w:trPr>
          <w:trHeight w:val="128"/>
        </w:trPr>
        <w:tc>
          <w:tcPr>
            <w:tcW w:w="7295" w:type="dxa"/>
          </w:tcPr>
          <w:p w14:paraId="5D371986" w14:textId="77777777" w:rsidR="001130DA" w:rsidRPr="002814E8" w:rsidRDefault="001130DA" w:rsidP="001130DA">
            <w:pPr>
              <w:tabs>
                <w:tab w:val="left" w:pos="525"/>
              </w:tabs>
              <w:spacing w:before="120" w:after="120"/>
              <w:ind w:left="525"/>
              <w:jc w:val="both"/>
              <w:rPr>
                <w:sz w:val="21"/>
                <w:szCs w:val="21"/>
              </w:rPr>
            </w:pPr>
            <w:r w:rsidRPr="002814E8">
              <w:rPr>
                <w:sz w:val="21"/>
                <w:szCs w:val="21"/>
              </w:rPr>
              <w:t>V případě prodlení zhotovitele s převzetím prostoru staveniště</w:t>
            </w:r>
          </w:p>
        </w:tc>
        <w:tc>
          <w:tcPr>
            <w:tcW w:w="2694" w:type="dxa"/>
            <w:vAlign w:val="bottom"/>
          </w:tcPr>
          <w:p w14:paraId="25DB08C4" w14:textId="77777777" w:rsidR="001130DA" w:rsidRPr="002814E8" w:rsidRDefault="001130DA" w:rsidP="002814E8">
            <w:pPr>
              <w:tabs>
                <w:tab w:val="left" w:pos="525"/>
              </w:tabs>
              <w:spacing w:before="120" w:after="120"/>
              <w:ind w:left="525"/>
              <w:rPr>
                <w:sz w:val="21"/>
                <w:szCs w:val="21"/>
              </w:rPr>
            </w:pPr>
            <w:r w:rsidRPr="002814E8">
              <w:rPr>
                <w:sz w:val="21"/>
                <w:szCs w:val="21"/>
              </w:rPr>
              <w:t xml:space="preserve">     </w:t>
            </w:r>
            <w:r w:rsidR="002814E8" w:rsidRPr="002814E8">
              <w:rPr>
                <w:sz w:val="21"/>
                <w:szCs w:val="21"/>
              </w:rPr>
              <w:t>7</w:t>
            </w:r>
            <w:r w:rsidRPr="002814E8">
              <w:rPr>
                <w:sz w:val="21"/>
                <w:szCs w:val="21"/>
              </w:rPr>
              <w:t>.000,- Kč denně</w:t>
            </w:r>
          </w:p>
        </w:tc>
      </w:tr>
      <w:tr w:rsidR="001130DA" w:rsidRPr="002814E8" w14:paraId="21A7951D" w14:textId="77777777" w:rsidTr="00455D62">
        <w:trPr>
          <w:trHeight w:val="128"/>
        </w:trPr>
        <w:tc>
          <w:tcPr>
            <w:tcW w:w="7295" w:type="dxa"/>
          </w:tcPr>
          <w:p w14:paraId="20DF75A6" w14:textId="77777777" w:rsidR="001130DA" w:rsidRPr="002814E8" w:rsidRDefault="001130DA" w:rsidP="001130DA">
            <w:pPr>
              <w:tabs>
                <w:tab w:val="left" w:pos="525"/>
              </w:tabs>
              <w:spacing w:before="120" w:after="120"/>
              <w:ind w:left="525"/>
              <w:jc w:val="both"/>
              <w:rPr>
                <w:sz w:val="21"/>
                <w:szCs w:val="21"/>
              </w:rPr>
            </w:pPr>
            <w:r w:rsidRPr="002814E8">
              <w:rPr>
                <w:sz w:val="21"/>
                <w:szCs w:val="21"/>
              </w:rPr>
              <w:t xml:space="preserve">V případě prodlení zhotovitele s plněním geometrického plánu proti lhůtě dle čl. </w:t>
            </w:r>
            <w:r w:rsidRPr="002F6B25">
              <w:rPr>
                <w:sz w:val="21"/>
                <w:szCs w:val="21"/>
              </w:rPr>
              <w:t>V</w:t>
            </w:r>
            <w:r w:rsidR="007243EF" w:rsidRPr="002F6B25">
              <w:rPr>
                <w:sz w:val="21"/>
                <w:szCs w:val="21"/>
              </w:rPr>
              <w:t>I</w:t>
            </w:r>
            <w:r w:rsidRPr="002F6B25">
              <w:rPr>
                <w:sz w:val="21"/>
                <w:szCs w:val="21"/>
              </w:rPr>
              <w:t>. odst. 1. této smlouvy</w:t>
            </w:r>
          </w:p>
        </w:tc>
        <w:tc>
          <w:tcPr>
            <w:tcW w:w="2694" w:type="dxa"/>
            <w:vAlign w:val="bottom"/>
          </w:tcPr>
          <w:p w14:paraId="37B12364" w14:textId="77777777" w:rsidR="001130DA" w:rsidRPr="002814E8" w:rsidRDefault="001130DA" w:rsidP="001130DA">
            <w:pPr>
              <w:tabs>
                <w:tab w:val="left" w:pos="525"/>
              </w:tabs>
              <w:spacing w:before="120" w:after="120"/>
              <w:ind w:left="525"/>
              <w:rPr>
                <w:sz w:val="21"/>
                <w:szCs w:val="21"/>
              </w:rPr>
            </w:pPr>
            <w:r w:rsidRPr="002814E8">
              <w:rPr>
                <w:sz w:val="21"/>
                <w:szCs w:val="21"/>
              </w:rPr>
              <w:t xml:space="preserve">         500,-Kč denně</w:t>
            </w:r>
          </w:p>
        </w:tc>
      </w:tr>
      <w:tr w:rsidR="001130DA" w:rsidRPr="002814E8" w14:paraId="20C6CAEF" w14:textId="77777777" w:rsidTr="00455D62">
        <w:trPr>
          <w:trHeight w:val="128"/>
        </w:trPr>
        <w:tc>
          <w:tcPr>
            <w:tcW w:w="7295" w:type="dxa"/>
          </w:tcPr>
          <w:p w14:paraId="35102E96" w14:textId="77777777" w:rsidR="001130DA" w:rsidRPr="002814E8" w:rsidRDefault="001130DA" w:rsidP="001130DA">
            <w:pPr>
              <w:tabs>
                <w:tab w:val="left" w:pos="525"/>
              </w:tabs>
              <w:spacing w:before="120" w:after="120"/>
              <w:ind w:left="525"/>
              <w:jc w:val="both"/>
              <w:rPr>
                <w:sz w:val="21"/>
                <w:szCs w:val="21"/>
              </w:rPr>
            </w:pPr>
            <w:r w:rsidRPr="002814E8">
              <w:rPr>
                <w:sz w:val="21"/>
                <w:szCs w:val="21"/>
              </w:rPr>
              <w:t xml:space="preserve">V případě prodlení zhotovitele s odstraněním vad, na něž se vztahuje záruka </w:t>
            </w:r>
            <w:r w:rsidRPr="002814E8">
              <w:rPr>
                <w:sz w:val="21"/>
                <w:szCs w:val="21"/>
              </w:rPr>
              <w:br/>
              <w:t xml:space="preserve">a vad, které má dílo v době </w:t>
            </w:r>
            <w:r w:rsidR="00022F83" w:rsidRPr="002814E8">
              <w:rPr>
                <w:sz w:val="21"/>
                <w:szCs w:val="21"/>
              </w:rPr>
              <w:t>předání a převzetí stavby</w:t>
            </w:r>
          </w:p>
        </w:tc>
        <w:tc>
          <w:tcPr>
            <w:tcW w:w="2694" w:type="dxa"/>
            <w:vAlign w:val="bottom"/>
          </w:tcPr>
          <w:p w14:paraId="48D7FB0C" w14:textId="77777777" w:rsidR="001130DA" w:rsidRPr="002814E8" w:rsidRDefault="001130DA" w:rsidP="002814E8">
            <w:pPr>
              <w:tabs>
                <w:tab w:val="left" w:pos="525"/>
              </w:tabs>
              <w:spacing w:before="120" w:after="120"/>
              <w:rPr>
                <w:sz w:val="21"/>
                <w:szCs w:val="21"/>
              </w:rPr>
            </w:pPr>
            <w:r w:rsidRPr="002814E8">
              <w:rPr>
                <w:sz w:val="21"/>
                <w:szCs w:val="21"/>
              </w:rPr>
              <w:t xml:space="preserve">                 </w:t>
            </w:r>
            <w:r w:rsidR="002814E8" w:rsidRPr="002814E8">
              <w:rPr>
                <w:sz w:val="21"/>
                <w:szCs w:val="21"/>
              </w:rPr>
              <w:t>3</w:t>
            </w:r>
            <w:r w:rsidRPr="002814E8">
              <w:rPr>
                <w:sz w:val="21"/>
                <w:szCs w:val="21"/>
              </w:rPr>
              <w:t>.</w:t>
            </w:r>
            <w:r w:rsidR="003365B7" w:rsidRPr="002814E8">
              <w:rPr>
                <w:sz w:val="21"/>
                <w:szCs w:val="21"/>
              </w:rPr>
              <w:t>5</w:t>
            </w:r>
            <w:r w:rsidRPr="002814E8">
              <w:rPr>
                <w:sz w:val="21"/>
                <w:szCs w:val="21"/>
              </w:rPr>
              <w:t>00,- Kč denně</w:t>
            </w:r>
          </w:p>
        </w:tc>
      </w:tr>
      <w:tr w:rsidR="001130DA" w:rsidRPr="002814E8" w14:paraId="29D151D2" w14:textId="77777777" w:rsidTr="00455D62">
        <w:trPr>
          <w:trHeight w:val="908"/>
        </w:trPr>
        <w:tc>
          <w:tcPr>
            <w:tcW w:w="7295" w:type="dxa"/>
          </w:tcPr>
          <w:p w14:paraId="056408EC" w14:textId="77777777" w:rsidR="001130DA" w:rsidRPr="002814E8" w:rsidRDefault="001130DA" w:rsidP="001130DA">
            <w:pPr>
              <w:tabs>
                <w:tab w:val="left" w:pos="525"/>
              </w:tabs>
              <w:spacing w:before="120" w:after="120"/>
              <w:ind w:left="525"/>
              <w:jc w:val="both"/>
              <w:rPr>
                <w:sz w:val="21"/>
                <w:szCs w:val="21"/>
              </w:rPr>
            </w:pPr>
            <w:r w:rsidRPr="002814E8">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vAlign w:val="bottom"/>
          </w:tcPr>
          <w:p w14:paraId="69B6EDE5" w14:textId="77777777" w:rsidR="001130DA" w:rsidRPr="002814E8" w:rsidRDefault="001130DA" w:rsidP="003365B7">
            <w:pPr>
              <w:tabs>
                <w:tab w:val="left" w:pos="601"/>
              </w:tabs>
              <w:spacing w:before="120" w:after="120"/>
              <w:ind w:left="601" w:hanging="76"/>
              <w:rPr>
                <w:sz w:val="21"/>
                <w:szCs w:val="21"/>
              </w:rPr>
            </w:pPr>
            <w:r w:rsidRPr="002814E8">
              <w:rPr>
                <w:sz w:val="21"/>
                <w:szCs w:val="21"/>
              </w:rPr>
              <w:t xml:space="preserve">  </w:t>
            </w:r>
            <w:r w:rsidR="003365B7" w:rsidRPr="002814E8">
              <w:rPr>
                <w:sz w:val="21"/>
                <w:szCs w:val="21"/>
              </w:rPr>
              <w:t>15</w:t>
            </w:r>
            <w:r w:rsidRPr="002814E8">
              <w:rPr>
                <w:sz w:val="21"/>
                <w:szCs w:val="21"/>
              </w:rPr>
              <w:t>.000,- Kč za   poddodavatele</w:t>
            </w:r>
          </w:p>
        </w:tc>
      </w:tr>
      <w:tr w:rsidR="001130DA" w:rsidRPr="002814E8" w14:paraId="10FDE746" w14:textId="77777777" w:rsidTr="00455D62">
        <w:trPr>
          <w:trHeight w:val="908"/>
        </w:trPr>
        <w:tc>
          <w:tcPr>
            <w:tcW w:w="7295" w:type="dxa"/>
          </w:tcPr>
          <w:p w14:paraId="5E3CA0C8" w14:textId="77777777" w:rsidR="007243EF" w:rsidRPr="002814E8" w:rsidRDefault="001130DA" w:rsidP="007243EF">
            <w:pPr>
              <w:tabs>
                <w:tab w:val="left" w:pos="382"/>
              </w:tabs>
              <w:spacing w:before="120" w:after="120"/>
              <w:ind w:left="525"/>
              <w:jc w:val="both"/>
              <w:rPr>
                <w:sz w:val="21"/>
                <w:szCs w:val="21"/>
              </w:rPr>
            </w:pPr>
            <w:r w:rsidRPr="002814E8">
              <w:rPr>
                <w:sz w:val="21"/>
                <w:szCs w:val="21"/>
              </w:rPr>
              <w:lastRenderedPageBreak/>
              <w:t>V případě nesplnění nápravných opatření navržených koordinátorem BOZP a odsouhlasených objednatelem ve lhůtě stanovené čl</w:t>
            </w:r>
            <w:r w:rsidRPr="002F6B25">
              <w:rPr>
                <w:sz w:val="21"/>
                <w:szCs w:val="21"/>
              </w:rPr>
              <w:t>. X. odst. 7</w:t>
            </w:r>
            <w:r w:rsidRPr="002814E8">
              <w:rPr>
                <w:sz w:val="21"/>
                <w:szCs w:val="21"/>
              </w:rPr>
              <w:t>. smlouvy</w:t>
            </w:r>
          </w:p>
          <w:p w14:paraId="56F0FB09" w14:textId="77777777" w:rsidR="007243EF" w:rsidRPr="002814E8" w:rsidRDefault="007243EF" w:rsidP="001130DA">
            <w:pPr>
              <w:tabs>
                <w:tab w:val="left" w:pos="382"/>
              </w:tabs>
              <w:spacing w:before="120" w:after="120"/>
              <w:ind w:left="525"/>
              <w:jc w:val="both"/>
              <w:rPr>
                <w:sz w:val="21"/>
                <w:szCs w:val="21"/>
              </w:rPr>
            </w:pPr>
            <w:r w:rsidRPr="002814E8">
              <w:rPr>
                <w:sz w:val="21"/>
                <w:szCs w:val="21"/>
              </w:rPr>
              <w:t>V případě, že zhotovitel poruší povinnost předložit či udržovat v platnosti a účinnosti bankovní záruku dle podmínek sjednaných v odst. 7</w:t>
            </w:r>
            <w:r w:rsidR="002814E8" w:rsidRPr="002814E8">
              <w:rPr>
                <w:sz w:val="21"/>
                <w:szCs w:val="21"/>
              </w:rPr>
              <w:t>.</w:t>
            </w:r>
            <w:r w:rsidRPr="002814E8">
              <w:rPr>
                <w:sz w:val="21"/>
                <w:szCs w:val="21"/>
              </w:rPr>
              <w:t xml:space="preserve"> tohoto článku</w:t>
            </w:r>
          </w:p>
        </w:tc>
        <w:tc>
          <w:tcPr>
            <w:tcW w:w="2694" w:type="dxa"/>
          </w:tcPr>
          <w:p w14:paraId="75DB7510" w14:textId="77777777" w:rsidR="001130DA" w:rsidRPr="002814E8" w:rsidRDefault="00697E5F" w:rsidP="001130DA">
            <w:pPr>
              <w:tabs>
                <w:tab w:val="left" w:pos="601"/>
              </w:tabs>
              <w:spacing w:before="120" w:after="120"/>
              <w:rPr>
                <w:sz w:val="21"/>
                <w:szCs w:val="21"/>
              </w:rPr>
            </w:pPr>
            <w:r w:rsidRPr="002814E8">
              <w:rPr>
                <w:sz w:val="21"/>
                <w:szCs w:val="21"/>
              </w:rPr>
              <w:t xml:space="preserve">           </w:t>
            </w:r>
            <w:r w:rsidR="002814E8" w:rsidRPr="002814E8">
              <w:rPr>
                <w:sz w:val="21"/>
                <w:szCs w:val="21"/>
              </w:rPr>
              <w:t>15</w:t>
            </w:r>
            <w:r w:rsidR="001130DA" w:rsidRPr="002814E8">
              <w:rPr>
                <w:sz w:val="21"/>
                <w:szCs w:val="21"/>
              </w:rPr>
              <w:t>.000,- Kč za každé jednotlivé nápravné opatření</w:t>
            </w:r>
          </w:p>
          <w:p w14:paraId="7F26DD1F" w14:textId="77777777" w:rsidR="007243EF" w:rsidRPr="002814E8" w:rsidRDefault="00455D62" w:rsidP="00455D62">
            <w:pPr>
              <w:tabs>
                <w:tab w:val="left" w:pos="601"/>
              </w:tabs>
              <w:spacing w:before="120" w:after="120"/>
              <w:ind w:left="489" w:hanging="142"/>
              <w:rPr>
                <w:sz w:val="21"/>
                <w:szCs w:val="21"/>
              </w:rPr>
            </w:pPr>
            <w:r w:rsidRPr="002814E8">
              <w:rPr>
                <w:sz w:val="21"/>
                <w:szCs w:val="21"/>
              </w:rPr>
              <w:t xml:space="preserve">  </w:t>
            </w:r>
            <w:r w:rsidR="007243EF" w:rsidRPr="002814E8">
              <w:rPr>
                <w:sz w:val="21"/>
                <w:szCs w:val="21"/>
              </w:rPr>
              <w:t xml:space="preserve">10 000,- za každý </w:t>
            </w:r>
            <w:r w:rsidRPr="002814E8">
              <w:rPr>
                <w:sz w:val="21"/>
                <w:szCs w:val="21"/>
              </w:rPr>
              <w:t xml:space="preserve">              </w:t>
            </w:r>
            <w:r w:rsidR="007243EF" w:rsidRPr="002814E8">
              <w:rPr>
                <w:sz w:val="21"/>
                <w:szCs w:val="21"/>
              </w:rPr>
              <w:t>započatý</w:t>
            </w:r>
            <w:r w:rsidRPr="002814E8">
              <w:rPr>
                <w:sz w:val="21"/>
                <w:szCs w:val="21"/>
              </w:rPr>
              <w:t xml:space="preserve"> </w:t>
            </w:r>
            <w:r w:rsidR="007243EF" w:rsidRPr="002814E8">
              <w:rPr>
                <w:sz w:val="21"/>
                <w:szCs w:val="21"/>
              </w:rPr>
              <w:t>den prodlení</w:t>
            </w:r>
          </w:p>
        </w:tc>
      </w:tr>
    </w:tbl>
    <w:p w14:paraId="779E2964" w14:textId="77777777" w:rsidR="001130DA" w:rsidRPr="002814E8" w:rsidRDefault="001130DA" w:rsidP="001130DA">
      <w:pPr>
        <w:spacing w:before="120" w:after="120"/>
        <w:ind w:left="896"/>
        <w:jc w:val="both"/>
        <w:rPr>
          <w:sz w:val="21"/>
          <w:szCs w:val="21"/>
        </w:rPr>
      </w:pPr>
      <w:r w:rsidRPr="002814E8">
        <w:rPr>
          <w:sz w:val="21"/>
          <w:szCs w:val="21"/>
        </w:rPr>
        <w:t>V případě, že by porušení konkrétní povinností zhotovitele, znamenalo možnost uplatnit více sjednaných smluvních pokut, použije se pro takové porušení pouze jedna, a to sjednaná pro konkrétní uvedené porušení povinnosti.</w:t>
      </w:r>
    </w:p>
    <w:p w14:paraId="09A6CDAE" w14:textId="77777777" w:rsidR="001130DA" w:rsidRPr="002814E8" w:rsidRDefault="001130DA" w:rsidP="00254F6A">
      <w:pPr>
        <w:numPr>
          <w:ilvl w:val="1"/>
          <w:numId w:val="16"/>
        </w:numPr>
        <w:tabs>
          <w:tab w:val="left" w:pos="900"/>
        </w:tabs>
        <w:suppressAutoHyphens/>
        <w:spacing w:before="120" w:after="120"/>
        <w:ind w:left="896" w:hanging="357"/>
        <w:jc w:val="both"/>
        <w:rPr>
          <w:sz w:val="21"/>
          <w:szCs w:val="21"/>
        </w:rPr>
      </w:pPr>
      <w:r w:rsidRPr="002814E8">
        <w:rPr>
          <w:sz w:val="21"/>
          <w:szCs w:val="21"/>
        </w:rPr>
        <w:t>Smluvní pokuty jsou započitatelné vůči peněžitým závazkům souvisejících s touto smlouvou.</w:t>
      </w:r>
    </w:p>
    <w:p w14:paraId="5F2D327F" w14:textId="77777777" w:rsidR="001130DA" w:rsidRPr="002814E8" w:rsidRDefault="001130DA" w:rsidP="00254F6A">
      <w:pPr>
        <w:numPr>
          <w:ilvl w:val="1"/>
          <w:numId w:val="16"/>
        </w:numPr>
        <w:tabs>
          <w:tab w:val="left" w:pos="900"/>
        </w:tabs>
        <w:suppressAutoHyphens/>
        <w:spacing w:before="120" w:after="120"/>
        <w:ind w:left="900"/>
        <w:jc w:val="both"/>
        <w:rPr>
          <w:sz w:val="21"/>
          <w:szCs w:val="21"/>
        </w:rPr>
      </w:pPr>
      <w:r w:rsidRPr="002814E8">
        <w:rPr>
          <w:sz w:val="21"/>
          <w:szCs w:val="21"/>
        </w:rPr>
        <w:t>Ke smluvní pokutě bude vystavena písemná výzva</w:t>
      </w:r>
      <w:r w:rsidR="009778EE" w:rsidRPr="002814E8">
        <w:rPr>
          <w:sz w:val="21"/>
          <w:szCs w:val="21"/>
        </w:rPr>
        <w:t xml:space="preserve"> případně faktury</w:t>
      </w:r>
      <w:r w:rsidRPr="002814E8">
        <w:rPr>
          <w:sz w:val="21"/>
          <w:szCs w:val="21"/>
        </w:rPr>
        <w:t>, která bude doručena druhé smluvní straně. Splatnost smluvní  pokuty je do 14 dnů o doručení písemné výzvy</w:t>
      </w:r>
      <w:r w:rsidR="009778EE" w:rsidRPr="002814E8">
        <w:rPr>
          <w:sz w:val="21"/>
          <w:szCs w:val="21"/>
        </w:rPr>
        <w:t xml:space="preserve"> nebo faktury</w:t>
      </w:r>
      <w:r w:rsidRPr="002814E8">
        <w:rPr>
          <w:sz w:val="21"/>
          <w:szCs w:val="21"/>
        </w:rPr>
        <w:t>.</w:t>
      </w:r>
    </w:p>
    <w:p w14:paraId="63F72B5E" w14:textId="77777777" w:rsidR="001130DA" w:rsidRPr="002814E8" w:rsidRDefault="001130DA" w:rsidP="00254F6A">
      <w:pPr>
        <w:numPr>
          <w:ilvl w:val="1"/>
          <w:numId w:val="16"/>
        </w:numPr>
        <w:tabs>
          <w:tab w:val="left" w:pos="900"/>
        </w:tabs>
        <w:suppressAutoHyphens/>
        <w:spacing w:before="120" w:after="120"/>
        <w:ind w:left="900"/>
        <w:jc w:val="both"/>
        <w:rPr>
          <w:sz w:val="21"/>
          <w:szCs w:val="21"/>
        </w:rPr>
      </w:pPr>
      <w:r w:rsidRPr="002814E8">
        <w:rPr>
          <w:sz w:val="21"/>
          <w:szCs w:val="21"/>
        </w:rPr>
        <w:t>Vedle smluvní pokuty se lze domáhat i náhrady škody v celém rozsahu.</w:t>
      </w:r>
    </w:p>
    <w:p w14:paraId="1C47B14F" w14:textId="77777777" w:rsidR="001130DA" w:rsidRPr="002814E8" w:rsidRDefault="001130DA" w:rsidP="00254F6A">
      <w:pPr>
        <w:numPr>
          <w:ilvl w:val="1"/>
          <w:numId w:val="16"/>
        </w:numPr>
        <w:tabs>
          <w:tab w:val="left" w:pos="900"/>
        </w:tabs>
        <w:suppressAutoHyphens/>
        <w:spacing w:before="120" w:after="120"/>
        <w:ind w:left="900"/>
        <w:jc w:val="both"/>
        <w:rPr>
          <w:sz w:val="21"/>
          <w:szCs w:val="21"/>
        </w:rPr>
      </w:pPr>
      <w:r w:rsidRPr="002814E8">
        <w:rPr>
          <w:sz w:val="21"/>
          <w:szCs w:val="21"/>
        </w:rPr>
        <w:t xml:space="preserve">Zhotovitel může uplatnit úrok z prodlení ve výši 0,05 % z dlužné částky denně v případě prodlení s úhradou faktur. </w:t>
      </w:r>
    </w:p>
    <w:p w14:paraId="0569D65B" w14:textId="77777777" w:rsidR="001130DA" w:rsidRPr="002814E8" w:rsidRDefault="001130DA" w:rsidP="00254F6A">
      <w:pPr>
        <w:numPr>
          <w:ilvl w:val="0"/>
          <w:numId w:val="16"/>
        </w:numPr>
        <w:tabs>
          <w:tab w:val="left" w:pos="709"/>
        </w:tabs>
        <w:suppressAutoHyphens/>
        <w:spacing w:before="120" w:after="120"/>
        <w:ind w:left="540" w:hanging="540"/>
        <w:jc w:val="both"/>
        <w:rPr>
          <w:sz w:val="21"/>
          <w:szCs w:val="21"/>
        </w:rPr>
      </w:pPr>
      <w:r w:rsidRPr="002814E8">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48510C71" w14:textId="77777777" w:rsidR="001130DA" w:rsidRPr="002814E8" w:rsidRDefault="001130DA" w:rsidP="00254F6A">
      <w:pPr>
        <w:numPr>
          <w:ilvl w:val="0"/>
          <w:numId w:val="16"/>
        </w:numPr>
        <w:tabs>
          <w:tab w:val="left" w:pos="709"/>
        </w:tabs>
        <w:suppressAutoHyphens/>
        <w:spacing w:before="120" w:after="120"/>
        <w:ind w:left="540" w:hanging="540"/>
        <w:jc w:val="both"/>
        <w:rPr>
          <w:sz w:val="21"/>
          <w:szCs w:val="21"/>
        </w:rPr>
      </w:pPr>
      <w:r w:rsidRPr="002814E8">
        <w:rPr>
          <w:sz w:val="21"/>
          <w:szCs w:val="21"/>
        </w:rPr>
        <w:t>Bankovní záruka</w:t>
      </w:r>
    </w:p>
    <w:p w14:paraId="68572B68" w14:textId="77777777" w:rsidR="001130DA" w:rsidRPr="002814E8" w:rsidRDefault="001130DA" w:rsidP="00254F6A">
      <w:pPr>
        <w:pStyle w:val="Odstavecseseznamem"/>
        <w:numPr>
          <w:ilvl w:val="1"/>
          <w:numId w:val="16"/>
        </w:numPr>
        <w:tabs>
          <w:tab w:val="left" w:pos="900"/>
        </w:tabs>
        <w:suppressAutoHyphens/>
        <w:spacing w:before="120" w:after="120"/>
        <w:jc w:val="both"/>
        <w:rPr>
          <w:sz w:val="21"/>
          <w:szCs w:val="21"/>
        </w:rPr>
      </w:pPr>
      <w:r w:rsidRPr="002814E8">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7329253F" w14:textId="77777777" w:rsidR="001130DA" w:rsidRPr="002814E8" w:rsidRDefault="001130DA" w:rsidP="001130DA">
      <w:pPr>
        <w:pStyle w:val="Odstavecseseznamem"/>
        <w:tabs>
          <w:tab w:val="left" w:pos="900"/>
        </w:tabs>
        <w:suppressAutoHyphens/>
        <w:spacing w:before="120" w:after="120"/>
        <w:ind w:left="1259" w:hanging="340"/>
        <w:jc w:val="both"/>
        <w:rPr>
          <w:sz w:val="21"/>
          <w:szCs w:val="21"/>
        </w:rPr>
      </w:pPr>
    </w:p>
    <w:p w14:paraId="0C86D461" w14:textId="77777777" w:rsidR="001130DA" w:rsidRPr="002814E8" w:rsidRDefault="001130DA" w:rsidP="00254F6A">
      <w:pPr>
        <w:pStyle w:val="Odstavecseseznamem"/>
        <w:numPr>
          <w:ilvl w:val="1"/>
          <w:numId w:val="16"/>
        </w:numPr>
        <w:tabs>
          <w:tab w:val="left" w:pos="900"/>
        </w:tabs>
        <w:suppressAutoHyphens/>
        <w:spacing w:before="120" w:after="120"/>
        <w:jc w:val="both"/>
        <w:rPr>
          <w:sz w:val="21"/>
          <w:szCs w:val="21"/>
        </w:rPr>
      </w:pPr>
      <w:r w:rsidRPr="002814E8">
        <w:rPr>
          <w:sz w:val="21"/>
          <w:szCs w:val="21"/>
        </w:rPr>
        <w:t xml:space="preserve">Záruka bude vystavena na částku ve výši </w:t>
      </w:r>
      <w:r w:rsidR="00E20A55" w:rsidRPr="002814E8">
        <w:rPr>
          <w:b/>
          <w:sz w:val="21"/>
          <w:szCs w:val="21"/>
        </w:rPr>
        <w:t>850</w:t>
      </w:r>
      <w:r w:rsidRPr="002814E8">
        <w:rPr>
          <w:b/>
          <w:sz w:val="21"/>
          <w:szCs w:val="21"/>
        </w:rPr>
        <w:t>.000,- Kč</w:t>
      </w:r>
      <w:r w:rsidRPr="002814E8">
        <w:rPr>
          <w:sz w:val="21"/>
          <w:szCs w:val="21"/>
        </w:rPr>
        <w:t xml:space="preserve">. </w:t>
      </w:r>
    </w:p>
    <w:p w14:paraId="2B8E55B2" w14:textId="77777777" w:rsidR="001130DA" w:rsidRPr="002814E8" w:rsidRDefault="001130DA" w:rsidP="001130DA">
      <w:pPr>
        <w:pStyle w:val="Odstavecseseznamem"/>
        <w:spacing w:before="120" w:after="120"/>
        <w:ind w:hanging="340"/>
        <w:rPr>
          <w:sz w:val="21"/>
          <w:szCs w:val="21"/>
        </w:rPr>
      </w:pPr>
    </w:p>
    <w:p w14:paraId="0E7A59F2" w14:textId="77777777" w:rsidR="001130DA" w:rsidRPr="002814E8" w:rsidRDefault="001130DA" w:rsidP="00254F6A">
      <w:pPr>
        <w:pStyle w:val="Odstavecseseznamem"/>
        <w:numPr>
          <w:ilvl w:val="1"/>
          <w:numId w:val="16"/>
        </w:numPr>
        <w:tabs>
          <w:tab w:val="left" w:pos="900"/>
        </w:tabs>
        <w:suppressAutoHyphens/>
        <w:spacing w:before="120" w:after="120"/>
        <w:jc w:val="both"/>
        <w:rPr>
          <w:sz w:val="21"/>
          <w:szCs w:val="21"/>
        </w:rPr>
      </w:pPr>
      <w:r w:rsidRPr="002814E8">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06D948F2" w14:textId="77777777" w:rsidR="001130DA" w:rsidRPr="002814E8" w:rsidRDefault="001130DA" w:rsidP="001130DA">
      <w:pPr>
        <w:pStyle w:val="Odstavecseseznamem"/>
        <w:tabs>
          <w:tab w:val="left" w:pos="900"/>
        </w:tabs>
        <w:suppressAutoHyphens/>
        <w:spacing w:before="120" w:after="120"/>
        <w:ind w:left="1259"/>
        <w:jc w:val="both"/>
        <w:rPr>
          <w:sz w:val="21"/>
          <w:szCs w:val="21"/>
        </w:rPr>
      </w:pPr>
    </w:p>
    <w:p w14:paraId="58D02FF3" w14:textId="77777777" w:rsidR="001130DA" w:rsidRPr="002814E8" w:rsidRDefault="001130DA" w:rsidP="00254F6A">
      <w:pPr>
        <w:pStyle w:val="Odstavecseseznamem"/>
        <w:numPr>
          <w:ilvl w:val="1"/>
          <w:numId w:val="16"/>
        </w:numPr>
        <w:tabs>
          <w:tab w:val="left" w:pos="900"/>
        </w:tabs>
        <w:suppressAutoHyphens/>
        <w:spacing w:before="120" w:after="120"/>
        <w:jc w:val="both"/>
        <w:rPr>
          <w:sz w:val="21"/>
          <w:szCs w:val="21"/>
        </w:rPr>
      </w:pPr>
      <w:r w:rsidRPr="002814E8">
        <w:rPr>
          <w:sz w:val="21"/>
          <w:szCs w:val="21"/>
        </w:rPr>
        <w:t>Záruka bude bezpodmínečná, neodvolatelná a bude vystavena na dobu odpovídající záruční lhůtě „Záruky za veškerá plnění, není-li stanoveno jinak“  + tři měsíce, tj. 63  měsíců.</w:t>
      </w:r>
    </w:p>
    <w:p w14:paraId="45CC546B" w14:textId="77777777" w:rsidR="001130DA" w:rsidRPr="002814E8" w:rsidRDefault="001130DA" w:rsidP="001130DA">
      <w:pPr>
        <w:pStyle w:val="Odstavecseseznamem"/>
        <w:rPr>
          <w:sz w:val="21"/>
          <w:szCs w:val="21"/>
        </w:rPr>
      </w:pPr>
    </w:p>
    <w:p w14:paraId="4ACF703A" w14:textId="77777777" w:rsidR="001130DA" w:rsidRPr="002814E8" w:rsidRDefault="001130DA" w:rsidP="00254F6A">
      <w:pPr>
        <w:pStyle w:val="kancel"/>
        <w:numPr>
          <w:ilvl w:val="1"/>
          <w:numId w:val="16"/>
        </w:numPr>
        <w:tabs>
          <w:tab w:val="left" w:pos="4088"/>
        </w:tabs>
        <w:spacing w:after="120" w:line="276" w:lineRule="auto"/>
        <w:rPr>
          <w:sz w:val="21"/>
          <w:szCs w:val="21"/>
        </w:rPr>
      </w:pPr>
      <w:r w:rsidRPr="002814E8">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1311355E" w14:textId="77777777" w:rsidR="001C23D8" w:rsidRPr="002814E8" w:rsidRDefault="001C23D8" w:rsidP="001C23D8">
      <w:pPr>
        <w:spacing w:before="120" w:after="120"/>
        <w:ind w:left="720"/>
        <w:jc w:val="both"/>
        <w:rPr>
          <w:sz w:val="21"/>
          <w:szCs w:val="21"/>
        </w:rPr>
      </w:pPr>
    </w:p>
    <w:p w14:paraId="163917E4" w14:textId="77777777" w:rsidR="00127F87" w:rsidRPr="002814E8"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2814E8">
        <w:rPr>
          <w:b/>
          <w:smallCaps/>
          <w:spacing w:val="20"/>
          <w:sz w:val="21"/>
          <w:szCs w:val="21"/>
        </w:rPr>
        <w:t>Ukončení smlouvy</w:t>
      </w:r>
    </w:p>
    <w:p w14:paraId="275636E8" w14:textId="77777777" w:rsidR="00127F87" w:rsidRPr="002814E8" w:rsidRDefault="00127F87" w:rsidP="00975032">
      <w:pPr>
        <w:keepNext/>
        <w:keepLines/>
        <w:numPr>
          <w:ilvl w:val="6"/>
          <w:numId w:val="9"/>
        </w:numPr>
        <w:spacing w:before="120" w:after="120"/>
        <w:ind w:left="539" w:hanging="539"/>
        <w:jc w:val="both"/>
        <w:rPr>
          <w:sz w:val="21"/>
          <w:szCs w:val="21"/>
        </w:rPr>
      </w:pPr>
      <w:r w:rsidRPr="002814E8">
        <w:rPr>
          <w:sz w:val="21"/>
          <w:szCs w:val="21"/>
        </w:rPr>
        <w:t>Smlouvu lze ukončit písemnou dohodou.</w:t>
      </w:r>
    </w:p>
    <w:p w14:paraId="31853B26" w14:textId="77777777" w:rsidR="00127F87" w:rsidRPr="002814E8" w:rsidRDefault="00127F87" w:rsidP="00975032">
      <w:pPr>
        <w:keepNext/>
        <w:keepLines/>
        <w:numPr>
          <w:ilvl w:val="6"/>
          <w:numId w:val="9"/>
        </w:numPr>
        <w:spacing w:before="120" w:after="120"/>
        <w:ind w:left="539" w:hanging="539"/>
        <w:jc w:val="both"/>
        <w:rPr>
          <w:sz w:val="21"/>
          <w:szCs w:val="21"/>
        </w:rPr>
      </w:pPr>
      <w:r w:rsidRPr="002814E8">
        <w:rPr>
          <w:sz w:val="21"/>
          <w:szCs w:val="21"/>
        </w:rPr>
        <w:t>Objednatel může od smlouvy odstoupit v případě jejího podstatného porušení zhotovitelem. Za podstatné porušení smlouvy se mj. považuje:</w:t>
      </w:r>
    </w:p>
    <w:p w14:paraId="5F3AE49D" w14:textId="77777777" w:rsidR="00127F87" w:rsidRPr="002814E8" w:rsidRDefault="00127F87" w:rsidP="00254F6A">
      <w:pPr>
        <w:numPr>
          <w:ilvl w:val="2"/>
          <w:numId w:val="17"/>
        </w:numPr>
        <w:ind w:left="1076"/>
        <w:jc w:val="both"/>
        <w:rPr>
          <w:sz w:val="21"/>
          <w:szCs w:val="21"/>
        </w:rPr>
      </w:pPr>
      <w:r w:rsidRPr="002814E8">
        <w:rPr>
          <w:sz w:val="21"/>
          <w:szCs w:val="21"/>
        </w:rPr>
        <w:t>Vada díla zjevná v průběhu provádění, pokud ji zhotovitel po písemné výzvě objednatele v době přiměřené neodstraní.</w:t>
      </w:r>
    </w:p>
    <w:p w14:paraId="716143A2" w14:textId="77777777" w:rsidR="00127F87" w:rsidRPr="002814E8" w:rsidRDefault="00127F87" w:rsidP="00254F6A">
      <w:pPr>
        <w:numPr>
          <w:ilvl w:val="2"/>
          <w:numId w:val="17"/>
        </w:numPr>
        <w:ind w:left="1076"/>
        <w:jc w:val="both"/>
        <w:rPr>
          <w:sz w:val="21"/>
          <w:szCs w:val="21"/>
        </w:rPr>
      </w:pPr>
      <w:r w:rsidRPr="002814E8">
        <w:rPr>
          <w:sz w:val="21"/>
          <w:szCs w:val="21"/>
        </w:rPr>
        <w:t>Zhotovování stavby v rozporu se zadáním stavby;</w:t>
      </w:r>
    </w:p>
    <w:p w14:paraId="3B6C8D92" w14:textId="77777777" w:rsidR="00127F87" w:rsidRPr="002814E8" w:rsidRDefault="00127F87" w:rsidP="00254F6A">
      <w:pPr>
        <w:numPr>
          <w:ilvl w:val="2"/>
          <w:numId w:val="17"/>
        </w:numPr>
        <w:ind w:left="1076"/>
        <w:jc w:val="both"/>
        <w:rPr>
          <w:sz w:val="21"/>
          <w:szCs w:val="21"/>
        </w:rPr>
      </w:pPr>
      <w:r w:rsidRPr="002814E8">
        <w:rPr>
          <w:sz w:val="21"/>
          <w:szCs w:val="21"/>
        </w:rPr>
        <w:t>Provádění díla osobami, které nejsou náležitě kvalifikované a odborně způsobilé.</w:t>
      </w:r>
    </w:p>
    <w:p w14:paraId="4E7FED49" w14:textId="77777777" w:rsidR="00127F87" w:rsidRPr="002814E8" w:rsidRDefault="00127F87" w:rsidP="00254F6A">
      <w:pPr>
        <w:numPr>
          <w:ilvl w:val="2"/>
          <w:numId w:val="17"/>
        </w:numPr>
        <w:ind w:left="1076"/>
        <w:jc w:val="both"/>
        <w:rPr>
          <w:sz w:val="21"/>
          <w:szCs w:val="21"/>
        </w:rPr>
      </w:pPr>
      <w:r w:rsidRPr="002814E8">
        <w:rPr>
          <w:sz w:val="21"/>
          <w:szCs w:val="21"/>
        </w:rPr>
        <w:t>Zastavení prací na více než 15 kalendářních dní, pokud není v souladu se zněním této smlouvy stanoveno jinak.</w:t>
      </w:r>
    </w:p>
    <w:p w14:paraId="1CBEDBCB" w14:textId="77777777" w:rsidR="00475B71" w:rsidRPr="002814E8" w:rsidRDefault="00475B71" w:rsidP="00254F6A">
      <w:pPr>
        <w:numPr>
          <w:ilvl w:val="2"/>
          <w:numId w:val="17"/>
        </w:numPr>
        <w:ind w:left="1076"/>
        <w:jc w:val="both"/>
        <w:rPr>
          <w:sz w:val="21"/>
          <w:szCs w:val="21"/>
        </w:rPr>
      </w:pPr>
      <w:r w:rsidRPr="002814E8">
        <w:rPr>
          <w:sz w:val="21"/>
          <w:szCs w:val="21"/>
        </w:rPr>
        <w:t>Neúčast zhotovitele na kontrolním dnu;</w:t>
      </w:r>
    </w:p>
    <w:p w14:paraId="6102BF27" w14:textId="77777777" w:rsidR="00127F87" w:rsidRPr="002814E8" w:rsidRDefault="00127F87" w:rsidP="00254F6A">
      <w:pPr>
        <w:numPr>
          <w:ilvl w:val="2"/>
          <w:numId w:val="17"/>
        </w:numPr>
        <w:ind w:left="1076"/>
        <w:jc w:val="both"/>
        <w:rPr>
          <w:sz w:val="21"/>
          <w:szCs w:val="21"/>
        </w:rPr>
      </w:pPr>
      <w:r w:rsidRPr="002814E8">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416C3527" w14:textId="77777777" w:rsidR="006F1751" w:rsidRPr="002814E8" w:rsidRDefault="006F1751" w:rsidP="00254F6A">
      <w:pPr>
        <w:numPr>
          <w:ilvl w:val="2"/>
          <w:numId w:val="17"/>
        </w:numPr>
        <w:ind w:left="1076"/>
        <w:jc w:val="both"/>
        <w:rPr>
          <w:sz w:val="21"/>
          <w:szCs w:val="21"/>
        </w:rPr>
      </w:pPr>
      <w:r w:rsidRPr="002814E8">
        <w:rPr>
          <w:sz w:val="21"/>
          <w:szCs w:val="21"/>
        </w:rPr>
        <w:t>Prodlení s převzetím prostoru staveniště delší než 15 dnů;</w:t>
      </w:r>
    </w:p>
    <w:p w14:paraId="6F3FE7EA" w14:textId="77777777" w:rsidR="00127F87" w:rsidRPr="002814E8" w:rsidRDefault="00127F87" w:rsidP="00254F6A">
      <w:pPr>
        <w:numPr>
          <w:ilvl w:val="2"/>
          <w:numId w:val="17"/>
        </w:numPr>
        <w:ind w:left="1076"/>
        <w:jc w:val="both"/>
        <w:rPr>
          <w:sz w:val="21"/>
          <w:szCs w:val="21"/>
        </w:rPr>
      </w:pPr>
      <w:r w:rsidRPr="002814E8">
        <w:rPr>
          <w:sz w:val="21"/>
          <w:szCs w:val="21"/>
        </w:rPr>
        <w:t>Skutečnost, že zhotovitel není pojištěn v souladu s touto smlouvou.</w:t>
      </w:r>
    </w:p>
    <w:p w14:paraId="01B0F88B" w14:textId="77777777" w:rsidR="00127F87" w:rsidRPr="002814E8" w:rsidRDefault="00127F87" w:rsidP="00254F6A">
      <w:pPr>
        <w:numPr>
          <w:ilvl w:val="2"/>
          <w:numId w:val="17"/>
        </w:numPr>
        <w:ind w:left="1076"/>
        <w:jc w:val="both"/>
        <w:rPr>
          <w:sz w:val="21"/>
          <w:szCs w:val="21"/>
        </w:rPr>
      </w:pPr>
      <w:r w:rsidRPr="002814E8">
        <w:rPr>
          <w:sz w:val="21"/>
          <w:szCs w:val="21"/>
        </w:rPr>
        <w:t>Porušování předpisů bezpečnosti práce, bezpečnosti provozu na pozemních komunikacích a předpisů o životním prostředí a odpadovém hospodaření.</w:t>
      </w:r>
    </w:p>
    <w:p w14:paraId="7D3B9BC6" w14:textId="77777777" w:rsidR="00127F87" w:rsidRPr="002814E8" w:rsidRDefault="00127F87" w:rsidP="00254F6A">
      <w:pPr>
        <w:numPr>
          <w:ilvl w:val="2"/>
          <w:numId w:val="17"/>
        </w:numPr>
        <w:ind w:left="1076"/>
        <w:jc w:val="both"/>
        <w:rPr>
          <w:sz w:val="21"/>
          <w:szCs w:val="21"/>
        </w:rPr>
      </w:pPr>
      <w:r w:rsidRPr="002814E8">
        <w:rPr>
          <w:sz w:val="21"/>
          <w:szCs w:val="21"/>
        </w:rPr>
        <w:t>Zahájení insolvenčního řízení, ve kterém je zhotovitel v postavení dlužníka.</w:t>
      </w:r>
    </w:p>
    <w:p w14:paraId="72D3EC5F" w14:textId="77777777" w:rsidR="00127F87" w:rsidRPr="002814E8" w:rsidRDefault="00127F87" w:rsidP="00254F6A">
      <w:pPr>
        <w:numPr>
          <w:ilvl w:val="2"/>
          <w:numId w:val="17"/>
        </w:numPr>
        <w:ind w:left="1076"/>
        <w:jc w:val="both"/>
        <w:rPr>
          <w:sz w:val="21"/>
          <w:szCs w:val="21"/>
        </w:rPr>
      </w:pPr>
      <w:r w:rsidRPr="002814E8">
        <w:rPr>
          <w:sz w:val="21"/>
          <w:szCs w:val="21"/>
        </w:rPr>
        <w:t>Zjistí-li se, že v nabídce zhotovitele k související veřejné zakázce byly uvedeny nepravdivé údaje.</w:t>
      </w:r>
    </w:p>
    <w:p w14:paraId="471FE994" w14:textId="77777777" w:rsidR="00127F87" w:rsidRPr="002814E8" w:rsidRDefault="00127F87" w:rsidP="00254F6A">
      <w:pPr>
        <w:numPr>
          <w:ilvl w:val="2"/>
          <w:numId w:val="17"/>
        </w:numPr>
        <w:ind w:left="1076"/>
        <w:jc w:val="both"/>
        <w:rPr>
          <w:sz w:val="21"/>
          <w:szCs w:val="21"/>
        </w:rPr>
      </w:pPr>
      <w:r w:rsidRPr="002814E8">
        <w:rPr>
          <w:sz w:val="21"/>
          <w:szCs w:val="21"/>
        </w:rPr>
        <w:t>Z důvodů uvedených v § 223 zákona č. 134/2016 Sb., o zadávání veřejných zakázek.</w:t>
      </w:r>
    </w:p>
    <w:p w14:paraId="2E50B05A" w14:textId="77777777" w:rsidR="00127F87" w:rsidRPr="002814E8" w:rsidRDefault="00127F87" w:rsidP="00975032">
      <w:pPr>
        <w:keepNext/>
        <w:keepLines/>
        <w:numPr>
          <w:ilvl w:val="6"/>
          <w:numId w:val="9"/>
        </w:numPr>
        <w:spacing w:before="120" w:after="120"/>
        <w:ind w:left="539" w:hanging="539"/>
        <w:jc w:val="both"/>
        <w:rPr>
          <w:sz w:val="21"/>
          <w:szCs w:val="21"/>
        </w:rPr>
      </w:pPr>
      <w:r w:rsidRPr="002814E8">
        <w:rPr>
          <w:sz w:val="21"/>
          <w:szCs w:val="21"/>
        </w:rPr>
        <w:lastRenderedPageBreak/>
        <w:t xml:space="preserve">Zhotovitel může od smlouvy odstoupit v následujících případech: </w:t>
      </w:r>
    </w:p>
    <w:p w14:paraId="688A4183" w14:textId="77777777" w:rsidR="00127F87" w:rsidRPr="002814E8" w:rsidRDefault="00127F87" w:rsidP="00254F6A">
      <w:pPr>
        <w:numPr>
          <w:ilvl w:val="2"/>
          <w:numId w:val="18"/>
        </w:numPr>
        <w:ind w:left="1076"/>
        <w:jc w:val="both"/>
        <w:rPr>
          <w:sz w:val="21"/>
          <w:szCs w:val="21"/>
        </w:rPr>
      </w:pPr>
      <w:r w:rsidRPr="002814E8">
        <w:rPr>
          <w:sz w:val="21"/>
          <w:szCs w:val="21"/>
        </w:rPr>
        <w:t>Zahájení insolvenčního řízení, ve kterém je objednatel v postavení dlužníka.</w:t>
      </w:r>
    </w:p>
    <w:p w14:paraId="1B00301C" w14:textId="77777777" w:rsidR="00127F87" w:rsidRPr="002814E8" w:rsidRDefault="00127F87" w:rsidP="00254F6A">
      <w:pPr>
        <w:numPr>
          <w:ilvl w:val="2"/>
          <w:numId w:val="18"/>
        </w:numPr>
        <w:ind w:left="1076"/>
        <w:jc w:val="both"/>
        <w:rPr>
          <w:sz w:val="21"/>
          <w:szCs w:val="21"/>
        </w:rPr>
      </w:pPr>
      <w:r w:rsidRPr="002814E8">
        <w:rPr>
          <w:sz w:val="21"/>
          <w:szCs w:val="21"/>
        </w:rPr>
        <w:t>Prodlení objednatele s úhradou faktur o více než 90 dnů.</w:t>
      </w:r>
    </w:p>
    <w:p w14:paraId="71425CC3" w14:textId="77777777" w:rsidR="00C771F6" w:rsidRPr="002814E8" w:rsidRDefault="00127F87" w:rsidP="00254F6A">
      <w:pPr>
        <w:numPr>
          <w:ilvl w:val="2"/>
          <w:numId w:val="18"/>
        </w:numPr>
        <w:ind w:left="1076"/>
        <w:jc w:val="both"/>
        <w:rPr>
          <w:sz w:val="21"/>
          <w:szCs w:val="21"/>
        </w:rPr>
      </w:pPr>
      <w:r w:rsidRPr="002814E8">
        <w:rPr>
          <w:sz w:val="21"/>
          <w:szCs w:val="21"/>
        </w:rPr>
        <w:t xml:space="preserve">Prodlení objednatele s předáním prostoru staveniště </w:t>
      </w:r>
      <w:r w:rsidR="00332D7F" w:rsidRPr="002814E8">
        <w:rPr>
          <w:sz w:val="21"/>
          <w:szCs w:val="21"/>
        </w:rPr>
        <w:t>o více než </w:t>
      </w:r>
      <w:r w:rsidRPr="002814E8">
        <w:rPr>
          <w:sz w:val="21"/>
          <w:szCs w:val="21"/>
        </w:rPr>
        <w:t>90 dnů</w:t>
      </w:r>
      <w:r w:rsidR="00C151A1" w:rsidRPr="002814E8">
        <w:rPr>
          <w:sz w:val="21"/>
          <w:szCs w:val="21"/>
        </w:rPr>
        <w:t>.</w:t>
      </w:r>
    </w:p>
    <w:p w14:paraId="19EDA6B1" w14:textId="77777777" w:rsidR="00127F87" w:rsidRPr="002814E8" w:rsidRDefault="00127F87" w:rsidP="00975032">
      <w:pPr>
        <w:keepNext/>
        <w:keepLines/>
        <w:numPr>
          <w:ilvl w:val="6"/>
          <w:numId w:val="9"/>
        </w:numPr>
        <w:spacing w:before="120" w:after="120"/>
        <w:ind w:left="539" w:hanging="539"/>
        <w:jc w:val="both"/>
        <w:rPr>
          <w:sz w:val="21"/>
          <w:szCs w:val="21"/>
        </w:rPr>
      </w:pPr>
      <w:r w:rsidRPr="002814E8">
        <w:rPr>
          <w:sz w:val="21"/>
          <w:szCs w:val="21"/>
        </w:rPr>
        <w:t>Odstoupení musí být učiněno písemně a je účinné dnem jeho doručení druhé smluvní straně s účinky ex nunc.</w:t>
      </w:r>
    </w:p>
    <w:p w14:paraId="4D20A5E6" w14:textId="77777777" w:rsidR="00455D62" w:rsidRPr="002814E8" w:rsidRDefault="00455D62" w:rsidP="00455D62">
      <w:pPr>
        <w:keepNext/>
        <w:keepLines/>
        <w:numPr>
          <w:ilvl w:val="6"/>
          <w:numId w:val="9"/>
        </w:numPr>
        <w:spacing w:before="120" w:after="120"/>
        <w:ind w:left="539" w:hanging="539"/>
        <w:jc w:val="both"/>
        <w:rPr>
          <w:sz w:val="21"/>
          <w:szCs w:val="21"/>
        </w:rPr>
      </w:pPr>
      <w:r w:rsidRPr="002814E8">
        <w:rPr>
          <w:sz w:val="21"/>
          <w:szCs w:val="21"/>
        </w:rPr>
        <w:t xml:space="preserve">Odstoupením od smlouvy </w:t>
      </w:r>
      <w:bookmarkStart w:id="4" w:name="_Hlk199412369"/>
      <w:r w:rsidRPr="002814E8">
        <w:rPr>
          <w:sz w:val="21"/>
          <w:szCs w:val="21"/>
        </w:rPr>
        <w:t xml:space="preserve">nejsou dotčena ustanovení týkající se smluvních pokut, úroků z prodlení, náhrad škod, ochrany osobních údajů fyzických osob a ustanovení týkající se těch práv a povinností, z jejichž povahy vyplývá, že mají trvat i po odstoupení. </w:t>
      </w:r>
    </w:p>
    <w:bookmarkEnd w:id="4"/>
    <w:p w14:paraId="78893AF9" w14:textId="77777777" w:rsidR="00A564E1" w:rsidRPr="002814E8" w:rsidRDefault="00A564E1" w:rsidP="00A564E1">
      <w:pPr>
        <w:keepNext/>
        <w:keepLines/>
        <w:spacing w:before="120" w:after="120"/>
        <w:ind w:left="539"/>
        <w:jc w:val="both"/>
        <w:rPr>
          <w:sz w:val="21"/>
          <w:szCs w:val="21"/>
        </w:rPr>
      </w:pPr>
    </w:p>
    <w:p w14:paraId="43A85B2B" w14:textId="77777777" w:rsidR="00127F87" w:rsidRPr="002814E8"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814E8">
        <w:rPr>
          <w:b/>
          <w:smallCaps/>
          <w:spacing w:val="20"/>
          <w:sz w:val="21"/>
          <w:szCs w:val="21"/>
        </w:rPr>
        <w:t>Společná a závěrečná ustanovení</w:t>
      </w:r>
    </w:p>
    <w:p w14:paraId="2CBE4C13"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Tato smlouva se řídí českým právním řádem. Veškerá jednání o díle a jeho provádění, jednání vyplývající z uplatňování záruk a bankovní záruky probíhají v jazyce českém.</w:t>
      </w:r>
    </w:p>
    <w:p w14:paraId="1B794B5F"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 xml:space="preserve">Zhotovitel není oprávněn bez souhlasu objednatele postoupit práva a povinnosti vyplývající z této smlouvy třetí osobě. </w:t>
      </w:r>
    </w:p>
    <w:p w14:paraId="174D4685"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Zhotovitel bere na vědomí, že je osobou povinnou spolupůsobit při výkonu finanční kontroly.</w:t>
      </w:r>
    </w:p>
    <w:p w14:paraId="0A9708FA"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Písemně či písemný znamená: trvalý záznam psaný ručně, strojem, tištěný či elektronicky zhotovený.</w:t>
      </w:r>
    </w:p>
    <w:p w14:paraId="5F401C2F"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39862E36" w14:textId="77777777" w:rsidR="004C72C0" w:rsidRPr="002814E8" w:rsidRDefault="004C72C0" w:rsidP="00254F6A">
      <w:pPr>
        <w:pStyle w:val="Odstavecseseznamem"/>
        <w:numPr>
          <w:ilvl w:val="2"/>
          <w:numId w:val="30"/>
        </w:numPr>
        <w:tabs>
          <w:tab w:val="clear" w:pos="2160"/>
          <w:tab w:val="num" w:pos="1134"/>
        </w:tabs>
        <w:spacing w:before="120" w:after="120"/>
        <w:ind w:hanging="1309"/>
        <w:jc w:val="both"/>
        <w:rPr>
          <w:sz w:val="21"/>
          <w:szCs w:val="21"/>
        </w:rPr>
      </w:pPr>
      <w:r w:rsidRPr="002814E8">
        <w:rPr>
          <w:sz w:val="21"/>
          <w:szCs w:val="21"/>
        </w:rPr>
        <w:t>V případě záznamu činěného objednatelem, záznam vyhotovený ve stavebním deníku.</w:t>
      </w:r>
    </w:p>
    <w:p w14:paraId="6BA7A01C" w14:textId="77777777" w:rsidR="004C72C0" w:rsidRPr="002814E8" w:rsidRDefault="004C72C0" w:rsidP="00254F6A">
      <w:pPr>
        <w:pStyle w:val="Odstavecseseznamem"/>
        <w:numPr>
          <w:ilvl w:val="2"/>
          <w:numId w:val="30"/>
        </w:numPr>
        <w:tabs>
          <w:tab w:val="clear" w:pos="2160"/>
          <w:tab w:val="num" w:pos="1134"/>
        </w:tabs>
        <w:spacing w:before="120" w:after="120"/>
        <w:ind w:left="1134" w:hanging="283"/>
        <w:jc w:val="both"/>
        <w:rPr>
          <w:sz w:val="21"/>
          <w:szCs w:val="21"/>
        </w:rPr>
      </w:pPr>
      <w:r w:rsidRPr="002814E8">
        <w:rPr>
          <w:sz w:val="21"/>
          <w:szCs w:val="21"/>
        </w:rPr>
        <w:t>V případě záznamu činěného zhotovitelem, záznam vyhotovený ve stavebním deníku zhotovitelem,</w:t>
      </w:r>
      <w:r w:rsidR="00A64271" w:rsidRPr="002814E8">
        <w:rPr>
          <w:sz w:val="21"/>
          <w:szCs w:val="21"/>
        </w:rPr>
        <w:t xml:space="preserve"> </w:t>
      </w:r>
      <w:r w:rsidRPr="002814E8">
        <w:rPr>
          <w:sz w:val="21"/>
          <w:szCs w:val="21"/>
        </w:rPr>
        <w:t xml:space="preserve">který je datován a podepsán správcem stavby. </w:t>
      </w:r>
    </w:p>
    <w:p w14:paraId="18B651DA"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Tuto smlouvu lze měnit pouze písemně, formou oboustranně podepsaného dodatku k této smlouvě, není-li v této smlouvě stanoveno jinak.</w:t>
      </w:r>
    </w:p>
    <w:p w14:paraId="256EDF74" w14:textId="08BC18A3"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14:paraId="297F3504"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 xml:space="preserve">Tato smlouva je uzavřena dnem podpisu druhou smluvní stranou. Smlouva nabývá účinnost zveřejněním v registru smluv dle odst. 12. tohoto článku. </w:t>
      </w:r>
    </w:p>
    <w:p w14:paraId="1021A60F"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5EC4B7D"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p>
    <w:p w14:paraId="0518E38A"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26DDD29E"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Tato smlouva podléhá povinnosti zveřejnění dle zákona č. 340/2015 Sb., 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93393080" w:edGrp="everyone"/>
      <w:r w:rsidRPr="002814E8">
        <w:rPr>
          <w:sz w:val="21"/>
          <w:szCs w:val="21"/>
          <w:highlight w:val="yellow"/>
        </w:rPr>
        <w:t>…………………</w:t>
      </w:r>
      <w:permEnd w:id="93393080"/>
      <w:r w:rsidRPr="002814E8">
        <w:rPr>
          <w:sz w:val="21"/>
          <w:szCs w:val="21"/>
        </w:rPr>
        <w:t xml:space="preserve"> Zhotovitel si ověří před zahájením plnění dle této smlouvy její uveřejnění v registru smluv.</w:t>
      </w:r>
    </w:p>
    <w:p w14:paraId="26E5B4B1" w14:textId="77777777" w:rsidR="004C72C0" w:rsidRPr="002814E8" w:rsidRDefault="004C72C0" w:rsidP="00254F6A">
      <w:pPr>
        <w:numPr>
          <w:ilvl w:val="0"/>
          <w:numId w:val="30"/>
        </w:numPr>
        <w:tabs>
          <w:tab w:val="clear" w:pos="720"/>
          <w:tab w:val="num" w:pos="540"/>
        </w:tabs>
        <w:spacing w:before="120" w:after="120"/>
        <w:ind w:left="540" w:hanging="540"/>
        <w:jc w:val="both"/>
        <w:rPr>
          <w:sz w:val="21"/>
          <w:szCs w:val="21"/>
        </w:rPr>
      </w:pPr>
      <w:r w:rsidRPr="002814E8">
        <w:rPr>
          <w:sz w:val="21"/>
          <w:szCs w:val="21"/>
        </w:rPr>
        <w:t xml:space="preserve">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w:t>
      </w:r>
      <w:r w:rsidRPr="002814E8">
        <w:rPr>
          <w:sz w:val="21"/>
          <w:szCs w:val="21"/>
        </w:rPr>
        <w:lastRenderedPageBreak/>
        <w:t>nařízení o ochraně osobních údajů). Zhotovitel se zavazuje informovat fyzické osoby – své zaměstnance nebo smluvní partnery o zpracování osobních údajů objednatelem podle tohoto odstavce.</w:t>
      </w:r>
    </w:p>
    <w:p w14:paraId="5551B41B" w14:textId="77777777" w:rsidR="004C72C0" w:rsidRPr="002814E8" w:rsidRDefault="004C72C0" w:rsidP="00254F6A">
      <w:pPr>
        <w:numPr>
          <w:ilvl w:val="0"/>
          <w:numId w:val="30"/>
        </w:numPr>
        <w:tabs>
          <w:tab w:val="clear" w:pos="720"/>
          <w:tab w:val="num" w:pos="540"/>
          <w:tab w:val="num" w:pos="810"/>
        </w:tabs>
        <w:spacing w:before="120" w:after="120"/>
        <w:ind w:left="540" w:hanging="540"/>
        <w:jc w:val="both"/>
        <w:rPr>
          <w:sz w:val="21"/>
          <w:szCs w:val="21"/>
        </w:rPr>
      </w:pPr>
      <w:r w:rsidRPr="002814E8">
        <w:rPr>
          <w:sz w:val="21"/>
          <w:szCs w:val="21"/>
        </w:rPr>
        <w:t>Součástí této smlouvy je projektová dokumentace. Nedílné součásti této smlouvy jsou přílohy:</w:t>
      </w:r>
    </w:p>
    <w:p w14:paraId="3A77466D" w14:textId="77777777" w:rsidR="00127F87" w:rsidRPr="002814E8" w:rsidRDefault="00127F87" w:rsidP="00F54B3E">
      <w:pPr>
        <w:numPr>
          <w:ilvl w:val="3"/>
          <w:numId w:val="6"/>
        </w:numPr>
        <w:ind w:left="993"/>
        <w:contextualSpacing/>
        <w:jc w:val="both"/>
        <w:rPr>
          <w:sz w:val="21"/>
          <w:szCs w:val="21"/>
        </w:rPr>
      </w:pPr>
      <w:r w:rsidRPr="002814E8">
        <w:rPr>
          <w:sz w:val="21"/>
          <w:szCs w:val="21"/>
        </w:rPr>
        <w:t>Položkový rozpočet (oceněný soupis prací).</w:t>
      </w:r>
    </w:p>
    <w:p w14:paraId="0CD59C8A" w14:textId="77777777" w:rsidR="00035430" w:rsidRPr="002814E8" w:rsidRDefault="00035430" w:rsidP="00F54B3E">
      <w:pPr>
        <w:pStyle w:val="Odstavecseseznamem"/>
        <w:numPr>
          <w:ilvl w:val="3"/>
          <w:numId w:val="6"/>
        </w:numPr>
        <w:ind w:left="993"/>
        <w:jc w:val="both"/>
        <w:rPr>
          <w:sz w:val="21"/>
          <w:szCs w:val="21"/>
        </w:rPr>
      </w:pPr>
      <w:r w:rsidRPr="002814E8">
        <w:rPr>
          <w:sz w:val="21"/>
          <w:szCs w:val="21"/>
        </w:rPr>
        <w:t>Harmonogram prací věcný.</w:t>
      </w:r>
    </w:p>
    <w:p w14:paraId="79E324E8" w14:textId="77777777" w:rsidR="00035430" w:rsidRPr="002814E8" w:rsidRDefault="00035430" w:rsidP="00F54B3E">
      <w:pPr>
        <w:pStyle w:val="Odstavecseseznamem"/>
        <w:numPr>
          <w:ilvl w:val="3"/>
          <w:numId w:val="6"/>
        </w:numPr>
        <w:ind w:left="993"/>
        <w:jc w:val="both"/>
        <w:rPr>
          <w:sz w:val="21"/>
          <w:szCs w:val="21"/>
        </w:rPr>
      </w:pPr>
      <w:r w:rsidRPr="002814E8">
        <w:rPr>
          <w:sz w:val="21"/>
          <w:szCs w:val="21"/>
        </w:rPr>
        <w:t>Kontrolní a zkušební plán.</w:t>
      </w:r>
    </w:p>
    <w:p w14:paraId="1A0BE320" w14:textId="77777777" w:rsidR="00127F87" w:rsidRPr="002814E8" w:rsidRDefault="00127F87" w:rsidP="00F54B3E">
      <w:pPr>
        <w:numPr>
          <w:ilvl w:val="3"/>
          <w:numId w:val="6"/>
        </w:numPr>
        <w:ind w:left="993"/>
        <w:contextualSpacing/>
        <w:jc w:val="both"/>
        <w:rPr>
          <w:sz w:val="21"/>
          <w:szCs w:val="21"/>
        </w:rPr>
      </w:pPr>
      <w:r w:rsidRPr="002814E8">
        <w:rPr>
          <w:sz w:val="21"/>
          <w:szCs w:val="21"/>
        </w:rPr>
        <w:t>Oprávněné osoby objednatele.</w:t>
      </w:r>
    </w:p>
    <w:p w14:paraId="55150C6E" w14:textId="77777777" w:rsidR="00127F87" w:rsidRPr="002814E8" w:rsidRDefault="00127F87" w:rsidP="00F54B3E">
      <w:pPr>
        <w:numPr>
          <w:ilvl w:val="3"/>
          <w:numId w:val="6"/>
        </w:numPr>
        <w:ind w:left="993"/>
        <w:contextualSpacing/>
        <w:jc w:val="both"/>
        <w:rPr>
          <w:sz w:val="21"/>
          <w:szCs w:val="21"/>
        </w:rPr>
      </w:pPr>
      <w:r w:rsidRPr="002814E8">
        <w:rPr>
          <w:sz w:val="21"/>
          <w:szCs w:val="21"/>
        </w:rPr>
        <w:t>Oprávněné osoby zhotovitele.</w:t>
      </w:r>
    </w:p>
    <w:p w14:paraId="238AAE95" w14:textId="77777777" w:rsidR="00A564E1" w:rsidRPr="002814E8" w:rsidRDefault="00127F87" w:rsidP="00F54B3E">
      <w:pPr>
        <w:numPr>
          <w:ilvl w:val="3"/>
          <w:numId w:val="6"/>
        </w:numPr>
        <w:ind w:left="993"/>
        <w:contextualSpacing/>
        <w:jc w:val="both"/>
        <w:rPr>
          <w:sz w:val="21"/>
          <w:szCs w:val="21"/>
        </w:rPr>
      </w:pPr>
      <w:r w:rsidRPr="002814E8">
        <w:rPr>
          <w:sz w:val="21"/>
          <w:szCs w:val="21"/>
        </w:rPr>
        <w:t>Vzor změnového listu.</w:t>
      </w:r>
    </w:p>
    <w:p w14:paraId="1A583CB5" w14:textId="77777777" w:rsidR="00C42586" w:rsidRPr="002814E8" w:rsidRDefault="00A35FFE" w:rsidP="00254F6A">
      <w:pPr>
        <w:numPr>
          <w:ilvl w:val="0"/>
          <w:numId w:val="30"/>
        </w:numPr>
        <w:tabs>
          <w:tab w:val="clear" w:pos="720"/>
          <w:tab w:val="num" w:pos="540"/>
          <w:tab w:val="num" w:pos="810"/>
        </w:tabs>
        <w:spacing w:before="120" w:after="120"/>
        <w:ind w:left="540" w:hanging="540"/>
        <w:jc w:val="both"/>
        <w:rPr>
          <w:sz w:val="21"/>
          <w:szCs w:val="21"/>
        </w:rPr>
      </w:pPr>
      <w:permStart w:id="373958802" w:edGrp="everyone"/>
      <w:r w:rsidRPr="002814E8">
        <w:rPr>
          <w:sz w:val="21"/>
          <w:szCs w:val="21"/>
          <w:highlight w:val="yellow"/>
        </w:rPr>
        <w:t>Tato smlouva je vyhotovena ve 2 vyhotoveních, přičemž objednatel obdrží 1 vyhotovení a 1 vyhotovení zhotovitel.  /</w:t>
      </w:r>
      <w:r w:rsidR="00C42586" w:rsidRPr="002814E8">
        <w:rPr>
          <w:sz w:val="21"/>
          <w:szCs w:val="21"/>
          <w:highlight w:val="yellow"/>
        </w:rPr>
        <w:t>Tato smlouva je uzavřena v elektronické podobě.</w:t>
      </w:r>
      <w:r w:rsidR="00C42586" w:rsidRPr="002814E8">
        <w:rPr>
          <w:sz w:val="21"/>
          <w:szCs w:val="21"/>
        </w:rPr>
        <w:t xml:space="preserve"> </w:t>
      </w:r>
    </w:p>
    <w:permEnd w:id="373958802"/>
    <w:tbl>
      <w:tblPr>
        <w:tblW w:w="10525" w:type="dxa"/>
        <w:tblLook w:val="01E0" w:firstRow="1" w:lastRow="1" w:firstColumn="1" w:lastColumn="1" w:noHBand="0" w:noVBand="0"/>
      </w:tblPr>
      <w:tblGrid>
        <w:gridCol w:w="5255"/>
        <w:gridCol w:w="7"/>
        <w:gridCol w:w="5248"/>
        <w:gridCol w:w="15"/>
      </w:tblGrid>
      <w:tr w:rsidR="00127F87" w:rsidRPr="002814E8" w14:paraId="63D9AE9F" w14:textId="77777777" w:rsidTr="00127F87">
        <w:trPr>
          <w:trHeight w:val="258"/>
        </w:trPr>
        <w:tc>
          <w:tcPr>
            <w:tcW w:w="5262" w:type="dxa"/>
            <w:gridSpan w:val="2"/>
          </w:tcPr>
          <w:p w14:paraId="461DB688" w14:textId="77777777" w:rsidR="00883BDA" w:rsidRPr="002814E8" w:rsidRDefault="00883BDA" w:rsidP="00127F87">
            <w:pPr>
              <w:tabs>
                <w:tab w:val="left" w:pos="6300"/>
              </w:tabs>
              <w:spacing w:after="120"/>
              <w:rPr>
                <w:sz w:val="21"/>
                <w:szCs w:val="21"/>
              </w:rPr>
            </w:pPr>
          </w:p>
          <w:p w14:paraId="7CF063E2" w14:textId="77777777" w:rsidR="00127F87" w:rsidRPr="002814E8" w:rsidRDefault="00127F87" w:rsidP="00127F87">
            <w:pPr>
              <w:tabs>
                <w:tab w:val="left" w:pos="6300"/>
              </w:tabs>
              <w:spacing w:after="120"/>
              <w:rPr>
                <w:b/>
                <w:smallCaps/>
                <w:spacing w:val="20"/>
                <w:sz w:val="21"/>
                <w:szCs w:val="21"/>
              </w:rPr>
            </w:pPr>
            <w:permStart w:id="1362170879" w:edGrp="everyone"/>
            <w:r w:rsidRPr="002814E8">
              <w:rPr>
                <w:sz w:val="21"/>
                <w:szCs w:val="21"/>
              </w:rPr>
              <w:t xml:space="preserve">V </w:t>
            </w:r>
            <w:r w:rsidRPr="002814E8">
              <w:rPr>
                <w:b/>
                <w:sz w:val="21"/>
                <w:szCs w:val="21"/>
                <w:highlight w:val="yellow"/>
              </w:rPr>
              <w:t>***</w:t>
            </w:r>
            <w:r w:rsidRPr="002814E8">
              <w:rPr>
                <w:sz w:val="21"/>
                <w:szCs w:val="21"/>
              </w:rPr>
              <w:t>, dne</w:t>
            </w:r>
            <w:permEnd w:id="1362170879"/>
          </w:p>
        </w:tc>
        <w:tc>
          <w:tcPr>
            <w:tcW w:w="5263" w:type="dxa"/>
            <w:gridSpan w:val="2"/>
          </w:tcPr>
          <w:p w14:paraId="2D34C532" w14:textId="77777777" w:rsidR="00883BDA" w:rsidRPr="002814E8" w:rsidRDefault="00883BDA" w:rsidP="00127F87">
            <w:pPr>
              <w:spacing w:after="120"/>
              <w:rPr>
                <w:sz w:val="21"/>
                <w:szCs w:val="21"/>
              </w:rPr>
            </w:pPr>
          </w:p>
          <w:p w14:paraId="5C7DDED0" w14:textId="77777777" w:rsidR="00127F87" w:rsidRPr="002814E8" w:rsidRDefault="00883BDA" w:rsidP="00127F87">
            <w:pPr>
              <w:spacing w:after="120"/>
              <w:rPr>
                <w:sz w:val="21"/>
                <w:szCs w:val="21"/>
              </w:rPr>
            </w:pPr>
            <w:r w:rsidRPr="002814E8">
              <w:rPr>
                <w:sz w:val="21"/>
                <w:szCs w:val="21"/>
              </w:rPr>
              <w:t>V Brně, dne</w:t>
            </w:r>
          </w:p>
        </w:tc>
      </w:tr>
      <w:tr w:rsidR="00127F87" w:rsidRPr="002814E8" w14:paraId="7F0C8554" w14:textId="77777777" w:rsidTr="00127F87">
        <w:trPr>
          <w:gridAfter w:val="1"/>
          <w:wAfter w:w="15" w:type="dxa"/>
          <w:trHeight w:val="316"/>
        </w:trPr>
        <w:tc>
          <w:tcPr>
            <w:tcW w:w="5255" w:type="dxa"/>
            <w:vAlign w:val="center"/>
          </w:tcPr>
          <w:p w14:paraId="310CFA88" w14:textId="77777777" w:rsidR="00127F87" w:rsidRPr="002814E8" w:rsidRDefault="00127F87" w:rsidP="00127F87">
            <w:pPr>
              <w:tabs>
                <w:tab w:val="left" w:pos="6300"/>
              </w:tabs>
              <w:spacing w:after="120"/>
              <w:jc w:val="center"/>
              <w:rPr>
                <w:b/>
                <w:smallCaps/>
                <w:spacing w:val="20"/>
                <w:sz w:val="21"/>
                <w:szCs w:val="21"/>
              </w:rPr>
            </w:pPr>
            <w:permStart w:id="784626329" w:edGrp="everyone" w:colFirst="0" w:colLast="0"/>
            <w:r w:rsidRPr="002814E8">
              <w:rPr>
                <w:b/>
                <w:sz w:val="21"/>
                <w:szCs w:val="21"/>
                <w:highlight w:val="yellow"/>
              </w:rPr>
              <w:t>***</w:t>
            </w:r>
          </w:p>
        </w:tc>
        <w:tc>
          <w:tcPr>
            <w:tcW w:w="5255" w:type="dxa"/>
            <w:gridSpan w:val="2"/>
            <w:vAlign w:val="center"/>
          </w:tcPr>
          <w:p w14:paraId="59F3F50B" w14:textId="77777777" w:rsidR="00127F87" w:rsidRPr="002814E8" w:rsidRDefault="00CC59F7" w:rsidP="00127F87">
            <w:pPr>
              <w:spacing w:after="120"/>
              <w:jc w:val="center"/>
              <w:rPr>
                <w:b/>
                <w:sz w:val="21"/>
                <w:szCs w:val="21"/>
              </w:rPr>
            </w:pPr>
            <w:r>
              <w:rPr>
                <w:b/>
                <w:sz w:val="21"/>
                <w:szCs w:val="21"/>
              </w:rPr>
              <w:t>Ing. Jindřich Hochman</w:t>
            </w:r>
          </w:p>
        </w:tc>
      </w:tr>
      <w:tr w:rsidR="00127F87" w:rsidRPr="002814E8" w14:paraId="615EE57A" w14:textId="77777777" w:rsidTr="00127F87">
        <w:trPr>
          <w:gridAfter w:val="1"/>
          <w:wAfter w:w="15" w:type="dxa"/>
          <w:trHeight w:val="316"/>
        </w:trPr>
        <w:tc>
          <w:tcPr>
            <w:tcW w:w="5255" w:type="dxa"/>
            <w:vAlign w:val="center"/>
          </w:tcPr>
          <w:p w14:paraId="1E63DBA8" w14:textId="77777777" w:rsidR="00127F87" w:rsidRPr="002814E8" w:rsidRDefault="00127F87" w:rsidP="00127F87">
            <w:pPr>
              <w:tabs>
                <w:tab w:val="left" w:pos="6300"/>
              </w:tabs>
              <w:spacing w:after="120"/>
              <w:jc w:val="center"/>
              <w:rPr>
                <w:b/>
                <w:smallCaps/>
                <w:spacing w:val="20"/>
                <w:sz w:val="21"/>
                <w:szCs w:val="21"/>
              </w:rPr>
            </w:pPr>
            <w:permStart w:id="1896770186" w:edGrp="everyone" w:colFirst="0" w:colLast="0"/>
            <w:permEnd w:id="784626329"/>
            <w:r w:rsidRPr="002814E8">
              <w:rPr>
                <w:b/>
                <w:sz w:val="21"/>
                <w:szCs w:val="21"/>
                <w:highlight w:val="yellow"/>
              </w:rPr>
              <w:t>***</w:t>
            </w:r>
          </w:p>
        </w:tc>
        <w:tc>
          <w:tcPr>
            <w:tcW w:w="5255" w:type="dxa"/>
            <w:gridSpan w:val="2"/>
            <w:vAlign w:val="center"/>
          </w:tcPr>
          <w:p w14:paraId="145D7BB1" w14:textId="78A7C02E" w:rsidR="00CC59F7" w:rsidRPr="002814E8" w:rsidRDefault="006C63D4" w:rsidP="006C63D4">
            <w:pPr>
              <w:spacing w:after="120"/>
              <w:jc w:val="center"/>
              <w:rPr>
                <w:sz w:val="21"/>
                <w:szCs w:val="21"/>
              </w:rPr>
            </w:pPr>
            <w:r>
              <w:rPr>
                <w:sz w:val="21"/>
                <w:szCs w:val="21"/>
              </w:rPr>
              <w:t>ředitel</w:t>
            </w:r>
          </w:p>
        </w:tc>
      </w:tr>
      <w:tr w:rsidR="00127F87" w:rsidRPr="002814E8" w14:paraId="4F3365ED" w14:textId="77777777" w:rsidTr="00127F87">
        <w:trPr>
          <w:gridAfter w:val="1"/>
          <w:wAfter w:w="15" w:type="dxa"/>
          <w:trHeight w:val="316"/>
        </w:trPr>
        <w:tc>
          <w:tcPr>
            <w:tcW w:w="5255" w:type="dxa"/>
            <w:vAlign w:val="center"/>
          </w:tcPr>
          <w:p w14:paraId="109671A9" w14:textId="77777777" w:rsidR="00127F87" w:rsidRPr="002814E8" w:rsidRDefault="00127F87" w:rsidP="00127F87">
            <w:pPr>
              <w:tabs>
                <w:tab w:val="left" w:pos="6300"/>
              </w:tabs>
              <w:spacing w:after="120"/>
              <w:jc w:val="center"/>
              <w:rPr>
                <w:b/>
                <w:smallCaps/>
                <w:spacing w:val="20"/>
                <w:sz w:val="21"/>
                <w:szCs w:val="21"/>
              </w:rPr>
            </w:pPr>
            <w:permStart w:id="1207205230" w:edGrp="everyone" w:colFirst="0" w:colLast="0"/>
            <w:permEnd w:id="1896770186"/>
            <w:r w:rsidRPr="002814E8">
              <w:rPr>
                <w:b/>
                <w:sz w:val="21"/>
                <w:szCs w:val="21"/>
                <w:highlight w:val="yellow"/>
              </w:rPr>
              <w:t>***</w:t>
            </w:r>
          </w:p>
        </w:tc>
        <w:tc>
          <w:tcPr>
            <w:tcW w:w="5255" w:type="dxa"/>
            <w:gridSpan w:val="2"/>
            <w:vAlign w:val="center"/>
          </w:tcPr>
          <w:p w14:paraId="769308EE" w14:textId="77777777" w:rsidR="00127F87" w:rsidRPr="002814E8" w:rsidRDefault="00127F87" w:rsidP="00127F87">
            <w:pPr>
              <w:jc w:val="center"/>
              <w:rPr>
                <w:sz w:val="21"/>
                <w:szCs w:val="21"/>
              </w:rPr>
            </w:pPr>
            <w:r w:rsidRPr="002814E8">
              <w:rPr>
                <w:sz w:val="21"/>
                <w:szCs w:val="21"/>
              </w:rPr>
              <w:t>Správa a údržba silnic Jihomoravského kraje,</w:t>
            </w:r>
          </w:p>
          <w:p w14:paraId="01CA7692" w14:textId="77777777" w:rsidR="00127F87" w:rsidRPr="002814E8" w:rsidRDefault="00127F87" w:rsidP="00127F87">
            <w:pPr>
              <w:jc w:val="center"/>
              <w:rPr>
                <w:sz w:val="21"/>
                <w:szCs w:val="21"/>
              </w:rPr>
            </w:pPr>
            <w:r w:rsidRPr="002814E8">
              <w:rPr>
                <w:sz w:val="21"/>
                <w:szCs w:val="21"/>
              </w:rPr>
              <w:t>příspěvková organizace kraje</w:t>
            </w:r>
          </w:p>
        </w:tc>
      </w:tr>
      <w:permEnd w:id="1207205230"/>
    </w:tbl>
    <w:p w14:paraId="01DA195C" w14:textId="77777777" w:rsidR="00127F87" w:rsidRPr="007F6932" w:rsidRDefault="00127F87" w:rsidP="00127F87">
      <w:pPr>
        <w:pStyle w:val="Zhlav"/>
        <w:spacing w:after="120"/>
        <w:jc w:val="both"/>
        <w:rPr>
          <w:b/>
          <w:bCs/>
          <w:smallCaps/>
          <w:spacing w:val="20"/>
          <w:sz w:val="21"/>
          <w:szCs w:val="21"/>
        </w:rPr>
      </w:pPr>
      <w:r w:rsidRPr="002814E8">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70B83E3"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FCF6E69" w14:textId="77777777" w:rsidR="00127F87" w:rsidRDefault="00127F87" w:rsidP="00127F87">
      <w:pPr>
        <w:pStyle w:val="Zhlav"/>
        <w:spacing w:after="120"/>
        <w:jc w:val="both"/>
        <w:rPr>
          <w:b/>
          <w:bCs/>
          <w:sz w:val="21"/>
          <w:szCs w:val="21"/>
          <w:lang w:val="cs-CZ"/>
        </w:rPr>
      </w:pPr>
    </w:p>
    <w:p w14:paraId="53CBA5E8" w14:textId="77777777" w:rsidR="00035430" w:rsidRDefault="00035430" w:rsidP="00127F87">
      <w:pPr>
        <w:pStyle w:val="Zhlav"/>
        <w:spacing w:after="120"/>
        <w:jc w:val="both"/>
        <w:rPr>
          <w:b/>
          <w:bCs/>
          <w:sz w:val="21"/>
          <w:szCs w:val="21"/>
          <w:lang w:val="cs-CZ"/>
        </w:rPr>
      </w:pPr>
    </w:p>
    <w:p w14:paraId="46A8A78C" w14:textId="77777777" w:rsidR="00035430" w:rsidRDefault="00035430" w:rsidP="00127F87">
      <w:pPr>
        <w:pStyle w:val="Zhlav"/>
        <w:spacing w:after="120"/>
        <w:jc w:val="both"/>
        <w:rPr>
          <w:b/>
          <w:bCs/>
          <w:sz w:val="21"/>
          <w:szCs w:val="21"/>
          <w:lang w:val="cs-CZ"/>
        </w:rPr>
      </w:pPr>
    </w:p>
    <w:p w14:paraId="4F307FC6" w14:textId="77777777" w:rsidR="00035430" w:rsidRDefault="00035430" w:rsidP="00127F87">
      <w:pPr>
        <w:pStyle w:val="Zhlav"/>
        <w:spacing w:after="120"/>
        <w:jc w:val="both"/>
        <w:rPr>
          <w:b/>
          <w:bCs/>
          <w:sz w:val="21"/>
          <w:szCs w:val="21"/>
          <w:lang w:val="cs-CZ"/>
        </w:rPr>
      </w:pPr>
    </w:p>
    <w:p w14:paraId="12A2A793" w14:textId="77777777" w:rsidR="00035430" w:rsidRDefault="00035430" w:rsidP="00127F87">
      <w:pPr>
        <w:pStyle w:val="Zhlav"/>
        <w:spacing w:after="120"/>
        <w:jc w:val="both"/>
        <w:rPr>
          <w:b/>
          <w:bCs/>
          <w:sz w:val="21"/>
          <w:szCs w:val="21"/>
          <w:lang w:val="cs-CZ"/>
        </w:rPr>
      </w:pPr>
    </w:p>
    <w:p w14:paraId="05036150" w14:textId="77777777" w:rsidR="00035430" w:rsidRDefault="00035430" w:rsidP="00127F87">
      <w:pPr>
        <w:pStyle w:val="Zhlav"/>
        <w:spacing w:after="120"/>
        <w:jc w:val="both"/>
        <w:rPr>
          <w:b/>
          <w:bCs/>
          <w:sz w:val="21"/>
          <w:szCs w:val="21"/>
          <w:lang w:val="cs-CZ"/>
        </w:rPr>
      </w:pPr>
    </w:p>
    <w:p w14:paraId="6DB8E24C" w14:textId="77777777" w:rsidR="00035430" w:rsidRDefault="00035430" w:rsidP="00127F87">
      <w:pPr>
        <w:pStyle w:val="Zhlav"/>
        <w:spacing w:after="120"/>
        <w:jc w:val="both"/>
        <w:rPr>
          <w:b/>
          <w:bCs/>
          <w:sz w:val="21"/>
          <w:szCs w:val="21"/>
          <w:lang w:val="cs-CZ"/>
        </w:rPr>
      </w:pPr>
    </w:p>
    <w:p w14:paraId="68CE6C34" w14:textId="77777777" w:rsidR="00035430" w:rsidRDefault="00035430" w:rsidP="00127F87">
      <w:pPr>
        <w:pStyle w:val="Zhlav"/>
        <w:spacing w:after="120"/>
        <w:jc w:val="both"/>
        <w:rPr>
          <w:b/>
          <w:bCs/>
          <w:sz w:val="21"/>
          <w:szCs w:val="21"/>
          <w:lang w:val="cs-CZ"/>
        </w:rPr>
      </w:pPr>
    </w:p>
    <w:p w14:paraId="5219E4A0" w14:textId="77777777" w:rsidR="00035430" w:rsidRDefault="00035430" w:rsidP="00127F87">
      <w:pPr>
        <w:pStyle w:val="Zhlav"/>
        <w:spacing w:after="120"/>
        <w:jc w:val="both"/>
        <w:rPr>
          <w:b/>
          <w:bCs/>
          <w:sz w:val="21"/>
          <w:szCs w:val="21"/>
          <w:lang w:val="cs-CZ"/>
        </w:rPr>
      </w:pPr>
    </w:p>
    <w:p w14:paraId="4664B0E1" w14:textId="77777777" w:rsidR="00035430" w:rsidRDefault="00035430" w:rsidP="00127F87">
      <w:pPr>
        <w:pStyle w:val="Zhlav"/>
        <w:spacing w:after="120"/>
        <w:jc w:val="both"/>
        <w:rPr>
          <w:b/>
          <w:bCs/>
          <w:sz w:val="21"/>
          <w:szCs w:val="21"/>
          <w:lang w:val="cs-CZ"/>
        </w:rPr>
      </w:pPr>
    </w:p>
    <w:p w14:paraId="1FE29104" w14:textId="77777777" w:rsidR="00035430" w:rsidRDefault="00035430" w:rsidP="00127F87">
      <w:pPr>
        <w:pStyle w:val="Zhlav"/>
        <w:spacing w:after="120"/>
        <w:jc w:val="both"/>
        <w:rPr>
          <w:b/>
          <w:bCs/>
          <w:sz w:val="21"/>
          <w:szCs w:val="21"/>
          <w:lang w:val="cs-CZ"/>
        </w:rPr>
      </w:pPr>
    </w:p>
    <w:p w14:paraId="51E201CC" w14:textId="77777777" w:rsidR="00035430" w:rsidRDefault="00035430" w:rsidP="00127F87">
      <w:pPr>
        <w:pStyle w:val="Zhlav"/>
        <w:spacing w:after="120"/>
        <w:jc w:val="both"/>
        <w:rPr>
          <w:b/>
          <w:bCs/>
          <w:sz w:val="21"/>
          <w:szCs w:val="21"/>
          <w:lang w:val="cs-CZ"/>
        </w:rPr>
      </w:pPr>
    </w:p>
    <w:p w14:paraId="666BC38D" w14:textId="77777777" w:rsidR="00035430" w:rsidRDefault="00035430" w:rsidP="00127F87">
      <w:pPr>
        <w:pStyle w:val="Zhlav"/>
        <w:spacing w:after="120"/>
        <w:jc w:val="both"/>
        <w:rPr>
          <w:b/>
          <w:bCs/>
          <w:sz w:val="21"/>
          <w:szCs w:val="21"/>
          <w:lang w:val="cs-CZ"/>
        </w:rPr>
      </w:pPr>
    </w:p>
    <w:p w14:paraId="4F39ED43" w14:textId="77777777" w:rsidR="00035430" w:rsidRDefault="00035430" w:rsidP="00127F87">
      <w:pPr>
        <w:pStyle w:val="Zhlav"/>
        <w:spacing w:after="120"/>
        <w:jc w:val="both"/>
        <w:rPr>
          <w:b/>
          <w:bCs/>
          <w:sz w:val="21"/>
          <w:szCs w:val="21"/>
          <w:lang w:val="cs-CZ"/>
        </w:rPr>
      </w:pPr>
    </w:p>
    <w:p w14:paraId="7C4FF289" w14:textId="77777777" w:rsidR="00035430" w:rsidRDefault="00035430" w:rsidP="00127F87">
      <w:pPr>
        <w:pStyle w:val="Zhlav"/>
        <w:spacing w:after="120"/>
        <w:jc w:val="both"/>
        <w:rPr>
          <w:b/>
          <w:bCs/>
          <w:sz w:val="21"/>
          <w:szCs w:val="21"/>
          <w:lang w:val="cs-CZ"/>
        </w:rPr>
      </w:pPr>
    </w:p>
    <w:p w14:paraId="221871C0" w14:textId="77777777" w:rsidR="00035430" w:rsidRDefault="00035430" w:rsidP="00127F87">
      <w:pPr>
        <w:pStyle w:val="Zhlav"/>
        <w:spacing w:after="120"/>
        <w:jc w:val="both"/>
        <w:rPr>
          <w:b/>
          <w:bCs/>
          <w:sz w:val="21"/>
          <w:szCs w:val="21"/>
          <w:lang w:val="cs-CZ"/>
        </w:rPr>
      </w:pPr>
    </w:p>
    <w:p w14:paraId="1ED08F85" w14:textId="77777777" w:rsidR="00035430" w:rsidRDefault="00035430" w:rsidP="00127F87">
      <w:pPr>
        <w:pStyle w:val="Zhlav"/>
        <w:spacing w:after="120"/>
        <w:jc w:val="both"/>
        <w:rPr>
          <w:b/>
          <w:bCs/>
          <w:sz w:val="21"/>
          <w:szCs w:val="21"/>
          <w:lang w:val="cs-CZ"/>
        </w:rPr>
      </w:pPr>
    </w:p>
    <w:p w14:paraId="421EA0B5" w14:textId="77777777" w:rsidR="00035430" w:rsidRDefault="00035430" w:rsidP="00127F87">
      <w:pPr>
        <w:pStyle w:val="Zhlav"/>
        <w:spacing w:after="120"/>
        <w:jc w:val="both"/>
        <w:rPr>
          <w:b/>
          <w:bCs/>
          <w:sz w:val="21"/>
          <w:szCs w:val="21"/>
          <w:lang w:val="cs-CZ"/>
        </w:rPr>
      </w:pPr>
    </w:p>
    <w:p w14:paraId="2C080CDB" w14:textId="77777777" w:rsidR="00035430" w:rsidRDefault="00035430" w:rsidP="00127F87">
      <w:pPr>
        <w:pStyle w:val="Zhlav"/>
        <w:spacing w:after="120"/>
        <w:jc w:val="both"/>
        <w:rPr>
          <w:b/>
          <w:bCs/>
          <w:sz w:val="21"/>
          <w:szCs w:val="21"/>
          <w:lang w:val="cs-CZ"/>
        </w:rPr>
      </w:pPr>
    </w:p>
    <w:p w14:paraId="4BE203E0" w14:textId="77777777" w:rsidR="00035430" w:rsidRDefault="00035430" w:rsidP="00127F87">
      <w:pPr>
        <w:pStyle w:val="Zhlav"/>
        <w:spacing w:after="120"/>
        <w:jc w:val="both"/>
        <w:rPr>
          <w:b/>
          <w:bCs/>
          <w:sz w:val="21"/>
          <w:szCs w:val="21"/>
          <w:lang w:val="cs-CZ"/>
        </w:rPr>
      </w:pPr>
    </w:p>
    <w:p w14:paraId="38BB8BCE" w14:textId="77777777" w:rsidR="00035430" w:rsidRDefault="00035430" w:rsidP="00127F87">
      <w:pPr>
        <w:pStyle w:val="Zhlav"/>
        <w:spacing w:after="120"/>
        <w:jc w:val="both"/>
        <w:rPr>
          <w:b/>
          <w:bCs/>
          <w:sz w:val="21"/>
          <w:szCs w:val="21"/>
          <w:lang w:val="cs-CZ"/>
        </w:rPr>
      </w:pPr>
    </w:p>
    <w:p w14:paraId="0DEF391A" w14:textId="77777777" w:rsidR="00035430" w:rsidRDefault="00035430" w:rsidP="00127F87">
      <w:pPr>
        <w:pStyle w:val="Zhlav"/>
        <w:spacing w:after="120"/>
        <w:jc w:val="both"/>
        <w:rPr>
          <w:b/>
          <w:bCs/>
          <w:sz w:val="21"/>
          <w:szCs w:val="21"/>
          <w:lang w:val="cs-CZ"/>
        </w:rPr>
      </w:pPr>
    </w:p>
    <w:p w14:paraId="2D6E5710" w14:textId="77777777" w:rsidR="00035430" w:rsidRDefault="00035430" w:rsidP="00127F87">
      <w:pPr>
        <w:pStyle w:val="Zhlav"/>
        <w:spacing w:after="120"/>
        <w:jc w:val="both"/>
        <w:rPr>
          <w:b/>
          <w:bCs/>
          <w:sz w:val="21"/>
          <w:szCs w:val="21"/>
          <w:lang w:val="cs-CZ"/>
        </w:rPr>
      </w:pPr>
    </w:p>
    <w:p w14:paraId="7D0ED8A0" w14:textId="77777777" w:rsidR="00035430" w:rsidRDefault="00035430" w:rsidP="00127F87">
      <w:pPr>
        <w:pStyle w:val="Zhlav"/>
        <w:spacing w:after="120"/>
        <w:jc w:val="both"/>
        <w:rPr>
          <w:b/>
          <w:bCs/>
          <w:sz w:val="21"/>
          <w:szCs w:val="21"/>
          <w:lang w:val="cs-CZ"/>
        </w:rPr>
      </w:pPr>
    </w:p>
    <w:p w14:paraId="3D996DD5" w14:textId="77777777" w:rsidR="00035430" w:rsidRDefault="00035430" w:rsidP="00127F87">
      <w:pPr>
        <w:pStyle w:val="Zhlav"/>
        <w:spacing w:after="120"/>
        <w:jc w:val="both"/>
        <w:rPr>
          <w:b/>
          <w:bCs/>
          <w:sz w:val="21"/>
          <w:szCs w:val="21"/>
          <w:lang w:val="cs-CZ"/>
        </w:rPr>
      </w:pPr>
    </w:p>
    <w:p w14:paraId="42175A06" w14:textId="77777777" w:rsidR="00035430" w:rsidRDefault="00035430" w:rsidP="00127F87">
      <w:pPr>
        <w:pStyle w:val="Zhlav"/>
        <w:spacing w:after="120"/>
        <w:jc w:val="both"/>
        <w:rPr>
          <w:b/>
          <w:bCs/>
          <w:sz w:val="21"/>
          <w:szCs w:val="21"/>
          <w:lang w:val="cs-CZ"/>
        </w:rPr>
      </w:pPr>
    </w:p>
    <w:p w14:paraId="14E56343" w14:textId="77777777" w:rsidR="00035430" w:rsidRDefault="00035430" w:rsidP="00127F87">
      <w:pPr>
        <w:pStyle w:val="Zhlav"/>
        <w:spacing w:after="120"/>
        <w:jc w:val="both"/>
        <w:rPr>
          <w:b/>
          <w:bCs/>
          <w:sz w:val="21"/>
          <w:szCs w:val="21"/>
          <w:lang w:val="cs-CZ"/>
        </w:rPr>
      </w:pPr>
    </w:p>
    <w:p w14:paraId="3F1DB4F7" w14:textId="77777777" w:rsidR="00035430" w:rsidRDefault="00035430" w:rsidP="00127F87">
      <w:pPr>
        <w:pStyle w:val="Zhlav"/>
        <w:spacing w:after="120"/>
        <w:jc w:val="both"/>
        <w:rPr>
          <w:b/>
          <w:bCs/>
          <w:sz w:val="21"/>
          <w:szCs w:val="21"/>
          <w:lang w:val="cs-CZ"/>
        </w:rPr>
      </w:pPr>
    </w:p>
    <w:p w14:paraId="71B44756" w14:textId="77777777" w:rsidR="00035430" w:rsidRDefault="00035430" w:rsidP="00127F87">
      <w:pPr>
        <w:pStyle w:val="Zhlav"/>
        <w:spacing w:after="120"/>
        <w:jc w:val="both"/>
        <w:rPr>
          <w:b/>
          <w:bCs/>
          <w:sz w:val="21"/>
          <w:szCs w:val="21"/>
          <w:lang w:val="cs-CZ"/>
        </w:rPr>
      </w:pPr>
    </w:p>
    <w:p w14:paraId="2C21A5C1" w14:textId="77777777" w:rsidR="00035430" w:rsidRDefault="00035430" w:rsidP="00127F87">
      <w:pPr>
        <w:pStyle w:val="Zhlav"/>
        <w:spacing w:after="120"/>
        <w:jc w:val="both"/>
        <w:rPr>
          <w:b/>
          <w:bCs/>
          <w:sz w:val="21"/>
          <w:szCs w:val="21"/>
          <w:lang w:val="cs-CZ"/>
        </w:rPr>
      </w:pPr>
    </w:p>
    <w:p w14:paraId="21E0AC2A" w14:textId="77777777" w:rsidR="00035430" w:rsidRDefault="00035430" w:rsidP="00127F87">
      <w:pPr>
        <w:pStyle w:val="Zhlav"/>
        <w:spacing w:after="120"/>
        <w:jc w:val="both"/>
        <w:rPr>
          <w:b/>
          <w:bCs/>
          <w:sz w:val="21"/>
          <w:szCs w:val="21"/>
          <w:lang w:val="cs-CZ"/>
        </w:rPr>
      </w:pPr>
    </w:p>
    <w:p w14:paraId="433992EF" w14:textId="77777777" w:rsidR="00035430" w:rsidRDefault="00035430" w:rsidP="00127F87">
      <w:pPr>
        <w:pStyle w:val="Zhlav"/>
        <w:spacing w:after="120"/>
        <w:jc w:val="both"/>
        <w:rPr>
          <w:b/>
          <w:bCs/>
          <w:sz w:val="21"/>
          <w:szCs w:val="21"/>
          <w:lang w:val="cs-CZ"/>
        </w:rPr>
      </w:pPr>
    </w:p>
    <w:p w14:paraId="12C6C633" w14:textId="77777777" w:rsidR="00035430" w:rsidRDefault="00035430" w:rsidP="00127F87">
      <w:pPr>
        <w:pStyle w:val="Zhlav"/>
        <w:spacing w:after="120"/>
        <w:jc w:val="both"/>
        <w:rPr>
          <w:b/>
          <w:bCs/>
          <w:sz w:val="21"/>
          <w:szCs w:val="21"/>
          <w:lang w:val="cs-CZ"/>
        </w:rPr>
      </w:pPr>
    </w:p>
    <w:p w14:paraId="6EAE512A" w14:textId="77777777" w:rsidR="00035430" w:rsidRDefault="00035430" w:rsidP="00127F87">
      <w:pPr>
        <w:pStyle w:val="Zhlav"/>
        <w:spacing w:after="120"/>
        <w:jc w:val="both"/>
        <w:rPr>
          <w:b/>
          <w:bCs/>
          <w:sz w:val="21"/>
          <w:szCs w:val="21"/>
          <w:lang w:val="cs-CZ"/>
        </w:rPr>
      </w:pPr>
    </w:p>
    <w:p w14:paraId="306CB2C4" w14:textId="77777777" w:rsidR="00035430" w:rsidRDefault="00035430" w:rsidP="00127F87">
      <w:pPr>
        <w:pStyle w:val="Zhlav"/>
        <w:spacing w:after="120"/>
        <w:jc w:val="both"/>
        <w:rPr>
          <w:b/>
          <w:bCs/>
          <w:sz w:val="21"/>
          <w:szCs w:val="21"/>
          <w:lang w:val="cs-CZ"/>
        </w:rPr>
      </w:pPr>
    </w:p>
    <w:p w14:paraId="5512E271" w14:textId="77777777" w:rsidR="00035430" w:rsidRDefault="00035430" w:rsidP="00127F87">
      <w:pPr>
        <w:pStyle w:val="Zhlav"/>
        <w:spacing w:after="120"/>
        <w:jc w:val="both"/>
        <w:rPr>
          <w:b/>
          <w:bCs/>
          <w:sz w:val="21"/>
          <w:szCs w:val="21"/>
          <w:lang w:val="cs-CZ"/>
        </w:rPr>
      </w:pPr>
    </w:p>
    <w:p w14:paraId="5085EFB4" w14:textId="77777777" w:rsidR="00035430" w:rsidRDefault="00035430" w:rsidP="00127F87">
      <w:pPr>
        <w:pStyle w:val="Zhlav"/>
        <w:spacing w:after="120"/>
        <w:jc w:val="both"/>
        <w:rPr>
          <w:b/>
          <w:bCs/>
          <w:sz w:val="21"/>
          <w:szCs w:val="21"/>
          <w:lang w:val="cs-CZ"/>
        </w:rPr>
      </w:pPr>
    </w:p>
    <w:p w14:paraId="3D49A063" w14:textId="77777777" w:rsidR="00035430" w:rsidRDefault="00035430" w:rsidP="00127F87">
      <w:pPr>
        <w:pStyle w:val="Zhlav"/>
        <w:spacing w:after="120"/>
        <w:jc w:val="both"/>
        <w:rPr>
          <w:b/>
          <w:bCs/>
          <w:sz w:val="21"/>
          <w:szCs w:val="21"/>
          <w:lang w:val="cs-CZ"/>
        </w:rPr>
      </w:pPr>
    </w:p>
    <w:p w14:paraId="4C9AC131" w14:textId="77777777"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67F25CB9" w14:textId="77777777"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57DC22F0" w14:textId="77777777" w:rsidR="00035430" w:rsidRDefault="00035430" w:rsidP="00035430">
      <w:pPr>
        <w:pStyle w:val="Zhlav"/>
        <w:spacing w:after="120"/>
        <w:jc w:val="both"/>
        <w:rPr>
          <w:b/>
          <w:bCs/>
          <w:sz w:val="21"/>
          <w:szCs w:val="21"/>
        </w:rPr>
      </w:pPr>
    </w:p>
    <w:p w14:paraId="33352316" w14:textId="77777777" w:rsidR="00035430" w:rsidRDefault="00035430" w:rsidP="00035430">
      <w:pPr>
        <w:pStyle w:val="Zhlav"/>
        <w:spacing w:after="120"/>
        <w:jc w:val="both"/>
        <w:rPr>
          <w:b/>
          <w:bCs/>
          <w:sz w:val="21"/>
          <w:szCs w:val="21"/>
        </w:rPr>
      </w:pPr>
    </w:p>
    <w:p w14:paraId="188FCAED" w14:textId="77777777" w:rsidR="00035430" w:rsidRDefault="00035430" w:rsidP="00035430">
      <w:pPr>
        <w:pStyle w:val="Zhlav"/>
        <w:spacing w:after="120"/>
        <w:jc w:val="both"/>
        <w:rPr>
          <w:b/>
          <w:bCs/>
          <w:sz w:val="21"/>
          <w:szCs w:val="21"/>
        </w:rPr>
      </w:pPr>
    </w:p>
    <w:p w14:paraId="5F68A7F5" w14:textId="77777777" w:rsidR="00035430" w:rsidRDefault="00035430" w:rsidP="00035430">
      <w:pPr>
        <w:pStyle w:val="Zhlav"/>
        <w:spacing w:after="120"/>
        <w:jc w:val="both"/>
        <w:rPr>
          <w:b/>
          <w:bCs/>
          <w:sz w:val="21"/>
          <w:szCs w:val="21"/>
        </w:rPr>
      </w:pPr>
    </w:p>
    <w:p w14:paraId="4D00553E" w14:textId="77777777" w:rsidR="00035430" w:rsidRDefault="00035430" w:rsidP="00035430">
      <w:pPr>
        <w:pStyle w:val="Zhlav"/>
        <w:spacing w:after="120"/>
        <w:jc w:val="both"/>
        <w:rPr>
          <w:b/>
          <w:bCs/>
          <w:sz w:val="21"/>
          <w:szCs w:val="21"/>
        </w:rPr>
      </w:pPr>
    </w:p>
    <w:p w14:paraId="20D3134D" w14:textId="77777777" w:rsidR="00035430" w:rsidRDefault="00035430" w:rsidP="00035430">
      <w:pPr>
        <w:pStyle w:val="Zhlav"/>
        <w:spacing w:after="120"/>
        <w:jc w:val="both"/>
        <w:rPr>
          <w:b/>
          <w:bCs/>
          <w:sz w:val="21"/>
          <w:szCs w:val="21"/>
        </w:rPr>
      </w:pPr>
    </w:p>
    <w:p w14:paraId="5C983A67" w14:textId="77777777" w:rsidR="00035430" w:rsidRDefault="00035430" w:rsidP="00035430">
      <w:pPr>
        <w:pStyle w:val="Zhlav"/>
        <w:spacing w:after="120"/>
        <w:jc w:val="both"/>
        <w:rPr>
          <w:b/>
          <w:bCs/>
          <w:sz w:val="21"/>
          <w:szCs w:val="21"/>
        </w:rPr>
      </w:pPr>
    </w:p>
    <w:p w14:paraId="57055B8E" w14:textId="77777777" w:rsidR="00035430" w:rsidRDefault="00035430" w:rsidP="00035430">
      <w:pPr>
        <w:pStyle w:val="Zhlav"/>
        <w:spacing w:after="120"/>
        <w:jc w:val="both"/>
        <w:rPr>
          <w:b/>
          <w:bCs/>
          <w:sz w:val="21"/>
          <w:szCs w:val="21"/>
        </w:rPr>
      </w:pPr>
    </w:p>
    <w:p w14:paraId="03964423" w14:textId="77777777" w:rsidR="00035430" w:rsidRDefault="00035430" w:rsidP="00035430">
      <w:pPr>
        <w:pStyle w:val="Zhlav"/>
        <w:spacing w:after="120"/>
        <w:jc w:val="both"/>
        <w:rPr>
          <w:b/>
          <w:bCs/>
          <w:sz w:val="21"/>
          <w:szCs w:val="21"/>
        </w:rPr>
      </w:pPr>
    </w:p>
    <w:p w14:paraId="36C09542" w14:textId="77777777" w:rsidR="00035430" w:rsidRDefault="00035430" w:rsidP="00035430">
      <w:pPr>
        <w:pStyle w:val="Zhlav"/>
        <w:spacing w:after="120"/>
        <w:jc w:val="both"/>
        <w:rPr>
          <w:b/>
          <w:bCs/>
          <w:sz w:val="21"/>
          <w:szCs w:val="21"/>
        </w:rPr>
      </w:pPr>
    </w:p>
    <w:p w14:paraId="152AD4B4" w14:textId="77777777" w:rsidR="00035430" w:rsidRDefault="00035430" w:rsidP="00035430">
      <w:pPr>
        <w:pStyle w:val="Zhlav"/>
        <w:spacing w:after="120"/>
        <w:jc w:val="both"/>
        <w:rPr>
          <w:b/>
          <w:bCs/>
          <w:sz w:val="21"/>
          <w:szCs w:val="21"/>
        </w:rPr>
      </w:pPr>
    </w:p>
    <w:p w14:paraId="272EBB0F" w14:textId="77777777" w:rsidR="00035430" w:rsidRDefault="00035430" w:rsidP="00035430">
      <w:pPr>
        <w:pStyle w:val="Zhlav"/>
        <w:spacing w:after="120"/>
        <w:jc w:val="both"/>
        <w:rPr>
          <w:b/>
          <w:bCs/>
          <w:sz w:val="21"/>
          <w:szCs w:val="21"/>
        </w:rPr>
      </w:pPr>
    </w:p>
    <w:p w14:paraId="46CAF4BB" w14:textId="77777777" w:rsidR="00035430" w:rsidRDefault="00035430" w:rsidP="00035430">
      <w:pPr>
        <w:pStyle w:val="Zhlav"/>
        <w:spacing w:after="120"/>
        <w:jc w:val="both"/>
        <w:rPr>
          <w:b/>
          <w:bCs/>
          <w:sz w:val="21"/>
          <w:szCs w:val="21"/>
        </w:rPr>
      </w:pPr>
    </w:p>
    <w:p w14:paraId="731B924E" w14:textId="77777777" w:rsidR="00035430" w:rsidRDefault="00035430" w:rsidP="00035430">
      <w:pPr>
        <w:pStyle w:val="Zhlav"/>
        <w:spacing w:after="120"/>
        <w:jc w:val="both"/>
        <w:rPr>
          <w:b/>
          <w:bCs/>
          <w:sz w:val="21"/>
          <w:szCs w:val="21"/>
        </w:rPr>
      </w:pPr>
    </w:p>
    <w:p w14:paraId="03C8BB84" w14:textId="77777777" w:rsidR="00035430" w:rsidRDefault="00035430" w:rsidP="00035430">
      <w:pPr>
        <w:pStyle w:val="Zhlav"/>
        <w:spacing w:after="120"/>
        <w:jc w:val="both"/>
        <w:rPr>
          <w:b/>
          <w:bCs/>
          <w:sz w:val="21"/>
          <w:szCs w:val="21"/>
        </w:rPr>
      </w:pPr>
    </w:p>
    <w:p w14:paraId="46CE7020" w14:textId="77777777" w:rsidR="00035430" w:rsidRDefault="00035430" w:rsidP="00035430">
      <w:pPr>
        <w:pStyle w:val="Zhlav"/>
        <w:spacing w:after="120"/>
        <w:jc w:val="both"/>
        <w:rPr>
          <w:b/>
          <w:bCs/>
          <w:sz w:val="21"/>
          <w:szCs w:val="21"/>
        </w:rPr>
      </w:pPr>
    </w:p>
    <w:p w14:paraId="78B045CD" w14:textId="77777777" w:rsidR="00035430" w:rsidRDefault="00035430" w:rsidP="00035430">
      <w:pPr>
        <w:pStyle w:val="Zhlav"/>
        <w:spacing w:after="120"/>
        <w:jc w:val="both"/>
        <w:rPr>
          <w:b/>
          <w:bCs/>
          <w:sz w:val="21"/>
          <w:szCs w:val="21"/>
        </w:rPr>
      </w:pPr>
    </w:p>
    <w:p w14:paraId="1D72C2EF" w14:textId="77777777" w:rsidR="00035430" w:rsidRDefault="00035430" w:rsidP="00035430">
      <w:pPr>
        <w:pStyle w:val="Zhlav"/>
        <w:spacing w:after="120"/>
        <w:jc w:val="both"/>
        <w:rPr>
          <w:b/>
          <w:bCs/>
          <w:sz w:val="21"/>
          <w:szCs w:val="21"/>
        </w:rPr>
      </w:pPr>
    </w:p>
    <w:p w14:paraId="56AD0F3C" w14:textId="77777777" w:rsidR="00035430" w:rsidRDefault="00035430" w:rsidP="00035430">
      <w:pPr>
        <w:pStyle w:val="Zhlav"/>
        <w:spacing w:after="120"/>
        <w:jc w:val="both"/>
        <w:rPr>
          <w:b/>
          <w:bCs/>
          <w:sz w:val="21"/>
          <w:szCs w:val="21"/>
        </w:rPr>
      </w:pPr>
    </w:p>
    <w:p w14:paraId="482E446B" w14:textId="77777777" w:rsidR="00035430" w:rsidRDefault="00035430" w:rsidP="00035430">
      <w:pPr>
        <w:pStyle w:val="Zhlav"/>
        <w:spacing w:after="120"/>
        <w:jc w:val="both"/>
        <w:rPr>
          <w:b/>
          <w:bCs/>
          <w:sz w:val="21"/>
          <w:szCs w:val="21"/>
        </w:rPr>
      </w:pPr>
    </w:p>
    <w:p w14:paraId="32038B9F" w14:textId="77777777" w:rsidR="00035430" w:rsidRDefault="00035430" w:rsidP="00035430">
      <w:pPr>
        <w:pStyle w:val="Zhlav"/>
        <w:spacing w:after="120"/>
        <w:jc w:val="both"/>
        <w:rPr>
          <w:b/>
          <w:bCs/>
          <w:sz w:val="21"/>
          <w:szCs w:val="21"/>
        </w:rPr>
      </w:pPr>
    </w:p>
    <w:p w14:paraId="4D1028EE" w14:textId="77777777" w:rsidR="00035430" w:rsidRDefault="00035430" w:rsidP="00035430">
      <w:pPr>
        <w:pStyle w:val="Zhlav"/>
        <w:spacing w:after="120"/>
        <w:jc w:val="both"/>
        <w:rPr>
          <w:b/>
          <w:bCs/>
          <w:sz w:val="21"/>
          <w:szCs w:val="21"/>
        </w:rPr>
      </w:pPr>
    </w:p>
    <w:p w14:paraId="7FFF07F3" w14:textId="77777777" w:rsidR="00035430" w:rsidRDefault="00035430" w:rsidP="00035430">
      <w:pPr>
        <w:pStyle w:val="Zhlav"/>
        <w:spacing w:after="120"/>
        <w:jc w:val="both"/>
        <w:rPr>
          <w:b/>
          <w:bCs/>
          <w:sz w:val="21"/>
          <w:szCs w:val="21"/>
        </w:rPr>
      </w:pPr>
    </w:p>
    <w:p w14:paraId="75E0FF24" w14:textId="77777777" w:rsidR="00035430" w:rsidRDefault="00035430" w:rsidP="00035430">
      <w:pPr>
        <w:pStyle w:val="Zhlav"/>
        <w:spacing w:after="120"/>
        <w:jc w:val="both"/>
        <w:rPr>
          <w:b/>
          <w:bCs/>
          <w:sz w:val="21"/>
          <w:szCs w:val="21"/>
        </w:rPr>
      </w:pPr>
    </w:p>
    <w:p w14:paraId="53A910AC" w14:textId="77777777" w:rsidR="00035430" w:rsidRDefault="00035430" w:rsidP="00035430">
      <w:pPr>
        <w:pStyle w:val="Zhlav"/>
        <w:spacing w:after="120"/>
        <w:jc w:val="both"/>
        <w:rPr>
          <w:b/>
          <w:bCs/>
          <w:sz w:val="21"/>
          <w:szCs w:val="21"/>
        </w:rPr>
      </w:pPr>
    </w:p>
    <w:p w14:paraId="17F1756C" w14:textId="77777777" w:rsidR="00035430" w:rsidRDefault="00035430" w:rsidP="00035430">
      <w:pPr>
        <w:pStyle w:val="Zhlav"/>
        <w:spacing w:after="120"/>
        <w:jc w:val="both"/>
        <w:rPr>
          <w:b/>
          <w:bCs/>
          <w:sz w:val="21"/>
          <w:szCs w:val="21"/>
        </w:rPr>
      </w:pPr>
    </w:p>
    <w:p w14:paraId="25326908" w14:textId="77777777" w:rsidR="00035430" w:rsidRDefault="00035430" w:rsidP="00035430">
      <w:pPr>
        <w:pStyle w:val="Zhlav"/>
        <w:spacing w:after="120"/>
        <w:jc w:val="both"/>
        <w:rPr>
          <w:b/>
          <w:bCs/>
          <w:sz w:val="21"/>
          <w:szCs w:val="21"/>
        </w:rPr>
      </w:pPr>
    </w:p>
    <w:p w14:paraId="19F4259C" w14:textId="77777777" w:rsidR="00035430" w:rsidRDefault="00035430" w:rsidP="00035430">
      <w:pPr>
        <w:pStyle w:val="Zhlav"/>
        <w:spacing w:after="120"/>
        <w:jc w:val="both"/>
        <w:rPr>
          <w:b/>
          <w:bCs/>
          <w:sz w:val="21"/>
          <w:szCs w:val="21"/>
        </w:rPr>
      </w:pPr>
    </w:p>
    <w:p w14:paraId="46539302" w14:textId="77777777" w:rsidR="00035430" w:rsidRDefault="00035430" w:rsidP="00035430">
      <w:pPr>
        <w:pStyle w:val="Zhlav"/>
        <w:spacing w:after="120"/>
        <w:jc w:val="both"/>
        <w:rPr>
          <w:b/>
          <w:bCs/>
          <w:sz w:val="21"/>
          <w:szCs w:val="21"/>
        </w:rPr>
      </w:pPr>
    </w:p>
    <w:p w14:paraId="0F3B9C8E" w14:textId="77777777" w:rsidR="00035430" w:rsidRDefault="00035430" w:rsidP="00035430">
      <w:pPr>
        <w:pStyle w:val="Zhlav"/>
        <w:spacing w:after="120"/>
        <w:jc w:val="both"/>
        <w:rPr>
          <w:b/>
          <w:bCs/>
          <w:sz w:val="21"/>
          <w:szCs w:val="21"/>
        </w:rPr>
      </w:pPr>
    </w:p>
    <w:p w14:paraId="7CF1AB7B" w14:textId="77777777" w:rsidR="00035430" w:rsidRDefault="00035430" w:rsidP="00035430">
      <w:pPr>
        <w:pStyle w:val="Zhlav"/>
        <w:spacing w:after="120"/>
        <w:jc w:val="both"/>
        <w:rPr>
          <w:b/>
          <w:bCs/>
          <w:sz w:val="21"/>
          <w:szCs w:val="21"/>
        </w:rPr>
      </w:pPr>
    </w:p>
    <w:p w14:paraId="5E4C7ADA" w14:textId="77777777" w:rsidR="00035430" w:rsidRDefault="00035430" w:rsidP="00035430">
      <w:pPr>
        <w:pStyle w:val="Zhlav"/>
        <w:spacing w:after="120"/>
        <w:jc w:val="both"/>
        <w:rPr>
          <w:b/>
          <w:bCs/>
          <w:sz w:val="21"/>
          <w:szCs w:val="21"/>
        </w:rPr>
      </w:pPr>
    </w:p>
    <w:p w14:paraId="3711F010" w14:textId="77777777" w:rsidR="00035430" w:rsidRDefault="00035430" w:rsidP="00035430">
      <w:pPr>
        <w:pStyle w:val="Zhlav"/>
        <w:spacing w:after="120"/>
        <w:jc w:val="both"/>
        <w:rPr>
          <w:b/>
          <w:bCs/>
          <w:sz w:val="21"/>
          <w:szCs w:val="21"/>
        </w:rPr>
      </w:pPr>
    </w:p>
    <w:p w14:paraId="46335ABF" w14:textId="77777777" w:rsidR="00035430" w:rsidRDefault="00035430" w:rsidP="00035430">
      <w:pPr>
        <w:pStyle w:val="Zhlav"/>
        <w:spacing w:after="120"/>
        <w:jc w:val="both"/>
        <w:rPr>
          <w:b/>
          <w:bCs/>
          <w:sz w:val="21"/>
          <w:szCs w:val="21"/>
        </w:rPr>
      </w:pPr>
    </w:p>
    <w:p w14:paraId="3B2D2F6C" w14:textId="77777777" w:rsidR="00035430" w:rsidRDefault="00035430" w:rsidP="00035430">
      <w:pPr>
        <w:pStyle w:val="Zhlav"/>
        <w:spacing w:after="120"/>
        <w:jc w:val="both"/>
        <w:rPr>
          <w:b/>
          <w:bCs/>
          <w:sz w:val="21"/>
          <w:szCs w:val="21"/>
        </w:rPr>
      </w:pPr>
    </w:p>
    <w:p w14:paraId="4F811A80" w14:textId="77777777" w:rsidR="00035430" w:rsidRDefault="00035430" w:rsidP="00035430">
      <w:pPr>
        <w:pStyle w:val="Zhlav"/>
        <w:spacing w:after="120"/>
        <w:jc w:val="both"/>
        <w:rPr>
          <w:b/>
          <w:bCs/>
          <w:sz w:val="21"/>
          <w:szCs w:val="21"/>
        </w:rPr>
      </w:pPr>
    </w:p>
    <w:p w14:paraId="26E2794B" w14:textId="77777777" w:rsidR="00035430" w:rsidRDefault="00035430" w:rsidP="00035430">
      <w:pPr>
        <w:pStyle w:val="Zhlav"/>
        <w:spacing w:after="120"/>
        <w:jc w:val="both"/>
        <w:rPr>
          <w:b/>
          <w:bCs/>
          <w:sz w:val="21"/>
          <w:szCs w:val="21"/>
        </w:rPr>
      </w:pPr>
    </w:p>
    <w:p w14:paraId="5953EF16" w14:textId="77777777" w:rsidR="00035430" w:rsidRDefault="00035430" w:rsidP="00035430">
      <w:pPr>
        <w:pStyle w:val="Zhlav"/>
        <w:spacing w:after="120"/>
        <w:jc w:val="both"/>
        <w:rPr>
          <w:b/>
          <w:bCs/>
          <w:sz w:val="21"/>
          <w:szCs w:val="21"/>
        </w:rPr>
      </w:pPr>
    </w:p>
    <w:p w14:paraId="04080BB8"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3B63476"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4007698F" w14:textId="77777777" w:rsidR="00035430" w:rsidRPr="00035430" w:rsidRDefault="00035430" w:rsidP="00035430">
      <w:pPr>
        <w:tabs>
          <w:tab w:val="center" w:pos="4536"/>
          <w:tab w:val="right" w:pos="9072"/>
        </w:tabs>
        <w:spacing w:after="120"/>
        <w:jc w:val="both"/>
        <w:rPr>
          <w:b/>
          <w:bCs/>
          <w:sz w:val="21"/>
          <w:szCs w:val="21"/>
        </w:rPr>
      </w:pPr>
    </w:p>
    <w:p w14:paraId="776972DB" w14:textId="77777777" w:rsidR="00127F87" w:rsidRDefault="00127F87" w:rsidP="00127F87">
      <w:pPr>
        <w:pStyle w:val="Zhlav"/>
        <w:spacing w:after="120"/>
        <w:jc w:val="both"/>
        <w:outlineLvl w:val="0"/>
        <w:rPr>
          <w:b/>
          <w:bCs/>
          <w:smallCaps/>
          <w:spacing w:val="20"/>
          <w:sz w:val="21"/>
          <w:szCs w:val="21"/>
          <w:lang w:val="cs-CZ"/>
        </w:rPr>
      </w:pPr>
    </w:p>
    <w:p w14:paraId="23682895" w14:textId="77777777" w:rsidR="00127F87" w:rsidRDefault="00127F87" w:rsidP="00127F87">
      <w:pPr>
        <w:pStyle w:val="Zhlav"/>
        <w:spacing w:after="120"/>
        <w:jc w:val="both"/>
        <w:outlineLvl w:val="0"/>
        <w:rPr>
          <w:b/>
          <w:bCs/>
          <w:smallCaps/>
          <w:spacing w:val="20"/>
          <w:sz w:val="21"/>
          <w:szCs w:val="21"/>
          <w:lang w:val="cs-CZ"/>
        </w:rPr>
      </w:pPr>
    </w:p>
    <w:p w14:paraId="6DE99AB1" w14:textId="77777777" w:rsidR="00127F87" w:rsidRDefault="00127F87" w:rsidP="00127F87">
      <w:pPr>
        <w:pStyle w:val="Zhlav"/>
        <w:spacing w:after="120"/>
        <w:jc w:val="both"/>
        <w:outlineLvl w:val="0"/>
        <w:rPr>
          <w:b/>
          <w:bCs/>
          <w:smallCaps/>
          <w:spacing w:val="20"/>
          <w:sz w:val="21"/>
          <w:szCs w:val="21"/>
          <w:lang w:val="cs-CZ"/>
        </w:rPr>
      </w:pPr>
    </w:p>
    <w:p w14:paraId="35E06BD7" w14:textId="77777777" w:rsidR="00127F87" w:rsidRDefault="00127F87" w:rsidP="00127F87">
      <w:pPr>
        <w:pStyle w:val="Zhlav"/>
        <w:spacing w:after="120"/>
        <w:jc w:val="both"/>
        <w:outlineLvl w:val="0"/>
        <w:rPr>
          <w:b/>
          <w:bCs/>
          <w:smallCaps/>
          <w:spacing w:val="20"/>
          <w:sz w:val="21"/>
          <w:szCs w:val="21"/>
          <w:lang w:val="cs-CZ"/>
        </w:rPr>
      </w:pPr>
    </w:p>
    <w:p w14:paraId="7D95F48A" w14:textId="77777777" w:rsidR="00127F87" w:rsidRDefault="00127F87" w:rsidP="00127F87">
      <w:pPr>
        <w:pStyle w:val="Zhlav"/>
        <w:spacing w:after="120"/>
        <w:jc w:val="both"/>
        <w:outlineLvl w:val="0"/>
        <w:rPr>
          <w:b/>
          <w:bCs/>
          <w:smallCaps/>
          <w:spacing w:val="20"/>
          <w:sz w:val="21"/>
          <w:szCs w:val="21"/>
          <w:lang w:val="cs-CZ"/>
        </w:rPr>
      </w:pPr>
    </w:p>
    <w:p w14:paraId="7CD33F60" w14:textId="77777777" w:rsidR="00127F87" w:rsidRDefault="00127F87" w:rsidP="00127F87">
      <w:pPr>
        <w:pStyle w:val="Zhlav"/>
        <w:spacing w:after="120"/>
        <w:jc w:val="both"/>
        <w:outlineLvl w:val="0"/>
        <w:rPr>
          <w:b/>
          <w:bCs/>
          <w:smallCaps/>
          <w:spacing w:val="20"/>
          <w:sz w:val="21"/>
          <w:szCs w:val="21"/>
          <w:lang w:val="cs-CZ"/>
        </w:rPr>
      </w:pPr>
    </w:p>
    <w:p w14:paraId="4F333FC8" w14:textId="77777777" w:rsidR="00127F87" w:rsidRDefault="00127F87" w:rsidP="00127F87">
      <w:pPr>
        <w:pStyle w:val="Zhlav"/>
        <w:spacing w:after="120"/>
        <w:jc w:val="both"/>
        <w:outlineLvl w:val="0"/>
        <w:rPr>
          <w:b/>
          <w:bCs/>
          <w:smallCaps/>
          <w:spacing w:val="20"/>
          <w:sz w:val="21"/>
          <w:szCs w:val="21"/>
          <w:lang w:val="cs-CZ"/>
        </w:rPr>
      </w:pPr>
    </w:p>
    <w:p w14:paraId="7C22C9DF" w14:textId="77777777" w:rsidR="00127F87" w:rsidRDefault="00127F87" w:rsidP="00127F87">
      <w:pPr>
        <w:pStyle w:val="Zhlav"/>
        <w:spacing w:after="120"/>
        <w:jc w:val="both"/>
        <w:outlineLvl w:val="0"/>
        <w:rPr>
          <w:b/>
          <w:bCs/>
          <w:smallCaps/>
          <w:spacing w:val="20"/>
          <w:sz w:val="21"/>
          <w:szCs w:val="21"/>
          <w:lang w:val="cs-CZ"/>
        </w:rPr>
      </w:pPr>
    </w:p>
    <w:p w14:paraId="5DA777A1" w14:textId="77777777" w:rsidR="00127F87" w:rsidRDefault="00127F87" w:rsidP="00127F87">
      <w:pPr>
        <w:pStyle w:val="Zhlav"/>
        <w:spacing w:after="120"/>
        <w:jc w:val="both"/>
        <w:outlineLvl w:val="0"/>
        <w:rPr>
          <w:b/>
          <w:bCs/>
          <w:smallCaps/>
          <w:spacing w:val="20"/>
          <w:sz w:val="21"/>
          <w:szCs w:val="21"/>
          <w:lang w:val="cs-CZ"/>
        </w:rPr>
      </w:pPr>
    </w:p>
    <w:p w14:paraId="7CA552FF" w14:textId="77777777" w:rsidR="00127F87" w:rsidRDefault="00127F87" w:rsidP="00127F87">
      <w:pPr>
        <w:pStyle w:val="Zhlav"/>
        <w:spacing w:after="120"/>
        <w:jc w:val="both"/>
        <w:outlineLvl w:val="0"/>
        <w:rPr>
          <w:b/>
          <w:bCs/>
          <w:smallCaps/>
          <w:spacing w:val="20"/>
          <w:sz w:val="21"/>
          <w:szCs w:val="21"/>
          <w:lang w:val="cs-CZ"/>
        </w:rPr>
      </w:pPr>
    </w:p>
    <w:p w14:paraId="6D6DF5F9" w14:textId="77777777" w:rsidR="00127F87" w:rsidRDefault="00127F87" w:rsidP="00127F87">
      <w:pPr>
        <w:pStyle w:val="Zhlav"/>
        <w:spacing w:after="120"/>
        <w:jc w:val="both"/>
        <w:outlineLvl w:val="0"/>
        <w:rPr>
          <w:b/>
          <w:bCs/>
          <w:smallCaps/>
          <w:spacing w:val="20"/>
          <w:sz w:val="21"/>
          <w:szCs w:val="21"/>
          <w:lang w:val="cs-CZ"/>
        </w:rPr>
      </w:pPr>
    </w:p>
    <w:p w14:paraId="2E823CAE" w14:textId="77777777" w:rsidR="00127F87" w:rsidRDefault="00127F87" w:rsidP="00127F87">
      <w:pPr>
        <w:pStyle w:val="Zhlav"/>
        <w:spacing w:after="120"/>
        <w:jc w:val="both"/>
        <w:outlineLvl w:val="0"/>
        <w:rPr>
          <w:b/>
          <w:bCs/>
          <w:smallCaps/>
          <w:spacing w:val="20"/>
          <w:sz w:val="21"/>
          <w:szCs w:val="21"/>
          <w:lang w:val="cs-CZ"/>
        </w:rPr>
      </w:pPr>
    </w:p>
    <w:p w14:paraId="555EB65A" w14:textId="77777777" w:rsidR="00127F87" w:rsidRDefault="00127F87" w:rsidP="00127F87">
      <w:pPr>
        <w:pStyle w:val="Zhlav"/>
        <w:spacing w:after="120"/>
        <w:jc w:val="both"/>
        <w:outlineLvl w:val="0"/>
        <w:rPr>
          <w:b/>
          <w:bCs/>
          <w:smallCaps/>
          <w:spacing w:val="20"/>
          <w:sz w:val="21"/>
          <w:szCs w:val="21"/>
          <w:lang w:val="cs-CZ"/>
        </w:rPr>
      </w:pPr>
    </w:p>
    <w:p w14:paraId="2D867E0D" w14:textId="77777777" w:rsidR="00127F87" w:rsidRDefault="00127F87" w:rsidP="00127F87">
      <w:pPr>
        <w:pStyle w:val="Zhlav"/>
        <w:spacing w:after="120"/>
        <w:jc w:val="both"/>
        <w:outlineLvl w:val="0"/>
        <w:rPr>
          <w:b/>
          <w:bCs/>
          <w:smallCaps/>
          <w:spacing w:val="20"/>
          <w:sz w:val="21"/>
          <w:szCs w:val="21"/>
          <w:lang w:val="cs-CZ"/>
        </w:rPr>
      </w:pPr>
    </w:p>
    <w:p w14:paraId="1B9E8D05" w14:textId="77777777" w:rsidR="00127F87" w:rsidRDefault="00127F87" w:rsidP="00127F87">
      <w:pPr>
        <w:pStyle w:val="Zhlav"/>
        <w:spacing w:after="120"/>
        <w:jc w:val="both"/>
        <w:outlineLvl w:val="0"/>
        <w:rPr>
          <w:b/>
          <w:bCs/>
          <w:smallCaps/>
          <w:spacing w:val="20"/>
          <w:sz w:val="21"/>
          <w:szCs w:val="21"/>
          <w:lang w:val="cs-CZ"/>
        </w:rPr>
      </w:pPr>
    </w:p>
    <w:p w14:paraId="2C94B98E" w14:textId="77777777" w:rsidR="00127F87" w:rsidRDefault="00127F87" w:rsidP="00127F87">
      <w:pPr>
        <w:pStyle w:val="Zhlav"/>
        <w:spacing w:after="120"/>
        <w:jc w:val="both"/>
        <w:outlineLvl w:val="0"/>
        <w:rPr>
          <w:b/>
          <w:bCs/>
          <w:smallCaps/>
          <w:spacing w:val="20"/>
          <w:sz w:val="21"/>
          <w:szCs w:val="21"/>
          <w:lang w:val="cs-CZ"/>
        </w:rPr>
      </w:pPr>
    </w:p>
    <w:p w14:paraId="609F5407" w14:textId="77777777" w:rsidR="00127F87" w:rsidRDefault="00127F87" w:rsidP="00127F87">
      <w:pPr>
        <w:pStyle w:val="Zhlav"/>
        <w:spacing w:after="120"/>
        <w:jc w:val="both"/>
        <w:outlineLvl w:val="0"/>
        <w:rPr>
          <w:b/>
          <w:bCs/>
          <w:smallCaps/>
          <w:spacing w:val="20"/>
          <w:sz w:val="21"/>
          <w:szCs w:val="21"/>
          <w:lang w:val="cs-CZ"/>
        </w:rPr>
      </w:pPr>
    </w:p>
    <w:p w14:paraId="5B676968" w14:textId="77777777" w:rsidR="00127F87" w:rsidRDefault="00127F87" w:rsidP="00127F87">
      <w:pPr>
        <w:pStyle w:val="Zhlav"/>
        <w:spacing w:after="120"/>
        <w:jc w:val="both"/>
        <w:outlineLvl w:val="0"/>
        <w:rPr>
          <w:b/>
          <w:bCs/>
          <w:smallCaps/>
          <w:spacing w:val="20"/>
          <w:sz w:val="21"/>
          <w:szCs w:val="21"/>
          <w:lang w:val="cs-CZ"/>
        </w:rPr>
      </w:pPr>
    </w:p>
    <w:p w14:paraId="2943A4F5" w14:textId="77777777" w:rsidR="00127F87" w:rsidRDefault="00127F87" w:rsidP="00127F87">
      <w:pPr>
        <w:pStyle w:val="Zhlav"/>
        <w:spacing w:after="120"/>
        <w:jc w:val="both"/>
        <w:outlineLvl w:val="0"/>
        <w:rPr>
          <w:b/>
          <w:bCs/>
          <w:smallCaps/>
          <w:spacing w:val="20"/>
          <w:sz w:val="21"/>
          <w:szCs w:val="21"/>
          <w:lang w:val="cs-CZ"/>
        </w:rPr>
      </w:pPr>
    </w:p>
    <w:p w14:paraId="231C0D3E" w14:textId="77777777" w:rsidR="00127F87" w:rsidRDefault="00127F87" w:rsidP="00127F87">
      <w:pPr>
        <w:pStyle w:val="Zhlav"/>
        <w:spacing w:after="120"/>
        <w:jc w:val="both"/>
        <w:outlineLvl w:val="0"/>
        <w:rPr>
          <w:b/>
          <w:bCs/>
          <w:smallCaps/>
          <w:spacing w:val="20"/>
          <w:sz w:val="21"/>
          <w:szCs w:val="21"/>
          <w:lang w:val="cs-CZ"/>
        </w:rPr>
      </w:pPr>
    </w:p>
    <w:p w14:paraId="0634CCE2" w14:textId="77777777" w:rsidR="00127F87" w:rsidRDefault="00127F87" w:rsidP="00127F87">
      <w:pPr>
        <w:pStyle w:val="Zhlav"/>
        <w:spacing w:after="120"/>
        <w:jc w:val="both"/>
        <w:outlineLvl w:val="0"/>
        <w:rPr>
          <w:b/>
          <w:bCs/>
          <w:smallCaps/>
          <w:spacing w:val="20"/>
          <w:sz w:val="21"/>
          <w:szCs w:val="21"/>
          <w:lang w:val="cs-CZ"/>
        </w:rPr>
      </w:pPr>
    </w:p>
    <w:p w14:paraId="32A4A6E9" w14:textId="77777777" w:rsidR="00127F87" w:rsidRDefault="00127F87" w:rsidP="00127F87">
      <w:pPr>
        <w:pStyle w:val="Zhlav"/>
        <w:spacing w:after="120"/>
        <w:jc w:val="both"/>
        <w:outlineLvl w:val="0"/>
        <w:rPr>
          <w:b/>
          <w:bCs/>
          <w:smallCaps/>
          <w:spacing w:val="20"/>
          <w:sz w:val="21"/>
          <w:szCs w:val="21"/>
          <w:lang w:val="cs-CZ"/>
        </w:rPr>
      </w:pPr>
    </w:p>
    <w:p w14:paraId="71A403F2" w14:textId="77777777" w:rsidR="00127F87" w:rsidRDefault="00127F87" w:rsidP="00127F87">
      <w:pPr>
        <w:pStyle w:val="Zhlav"/>
        <w:spacing w:after="120"/>
        <w:jc w:val="both"/>
        <w:outlineLvl w:val="0"/>
        <w:rPr>
          <w:b/>
          <w:bCs/>
          <w:smallCaps/>
          <w:spacing w:val="20"/>
          <w:sz w:val="21"/>
          <w:szCs w:val="21"/>
          <w:lang w:val="cs-CZ"/>
        </w:rPr>
      </w:pPr>
    </w:p>
    <w:p w14:paraId="3C3849CF" w14:textId="77777777" w:rsidR="00127F87" w:rsidRDefault="00127F87" w:rsidP="00127F87">
      <w:pPr>
        <w:pStyle w:val="Zhlav"/>
        <w:spacing w:after="120"/>
        <w:jc w:val="both"/>
        <w:outlineLvl w:val="0"/>
        <w:rPr>
          <w:b/>
          <w:bCs/>
          <w:smallCaps/>
          <w:spacing w:val="20"/>
          <w:sz w:val="21"/>
          <w:szCs w:val="21"/>
          <w:lang w:val="cs-CZ"/>
        </w:rPr>
      </w:pPr>
    </w:p>
    <w:p w14:paraId="56745D72" w14:textId="77777777" w:rsidR="00127F87" w:rsidRDefault="00127F87" w:rsidP="00127F87">
      <w:pPr>
        <w:pStyle w:val="Zhlav"/>
        <w:spacing w:after="120"/>
        <w:jc w:val="both"/>
        <w:outlineLvl w:val="0"/>
        <w:rPr>
          <w:b/>
          <w:bCs/>
          <w:smallCaps/>
          <w:spacing w:val="20"/>
          <w:sz w:val="21"/>
          <w:szCs w:val="21"/>
          <w:lang w:val="cs-CZ"/>
        </w:rPr>
      </w:pPr>
    </w:p>
    <w:p w14:paraId="4931B0AF" w14:textId="77777777" w:rsidR="00127F87" w:rsidRDefault="00127F87" w:rsidP="00127F87">
      <w:pPr>
        <w:pStyle w:val="Zhlav"/>
        <w:spacing w:after="120"/>
        <w:jc w:val="both"/>
        <w:outlineLvl w:val="0"/>
        <w:rPr>
          <w:b/>
          <w:bCs/>
          <w:smallCaps/>
          <w:spacing w:val="20"/>
          <w:sz w:val="21"/>
          <w:szCs w:val="21"/>
          <w:lang w:val="cs-CZ"/>
        </w:rPr>
      </w:pPr>
    </w:p>
    <w:p w14:paraId="1254145A" w14:textId="77777777" w:rsidR="00127F87" w:rsidRDefault="00127F87" w:rsidP="00127F87">
      <w:pPr>
        <w:pStyle w:val="Zhlav"/>
        <w:spacing w:after="120"/>
        <w:jc w:val="both"/>
        <w:outlineLvl w:val="0"/>
        <w:rPr>
          <w:b/>
          <w:bCs/>
          <w:smallCaps/>
          <w:spacing w:val="20"/>
          <w:sz w:val="21"/>
          <w:szCs w:val="21"/>
          <w:lang w:val="cs-CZ"/>
        </w:rPr>
      </w:pPr>
    </w:p>
    <w:p w14:paraId="3E9D6DF4" w14:textId="77777777" w:rsidR="00127F87" w:rsidRDefault="00127F87" w:rsidP="00127F87">
      <w:pPr>
        <w:pStyle w:val="Zhlav"/>
        <w:spacing w:after="120"/>
        <w:jc w:val="both"/>
        <w:outlineLvl w:val="0"/>
        <w:rPr>
          <w:b/>
          <w:bCs/>
          <w:smallCaps/>
          <w:spacing w:val="20"/>
          <w:sz w:val="21"/>
          <w:szCs w:val="21"/>
          <w:lang w:val="cs-CZ"/>
        </w:rPr>
      </w:pPr>
    </w:p>
    <w:p w14:paraId="388FF864" w14:textId="77777777" w:rsidR="00127F87" w:rsidRDefault="00127F87" w:rsidP="00127F87">
      <w:pPr>
        <w:pStyle w:val="Zhlav"/>
        <w:spacing w:after="120"/>
        <w:jc w:val="both"/>
        <w:outlineLvl w:val="0"/>
        <w:rPr>
          <w:b/>
          <w:bCs/>
          <w:smallCaps/>
          <w:spacing w:val="20"/>
          <w:sz w:val="21"/>
          <w:szCs w:val="21"/>
          <w:lang w:val="cs-CZ"/>
        </w:rPr>
      </w:pPr>
    </w:p>
    <w:p w14:paraId="0638EA80" w14:textId="77777777" w:rsidR="00127F87" w:rsidRDefault="00127F87" w:rsidP="00127F87">
      <w:pPr>
        <w:pStyle w:val="Zhlav"/>
        <w:spacing w:after="120"/>
        <w:jc w:val="both"/>
        <w:outlineLvl w:val="0"/>
        <w:rPr>
          <w:b/>
          <w:bCs/>
          <w:smallCaps/>
          <w:spacing w:val="20"/>
          <w:sz w:val="21"/>
          <w:szCs w:val="21"/>
          <w:lang w:val="cs-CZ"/>
        </w:rPr>
      </w:pPr>
    </w:p>
    <w:p w14:paraId="5088DFA1" w14:textId="77777777" w:rsidR="00127F87" w:rsidRDefault="00127F87" w:rsidP="00127F87">
      <w:pPr>
        <w:pStyle w:val="Zhlav"/>
        <w:spacing w:after="120"/>
        <w:jc w:val="both"/>
        <w:outlineLvl w:val="0"/>
        <w:rPr>
          <w:b/>
          <w:bCs/>
          <w:smallCaps/>
          <w:spacing w:val="20"/>
          <w:sz w:val="21"/>
          <w:szCs w:val="21"/>
          <w:lang w:val="cs-CZ"/>
        </w:rPr>
      </w:pPr>
    </w:p>
    <w:p w14:paraId="2DF806FF" w14:textId="77777777" w:rsidR="00127F87" w:rsidRDefault="00127F87" w:rsidP="00127F87">
      <w:pPr>
        <w:pStyle w:val="Zhlav"/>
        <w:spacing w:after="120"/>
        <w:jc w:val="both"/>
        <w:outlineLvl w:val="0"/>
        <w:rPr>
          <w:b/>
          <w:bCs/>
          <w:smallCaps/>
          <w:spacing w:val="20"/>
          <w:sz w:val="21"/>
          <w:szCs w:val="21"/>
          <w:lang w:val="cs-CZ"/>
        </w:rPr>
      </w:pPr>
    </w:p>
    <w:p w14:paraId="1F312082" w14:textId="77777777" w:rsidR="00127F87" w:rsidRDefault="00127F87" w:rsidP="00127F87">
      <w:pPr>
        <w:pStyle w:val="Zhlav"/>
        <w:spacing w:after="120"/>
        <w:jc w:val="both"/>
        <w:outlineLvl w:val="0"/>
        <w:rPr>
          <w:b/>
          <w:bCs/>
          <w:smallCaps/>
          <w:spacing w:val="20"/>
          <w:sz w:val="21"/>
          <w:szCs w:val="21"/>
          <w:lang w:val="cs-CZ"/>
        </w:rPr>
      </w:pPr>
    </w:p>
    <w:p w14:paraId="3AB8D3B9" w14:textId="77777777" w:rsidR="00127F87" w:rsidRDefault="00127F87" w:rsidP="00127F87">
      <w:pPr>
        <w:pStyle w:val="Zhlav"/>
        <w:spacing w:after="120"/>
        <w:jc w:val="both"/>
        <w:outlineLvl w:val="0"/>
        <w:rPr>
          <w:b/>
          <w:bCs/>
          <w:smallCaps/>
          <w:spacing w:val="20"/>
          <w:sz w:val="21"/>
          <w:szCs w:val="21"/>
          <w:lang w:val="cs-CZ"/>
        </w:rPr>
      </w:pPr>
    </w:p>
    <w:p w14:paraId="5F9F3865" w14:textId="77777777" w:rsidR="00127F87" w:rsidRDefault="00127F87" w:rsidP="00127F87">
      <w:pPr>
        <w:pStyle w:val="Zhlav"/>
        <w:spacing w:after="120"/>
        <w:jc w:val="both"/>
        <w:outlineLvl w:val="0"/>
        <w:rPr>
          <w:b/>
          <w:bCs/>
          <w:smallCaps/>
          <w:spacing w:val="20"/>
          <w:sz w:val="21"/>
          <w:szCs w:val="21"/>
          <w:lang w:val="cs-CZ"/>
        </w:rPr>
      </w:pPr>
    </w:p>
    <w:p w14:paraId="7A4372E0" w14:textId="77777777" w:rsidR="00127F87" w:rsidRDefault="00127F87" w:rsidP="00127F87">
      <w:pPr>
        <w:pStyle w:val="Zhlav"/>
        <w:spacing w:after="120"/>
        <w:jc w:val="both"/>
        <w:outlineLvl w:val="0"/>
        <w:rPr>
          <w:b/>
          <w:bCs/>
          <w:smallCaps/>
          <w:spacing w:val="20"/>
          <w:sz w:val="21"/>
          <w:szCs w:val="21"/>
          <w:lang w:val="cs-CZ"/>
        </w:rPr>
      </w:pPr>
    </w:p>
    <w:p w14:paraId="089AE2B4" w14:textId="77777777" w:rsidR="00127F87" w:rsidRDefault="00127F87" w:rsidP="00127F87">
      <w:pPr>
        <w:pStyle w:val="Zhlav"/>
        <w:spacing w:after="120"/>
        <w:jc w:val="both"/>
        <w:outlineLvl w:val="0"/>
        <w:rPr>
          <w:b/>
          <w:bCs/>
          <w:smallCaps/>
          <w:spacing w:val="20"/>
          <w:sz w:val="21"/>
          <w:szCs w:val="21"/>
          <w:lang w:val="cs-CZ"/>
        </w:rPr>
      </w:pPr>
    </w:p>
    <w:p w14:paraId="38F7D973"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14:paraId="175DE440"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80A2C11" w14:textId="77777777"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14:paraId="0949403A" w14:textId="77777777"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1" w:history="1">
        <w:r w:rsidRPr="002F4961">
          <w:rPr>
            <w:bCs/>
            <w:sz w:val="21"/>
            <w:szCs w:val="21"/>
          </w:rPr>
          <w:t>jindrich.hochman@susjmk.cz</w:t>
        </w:r>
      </w:hyperlink>
      <w:r w:rsidR="00BD4F70">
        <w:rPr>
          <w:bCs/>
          <w:sz w:val="21"/>
          <w:szCs w:val="21"/>
          <w:lang w:val="cs-CZ"/>
        </w:rPr>
        <w:t xml:space="preserve"> </w:t>
      </w:r>
      <w:r w:rsidRPr="002F4961">
        <w:rPr>
          <w:bCs/>
          <w:sz w:val="21"/>
          <w:szCs w:val="21"/>
        </w:rPr>
        <w:t xml:space="preserve"> </w:t>
      </w:r>
    </w:p>
    <w:p w14:paraId="5A319F73" w14:textId="77777777" w:rsidR="004C72C0" w:rsidRDefault="004C72C0" w:rsidP="004C72C0">
      <w:pPr>
        <w:tabs>
          <w:tab w:val="center" w:pos="4536"/>
          <w:tab w:val="right" w:pos="9072"/>
        </w:tabs>
        <w:spacing w:after="120"/>
        <w:jc w:val="both"/>
        <w:outlineLvl w:val="0"/>
        <w:rPr>
          <w:b/>
          <w:bCs/>
          <w:smallCaps/>
          <w:sz w:val="21"/>
          <w:szCs w:val="21"/>
        </w:rPr>
      </w:pPr>
    </w:p>
    <w:p w14:paraId="3CBEE953" w14:textId="77777777" w:rsidR="004C72C0" w:rsidRPr="00BD790D" w:rsidRDefault="004C72C0" w:rsidP="004C72C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0309FA3C" w14:textId="77777777" w:rsidR="004C72C0" w:rsidRPr="00994C0F" w:rsidRDefault="00994C0F" w:rsidP="004C72C0">
      <w:pPr>
        <w:tabs>
          <w:tab w:val="center" w:pos="4536"/>
          <w:tab w:val="right" w:pos="9072"/>
        </w:tabs>
        <w:spacing w:after="120"/>
        <w:jc w:val="both"/>
        <w:rPr>
          <w:bCs/>
          <w:sz w:val="21"/>
          <w:szCs w:val="21"/>
        </w:rPr>
      </w:pPr>
      <w:r w:rsidRPr="00994C0F">
        <w:rPr>
          <w:bCs/>
          <w:sz w:val="21"/>
          <w:szCs w:val="21"/>
        </w:rPr>
        <w:t xml:space="preserve">Ing. Markéta Karbanová, vedoucí IÚ oblasti Střed, </w:t>
      </w:r>
      <w:r w:rsidR="004C72C0" w:rsidRPr="00994C0F">
        <w:rPr>
          <w:bCs/>
          <w:sz w:val="21"/>
          <w:szCs w:val="21"/>
        </w:rPr>
        <w:t xml:space="preserve"> tel.: +420 </w:t>
      </w:r>
      <w:r w:rsidRPr="00994C0F">
        <w:rPr>
          <w:bCs/>
          <w:sz w:val="21"/>
          <w:szCs w:val="21"/>
        </w:rPr>
        <w:t>547 120 430</w:t>
      </w:r>
    </w:p>
    <w:p w14:paraId="30D1848C" w14:textId="77777777" w:rsidR="004C72C0" w:rsidRDefault="004C72C0" w:rsidP="004C72C0">
      <w:pPr>
        <w:tabs>
          <w:tab w:val="center" w:pos="4536"/>
          <w:tab w:val="right" w:pos="9072"/>
        </w:tabs>
        <w:spacing w:after="120"/>
        <w:jc w:val="both"/>
        <w:outlineLvl w:val="0"/>
        <w:rPr>
          <w:rFonts w:cs="Calibri"/>
          <w:color w:val="0070C0"/>
          <w:sz w:val="21"/>
          <w:szCs w:val="21"/>
        </w:rPr>
      </w:pPr>
      <w:r w:rsidRPr="00994C0F">
        <w:rPr>
          <w:bCs/>
          <w:sz w:val="21"/>
          <w:szCs w:val="21"/>
        </w:rPr>
        <w:t xml:space="preserve">e-mail: </w:t>
      </w:r>
      <w:hyperlink r:id="rId12" w:history="1">
        <w:r w:rsidR="00994C0F" w:rsidRPr="00994C0F">
          <w:rPr>
            <w:rStyle w:val="Hypertextovodkaz"/>
            <w:rFonts w:cs="Calibri"/>
            <w:sz w:val="21"/>
            <w:szCs w:val="21"/>
          </w:rPr>
          <w:t>marketa.karbanova@susjmk.cz</w:t>
        </w:r>
      </w:hyperlink>
    </w:p>
    <w:p w14:paraId="70D6C3E7" w14:textId="77777777" w:rsidR="00994C0F" w:rsidRPr="00994C0F" w:rsidRDefault="00994C0F" w:rsidP="004C72C0">
      <w:pPr>
        <w:tabs>
          <w:tab w:val="center" w:pos="4536"/>
          <w:tab w:val="right" w:pos="9072"/>
        </w:tabs>
        <w:spacing w:after="120"/>
        <w:jc w:val="both"/>
        <w:outlineLvl w:val="0"/>
        <w:rPr>
          <w:b/>
          <w:bCs/>
          <w:smallCaps/>
          <w:sz w:val="21"/>
          <w:szCs w:val="21"/>
        </w:rPr>
      </w:pPr>
    </w:p>
    <w:p w14:paraId="7A266BFA" w14:textId="77777777" w:rsidR="004C72C0" w:rsidRPr="00883BDA" w:rsidRDefault="004C72C0" w:rsidP="004C72C0">
      <w:pPr>
        <w:tabs>
          <w:tab w:val="center" w:pos="4536"/>
          <w:tab w:val="right" w:pos="9072"/>
        </w:tabs>
        <w:spacing w:after="120"/>
        <w:jc w:val="both"/>
        <w:outlineLvl w:val="0"/>
        <w:rPr>
          <w:b/>
          <w:bCs/>
          <w:smallCaps/>
          <w:sz w:val="21"/>
          <w:szCs w:val="21"/>
        </w:rPr>
      </w:pPr>
      <w:r w:rsidRPr="00BD790D">
        <w:rPr>
          <w:b/>
          <w:bCs/>
          <w:smallCaps/>
          <w:sz w:val="21"/>
          <w:szCs w:val="21"/>
        </w:rPr>
        <w:t>Technický dozor investora</w:t>
      </w:r>
    </w:p>
    <w:p w14:paraId="2F0947CA" w14:textId="77777777" w:rsidR="00246E99" w:rsidRPr="00246E99" w:rsidRDefault="00246E99" w:rsidP="00246E99">
      <w:pPr>
        <w:pStyle w:val="Zhlav"/>
        <w:rPr>
          <w:bCs/>
          <w:color w:val="000000" w:themeColor="text1"/>
          <w:sz w:val="22"/>
          <w:szCs w:val="22"/>
        </w:rPr>
      </w:pPr>
      <w:r w:rsidRPr="00246E99">
        <w:rPr>
          <w:color w:val="000000" w:themeColor="text1"/>
          <w:sz w:val="22"/>
          <w:szCs w:val="22"/>
          <w:lang w:val="cs-CZ"/>
        </w:rPr>
        <w:t>Radovan Škrhák, příprava a realizace staveb, tel: + 420 547 120 424</w:t>
      </w:r>
    </w:p>
    <w:p w14:paraId="1213CE80" w14:textId="77777777" w:rsidR="00132CD8" w:rsidRPr="006E680F" w:rsidRDefault="00194567" w:rsidP="00246E99">
      <w:pPr>
        <w:pStyle w:val="Zhlav"/>
        <w:rPr>
          <w:bCs/>
          <w:color w:val="0000FF"/>
          <w:sz w:val="22"/>
          <w:szCs w:val="22"/>
        </w:rPr>
      </w:pPr>
      <w:hyperlink r:id="rId13" w:history="1">
        <w:r w:rsidR="00246E99" w:rsidRPr="006E680F">
          <w:rPr>
            <w:rStyle w:val="Hypertextovodkaz"/>
            <w:sz w:val="22"/>
            <w:szCs w:val="22"/>
            <w:lang w:val="cs-CZ"/>
          </w:rPr>
          <w:t>radovan.skrhak@susjmk.cz</w:t>
        </w:r>
      </w:hyperlink>
      <w:r w:rsidR="00246E99" w:rsidRPr="006E680F">
        <w:rPr>
          <w:color w:val="0000FF"/>
          <w:sz w:val="22"/>
          <w:szCs w:val="22"/>
          <w:lang w:val="cs-CZ"/>
        </w:rPr>
        <w:t xml:space="preserve">, </w:t>
      </w:r>
    </w:p>
    <w:p w14:paraId="1CE5CE3B" w14:textId="77777777" w:rsidR="00BD3F45" w:rsidRDefault="00BD3F45" w:rsidP="00BD3F45">
      <w:pPr>
        <w:rPr>
          <w:sz w:val="21"/>
          <w:szCs w:val="21"/>
        </w:rPr>
      </w:pPr>
    </w:p>
    <w:p w14:paraId="37257D15" w14:textId="77777777" w:rsidR="00BD3F45" w:rsidRPr="002F4961" w:rsidRDefault="00BD3F45" w:rsidP="00BD3F45">
      <w:pPr>
        <w:tabs>
          <w:tab w:val="center" w:pos="4536"/>
          <w:tab w:val="right" w:pos="9072"/>
        </w:tabs>
        <w:spacing w:after="120"/>
        <w:jc w:val="both"/>
        <w:outlineLvl w:val="0"/>
        <w:rPr>
          <w:bCs/>
          <w:sz w:val="21"/>
          <w:szCs w:val="21"/>
        </w:rPr>
      </w:pPr>
    </w:p>
    <w:p w14:paraId="343C6BB1" w14:textId="77777777" w:rsidR="00BD3F45" w:rsidRPr="002F4961" w:rsidRDefault="00BD3F45" w:rsidP="00BD3F45">
      <w:pPr>
        <w:rPr>
          <w:b/>
          <w:bCs/>
          <w:sz w:val="21"/>
          <w:szCs w:val="21"/>
        </w:rPr>
      </w:pPr>
    </w:p>
    <w:p w14:paraId="0CFC2FB5"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41BEF464" w14:textId="77777777" w:rsidR="00BD3F45" w:rsidRPr="002F4961" w:rsidRDefault="00BD3F45" w:rsidP="00BD3F45">
      <w:pPr>
        <w:pStyle w:val="Zhlav"/>
        <w:spacing w:after="120"/>
        <w:jc w:val="both"/>
        <w:rPr>
          <w:b/>
          <w:bCs/>
          <w:sz w:val="21"/>
          <w:szCs w:val="21"/>
        </w:rPr>
      </w:pPr>
    </w:p>
    <w:p w14:paraId="55B27EA9" w14:textId="77777777" w:rsidR="00BD3F45" w:rsidRPr="002F4961" w:rsidRDefault="00BD3F45" w:rsidP="00BD3F45">
      <w:pPr>
        <w:pStyle w:val="Zhlav"/>
        <w:spacing w:after="120"/>
        <w:jc w:val="both"/>
        <w:rPr>
          <w:b/>
          <w:bCs/>
          <w:sz w:val="21"/>
          <w:szCs w:val="21"/>
        </w:rPr>
      </w:pPr>
    </w:p>
    <w:p w14:paraId="3BB20D89" w14:textId="77777777" w:rsidR="00BD3F45" w:rsidRPr="002F4961" w:rsidRDefault="00BD3F45" w:rsidP="00BD3F45">
      <w:pPr>
        <w:pStyle w:val="Zhlav"/>
        <w:spacing w:after="120"/>
        <w:jc w:val="both"/>
        <w:rPr>
          <w:b/>
          <w:bCs/>
          <w:sz w:val="21"/>
          <w:szCs w:val="21"/>
        </w:rPr>
      </w:pPr>
    </w:p>
    <w:p w14:paraId="38BE0913"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31805147" w14:textId="77777777" w:rsidTr="00BD7A32">
        <w:trPr>
          <w:trHeight w:val="320"/>
        </w:trPr>
        <w:tc>
          <w:tcPr>
            <w:tcW w:w="4676" w:type="dxa"/>
            <w:vAlign w:val="center"/>
          </w:tcPr>
          <w:p w14:paraId="6D6F029B" w14:textId="77777777" w:rsidR="00BD3F45" w:rsidRPr="002F4961" w:rsidRDefault="00BD3F45" w:rsidP="00BD7A32">
            <w:pPr>
              <w:spacing w:after="120"/>
              <w:jc w:val="center"/>
              <w:rPr>
                <w:sz w:val="21"/>
                <w:szCs w:val="21"/>
              </w:rPr>
            </w:pPr>
          </w:p>
        </w:tc>
        <w:tc>
          <w:tcPr>
            <w:tcW w:w="4676" w:type="dxa"/>
            <w:vAlign w:val="center"/>
          </w:tcPr>
          <w:p w14:paraId="56C3D2F1" w14:textId="3CD2A772" w:rsidR="00BD3F45" w:rsidRPr="002F4961" w:rsidRDefault="006C63D4" w:rsidP="00BD7A32">
            <w:pPr>
              <w:spacing w:after="120"/>
              <w:jc w:val="center"/>
              <w:rPr>
                <w:b/>
                <w:sz w:val="21"/>
                <w:szCs w:val="21"/>
              </w:rPr>
            </w:pPr>
            <w:r>
              <w:rPr>
                <w:b/>
                <w:sz w:val="21"/>
                <w:szCs w:val="21"/>
              </w:rPr>
              <w:t>Ing. Jindřich Hochman</w:t>
            </w:r>
          </w:p>
        </w:tc>
      </w:tr>
      <w:tr w:rsidR="00BD3F45" w:rsidRPr="002F4961" w14:paraId="51630D8A" w14:textId="77777777" w:rsidTr="00BD7A32">
        <w:trPr>
          <w:trHeight w:val="320"/>
        </w:trPr>
        <w:tc>
          <w:tcPr>
            <w:tcW w:w="4676" w:type="dxa"/>
            <w:vAlign w:val="center"/>
          </w:tcPr>
          <w:p w14:paraId="22BACF96" w14:textId="77777777" w:rsidR="00BD3F45" w:rsidRPr="002F4961" w:rsidRDefault="00BD3F45" w:rsidP="00BD7A32">
            <w:pPr>
              <w:spacing w:after="120"/>
              <w:jc w:val="center"/>
              <w:rPr>
                <w:sz w:val="21"/>
                <w:szCs w:val="21"/>
              </w:rPr>
            </w:pPr>
          </w:p>
        </w:tc>
        <w:tc>
          <w:tcPr>
            <w:tcW w:w="4676" w:type="dxa"/>
            <w:vAlign w:val="center"/>
          </w:tcPr>
          <w:p w14:paraId="73BA6935"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5C9E9A4E" w14:textId="77777777" w:rsidTr="00BD7A32">
        <w:trPr>
          <w:trHeight w:val="320"/>
        </w:trPr>
        <w:tc>
          <w:tcPr>
            <w:tcW w:w="4676" w:type="dxa"/>
            <w:vAlign w:val="center"/>
          </w:tcPr>
          <w:p w14:paraId="600B4790" w14:textId="77777777" w:rsidR="00BD3F45" w:rsidRPr="002F4961" w:rsidRDefault="00BD3F45" w:rsidP="00BD7A32">
            <w:pPr>
              <w:jc w:val="center"/>
              <w:rPr>
                <w:sz w:val="21"/>
                <w:szCs w:val="21"/>
              </w:rPr>
            </w:pPr>
          </w:p>
        </w:tc>
        <w:tc>
          <w:tcPr>
            <w:tcW w:w="4676" w:type="dxa"/>
            <w:vAlign w:val="center"/>
          </w:tcPr>
          <w:p w14:paraId="2BC556C0" w14:textId="77777777" w:rsidR="00BD3F45" w:rsidRPr="002F4961" w:rsidRDefault="00BD3F45" w:rsidP="00BD7A32">
            <w:pPr>
              <w:jc w:val="center"/>
              <w:rPr>
                <w:sz w:val="21"/>
                <w:szCs w:val="21"/>
              </w:rPr>
            </w:pPr>
            <w:r w:rsidRPr="002F4961">
              <w:rPr>
                <w:sz w:val="21"/>
                <w:szCs w:val="21"/>
              </w:rPr>
              <w:t>Správa a údržba silnic Jihomoravského kraje,</w:t>
            </w:r>
          </w:p>
          <w:p w14:paraId="4C9DCBC1" w14:textId="77777777" w:rsidR="00BD3F45" w:rsidRPr="002F4961" w:rsidRDefault="00BD3F45" w:rsidP="00BD7A32">
            <w:pPr>
              <w:jc w:val="center"/>
              <w:rPr>
                <w:sz w:val="21"/>
                <w:szCs w:val="21"/>
              </w:rPr>
            </w:pPr>
            <w:r w:rsidRPr="002F4961">
              <w:rPr>
                <w:sz w:val="21"/>
                <w:szCs w:val="21"/>
              </w:rPr>
              <w:t>příspěvková organizace kraje</w:t>
            </w:r>
          </w:p>
        </w:tc>
      </w:tr>
    </w:tbl>
    <w:p w14:paraId="4B929174" w14:textId="77777777" w:rsidR="00BD3F45" w:rsidRPr="002F4961" w:rsidRDefault="00BD3F45" w:rsidP="00BD3F45">
      <w:pPr>
        <w:spacing w:after="120"/>
        <w:jc w:val="both"/>
        <w:rPr>
          <w:sz w:val="21"/>
          <w:szCs w:val="21"/>
        </w:rPr>
      </w:pPr>
    </w:p>
    <w:p w14:paraId="50E2F74A" w14:textId="77777777" w:rsidR="00127F87" w:rsidRDefault="00127F87" w:rsidP="00127F87">
      <w:pPr>
        <w:pStyle w:val="Zhlav"/>
        <w:spacing w:after="120"/>
        <w:jc w:val="both"/>
        <w:outlineLvl w:val="0"/>
        <w:rPr>
          <w:b/>
          <w:bCs/>
          <w:smallCaps/>
          <w:spacing w:val="20"/>
          <w:sz w:val="21"/>
          <w:szCs w:val="21"/>
          <w:lang w:val="cs-CZ"/>
        </w:rPr>
      </w:pPr>
    </w:p>
    <w:p w14:paraId="2E35BE28" w14:textId="77777777" w:rsidR="00BD3F45" w:rsidRDefault="00BD3F45" w:rsidP="00127F87">
      <w:pPr>
        <w:pStyle w:val="Zhlav"/>
        <w:spacing w:after="120"/>
        <w:jc w:val="both"/>
        <w:outlineLvl w:val="0"/>
        <w:rPr>
          <w:b/>
          <w:bCs/>
          <w:smallCaps/>
          <w:spacing w:val="20"/>
          <w:sz w:val="21"/>
          <w:szCs w:val="21"/>
          <w:lang w:val="cs-CZ"/>
        </w:rPr>
      </w:pPr>
    </w:p>
    <w:p w14:paraId="5ECCCA10" w14:textId="77777777" w:rsidR="00BD3F45" w:rsidRDefault="00BD3F45" w:rsidP="00127F87">
      <w:pPr>
        <w:pStyle w:val="Zhlav"/>
        <w:spacing w:after="120"/>
        <w:jc w:val="both"/>
        <w:outlineLvl w:val="0"/>
        <w:rPr>
          <w:b/>
          <w:bCs/>
          <w:smallCaps/>
          <w:spacing w:val="20"/>
          <w:sz w:val="21"/>
          <w:szCs w:val="21"/>
          <w:lang w:val="cs-CZ"/>
        </w:rPr>
      </w:pPr>
    </w:p>
    <w:p w14:paraId="7170B73A" w14:textId="77777777" w:rsidR="00BD3F45" w:rsidRDefault="00BD3F45" w:rsidP="00127F87">
      <w:pPr>
        <w:pStyle w:val="Zhlav"/>
        <w:spacing w:after="120"/>
        <w:jc w:val="both"/>
        <w:outlineLvl w:val="0"/>
        <w:rPr>
          <w:b/>
          <w:bCs/>
          <w:smallCaps/>
          <w:spacing w:val="20"/>
          <w:sz w:val="21"/>
          <w:szCs w:val="21"/>
          <w:lang w:val="cs-CZ"/>
        </w:rPr>
      </w:pPr>
    </w:p>
    <w:p w14:paraId="0C323019" w14:textId="77777777" w:rsidR="00BD3F45" w:rsidRDefault="00BD3F45" w:rsidP="00127F87">
      <w:pPr>
        <w:pStyle w:val="Zhlav"/>
        <w:spacing w:after="120"/>
        <w:jc w:val="both"/>
        <w:outlineLvl w:val="0"/>
        <w:rPr>
          <w:b/>
          <w:bCs/>
          <w:smallCaps/>
          <w:spacing w:val="20"/>
          <w:sz w:val="21"/>
          <w:szCs w:val="21"/>
          <w:lang w:val="cs-CZ"/>
        </w:rPr>
      </w:pPr>
    </w:p>
    <w:p w14:paraId="7C6BE4A7" w14:textId="77777777" w:rsidR="00BD3F45" w:rsidRDefault="00BD3F45" w:rsidP="00127F87">
      <w:pPr>
        <w:pStyle w:val="Zhlav"/>
        <w:spacing w:after="120"/>
        <w:jc w:val="both"/>
        <w:outlineLvl w:val="0"/>
        <w:rPr>
          <w:b/>
          <w:bCs/>
          <w:smallCaps/>
          <w:spacing w:val="20"/>
          <w:sz w:val="21"/>
          <w:szCs w:val="21"/>
          <w:lang w:val="cs-CZ"/>
        </w:rPr>
      </w:pPr>
    </w:p>
    <w:p w14:paraId="522FD600" w14:textId="77777777" w:rsidR="00BD3F45" w:rsidRDefault="00BD3F45" w:rsidP="00127F87">
      <w:pPr>
        <w:pStyle w:val="Zhlav"/>
        <w:spacing w:after="120"/>
        <w:jc w:val="both"/>
        <w:outlineLvl w:val="0"/>
        <w:rPr>
          <w:b/>
          <w:bCs/>
          <w:smallCaps/>
          <w:spacing w:val="20"/>
          <w:sz w:val="21"/>
          <w:szCs w:val="21"/>
          <w:lang w:val="cs-CZ"/>
        </w:rPr>
      </w:pPr>
    </w:p>
    <w:p w14:paraId="1031973E" w14:textId="77777777" w:rsidR="00BD3F45" w:rsidRDefault="00BD3F45" w:rsidP="00127F87">
      <w:pPr>
        <w:pStyle w:val="Zhlav"/>
        <w:spacing w:after="120"/>
        <w:jc w:val="both"/>
        <w:outlineLvl w:val="0"/>
        <w:rPr>
          <w:b/>
          <w:bCs/>
          <w:smallCaps/>
          <w:spacing w:val="20"/>
          <w:sz w:val="21"/>
          <w:szCs w:val="21"/>
          <w:lang w:val="cs-CZ"/>
        </w:rPr>
      </w:pPr>
    </w:p>
    <w:p w14:paraId="5983E5D0" w14:textId="77777777" w:rsidR="00BD3F45" w:rsidRDefault="00BD3F45" w:rsidP="00127F87">
      <w:pPr>
        <w:pStyle w:val="Zhlav"/>
        <w:spacing w:after="120"/>
        <w:jc w:val="both"/>
        <w:outlineLvl w:val="0"/>
        <w:rPr>
          <w:b/>
          <w:bCs/>
          <w:smallCaps/>
          <w:spacing w:val="20"/>
          <w:sz w:val="21"/>
          <w:szCs w:val="21"/>
          <w:lang w:val="cs-CZ"/>
        </w:rPr>
      </w:pPr>
    </w:p>
    <w:p w14:paraId="3414308F" w14:textId="77777777" w:rsidR="00BD3F45" w:rsidRDefault="00BD3F45" w:rsidP="00127F87">
      <w:pPr>
        <w:pStyle w:val="Zhlav"/>
        <w:spacing w:after="120"/>
        <w:jc w:val="both"/>
        <w:outlineLvl w:val="0"/>
        <w:rPr>
          <w:b/>
          <w:bCs/>
          <w:smallCaps/>
          <w:spacing w:val="20"/>
          <w:sz w:val="21"/>
          <w:szCs w:val="21"/>
          <w:lang w:val="cs-CZ"/>
        </w:rPr>
      </w:pPr>
    </w:p>
    <w:p w14:paraId="0597A92E" w14:textId="77777777" w:rsidR="00BD3F45" w:rsidRDefault="00BD3F45" w:rsidP="00127F87">
      <w:pPr>
        <w:pStyle w:val="Zhlav"/>
        <w:spacing w:after="120"/>
        <w:jc w:val="both"/>
        <w:outlineLvl w:val="0"/>
        <w:rPr>
          <w:b/>
          <w:bCs/>
          <w:smallCaps/>
          <w:spacing w:val="20"/>
          <w:sz w:val="21"/>
          <w:szCs w:val="21"/>
          <w:lang w:val="cs-CZ"/>
        </w:rPr>
      </w:pPr>
    </w:p>
    <w:p w14:paraId="26420B46" w14:textId="77777777" w:rsidR="00127F87" w:rsidRDefault="00127F87" w:rsidP="00127F87">
      <w:pPr>
        <w:pStyle w:val="Zhlav"/>
        <w:spacing w:after="120"/>
        <w:jc w:val="both"/>
        <w:outlineLvl w:val="0"/>
        <w:rPr>
          <w:b/>
          <w:bCs/>
          <w:smallCaps/>
          <w:spacing w:val="20"/>
          <w:sz w:val="21"/>
          <w:szCs w:val="21"/>
          <w:lang w:val="cs-CZ"/>
        </w:rPr>
      </w:pPr>
    </w:p>
    <w:p w14:paraId="4EB753CC" w14:textId="77777777" w:rsidR="00172B59" w:rsidRDefault="00172B59" w:rsidP="00127F87">
      <w:pPr>
        <w:pStyle w:val="Zhlav"/>
        <w:spacing w:after="120"/>
        <w:jc w:val="both"/>
        <w:outlineLvl w:val="0"/>
        <w:rPr>
          <w:b/>
          <w:bCs/>
          <w:smallCaps/>
          <w:spacing w:val="20"/>
          <w:sz w:val="21"/>
          <w:szCs w:val="21"/>
          <w:lang w:val="cs-CZ"/>
        </w:rPr>
      </w:pPr>
    </w:p>
    <w:p w14:paraId="6A168B01" w14:textId="77777777" w:rsidR="00172B59" w:rsidRDefault="00172B59" w:rsidP="00127F87">
      <w:pPr>
        <w:pStyle w:val="Zhlav"/>
        <w:spacing w:after="120"/>
        <w:jc w:val="both"/>
        <w:outlineLvl w:val="0"/>
        <w:rPr>
          <w:b/>
          <w:bCs/>
          <w:smallCaps/>
          <w:spacing w:val="20"/>
          <w:sz w:val="21"/>
          <w:szCs w:val="21"/>
          <w:lang w:val="cs-CZ"/>
        </w:rPr>
      </w:pPr>
    </w:p>
    <w:p w14:paraId="7DDF93A7" w14:textId="77777777" w:rsidR="00127F87" w:rsidRDefault="00127F87" w:rsidP="00127F87">
      <w:pPr>
        <w:pStyle w:val="Zhlav"/>
        <w:spacing w:after="120"/>
        <w:jc w:val="both"/>
        <w:outlineLvl w:val="0"/>
        <w:rPr>
          <w:b/>
          <w:bCs/>
          <w:smallCaps/>
          <w:spacing w:val="20"/>
          <w:sz w:val="21"/>
          <w:szCs w:val="21"/>
          <w:lang w:val="cs-CZ"/>
        </w:rPr>
      </w:pPr>
    </w:p>
    <w:p w14:paraId="05307C43" w14:textId="77777777" w:rsidR="00773EC2" w:rsidRDefault="00773EC2" w:rsidP="00127F87">
      <w:pPr>
        <w:pStyle w:val="Zhlav"/>
        <w:spacing w:after="120"/>
        <w:jc w:val="both"/>
        <w:outlineLvl w:val="0"/>
        <w:rPr>
          <w:b/>
          <w:bCs/>
          <w:smallCaps/>
          <w:spacing w:val="20"/>
          <w:sz w:val="21"/>
          <w:szCs w:val="21"/>
          <w:lang w:val="cs-CZ"/>
        </w:rPr>
      </w:pPr>
    </w:p>
    <w:p w14:paraId="301BBCEE" w14:textId="77777777" w:rsidR="00773EC2" w:rsidRDefault="00773EC2" w:rsidP="00127F87">
      <w:pPr>
        <w:pStyle w:val="Zhlav"/>
        <w:spacing w:after="120"/>
        <w:jc w:val="both"/>
        <w:outlineLvl w:val="0"/>
        <w:rPr>
          <w:b/>
          <w:bCs/>
          <w:smallCaps/>
          <w:spacing w:val="20"/>
          <w:sz w:val="21"/>
          <w:szCs w:val="21"/>
          <w:lang w:val="cs-CZ"/>
        </w:rPr>
      </w:pPr>
    </w:p>
    <w:p w14:paraId="332BBED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14:paraId="304529C7"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686091CE" w14:textId="77777777" w:rsidR="00127F87" w:rsidRDefault="00127F87" w:rsidP="00127F87">
      <w:pPr>
        <w:pStyle w:val="Zhlav"/>
        <w:spacing w:after="120"/>
        <w:jc w:val="both"/>
        <w:rPr>
          <w:b/>
          <w:bCs/>
          <w:sz w:val="21"/>
          <w:szCs w:val="21"/>
        </w:rPr>
      </w:pPr>
    </w:p>
    <w:p w14:paraId="5BC675DC" w14:textId="77777777" w:rsidR="00127F87" w:rsidRPr="0088114B" w:rsidRDefault="00127F87" w:rsidP="00127F87">
      <w:pPr>
        <w:pStyle w:val="Zhlav"/>
        <w:spacing w:after="120"/>
        <w:jc w:val="both"/>
        <w:outlineLvl w:val="0"/>
        <w:rPr>
          <w:b/>
          <w:bCs/>
          <w:smallCaps/>
          <w:sz w:val="21"/>
          <w:szCs w:val="21"/>
        </w:rPr>
      </w:pPr>
      <w:permStart w:id="441389260" w:edGrp="everyone"/>
      <w:r>
        <w:rPr>
          <w:b/>
          <w:bCs/>
          <w:smallCaps/>
          <w:sz w:val="21"/>
          <w:szCs w:val="21"/>
        </w:rPr>
        <w:t>Stavbyvedoucí</w:t>
      </w:r>
    </w:p>
    <w:p w14:paraId="67A45395"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26277317"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52770BC7" w14:textId="77777777" w:rsidR="00127F87" w:rsidRDefault="00127F87" w:rsidP="00127F87">
      <w:pPr>
        <w:pStyle w:val="Zhlav"/>
        <w:spacing w:after="120"/>
        <w:jc w:val="both"/>
        <w:rPr>
          <w:b/>
          <w:bCs/>
          <w:sz w:val="21"/>
          <w:szCs w:val="21"/>
        </w:rPr>
      </w:pPr>
    </w:p>
    <w:p w14:paraId="7B50CEFC" w14:textId="77777777" w:rsidR="006D260E" w:rsidRPr="003A245C" w:rsidRDefault="006D260E" w:rsidP="00127F87">
      <w:pPr>
        <w:pStyle w:val="Zhlav"/>
        <w:spacing w:after="120"/>
        <w:jc w:val="both"/>
        <w:rPr>
          <w:b/>
          <w:bCs/>
          <w:sz w:val="21"/>
          <w:szCs w:val="21"/>
        </w:rPr>
      </w:pPr>
    </w:p>
    <w:p w14:paraId="6621928E" w14:textId="77777777" w:rsidR="00127F87" w:rsidRPr="0088114B" w:rsidRDefault="00127F87" w:rsidP="00127F87">
      <w:pPr>
        <w:rPr>
          <w:b/>
          <w:bCs/>
          <w:sz w:val="21"/>
          <w:szCs w:val="21"/>
        </w:rPr>
      </w:pPr>
    </w:p>
    <w:p w14:paraId="310038EA"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70942EFD" w14:textId="77777777" w:rsidR="00127F87" w:rsidRPr="0088114B" w:rsidRDefault="00127F87" w:rsidP="00127F87">
      <w:pPr>
        <w:pStyle w:val="Zhlav"/>
        <w:spacing w:after="120"/>
        <w:jc w:val="both"/>
        <w:rPr>
          <w:b/>
          <w:bCs/>
          <w:sz w:val="21"/>
          <w:szCs w:val="21"/>
        </w:rPr>
      </w:pPr>
    </w:p>
    <w:p w14:paraId="7FDB92C6" w14:textId="77777777" w:rsidR="00127F87" w:rsidRPr="0088114B" w:rsidRDefault="00127F87" w:rsidP="00127F87">
      <w:pPr>
        <w:pStyle w:val="Zhlav"/>
        <w:spacing w:after="120"/>
        <w:jc w:val="both"/>
        <w:rPr>
          <w:b/>
          <w:bCs/>
          <w:sz w:val="21"/>
          <w:szCs w:val="21"/>
        </w:rPr>
      </w:pPr>
    </w:p>
    <w:p w14:paraId="259AA14E" w14:textId="77777777" w:rsidR="00127F87" w:rsidRPr="003A245C" w:rsidRDefault="00127F87" w:rsidP="00127F87">
      <w:pPr>
        <w:pStyle w:val="Zhlav"/>
        <w:spacing w:after="120"/>
        <w:jc w:val="both"/>
        <w:rPr>
          <w:b/>
          <w:bCs/>
          <w:sz w:val="21"/>
          <w:szCs w:val="21"/>
        </w:rPr>
      </w:pPr>
    </w:p>
    <w:p w14:paraId="382AEC0D"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8CD1E13" w14:textId="77777777" w:rsidTr="00127F87">
        <w:trPr>
          <w:trHeight w:val="320"/>
        </w:trPr>
        <w:tc>
          <w:tcPr>
            <w:tcW w:w="4676" w:type="dxa"/>
            <w:vAlign w:val="center"/>
          </w:tcPr>
          <w:p w14:paraId="61AE89D5" w14:textId="77777777" w:rsidR="00127F87" w:rsidRPr="003A245C" w:rsidRDefault="00127F87" w:rsidP="00127F87">
            <w:pPr>
              <w:spacing w:after="120"/>
              <w:jc w:val="center"/>
              <w:rPr>
                <w:sz w:val="21"/>
                <w:szCs w:val="21"/>
              </w:rPr>
            </w:pPr>
          </w:p>
        </w:tc>
        <w:tc>
          <w:tcPr>
            <w:tcW w:w="4676" w:type="dxa"/>
            <w:vAlign w:val="center"/>
          </w:tcPr>
          <w:p w14:paraId="7FEAABC8"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05716783" w14:textId="77777777" w:rsidTr="00127F87">
        <w:trPr>
          <w:trHeight w:val="320"/>
        </w:trPr>
        <w:tc>
          <w:tcPr>
            <w:tcW w:w="4676" w:type="dxa"/>
            <w:vAlign w:val="center"/>
          </w:tcPr>
          <w:p w14:paraId="2007BA03" w14:textId="77777777" w:rsidR="00127F87" w:rsidRPr="003A245C" w:rsidRDefault="00127F87" w:rsidP="00127F87">
            <w:pPr>
              <w:spacing w:after="120"/>
              <w:jc w:val="center"/>
              <w:rPr>
                <w:sz w:val="21"/>
                <w:szCs w:val="21"/>
              </w:rPr>
            </w:pPr>
          </w:p>
        </w:tc>
        <w:tc>
          <w:tcPr>
            <w:tcW w:w="4676" w:type="dxa"/>
            <w:vAlign w:val="center"/>
          </w:tcPr>
          <w:p w14:paraId="6377C946"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390FEF5D" w14:textId="77777777" w:rsidTr="00127F87">
        <w:trPr>
          <w:trHeight w:val="320"/>
        </w:trPr>
        <w:tc>
          <w:tcPr>
            <w:tcW w:w="4676" w:type="dxa"/>
            <w:vAlign w:val="center"/>
          </w:tcPr>
          <w:p w14:paraId="6A9CC156" w14:textId="77777777" w:rsidR="00127F87" w:rsidRPr="003A245C" w:rsidRDefault="00127F87" w:rsidP="00127F87">
            <w:pPr>
              <w:jc w:val="center"/>
              <w:rPr>
                <w:sz w:val="21"/>
                <w:szCs w:val="21"/>
              </w:rPr>
            </w:pPr>
          </w:p>
        </w:tc>
        <w:tc>
          <w:tcPr>
            <w:tcW w:w="4676" w:type="dxa"/>
            <w:vAlign w:val="center"/>
          </w:tcPr>
          <w:p w14:paraId="1AB1FBA7"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335E9761" w14:textId="77777777" w:rsidR="00127F87" w:rsidRDefault="00127F87" w:rsidP="00127F87">
      <w:pPr>
        <w:spacing w:after="120"/>
        <w:jc w:val="both"/>
        <w:rPr>
          <w:sz w:val="21"/>
          <w:szCs w:val="21"/>
        </w:rPr>
      </w:pPr>
    </w:p>
    <w:permEnd w:id="441389260"/>
    <w:p w14:paraId="4EE240D9" w14:textId="77777777" w:rsidR="00127F87" w:rsidRDefault="00127F87" w:rsidP="00127F87">
      <w:pPr>
        <w:spacing w:after="120"/>
        <w:jc w:val="both"/>
        <w:rPr>
          <w:sz w:val="21"/>
          <w:szCs w:val="21"/>
        </w:rPr>
      </w:pPr>
    </w:p>
    <w:p w14:paraId="58DEB227" w14:textId="77777777" w:rsidR="00127F87" w:rsidRDefault="00127F87" w:rsidP="00127F87">
      <w:pPr>
        <w:spacing w:after="120"/>
        <w:jc w:val="both"/>
        <w:rPr>
          <w:sz w:val="21"/>
          <w:szCs w:val="21"/>
        </w:rPr>
      </w:pPr>
    </w:p>
    <w:p w14:paraId="72655C87" w14:textId="77777777" w:rsidR="00127F87" w:rsidRDefault="00127F87" w:rsidP="00127F87">
      <w:pPr>
        <w:spacing w:after="120"/>
        <w:jc w:val="both"/>
        <w:rPr>
          <w:sz w:val="21"/>
          <w:szCs w:val="21"/>
        </w:rPr>
      </w:pPr>
    </w:p>
    <w:p w14:paraId="359BA97E" w14:textId="77777777" w:rsidR="00127F87" w:rsidRDefault="00127F87" w:rsidP="00127F87">
      <w:pPr>
        <w:spacing w:after="120"/>
        <w:jc w:val="both"/>
        <w:rPr>
          <w:sz w:val="21"/>
          <w:szCs w:val="21"/>
        </w:rPr>
      </w:pPr>
    </w:p>
    <w:p w14:paraId="2FC229C1" w14:textId="77777777" w:rsidR="00127F87" w:rsidRDefault="00127F87" w:rsidP="00127F87">
      <w:pPr>
        <w:spacing w:after="120"/>
        <w:jc w:val="both"/>
        <w:rPr>
          <w:sz w:val="21"/>
          <w:szCs w:val="21"/>
        </w:rPr>
      </w:pPr>
    </w:p>
    <w:p w14:paraId="46C8A8EE" w14:textId="77777777" w:rsidR="00127F87" w:rsidRDefault="00127F87" w:rsidP="00127F87">
      <w:pPr>
        <w:spacing w:after="120"/>
        <w:jc w:val="both"/>
        <w:rPr>
          <w:sz w:val="21"/>
          <w:szCs w:val="21"/>
        </w:rPr>
      </w:pPr>
    </w:p>
    <w:p w14:paraId="1B0587CF" w14:textId="77777777" w:rsidR="00127F87" w:rsidRDefault="00127F87" w:rsidP="00127F87">
      <w:pPr>
        <w:spacing w:after="120"/>
        <w:jc w:val="both"/>
        <w:rPr>
          <w:sz w:val="21"/>
          <w:szCs w:val="21"/>
        </w:rPr>
      </w:pPr>
    </w:p>
    <w:p w14:paraId="3E37BF68" w14:textId="77777777" w:rsidR="00127F87" w:rsidRDefault="00127F87" w:rsidP="00127F87">
      <w:pPr>
        <w:spacing w:after="120"/>
        <w:jc w:val="both"/>
        <w:rPr>
          <w:sz w:val="21"/>
          <w:szCs w:val="21"/>
        </w:rPr>
      </w:pPr>
    </w:p>
    <w:p w14:paraId="7BB6BCE3" w14:textId="77777777" w:rsidR="00127F87" w:rsidRDefault="00127F87" w:rsidP="00127F87">
      <w:pPr>
        <w:spacing w:after="120"/>
        <w:jc w:val="both"/>
        <w:rPr>
          <w:sz w:val="21"/>
          <w:szCs w:val="21"/>
        </w:rPr>
      </w:pPr>
    </w:p>
    <w:p w14:paraId="2C7954F1" w14:textId="77777777" w:rsidR="00127F87" w:rsidRDefault="00127F87" w:rsidP="00127F87">
      <w:pPr>
        <w:spacing w:after="120"/>
        <w:jc w:val="both"/>
        <w:rPr>
          <w:sz w:val="21"/>
          <w:szCs w:val="21"/>
        </w:rPr>
      </w:pPr>
    </w:p>
    <w:p w14:paraId="45BC5A6C" w14:textId="77777777" w:rsidR="00127F87" w:rsidRDefault="00127F87" w:rsidP="00127F87">
      <w:pPr>
        <w:spacing w:after="120"/>
        <w:jc w:val="both"/>
        <w:rPr>
          <w:sz w:val="21"/>
          <w:szCs w:val="21"/>
        </w:rPr>
      </w:pPr>
    </w:p>
    <w:p w14:paraId="65E5B5E7" w14:textId="77777777" w:rsidR="00127F87" w:rsidRDefault="00127F87" w:rsidP="00127F87">
      <w:pPr>
        <w:spacing w:after="120"/>
        <w:jc w:val="both"/>
        <w:rPr>
          <w:sz w:val="21"/>
          <w:szCs w:val="21"/>
        </w:rPr>
      </w:pPr>
    </w:p>
    <w:p w14:paraId="38804280" w14:textId="77777777" w:rsidR="00127F87" w:rsidRDefault="00127F87" w:rsidP="00127F87">
      <w:pPr>
        <w:spacing w:after="120"/>
        <w:jc w:val="both"/>
        <w:rPr>
          <w:sz w:val="21"/>
          <w:szCs w:val="21"/>
        </w:rPr>
      </w:pPr>
    </w:p>
    <w:p w14:paraId="2B83EB56" w14:textId="77777777" w:rsidR="00127F87" w:rsidRDefault="00127F87" w:rsidP="00127F87">
      <w:pPr>
        <w:spacing w:after="120"/>
        <w:jc w:val="both"/>
        <w:rPr>
          <w:sz w:val="21"/>
          <w:szCs w:val="21"/>
        </w:rPr>
      </w:pPr>
    </w:p>
    <w:p w14:paraId="7EE81CFA" w14:textId="77777777" w:rsidR="00127F87" w:rsidRDefault="00127F87" w:rsidP="00127F87">
      <w:pPr>
        <w:spacing w:after="120"/>
        <w:jc w:val="both"/>
        <w:rPr>
          <w:sz w:val="21"/>
          <w:szCs w:val="21"/>
        </w:rPr>
      </w:pPr>
    </w:p>
    <w:p w14:paraId="29ACA1C0" w14:textId="77777777" w:rsidR="00127F87" w:rsidRDefault="00127F87" w:rsidP="00127F87">
      <w:pPr>
        <w:spacing w:after="120"/>
        <w:jc w:val="both"/>
        <w:rPr>
          <w:sz w:val="21"/>
          <w:szCs w:val="21"/>
        </w:rPr>
      </w:pPr>
    </w:p>
    <w:p w14:paraId="5EC61133" w14:textId="77777777" w:rsidR="00127F87" w:rsidRDefault="00127F87" w:rsidP="00127F87">
      <w:pPr>
        <w:spacing w:after="120"/>
        <w:jc w:val="both"/>
        <w:rPr>
          <w:sz w:val="21"/>
          <w:szCs w:val="21"/>
        </w:rPr>
      </w:pPr>
    </w:p>
    <w:p w14:paraId="6F8EB22F" w14:textId="77777777" w:rsidR="00127F87" w:rsidRDefault="00127F87" w:rsidP="00127F87">
      <w:pPr>
        <w:spacing w:after="120"/>
        <w:jc w:val="both"/>
        <w:rPr>
          <w:sz w:val="21"/>
          <w:szCs w:val="21"/>
        </w:rPr>
      </w:pPr>
    </w:p>
    <w:p w14:paraId="50569B0D" w14:textId="77777777" w:rsidR="00127F87" w:rsidRDefault="00127F87" w:rsidP="00127F87">
      <w:pPr>
        <w:spacing w:after="120"/>
        <w:jc w:val="both"/>
        <w:rPr>
          <w:sz w:val="21"/>
          <w:szCs w:val="21"/>
        </w:rPr>
      </w:pPr>
    </w:p>
    <w:p w14:paraId="258723CE" w14:textId="77777777" w:rsidR="00127F87" w:rsidRDefault="00127F87" w:rsidP="00127F87">
      <w:pPr>
        <w:spacing w:after="120"/>
        <w:jc w:val="both"/>
        <w:rPr>
          <w:sz w:val="21"/>
          <w:szCs w:val="21"/>
        </w:rPr>
      </w:pPr>
    </w:p>
    <w:p w14:paraId="4C7566C2" w14:textId="77777777" w:rsidR="00127F87" w:rsidRDefault="00127F87" w:rsidP="00127F87">
      <w:pPr>
        <w:spacing w:after="120"/>
        <w:jc w:val="both"/>
        <w:rPr>
          <w:sz w:val="21"/>
          <w:szCs w:val="21"/>
        </w:rPr>
      </w:pPr>
    </w:p>
    <w:p w14:paraId="4EF400E9" w14:textId="77777777" w:rsidR="00127F87" w:rsidRDefault="00127F87" w:rsidP="00127F87">
      <w:pPr>
        <w:spacing w:after="120"/>
        <w:jc w:val="both"/>
        <w:rPr>
          <w:sz w:val="21"/>
          <w:szCs w:val="21"/>
        </w:rPr>
      </w:pPr>
    </w:p>
    <w:p w14:paraId="01D3BBB9"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sidR="00A64271">
        <w:rPr>
          <w:b/>
          <w:bCs/>
          <w:smallCaps/>
          <w:spacing w:val="20"/>
          <w:sz w:val="21"/>
          <w:szCs w:val="21"/>
        </w:rPr>
        <w:t xml:space="preserve">  </w:t>
      </w:r>
      <w:r>
        <w:rPr>
          <w:b/>
          <w:bCs/>
          <w:smallCaps/>
          <w:spacing w:val="20"/>
          <w:sz w:val="21"/>
          <w:szCs w:val="21"/>
        </w:rPr>
        <w:t>Vzor změnového listu</w:t>
      </w:r>
    </w:p>
    <w:p w14:paraId="32D549DA"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3B7EF907" w14:textId="77777777" w:rsidR="00127F87" w:rsidRPr="007F6932" w:rsidRDefault="00127F87" w:rsidP="00127F87">
      <w:pPr>
        <w:pStyle w:val="Zhlav"/>
        <w:spacing w:after="120"/>
        <w:jc w:val="both"/>
        <w:rPr>
          <w:b/>
          <w:bCs/>
          <w:sz w:val="21"/>
          <w:szCs w:val="21"/>
        </w:rPr>
      </w:pPr>
    </w:p>
    <w:p w14:paraId="1124614E"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B0542F"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3BB5A60F" w14:textId="77777777" w:rsidR="00127F87" w:rsidRDefault="00127F87" w:rsidP="00127F87">
            <w:pPr>
              <w:pStyle w:val="Nadpis1"/>
            </w:pPr>
            <w:r>
              <w:t>ŽÁDOST O ZMĚNU</w:t>
            </w:r>
          </w:p>
        </w:tc>
      </w:tr>
      <w:tr w:rsidR="00127F87" w14:paraId="6FF0EC84"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019A5489" w14:textId="77777777" w:rsidR="00127F87" w:rsidRDefault="00127F87" w:rsidP="00127F87">
            <w:pPr>
              <w:rPr>
                <w:b/>
                <w:bCs/>
                <w:sz w:val="20"/>
              </w:rPr>
            </w:pPr>
            <w:r>
              <w:rPr>
                <w:b/>
                <w:bCs/>
                <w:sz w:val="20"/>
              </w:rPr>
              <w:t>Stavba:</w:t>
            </w:r>
          </w:p>
          <w:p w14:paraId="18A9CDDC"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454B2C57" w14:textId="77777777" w:rsidR="00127F87" w:rsidRDefault="00127F87" w:rsidP="00127F87">
            <w:pPr>
              <w:ind w:left="-70" w:firstLine="70"/>
              <w:rPr>
                <w:b/>
                <w:bCs/>
                <w:sz w:val="20"/>
              </w:rPr>
            </w:pPr>
            <w:r>
              <w:rPr>
                <w:b/>
                <w:bCs/>
                <w:sz w:val="20"/>
              </w:rPr>
              <w:t xml:space="preserve">Číslo změny: </w:t>
            </w:r>
          </w:p>
        </w:tc>
      </w:tr>
      <w:tr w:rsidR="00127F87" w14:paraId="7FCFDF00"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08AE837C"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29F6E585" w14:textId="77777777" w:rsidR="00127F87" w:rsidRDefault="00127F87" w:rsidP="00127F87">
            <w:pPr>
              <w:rPr>
                <w:b/>
                <w:bCs/>
                <w:sz w:val="20"/>
              </w:rPr>
            </w:pPr>
            <w:r>
              <w:rPr>
                <w:b/>
                <w:bCs/>
                <w:sz w:val="20"/>
              </w:rPr>
              <w:t xml:space="preserve">Datum: </w:t>
            </w:r>
          </w:p>
        </w:tc>
      </w:tr>
      <w:tr w:rsidR="00127F87" w14:paraId="11EB5984"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64AB1256" w14:textId="77777777" w:rsidR="00127F87" w:rsidRDefault="00127F87" w:rsidP="00127F87">
            <w:pPr>
              <w:rPr>
                <w:sz w:val="20"/>
              </w:rPr>
            </w:pPr>
            <w:r>
              <w:t>Určeno pro objednatele</w:t>
            </w:r>
          </w:p>
        </w:tc>
      </w:tr>
      <w:tr w:rsidR="00127F87" w14:paraId="0567AF4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0CD5E27D"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45E9E78"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194567">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3CF218E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194567">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2EB1BE9E"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194567">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73EA7A6D"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194567">
              <w:fldChar w:fldCharType="separate"/>
            </w:r>
            <w:r>
              <w:fldChar w:fldCharType="end"/>
            </w:r>
          </w:p>
        </w:tc>
      </w:tr>
      <w:tr w:rsidR="00127F87" w14:paraId="6190E2C4"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75BCA849" w14:textId="77777777" w:rsidR="00127F87" w:rsidRDefault="00127F87" w:rsidP="00127F87">
            <w:r>
              <w:rPr>
                <w:sz w:val="20"/>
              </w:rPr>
              <w:t xml:space="preserve">Týká se </w:t>
            </w:r>
            <w:r>
              <w:rPr>
                <w:b/>
                <w:bCs/>
                <w:sz w:val="20"/>
              </w:rPr>
              <w:t>části stavby</w:t>
            </w:r>
            <w:r>
              <w:rPr>
                <w:b/>
                <w:bCs/>
              </w:rPr>
              <w:t xml:space="preserve">: </w:t>
            </w:r>
          </w:p>
        </w:tc>
      </w:tr>
      <w:tr w:rsidR="00127F87" w14:paraId="4302A796"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E5868ED"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0BDF8E7" w14:textId="77777777" w:rsidR="00127F87" w:rsidRDefault="00127F87" w:rsidP="00127F87">
            <w:pPr>
              <w:rPr>
                <w:sz w:val="20"/>
              </w:rPr>
            </w:pPr>
          </w:p>
        </w:tc>
      </w:tr>
      <w:tr w:rsidR="00127F87" w14:paraId="4181A4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57E3EE19"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5E320F4B" w14:textId="77777777" w:rsidR="00127F87" w:rsidRDefault="00127F87" w:rsidP="00127F87">
            <w:pPr>
              <w:rPr>
                <w:sz w:val="20"/>
              </w:rPr>
            </w:pPr>
          </w:p>
        </w:tc>
      </w:tr>
      <w:tr w:rsidR="00127F87" w14:paraId="3FD7A63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59A91A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5D17739" w14:textId="77777777" w:rsidR="00127F87" w:rsidRDefault="00127F87" w:rsidP="00127F87">
            <w:pPr>
              <w:rPr>
                <w:sz w:val="20"/>
              </w:rPr>
            </w:pPr>
          </w:p>
        </w:tc>
      </w:tr>
      <w:tr w:rsidR="00127F87" w:rsidRPr="00F72258" w14:paraId="79DABC49"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4F106405" w14:textId="77777777" w:rsidR="00127F87" w:rsidRPr="00973A11" w:rsidRDefault="00127F87" w:rsidP="00127F87">
            <w:pPr>
              <w:tabs>
                <w:tab w:val="left" w:pos="3720"/>
              </w:tabs>
              <w:rPr>
                <w:sz w:val="16"/>
                <w:szCs w:val="16"/>
              </w:rPr>
            </w:pPr>
            <w:r w:rsidRPr="00B55E17">
              <w:t>Popis změny:</w:t>
            </w:r>
          </w:p>
          <w:p w14:paraId="42D9FE11" w14:textId="77777777" w:rsidR="00127F87" w:rsidRDefault="00127F87" w:rsidP="00127F87">
            <w:pPr>
              <w:tabs>
                <w:tab w:val="left" w:pos="2985"/>
              </w:tabs>
              <w:jc w:val="both"/>
              <w:rPr>
                <w:szCs w:val="20"/>
              </w:rPr>
            </w:pPr>
          </w:p>
          <w:p w14:paraId="3FF49B62" w14:textId="77777777" w:rsidR="00127F87" w:rsidRDefault="00127F87" w:rsidP="00127F87">
            <w:pPr>
              <w:tabs>
                <w:tab w:val="left" w:pos="2985"/>
              </w:tabs>
              <w:jc w:val="both"/>
              <w:rPr>
                <w:szCs w:val="20"/>
              </w:rPr>
            </w:pPr>
          </w:p>
          <w:p w14:paraId="25F9C3D6" w14:textId="77777777" w:rsidR="00127F87" w:rsidRPr="00F72258" w:rsidRDefault="00127F87" w:rsidP="00127F87">
            <w:pPr>
              <w:tabs>
                <w:tab w:val="left" w:pos="2985"/>
              </w:tabs>
              <w:jc w:val="both"/>
              <w:rPr>
                <w:szCs w:val="20"/>
              </w:rPr>
            </w:pPr>
          </w:p>
        </w:tc>
      </w:tr>
      <w:tr w:rsidR="00127F87" w:rsidRPr="002404F8" w14:paraId="651D4647"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57762AAA" w14:textId="77777777" w:rsidR="00127F87" w:rsidRPr="002404F8" w:rsidRDefault="00127F87" w:rsidP="00127F87"/>
          <w:p w14:paraId="6B4F9632" w14:textId="77777777" w:rsidR="00127F87" w:rsidRPr="002404F8" w:rsidRDefault="00127F87" w:rsidP="00127F87"/>
          <w:p w14:paraId="6741DF38" w14:textId="77777777" w:rsidR="00127F87" w:rsidRPr="002404F8" w:rsidRDefault="00127F87" w:rsidP="00127F87"/>
        </w:tc>
      </w:tr>
      <w:tr w:rsidR="00127F87" w14:paraId="78AE874E"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2F1DF0F4"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2AB18E58" w14:textId="77777777" w:rsidR="00127F87" w:rsidRDefault="00127F87" w:rsidP="00127F87">
            <w:pPr>
              <w:rPr>
                <w:rFonts w:ascii="Arial Narrow" w:hAnsi="Arial Narrow"/>
                <w:sz w:val="20"/>
              </w:rPr>
            </w:pPr>
            <w:r>
              <w:rPr>
                <w:rFonts w:cs="Arial"/>
                <w:sz w:val="16"/>
              </w:rPr>
              <w:t>Počet připojených výkresů:</w:t>
            </w:r>
          </w:p>
        </w:tc>
      </w:tr>
      <w:tr w:rsidR="00127F87" w14:paraId="7CF00C1A"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5A89A429"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D6B973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53958035" w14:textId="77777777" w:rsidR="00127F87" w:rsidRDefault="00127F87" w:rsidP="00127F87">
            <w:pPr>
              <w:rPr>
                <w:sz w:val="20"/>
              </w:rPr>
            </w:pPr>
            <w:r>
              <w:rPr>
                <w:sz w:val="20"/>
              </w:rPr>
              <w:t xml:space="preserve">  </w:t>
            </w:r>
          </w:p>
          <w:p w14:paraId="29646013"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194567">
              <w:rPr>
                <w:sz w:val="20"/>
              </w:rPr>
            </w:r>
            <w:r w:rsidR="00194567">
              <w:rPr>
                <w:sz w:val="20"/>
              </w:rPr>
              <w:fldChar w:fldCharType="separate"/>
            </w:r>
            <w:r>
              <w:rPr>
                <w:sz w:val="20"/>
              </w:rPr>
              <w:fldChar w:fldCharType="end"/>
            </w:r>
          </w:p>
          <w:p w14:paraId="0AC6852F" w14:textId="77777777" w:rsidR="00127F87" w:rsidRDefault="00127F87" w:rsidP="00127F87">
            <w:pPr>
              <w:rPr>
                <w:sz w:val="20"/>
              </w:rPr>
            </w:pPr>
          </w:p>
        </w:tc>
      </w:tr>
      <w:tr w:rsidR="00127F87" w14:paraId="2F7BE0D8"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200D2BD9" w14:textId="77777777" w:rsidR="00127F87" w:rsidRDefault="00127F87" w:rsidP="00127F87">
            <w:pPr>
              <w:rPr>
                <w:sz w:val="20"/>
              </w:rPr>
            </w:pPr>
            <w:r>
              <w:rPr>
                <w:sz w:val="20"/>
              </w:rPr>
              <w:t>Změna byla vyvolána</w:t>
            </w:r>
          </w:p>
          <w:p w14:paraId="3457D49D" w14:textId="77777777" w:rsidR="00127F87" w:rsidRDefault="00127F87" w:rsidP="00127F87">
            <w:pPr>
              <w:rPr>
                <w:sz w:val="20"/>
              </w:rPr>
            </w:pPr>
          </w:p>
          <w:p w14:paraId="28844807"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5CC08D6" w14:textId="77777777" w:rsidR="00127F87" w:rsidRDefault="00127F87" w:rsidP="00127F87">
            <w:pPr>
              <w:rPr>
                <w:sz w:val="20"/>
              </w:rPr>
            </w:pPr>
          </w:p>
        </w:tc>
      </w:tr>
      <w:tr w:rsidR="00127F87" w14:paraId="28773967"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3E6D95E9" w14:textId="77777777" w:rsidR="00127F87" w:rsidRDefault="00127F87" w:rsidP="00127F87">
            <w:pPr>
              <w:rPr>
                <w:sz w:val="20"/>
              </w:rPr>
            </w:pPr>
            <w:r>
              <w:rPr>
                <w:sz w:val="20"/>
              </w:rPr>
              <w:t>Tato žádost o změnu je podkladem pro zpracování návrhu ocenění změny.</w:t>
            </w:r>
          </w:p>
          <w:p w14:paraId="0D1CE483" w14:textId="77777777" w:rsidR="00127F87" w:rsidRDefault="00127F87" w:rsidP="00127F87">
            <w:pPr>
              <w:rPr>
                <w:sz w:val="20"/>
              </w:rPr>
            </w:pPr>
          </w:p>
        </w:tc>
      </w:tr>
      <w:tr w:rsidR="00127F87" w14:paraId="1A24624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0E1E6A9" w14:textId="77777777" w:rsidR="00127F87" w:rsidRDefault="00127F87" w:rsidP="00127F87">
            <w:pPr>
              <w:rPr>
                <w:sz w:val="16"/>
              </w:rPr>
            </w:pPr>
          </w:p>
          <w:p w14:paraId="755A8462" w14:textId="77777777" w:rsidR="00127F87" w:rsidRDefault="00127F87" w:rsidP="00127F87">
            <w:pPr>
              <w:rPr>
                <w:sz w:val="16"/>
              </w:rPr>
            </w:pPr>
          </w:p>
          <w:p w14:paraId="2C959D23" w14:textId="77777777" w:rsidR="00127F87" w:rsidRDefault="00127F87" w:rsidP="00127F87">
            <w:pPr>
              <w:rPr>
                <w:sz w:val="20"/>
              </w:rPr>
            </w:pPr>
            <w:r>
              <w:rPr>
                <w:sz w:val="20"/>
              </w:rPr>
              <w:t>Žádost podává (jméno, podpis, razítko):</w:t>
            </w:r>
          </w:p>
          <w:p w14:paraId="02BA1E90" w14:textId="77777777" w:rsidR="00127F87" w:rsidRDefault="00127F87" w:rsidP="00127F87">
            <w:pPr>
              <w:rPr>
                <w:sz w:val="20"/>
              </w:rPr>
            </w:pPr>
          </w:p>
          <w:p w14:paraId="39331B6E" w14:textId="77777777" w:rsidR="00127F87" w:rsidRDefault="00127F87" w:rsidP="00127F87">
            <w:pPr>
              <w:rPr>
                <w:sz w:val="20"/>
              </w:rPr>
            </w:pPr>
          </w:p>
          <w:p w14:paraId="78B02FBD" w14:textId="77777777" w:rsidR="00127F87" w:rsidRDefault="00127F87" w:rsidP="00127F87">
            <w:pPr>
              <w:rPr>
                <w:sz w:val="20"/>
              </w:rPr>
            </w:pPr>
          </w:p>
        </w:tc>
      </w:tr>
      <w:tr w:rsidR="00127F87" w14:paraId="6E9BFE6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0DAA73E" w14:textId="77777777" w:rsidR="00127F87" w:rsidRDefault="00127F87" w:rsidP="00127F87">
            <w:pPr>
              <w:rPr>
                <w:sz w:val="16"/>
              </w:rPr>
            </w:pPr>
          </w:p>
          <w:p w14:paraId="5F4EB583" w14:textId="77777777" w:rsidR="00127F87" w:rsidRPr="00694BA5" w:rsidRDefault="00127F87" w:rsidP="00127F87">
            <w:pPr>
              <w:rPr>
                <w:sz w:val="20"/>
                <w:szCs w:val="20"/>
              </w:rPr>
            </w:pPr>
            <w:r>
              <w:rPr>
                <w:sz w:val="20"/>
                <w:szCs w:val="20"/>
              </w:rPr>
              <w:t>Převzal (Jméno, datum, podpis)</w:t>
            </w:r>
          </w:p>
          <w:p w14:paraId="69964113" w14:textId="77777777" w:rsidR="00127F87" w:rsidRDefault="00127F87" w:rsidP="00127F87">
            <w:pPr>
              <w:rPr>
                <w:sz w:val="16"/>
              </w:rPr>
            </w:pPr>
          </w:p>
          <w:p w14:paraId="444B5D14" w14:textId="77777777" w:rsidR="00127F87" w:rsidRDefault="00127F87" w:rsidP="00127F87">
            <w:pPr>
              <w:rPr>
                <w:sz w:val="16"/>
              </w:rPr>
            </w:pPr>
          </w:p>
          <w:p w14:paraId="1A3EA6AE" w14:textId="77777777" w:rsidR="00127F87" w:rsidRDefault="00127F87" w:rsidP="00127F87">
            <w:pPr>
              <w:rPr>
                <w:sz w:val="16"/>
              </w:rPr>
            </w:pPr>
          </w:p>
          <w:p w14:paraId="708D0F97" w14:textId="77777777" w:rsidR="00127F87" w:rsidRDefault="00127F87" w:rsidP="00127F87">
            <w:pPr>
              <w:rPr>
                <w:sz w:val="16"/>
              </w:rPr>
            </w:pPr>
          </w:p>
        </w:tc>
      </w:tr>
    </w:tbl>
    <w:p w14:paraId="717B9AA5" w14:textId="77777777" w:rsidR="00127F87" w:rsidRDefault="00127F87" w:rsidP="00127F87">
      <w:pPr>
        <w:spacing w:after="120"/>
        <w:jc w:val="both"/>
        <w:rPr>
          <w:sz w:val="21"/>
          <w:szCs w:val="21"/>
        </w:rPr>
      </w:pPr>
    </w:p>
    <w:p w14:paraId="2DE89511"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172A6BC4"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EAB8105" w14:textId="77777777" w:rsidR="00127F87" w:rsidRDefault="00127F87" w:rsidP="00127F87">
            <w:pPr>
              <w:pStyle w:val="Nadpis1"/>
            </w:pPr>
            <w:r>
              <w:t xml:space="preserve">NÁVRH OCENĚNÍ ZMĚNY </w:t>
            </w:r>
          </w:p>
          <w:p w14:paraId="24818079" w14:textId="77777777" w:rsidR="00127F87" w:rsidRDefault="00127F87" w:rsidP="00127F87">
            <w:pPr>
              <w:pStyle w:val="Nadpis1"/>
            </w:pPr>
            <w:r>
              <w:t>(příloha k žádosti o změnu)</w:t>
            </w:r>
          </w:p>
        </w:tc>
      </w:tr>
      <w:tr w:rsidR="00127F87" w14:paraId="16DE6B48"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5174EE75" w14:textId="77777777" w:rsidR="00127F87" w:rsidRDefault="00127F87" w:rsidP="00127F87">
            <w:pPr>
              <w:rPr>
                <w:b/>
                <w:bCs/>
                <w:sz w:val="20"/>
              </w:rPr>
            </w:pPr>
            <w:r>
              <w:rPr>
                <w:b/>
                <w:bCs/>
                <w:sz w:val="20"/>
              </w:rPr>
              <w:t>Stavba:</w:t>
            </w:r>
          </w:p>
          <w:p w14:paraId="0DECD772"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5211FB31" w14:textId="77777777" w:rsidR="00127F87" w:rsidRDefault="00127F87" w:rsidP="00127F87">
            <w:pPr>
              <w:ind w:left="-70" w:firstLine="70"/>
              <w:rPr>
                <w:b/>
                <w:bCs/>
                <w:sz w:val="20"/>
              </w:rPr>
            </w:pPr>
            <w:r>
              <w:rPr>
                <w:b/>
                <w:bCs/>
                <w:sz w:val="20"/>
              </w:rPr>
              <w:t>Číslo změny:</w:t>
            </w:r>
          </w:p>
        </w:tc>
      </w:tr>
      <w:tr w:rsidR="00127F87" w14:paraId="2F85BBAC"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6DC672E2"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1323E1C" w14:textId="77777777" w:rsidR="00127F87" w:rsidRDefault="00127F87" w:rsidP="00127F87">
            <w:r>
              <w:rPr>
                <w:b/>
                <w:bCs/>
                <w:sz w:val="20"/>
              </w:rPr>
              <w:t xml:space="preserve">Datum: </w:t>
            </w:r>
          </w:p>
        </w:tc>
      </w:tr>
      <w:tr w:rsidR="00127F87" w14:paraId="1C9FC984"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87D86EF"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2AE434F"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3259084A"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194567">
              <w:rPr>
                <w:sz w:val="22"/>
              </w:rPr>
            </w:r>
            <w:r w:rsidR="00194567">
              <w:rPr>
                <w:sz w:val="22"/>
              </w:rPr>
              <w:fldChar w:fldCharType="separate"/>
            </w:r>
            <w:r>
              <w:rPr>
                <w:sz w:val="22"/>
              </w:rPr>
              <w:fldChar w:fldCharType="end"/>
            </w:r>
          </w:p>
        </w:tc>
      </w:tr>
      <w:tr w:rsidR="00127F87" w14:paraId="591BE4D3"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39027D22"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2F875353"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594660D"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5" w:name="Zaškrtávací10"/>
            <w:r>
              <w:rPr>
                <w:sz w:val="22"/>
              </w:rPr>
              <w:instrText xml:space="preserve"> FORMCHECKBOX </w:instrText>
            </w:r>
            <w:r w:rsidR="00194567">
              <w:rPr>
                <w:sz w:val="22"/>
              </w:rPr>
            </w:r>
            <w:r w:rsidR="00194567">
              <w:rPr>
                <w:sz w:val="22"/>
              </w:rPr>
              <w:fldChar w:fldCharType="separate"/>
            </w:r>
            <w:r>
              <w:rPr>
                <w:sz w:val="22"/>
              </w:rPr>
              <w:fldChar w:fldCharType="end"/>
            </w:r>
            <w:bookmarkEnd w:id="5"/>
          </w:p>
        </w:tc>
      </w:tr>
      <w:tr w:rsidR="00127F87" w14:paraId="3B14EFD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1E266645" w14:textId="77777777" w:rsidR="00127F87" w:rsidRDefault="00127F87" w:rsidP="00127F87"/>
          <w:p w14:paraId="422E22F5" w14:textId="77777777" w:rsidR="00127F87" w:rsidRDefault="00127F87" w:rsidP="00127F87"/>
          <w:p w14:paraId="7EFFEC30" w14:textId="77777777" w:rsidR="00127F87" w:rsidRDefault="00127F87" w:rsidP="00127F87">
            <w:r>
              <w:rPr>
                <w:sz w:val="22"/>
              </w:rPr>
              <w:t>Návrh změny je podložen těmito rozpočtovými poklady:</w:t>
            </w:r>
          </w:p>
        </w:tc>
      </w:tr>
      <w:tr w:rsidR="00127F87" w14:paraId="7CAE37BD"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D40DA80" w14:textId="77777777" w:rsidR="00127F87" w:rsidRDefault="00127F87" w:rsidP="00127F87"/>
          <w:p w14:paraId="2C0B3578" w14:textId="77777777" w:rsidR="00127F87" w:rsidRDefault="00127F87" w:rsidP="00127F87"/>
          <w:p w14:paraId="450F15AF" w14:textId="77777777" w:rsidR="00127F87" w:rsidRDefault="00127F87" w:rsidP="00127F87"/>
          <w:p w14:paraId="6EBFB349" w14:textId="77777777" w:rsidR="00127F87" w:rsidRDefault="00127F87" w:rsidP="00127F87"/>
          <w:p w14:paraId="4B4DFA1F" w14:textId="77777777" w:rsidR="00127F87" w:rsidRDefault="00127F87" w:rsidP="00127F87"/>
          <w:p w14:paraId="098141D2" w14:textId="77777777" w:rsidR="00127F87" w:rsidRDefault="00127F87" w:rsidP="00127F87"/>
          <w:p w14:paraId="3EC6BE80" w14:textId="77777777" w:rsidR="00127F87" w:rsidRDefault="00127F87" w:rsidP="00127F87"/>
          <w:p w14:paraId="69870A97" w14:textId="77777777" w:rsidR="00127F87" w:rsidRDefault="00127F87" w:rsidP="00127F87"/>
        </w:tc>
      </w:tr>
      <w:tr w:rsidR="00127F87" w14:paraId="7154D425"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9D5BA6" w14:textId="77777777" w:rsidR="00127F87" w:rsidRDefault="00127F87" w:rsidP="00127F87">
            <w:r>
              <w:rPr>
                <w:rFonts w:cs="Arial"/>
                <w:sz w:val="16"/>
              </w:rPr>
              <w:t>Počet listů příloh:</w:t>
            </w:r>
          </w:p>
          <w:p w14:paraId="29D1D13D" w14:textId="77777777" w:rsidR="00127F87" w:rsidRDefault="00127F87" w:rsidP="00127F87"/>
        </w:tc>
      </w:tr>
      <w:tr w:rsidR="00127F87" w14:paraId="39DAFC0C"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E5B781D" w14:textId="77777777" w:rsidR="00127F87" w:rsidRDefault="00127F87" w:rsidP="00127F87">
            <w:r>
              <w:rPr>
                <w:sz w:val="22"/>
              </w:rPr>
              <w:t>Navrhovaná změna ceny díla:                                                                              Kč (bez DPH)</w:t>
            </w:r>
          </w:p>
          <w:p w14:paraId="761BE74B" w14:textId="77777777" w:rsidR="00127F87" w:rsidRDefault="00127F87" w:rsidP="00127F87">
            <w:pPr>
              <w:rPr>
                <w:sz w:val="10"/>
              </w:rPr>
            </w:pPr>
          </w:p>
          <w:p w14:paraId="278524A1" w14:textId="77777777" w:rsidR="00127F87" w:rsidRDefault="00127F87" w:rsidP="00127F87"/>
        </w:tc>
      </w:tr>
      <w:tr w:rsidR="00127F87" w14:paraId="3525B1C4"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1041DBF"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35F5E382" w14:textId="77777777" w:rsidR="00127F87" w:rsidRDefault="00127F87" w:rsidP="00127F87">
            <w:pPr>
              <w:jc w:val="right"/>
            </w:pPr>
            <w:r>
              <w:rPr>
                <w:sz w:val="22"/>
              </w:rPr>
              <w:t xml:space="preserve"> Kč (bez DPH)     </w:t>
            </w:r>
          </w:p>
        </w:tc>
      </w:tr>
      <w:tr w:rsidR="00127F87" w14:paraId="5FB888C3"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0221873F"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5B4E2399" w14:textId="77777777" w:rsidR="00127F87" w:rsidRDefault="00127F87" w:rsidP="00127F87">
            <w:pPr>
              <w:jc w:val="right"/>
            </w:pPr>
            <w:r>
              <w:rPr>
                <w:sz w:val="22"/>
              </w:rPr>
              <w:t xml:space="preserve"> Kč (bez DPH)</w:t>
            </w:r>
          </w:p>
        </w:tc>
      </w:tr>
      <w:tr w:rsidR="00127F87" w14:paraId="170118E2"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638C10" w14:textId="77777777" w:rsidR="00127F87" w:rsidRDefault="00127F87" w:rsidP="00127F87">
            <w:r>
              <w:rPr>
                <w:sz w:val="22"/>
              </w:rPr>
              <w:t>Navrhovaná změna lhůty dokončení díla:</w:t>
            </w:r>
          </w:p>
        </w:tc>
      </w:tr>
      <w:tr w:rsidR="00127F87" w14:paraId="4B6AA65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0244C21"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B89400B" w14:textId="77777777" w:rsidR="00127F87" w:rsidRDefault="00127F87" w:rsidP="00127F87">
            <w:pPr>
              <w:jc w:val="right"/>
            </w:pPr>
            <w:r>
              <w:rPr>
                <w:sz w:val="22"/>
              </w:rPr>
              <w:t>kalendářních dní</w:t>
            </w:r>
          </w:p>
        </w:tc>
      </w:tr>
      <w:tr w:rsidR="00127F87" w14:paraId="7929A5D6"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557CF262"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56B8713" w14:textId="77777777" w:rsidR="00127F87" w:rsidRDefault="00127F87" w:rsidP="00127F87">
            <w:pPr>
              <w:jc w:val="right"/>
            </w:pPr>
            <w:r>
              <w:rPr>
                <w:sz w:val="22"/>
              </w:rPr>
              <w:t>kalendářních dní</w:t>
            </w:r>
          </w:p>
        </w:tc>
      </w:tr>
      <w:tr w:rsidR="00127F87" w14:paraId="7FBF4F7F"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4DCBFCF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25B3DA02" w14:textId="77777777" w:rsidR="00127F87" w:rsidRDefault="00127F87" w:rsidP="00127F87"/>
        </w:tc>
      </w:tr>
    </w:tbl>
    <w:p w14:paraId="6959B3FE" w14:textId="77777777" w:rsidR="00127F87" w:rsidRPr="007B45FA" w:rsidRDefault="00127F87" w:rsidP="00127F87">
      <w:pPr>
        <w:tabs>
          <w:tab w:val="left" w:pos="1470"/>
        </w:tabs>
        <w:rPr>
          <w:sz w:val="21"/>
          <w:szCs w:val="21"/>
        </w:rPr>
      </w:pPr>
    </w:p>
    <w:p w14:paraId="315B1707" w14:textId="77777777" w:rsidR="00127F87" w:rsidRDefault="00127F87" w:rsidP="00127F87"/>
    <w:p w14:paraId="0E8F35C5" w14:textId="77777777" w:rsidR="00AB2C6C" w:rsidRDefault="00AB2C6C"/>
    <w:sectPr w:rsidR="00AB2C6C" w:rsidSect="00F32716">
      <w:headerReference w:type="default" r:id="rId15"/>
      <w:footerReference w:type="default" r:id="rId16"/>
      <w:headerReference w:type="first" r:id="rId17"/>
      <w:footerReference w:type="first" r:id="rId18"/>
      <w:pgSz w:w="11906" w:h="16838" w:code="9"/>
      <w:pgMar w:top="992" w:right="709" w:bottom="1135" w:left="709" w:header="53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52AD9" w16cex:dateUtc="2026-01-27T12:10:00Z"/>
  <w16cex:commentExtensible w16cex:durableId="7B92F2E7" w16cex:dateUtc="2026-01-27T12:30:00Z"/>
  <w16cex:commentExtensible w16cex:durableId="2867348F" w16cex:dateUtc="2026-01-27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01CC3" w14:textId="77777777" w:rsidR="00885999" w:rsidRDefault="00885999" w:rsidP="00127F87">
      <w:r>
        <w:separator/>
      </w:r>
    </w:p>
  </w:endnote>
  <w:endnote w:type="continuationSeparator" w:id="0">
    <w:p w14:paraId="54C147E9" w14:textId="77777777" w:rsidR="00885999" w:rsidRDefault="00885999"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3AC6" w14:textId="77777777" w:rsidR="00885999" w:rsidRPr="000A7553" w:rsidRDefault="00885999"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23</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E0DC" w14:textId="77777777" w:rsidR="00885999" w:rsidRPr="006D1D93" w:rsidRDefault="00885999"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23</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1FC3" w14:textId="77777777" w:rsidR="00885999" w:rsidRDefault="00885999" w:rsidP="00127F87">
      <w:r>
        <w:separator/>
      </w:r>
    </w:p>
  </w:footnote>
  <w:footnote w:type="continuationSeparator" w:id="0">
    <w:p w14:paraId="3074B796" w14:textId="77777777" w:rsidR="00885999" w:rsidRDefault="00885999"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885999" w:rsidRPr="00102C96" w14:paraId="6198BDAA" w14:textId="77777777" w:rsidTr="00127F87">
      <w:tc>
        <w:tcPr>
          <w:tcW w:w="9468" w:type="dxa"/>
        </w:tcPr>
        <w:p w14:paraId="4C2FD204" w14:textId="77777777" w:rsidR="00885999" w:rsidRPr="00970135" w:rsidRDefault="00885999" w:rsidP="00970135">
          <w:pPr>
            <w:tabs>
              <w:tab w:val="left" w:pos="810"/>
            </w:tabs>
            <w:rPr>
              <w:b/>
              <w:bCs/>
              <w:smallCaps/>
              <w:spacing w:val="30"/>
              <w:sz w:val="16"/>
              <w:szCs w:val="16"/>
            </w:rPr>
          </w:pPr>
          <w:r w:rsidRPr="00BB273F">
            <w:rPr>
              <w:b/>
              <w:bCs/>
              <w:smallCaps/>
              <w:spacing w:val="30"/>
              <w:sz w:val="16"/>
              <w:szCs w:val="16"/>
            </w:rPr>
            <w:t>III/39510, III/39411 ZBÝŠOV, OKRUŽNÍ KŘIŽOVATKA</w:t>
          </w:r>
        </w:p>
      </w:tc>
    </w:tr>
  </w:tbl>
  <w:p w14:paraId="3BB11746" w14:textId="77777777" w:rsidR="00885999" w:rsidRPr="000A7553" w:rsidRDefault="00885999"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13D69D38" w14:textId="77777777" w:rsidR="00885999" w:rsidRPr="000A7553" w:rsidRDefault="00885999"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885999" w:rsidRPr="00102C96" w14:paraId="1DB03A2D" w14:textId="77777777">
      <w:tc>
        <w:tcPr>
          <w:tcW w:w="9468" w:type="dxa"/>
          <w:gridSpan w:val="2"/>
        </w:tcPr>
        <w:p w14:paraId="50E93557" w14:textId="77777777" w:rsidR="00885999" w:rsidRPr="00970135" w:rsidRDefault="00885999" w:rsidP="005066B6">
          <w:pPr>
            <w:tabs>
              <w:tab w:val="left" w:pos="810"/>
            </w:tabs>
            <w:rPr>
              <w:b/>
              <w:bCs/>
              <w:smallCaps/>
              <w:spacing w:val="30"/>
              <w:sz w:val="16"/>
              <w:szCs w:val="16"/>
            </w:rPr>
          </w:pPr>
          <w:r w:rsidRPr="00BB273F">
            <w:rPr>
              <w:b/>
              <w:bCs/>
              <w:smallCaps/>
              <w:spacing w:val="30"/>
              <w:sz w:val="16"/>
              <w:szCs w:val="16"/>
            </w:rPr>
            <w:t>III/39510, III/39411 ZBÝŠOV, OKRUŽNÍ KŘIŽOVATKA</w:t>
          </w:r>
        </w:p>
      </w:tc>
    </w:tr>
    <w:tr w:rsidR="00885999" w:rsidRPr="00102C96" w14:paraId="0D9525E7" w14:textId="77777777">
      <w:tc>
        <w:tcPr>
          <w:tcW w:w="4788" w:type="dxa"/>
        </w:tcPr>
        <w:p w14:paraId="0CB4A10D" w14:textId="77777777" w:rsidR="00885999" w:rsidRPr="00102C96" w:rsidRDefault="00885999" w:rsidP="00127F87">
          <w:pPr>
            <w:jc w:val="both"/>
            <w:rPr>
              <w:sz w:val="21"/>
              <w:szCs w:val="21"/>
            </w:rPr>
          </w:pPr>
          <w:permStart w:id="1156061063" w:edGrp="everyone" w:colFirst="1" w:colLast="1"/>
          <w:permStart w:id="920532709" w:edGrp="everyone" w:colFirst="2" w:colLast="2"/>
          <w:r w:rsidRPr="00102C96">
            <w:rPr>
              <w:sz w:val="21"/>
              <w:szCs w:val="21"/>
            </w:rPr>
            <w:t>Číslo smlouvy objednatele</w:t>
          </w:r>
        </w:p>
      </w:tc>
      <w:tc>
        <w:tcPr>
          <w:tcW w:w="4680" w:type="dxa"/>
        </w:tcPr>
        <w:p w14:paraId="089314E4" w14:textId="77777777" w:rsidR="00885999" w:rsidRPr="00102C96" w:rsidRDefault="00885999" w:rsidP="00127F87">
          <w:pPr>
            <w:ind w:left="34"/>
            <w:jc w:val="right"/>
            <w:rPr>
              <w:sz w:val="21"/>
              <w:szCs w:val="21"/>
            </w:rPr>
          </w:pPr>
          <w:r w:rsidRPr="00102C96">
            <w:rPr>
              <w:sz w:val="21"/>
              <w:szCs w:val="21"/>
            </w:rPr>
            <w:t xml:space="preserve">Číslo smlouvy zhotovitele    </w:t>
          </w:r>
        </w:p>
      </w:tc>
    </w:tr>
    <w:permEnd w:id="1156061063"/>
    <w:permEnd w:id="920532709"/>
  </w:tbl>
  <w:p w14:paraId="2DDBD5CD" w14:textId="77777777" w:rsidR="00885999" w:rsidRDefault="008859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D2A1D5C"/>
    <w:multiLevelType w:val="multilevel"/>
    <w:tmpl w:val="0405001F"/>
    <w:styleLink w:val="Styl3"/>
    <w:lvl w:ilvl="0">
      <w:start w:val="4"/>
      <w:numFmt w:val="decimal"/>
      <w:lvlText w:val="%1."/>
      <w:lvlJc w:val="left"/>
      <w:pPr>
        <w:ind w:left="644" w:hanging="360"/>
      </w:pPr>
      <w:rPr>
        <w:rFonts w:hint="default"/>
        <w:b w:val="0"/>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5C09C9"/>
    <w:multiLevelType w:val="hybridMultilevel"/>
    <w:tmpl w:val="96189538"/>
    <w:lvl w:ilvl="0" w:tplc="2F38CEEC">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07F25"/>
    <w:multiLevelType w:val="hybridMultilevel"/>
    <w:tmpl w:val="0A1C325C"/>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D3C34"/>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173"/>
        </w:tabs>
        <w:ind w:left="1173"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7"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0"/>
  </w:num>
  <w:num w:numId="2">
    <w:abstractNumId w:val="18"/>
  </w:num>
  <w:num w:numId="3">
    <w:abstractNumId w:val="22"/>
  </w:num>
  <w:num w:numId="4">
    <w:abstractNumId w:val="5"/>
  </w:num>
  <w:num w:numId="5">
    <w:abstractNumId w:val="25"/>
  </w:num>
  <w:num w:numId="6">
    <w:abstractNumId w:val="17"/>
  </w:num>
  <w:num w:numId="7">
    <w:abstractNumId w:val="20"/>
  </w:num>
  <w:num w:numId="8">
    <w:abstractNumId w:val="29"/>
  </w:num>
  <w:num w:numId="9">
    <w:abstractNumId w:val="32"/>
  </w:num>
  <w:num w:numId="10">
    <w:abstractNumId w:val="4"/>
  </w:num>
  <w:num w:numId="11">
    <w:abstractNumId w:val="30"/>
  </w:num>
  <w:num w:numId="12">
    <w:abstractNumId w:val="23"/>
  </w:num>
  <w:num w:numId="13">
    <w:abstractNumId w:val="24"/>
  </w:num>
  <w:num w:numId="14">
    <w:abstractNumId w:val="27"/>
  </w:num>
  <w:num w:numId="15">
    <w:abstractNumId w:val="26"/>
  </w:num>
  <w:num w:numId="16">
    <w:abstractNumId w:val="2"/>
  </w:num>
  <w:num w:numId="17">
    <w:abstractNumId w:val="3"/>
  </w:num>
  <w:num w:numId="18">
    <w:abstractNumId w:val="0"/>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9"/>
  </w:num>
  <w:num w:numId="28">
    <w:abstractNumId w:val="8"/>
  </w:num>
  <w:num w:numId="29">
    <w:abstractNumId w:val="1"/>
  </w:num>
  <w:num w:numId="30">
    <w:abstractNumId w:val="11"/>
  </w:num>
  <w:num w:numId="31">
    <w:abstractNumId w:val="19"/>
  </w:num>
  <w:num w:numId="32">
    <w:abstractNumId w:val="14"/>
  </w:num>
  <w:num w:numId="33">
    <w:abstractNumId w:val="6"/>
  </w:num>
  <w:num w:numId="34">
    <w:abstractNumId w:val="13"/>
  </w:num>
  <w:num w:numId="35">
    <w:abstractNumId w:val="16"/>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CPmAAisr86ODEA/QOCndqcBbjE0nPVqqxkrxeOcU/VdhSTD72IRTR9KP4hLVYpXpUmdcvJ/Y8xHuO3eePoo2A==" w:salt="9qFDFgzagZl5tpq8JdzOuw=="/>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0C77"/>
    <w:rsid w:val="000049D2"/>
    <w:rsid w:val="00011ADA"/>
    <w:rsid w:val="00016313"/>
    <w:rsid w:val="00016E75"/>
    <w:rsid w:val="0001790C"/>
    <w:rsid w:val="00020CE7"/>
    <w:rsid w:val="00022F83"/>
    <w:rsid w:val="000231E0"/>
    <w:rsid w:val="0002337E"/>
    <w:rsid w:val="00027542"/>
    <w:rsid w:val="00027D01"/>
    <w:rsid w:val="00035430"/>
    <w:rsid w:val="00042498"/>
    <w:rsid w:val="00051D3A"/>
    <w:rsid w:val="00056478"/>
    <w:rsid w:val="000854CC"/>
    <w:rsid w:val="00085E40"/>
    <w:rsid w:val="00092A37"/>
    <w:rsid w:val="00096743"/>
    <w:rsid w:val="000B4D5D"/>
    <w:rsid w:val="000B5882"/>
    <w:rsid w:val="000C096C"/>
    <w:rsid w:val="000C138C"/>
    <w:rsid w:val="000C2F68"/>
    <w:rsid w:val="000D1711"/>
    <w:rsid w:val="000D421D"/>
    <w:rsid w:val="000D4DF1"/>
    <w:rsid w:val="000D72CC"/>
    <w:rsid w:val="000E2AC2"/>
    <w:rsid w:val="000E3C34"/>
    <w:rsid w:val="000F1211"/>
    <w:rsid w:val="000F3CD3"/>
    <w:rsid w:val="000F5B7F"/>
    <w:rsid w:val="001130DA"/>
    <w:rsid w:val="00113DB0"/>
    <w:rsid w:val="001271BE"/>
    <w:rsid w:val="00127AFB"/>
    <w:rsid w:val="00127F87"/>
    <w:rsid w:val="00132CD8"/>
    <w:rsid w:val="00141C22"/>
    <w:rsid w:val="00142127"/>
    <w:rsid w:val="00142912"/>
    <w:rsid w:val="00146192"/>
    <w:rsid w:val="00147E3E"/>
    <w:rsid w:val="00150319"/>
    <w:rsid w:val="001536BF"/>
    <w:rsid w:val="00157531"/>
    <w:rsid w:val="00172B59"/>
    <w:rsid w:val="001832B1"/>
    <w:rsid w:val="001932C7"/>
    <w:rsid w:val="00194567"/>
    <w:rsid w:val="00195127"/>
    <w:rsid w:val="001961CD"/>
    <w:rsid w:val="001B5FF4"/>
    <w:rsid w:val="001C086A"/>
    <w:rsid w:val="001C10C3"/>
    <w:rsid w:val="001C23D8"/>
    <w:rsid w:val="001C40B1"/>
    <w:rsid w:val="001D2D1B"/>
    <w:rsid w:val="001E2F9E"/>
    <w:rsid w:val="001F1CB5"/>
    <w:rsid w:val="002159F3"/>
    <w:rsid w:val="002238C3"/>
    <w:rsid w:val="00224BF4"/>
    <w:rsid w:val="00230612"/>
    <w:rsid w:val="002309DC"/>
    <w:rsid w:val="002374C8"/>
    <w:rsid w:val="002420A1"/>
    <w:rsid w:val="00243482"/>
    <w:rsid w:val="00245ABC"/>
    <w:rsid w:val="00245BBB"/>
    <w:rsid w:val="00246E99"/>
    <w:rsid w:val="00253E57"/>
    <w:rsid w:val="00254F6A"/>
    <w:rsid w:val="00274045"/>
    <w:rsid w:val="0027552B"/>
    <w:rsid w:val="00276AA3"/>
    <w:rsid w:val="00276B2C"/>
    <w:rsid w:val="00280B75"/>
    <w:rsid w:val="002814E8"/>
    <w:rsid w:val="002917BD"/>
    <w:rsid w:val="002973A0"/>
    <w:rsid w:val="0029780A"/>
    <w:rsid w:val="002A5CCC"/>
    <w:rsid w:val="002A6C44"/>
    <w:rsid w:val="002B4FEA"/>
    <w:rsid w:val="002C4AEC"/>
    <w:rsid w:val="002D5625"/>
    <w:rsid w:val="002E47CA"/>
    <w:rsid w:val="002E482E"/>
    <w:rsid w:val="002E691F"/>
    <w:rsid w:val="002F4903"/>
    <w:rsid w:val="002F4E6B"/>
    <w:rsid w:val="002F6B25"/>
    <w:rsid w:val="00302B9A"/>
    <w:rsid w:val="00310556"/>
    <w:rsid w:val="00313E79"/>
    <w:rsid w:val="00314B93"/>
    <w:rsid w:val="0032353D"/>
    <w:rsid w:val="0032462B"/>
    <w:rsid w:val="00324ECD"/>
    <w:rsid w:val="00332D7F"/>
    <w:rsid w:val="003365B7"/>
    <w:rsid w:val="003523C7"/>
    <w:rsid w:val="00355062"/>
    <w:rsid w:val="00361EE4"/>
    <w:rsid w:val="003633E5"/>
    <w:rsid w:val="0036754E"/>
    <w:rsid w:val="003712C9"/>
    <w:rsid w:val="00371F64"/>
    <w:rsid w:val="00373452"/>
    <w:rsid w:val="00377D45"/>
    <w:rsid w:val="0038222E"/>
    <w:rsid w:val="003905B9"/>
    <w:rsid w:val="003922B2"/>
    <w:rsid w:val="00392D61"/>
    <w:rsid w:val="00395DE7"/>
    <w:rsid w:val="003A0C82"/>
    <w:rsid w:val="003A74CB"/>
    <w:rsid w:val="003C02C4"/>
    <w:rsid w:val="003E4285"/>
    <w:rsid w:val="003E5AFF"/>
    <w:rsid w:val="003E6813"/>
    <w:rsid w:val="003E6D0E"/>
    <w:rsid w:val="003F681B"/>
    <w:rsid w:val="00403B46"/>
    <w:rsid w:val="0041086A"/>
    <w:rsid w:val="00416A28"/>
    <w:rsid w:val="0042691B"/>
    <w:rsid w:val="004271CC"/>
    <w:rsid w:val="00427B01"/>
    <w:rsid w:val="00441097"/>
    <w:rsid w:val="004418BA"/>
    <w:rsid w:val="00455483"/>
    <w:rsid w:val="00455D62"/>
    <w:rsid w:val="0046518E"/>
    <w:rsid w:val="0046527B"/>
    <w:rsid w:val="004663CB"/>
    <w:rsid w:val="00470527"/>
    <w:rsid w:val="00470A17"/>
    <w:rsid w:val="00475429"/>
    <w:rsid w:val="00475B71"/>
    <w:rsid w:val="00491EF4"/>
    <w:rsid w:val="00493E59"/>
    <w:rsid w:val="004A4F5F"/>
    <w:rsid w:val="004B286B"/>
    <w:rsid w:val="004B31B3"/>
    <w:rsid w:val="004B4E3A"/>
    <w:rsid w:val="004B70C3"/>
    <w:rsid w:val="004B7FCB"/>
    <w:rsid w:val="004C1CC6"/>
    <w:rsid w:val="004C72C0"/>
    <w:rsid w:val="004D5582"/>
    <w:rsid w:val="004E58BB"/>
    <w:rsid w:val="004E5F33"/>
    <w:rsid w:val="004F4B8B"/>
    <w:rsid w:val="004F690B"/>
    <w:rsid w:val="005057A9"/>
    <w:rsid w:val="005066B6"/>
    <w:rsid w:val="00514E14"/>
    <w:rsid w:val="00520A3F"/>
    <w:rsid w:val="005254AD"/>
    <w:rsid w:val="00527982"/>
    <w:rsid w:val="0053618B"/>
    <w:rsid w:val="005423CA"/>
    <w:rsid w:val="00563083"/>
    <w:rsid w:val="00570717"/>
    <w:rsid w:val="00570804"/>
    <w:rsid w:val="00574653"/>
    <w:rsid w:val="00576E3D"/>
    <w:rsid w:val="00580FBA"/>
    <w:rsid w:val="0058264F"/>
    <w:rsid w:val="00583D7D"/>
    <w:rsid w:val="005854CA"/>
    <w:rsid w:val="005B0AB0"/>
    <w:rsid w:val="005B0C1A"/>
    <w:rsid w:val="005B6BFF"/>
    <w:rsid w:val="005C0595"/>
    <w:rsid w:val="005C0D5B"/>
    <w:rsid w:val="005C24AA"/>
    <w:rsid w:val="005C4310"/>
    <w:rsid w:val="005C6D89"/>
    <w:rsid w:val="005E001F"/>
    <w:rsid w:val="005E178B"/>
    <w:rsid w:val="005E279F"/>
    <w:rsid w:val="005F7052"/>
    <w:rsid w:val="00602E82"/>
    <w:rsid w:val="00620187"/>
    <w:rsid w:val="00625050"/>
    <w:rsid w:val="0062517B"/>
    <w:rsid w:val="00630DA0"/>
    <w:rsid w:val="0063365D"/>
    <w:rsid w:val="00634E58"/>
    <w:rsid w:val="0064057C"/>
    <w:rsid w:val="006528C8"/>
    <w:rsid w:val="00667600"/>
    <w:rsid w:val="00671826"/>
    <w:rsid w:val="00671878"/>
    <w:rsid w:val="00680D26"/>
    <w:rsid w:val="00682E63"/>
    <w:rsid w:val="00687C37"/>
    <w:rsid w:val="0069186E"/>
    <w:rsid w:val="00697E5F"/>
    <w:rsid w:val="006A261A"/>
    <w:rsid w:val="006B245C"/>
    <w:rsid w:val="006C63D4"/>
    <w:rsid w:val="006D0F6E"/>
    <w:rsid w:val="006D260E"/>
    <w:rsid w:val="006E29BC"/>
    <w:rsid w:val="006E51E1"/>
    <w:rsid w:val="006E5CC2"/>
    <w:rsid w:val="006E680F"/>
    <w:rsid w:val="006F0F49"/>
    <w:rsid w:val="006F1751"/>
    <w:rsid w:val="006F4174"/>
    <w:rsid w:val="006F59FC"/>
    <w:rsid w:val="007044C4"/>
    <w:rsid w:val="00714BB9"/>
    <w:rsid w:val="0071570E"/>
    <w:rsid w:val="00715D88"/>
    <w:rsid w:val="007243EF"/>
    <w:rsid w:val="00724C9F"/>
    <w:rsid w:val="00727677"/>
    <w:rsid w:val="00765ABC"/>
    <w:rsid w:val="00766640"/>
    <w:rsid w:val="00772A5D"/>
    <w:rsid w:val="00773EC2"/>
    <w:rsid w:val="0078756E"/>
    <w:rsid w:val="0079011D"/>
    <w:rsid w:val="007A1A70"/>
    <w:rsid w:val="007A1A7E"/>
    <w:rsid w:val="007C1A59"/>
    <w:rsid w:val="007C3BB4"/>
    <w:rsid w:val="007C471C"/>
    <w:rsid w:val="007C5D16"/>
    <w:rsid w:val="007E1086"/>
    <w:rsid w:val="007E2ED9"/>
    <w:rsid w:val="007E31E9"/>
    <w:rsid w:val="007F2CA9"/>
    <w:rsid w:val="0080523B"/>
    <w:rsid w:val="00807B8F"/>
    <w:rsid w:val="00807C4F"/>
    <w:rsid w:val="00811B62"/>
    <w:rsid w:val="00812334"/>
    <w:rsid w:val="008144CA"/>
    <w:rsid w:val="00815538"/>
    <w:rsid w:val="008207E9"/>
    <w:rsid w:val="008209CB"/>
    <w:rsid w:val="008247BA"/>
    <w:rsid w:val="00843766"/>
    <w:rsid w:val="008459C3"/>
    <w:rsid w:val="00861A82"/>
    <w:rsid w:val="00862F57"/>
    <w:rsid w:val="00870C34"/>
    <w:rsid w:val="00870FC9"/>
    <w:rsid w:val="008761E1"/>
    <w:rsid w:val="00883BDA"/>
    <w:rsid w:val="00885999"/>
    <w:rsid w:val="00886AA8"/>
    <w:rsid w:val="00893227"/>
    <w:rsid w:val="0089570F"/>
    <w:rsid w:val="00896C2B"/>
    <w:rsid w:val="008A7B6F"/>
    <w:rsid w:val="008B1485"/>
    <w:rsid w:val="008B5696"/>
    <w:rsid w:val="008C5D40"/>
    <w:rsid w:val="008D7CE9"/>
    <w:rsid w:val="008E06D0"/>
    <w:rsid w:val="008E474A"/>
    <w:rsid w:val="008F595B"/>
    <w:rsid w:val="00900CCD"/>
    <w:rsid w:val="00906564"/>
    <w:rsid w:val="009145BC"/>
    <w:rsid w:val="00923E43"/>
    <w:rsid w:val="0092410E"/>
    <w:rsid w:val="00931024"/>
    <w:rsid w:val="0095480A"/>
    <w:rsid w:val="009604FB"/>
    <w:rsid w:val="00970135"/>
    <w:rsid w:val="00971276"/>
    <w:rsid w:val="00975032"/>
    <w:rsid w:val="009778EE"/>
    <w:rsid w:val="00983EE8"/>
    <w:rsid w:val="00985E24"/>
    <w:rsid w:val="00993D5F"/>
    <w:rsid w:val="00994C0F"/>
    <w:rsid w:val="009A0D33"/>
    <w:rsid w:val="009A75AB"/>
    <w:rsid w:val="009A79EE"/>
    <w:rsid w:val="009B341E"/>
    <w:rsid w:val="009B501D"/>
    <w:rsid w:val="009B7D39"/>
    <w:rsid w:val="009C4550"/>
    <w:rsid w:val="009C6DAF"/>
    <w:rsid w:val="009D3C16"/>
    <w:rsid w:val="009E2116"/>
    <w:rsid w:val="00A1438B"/>
    <w:rsid w:val="00A22762"/>
    <w:rsid w:val="00A338E3"/>
    <w:rsid w:val="00A35FFE"/>
    <w:rsid w:val="00A47A2F"/>
    <w:rsid w:val="00A51163"/>
    <w:rsid w:val="00A52FA0"/>
    <w:rsid w:val="00A564E1"/>
    <w:rsid w:val="00A57BB7"/>
    <w:rsid w:val="00A64271"/>
    <w:rsid w:val="00A71276"/>
    <w:rsid w:val="00A919AD"/>
    <w:rsid w:val="00A91C8C"/>
    <w:rsid w:val="00A94454"/>
    <w:rsid w:val="00A94C3F"/>
    <w:rsid w:val="00A950DB"/>
    <w:rsid w:val="00A95466"/>
    <w:rsid w:val="00A979FF"/>
    <w:rsid w:val="00AB1AD0"/>
    <w:rsid w:val="00AB1DF0"/>
    <w:rsid w:val="00AB2C6C"/>
    <w:rsid w:val="00AC53A9"/>
    <w:rsid w:val="00AC6315"/>
    <w:rsid w:val="00AC799C"/>
    <w:rsid w:val="00AD071D"/>
    <w:rsid w:val="00AD14FD"/>
    <w:rsid w:val="00AE2E18"/>
    <w:rsid w:val="00AF183C"/>
    <w:rsid w:val="00AF4F90"/>
    <w:rsid w:val="00AF6012"/>
    <w:rsid w:val="00B007D9"/>
    <w:rsid w:val="00B12B90"/>
    <w:rsid w:val="00B17EE1"/>
    <w:rsid w:val="00B2628F"/>
    <w:rsid w:val="00B30ACF"/>
    <w:rsid w:val="00B31620"/>
    <w:rsid w:val="00B3706F"/>
    <w:rsid w:val="00B47754"/>
    <w:rsid w:val="00B504B9"/>
    <w:rsid w:val="00B50BCF"/>
    <w:rsid w:val="00B60E2B"/>
    <w:rsid w:val="00B66EE7"/>
    <w:rsid w:val="00B67243"/>
    <w:rsid w:val="00B824EF"/>
    <w:rsid w:val="00B922F6"/>
    <w:rsid w:val="00B93F6C"/>
    <w:rsid w:val="00B9491B"/>
    <w:rsid w:val="00BA077B"/>
    <w:rsid w:val="00BA0BF2"/>
    <w:rsid w:val="00BA6021"/>
    <w:rsid w:val="00BA631D"/>
    <w:rsid w:val="00BB273F"/>
    <w:rsid w:val="00BC1A93"/>
    <w:rsid w:val="00BD3F45"/>
    <w:rsid w:val="00BD4F70"/>
    <w:rsid w:val="00BD59C9"/>
    <w:rsid w:val="00BD7A32"/>
    <w:rsid w:val="00BE3C8F"/>
    <w:rsid w:val="00BE5799"/>
    <w:rsid w:val="00BF43BC"/>
    <w:rsid w:val="00C011A2"/>
    <w:rsid w:val="00C01B4A"/>
    <w:rsid w:val="00C01B9D"/>
    <w:rsid w:val="00C10BD1"/>
    <w:rsid w:val="00C12181"/>
    <w:rsid w:val="00C13E27"/>
    <w:rsid w:val="00C151A1"/>
    <w:rsid w:val="00C17403"/>
    <w:rsid w:val="00C42586"/>
    <w:rsid w:val="00C544F2"/>
    <w:rsid w:val="00C548D2"/>
    <w:rsid w:val="00C60E32"/>
    <w:rsid w:val="00C616E2"/>
    <w:rsid w:val="00C66205"/>
    <w:rsid w:val="00C7446B"/>
    <w:rsid w:val="00C771F6"/>
    <w:rsid w:val="00C802A2"/>
    <w:rsid w:val="00C815CF"/>
    <w:rsid w:val="00C84B21"/>
    <w:rsid w:val="00CA2CA3"/>
    <w:rsid w:val="00CA4E51"/>
    <w:rsid w:val="00CB00B0"/>
    <w:rsid w:val="00CB582F"/>
    <w:rsid w:val="00CC4FD1"/>
    <w:rsid w:val="00CC59F7"/>
    <w:rsid w:val="00CD0BF2"/>
    <w:rsid w:val="00CD2289"/>
    <w:rsid w:val="00CD229B"/>
    <w:rsid w:val="00CD2AB4"/>
    <w:rsid w:val="00CE7D2F"/>
    <w:rsid w:val="00D062BC"/>
    <w:rsid w:val="00D1326D"/>
    <w:rsid w:val="00D21732"/>
    <w:rsid w:val="00D45F4E"/>
    <w:rsid w:val="00D51CF6"/>
    <w:rsid w:val="00D6043A"/>
    <w:rsid w:val="00D67DF5"/>
    <w:rsid w:val="00D72EC4"/>
    <w:rsid w:val="00D821F9"/>
    <w:rsid w:val="00D839D8"/>
    <w:rsid w:val="00D93416"/>
    <w:rsid w:val="00D96D28"/>
    <w:rsid w:val="00D96EE7"/>
    <w:rsid w:val="00DC004B"/>
    <w:rsid w:val="00DC0529"/>
    <w:rsid w:val="00DC51D7"/>
    <w:rsid w:val="00DC735D"/>
    <w:rsid w:val="00DD6CF6"/>
    <w:rsid w:val="00DE40E5"/>
    <w:rsid w:val="00DE4810"/>
    <w:rsid w:val="00DF6D96"/>
    <w:rsid w:val="00DF7797"/>
    <w:rsid w:val="00E101FE"/>
    <w:rsid w:val="00E20643"/>
    <w:rsid w:val="00E20A55"/>
    <w:rsid w:val="00E32D49"/>
    <w:rsid w:val="00E41236"/>
    <w:rsid w:val="00E42F9C"/>
    <w:rsid w:val="00E5246B"/>
    <w:rsid w:val="00E5294C"/>
    <w:rsid w:val="00E560AD"/>
    <w:rsid w:val="00E70649"/>
    <w:rsid w:val="00E74FB5"/>
    <w:rsid w:val="00E76D5E"/>
    <w:rsid w:val="00E825EA"/>
    <w:rsid w:val="00E83177"/>
    <w:rsid w:val="00E914D7"/>
    <w:rsid w:val="00E95D0C"/>
    <w:rsid w:val="00EA71CA"/>
    <w:rsid w:val="00EB1770"/>
    <w:rsid w:val="00EB206B"/>
    <w:rsid w:val="00EB5A09"/>
    <w:rsid w:val="00EC22C4"/>
    <w:rsid w:val="00ED25AB"/>
    <w:rsid w:val="00ED7006"/>
    <w:rsid w:val="00EF2471"/>
    <w:rsid w:val="00EF3621"/>
    <w:rsid w:val="00EF3C17"/>
    <w:rsid w:val="00EF62B7"/>
    <w:rsid w:val="00F07FBC"/>
    <w:rsid w:val="00F17ABA"/>
    <w:rsid w:val="00F32716"/>
    <w:rsid w:val="00F358B3"/>
    <w:rsid w:val="00F45316"/>
    <w:rsid w:val="00F46ECB"/>
    <w:rsid w:val="00F5229F"/>
    <w:rsid w:val="00F54B3E"/>
    <w:rsid w:val="00F566F7"/>
    <w:rsid w:val="00F65172"/>
    <w:rsid w:val="00F66A3B"/>
    <w:rsid w:val="00F70E53"/>
    <w:rsid w:val="00F7113B"/>
    <w:rsid w:val="00F7703D"/>
    <w:rsid w:val="00F820F6"/>
    <w:rsid w:val="00F857FC"/>
    <w:rsid w:val="00F91652"/>
    <w:rsid w:val="00F93C39"/>
    <w:rsid w:val="00FA1ECD"/>
    <w:rsid w:val="00FA2CB1"/>
    <w:rsid w:val="00FA3871"/>
    <w:rsid w:val="00FC3114"/>
    <w:rsid w:val="00FC5959"/>
    <w:rsid w:val="00FD1D35"/>
    <w:rsid w:val="00FD1F74"/>
    <w:rsid w:val="00FE110F"/>
    <w:rsid w:val="00FE4D7C"/>
    <w:rsid w:val="00FE7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B27C1D"/>
  <w15:docId w15:val="{70A613C1-EB6F-49DA-9DE2-A3D78408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427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4C72C0"/>
    <w:pPr>
      <w:ind w:left="227" w:hanging="227"/>
      <w:jc w:val="both"/>
    </w:pPr>
    <w:rPr>
      <w:szCs w:val="20"/>
    </w:rPr>
  </w:style>
  <w:style w:type="character" w:customStyle="1" w:styleId="Nevyeenzmnka1">
    <w:name w:val="Nevyřešená zmínka1"/>
    <w:basedOn w:val="Standardnpsmoodstavce"/>
    <w:uiPriority w:val="99"/>
    <w:semiHidden/>
    <w:unhideWhenUsed/>
    <w:rsid w:val="00D72EC4"/>
    <w:rPr>
      <w:color w:val="605E5C"/>
      <w:shd w:val="clear" w:color="auto" w:fill="E1DFDD"/>
    </w:rPr>
  </w:style>
  <w:style w:type="paragraph" w:styleId="Revize">
    <w:name w:val="Revision"/>
    <w:hidden/>
    <w:uiPriority w:val="99"/>
    <w:semiHidden/>
    <w:rsid w:val="00B30ACF"/>
    <w:pPr>
      <w:spacing w:after="0"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E4D7C"/>
    <w:pPr>
      <w:numPr>
        <w:numId w:val="33"/>
      </w:numPr>
    </w:pPr>
  </w:style>
  <w:style w:type="character" w:styleId="Nevyeenzmnka">
    <w:name w:val="Unresolved Mention"/>
    <w:basedOn w:val="Standardnpsmoodstavce"/>
    <w:uiPriority w:val="99"/>
    <w:semiHidden/>
    <w:unhideWhenUsed/>
    <w:rsid w:val="000F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3771">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12976017">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29ca39476e4bd13&amp;q=EG.D,+a.s.&amp;si=AL3DRZELanY_V96Y0q8q1FLKlfOvH_NlT58VxGyuYFaMYKzFM4FiCuNNjN6wbkeVC-EBS2TSlUptGDGNzL53e6PC0ccY6ufWWh6U6wJTgLA9-yeVfRh_fiE%3D&amp;sa=X&amp;ved=2ahUKEwixuKLt16uSAxUEB9sEHZ7SJu0Q_coHegQINRAB" TargetMode="External"/><Relationship Id="rId13" Type="http://schemas.openxmlformats.org/officeDocument/2006/relationships/hyperlink" Target="mailto:radovan.skrhak@susjmk.cz"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arketa.karbanova@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ch.hochman@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8A0B-07AD-4829-9327-98FE33B0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22</Pages>
  <Words>8065</Words>
  <Characters>47589</Characters>
  <Application>Microsoft Office Word</Application>
  <DocSecurity>8</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132</cp:revision>
  <cp:lastPrinted>2023-03-01T10:13:00Z</cp:lastPrinted>
  <dcterms:created xsi:type="dcterms:W3CDTF">2024-02-26T09:49:00Z</dcterms:created>
  <dcterms:modified xsi:type="dcterms:W3CDTF">2026-02-02T11:37:00Z</dcterms:modified>
</cp:coreProperties>
</file>