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B829" w14:textId="77777777" w:rsidR="00CB0F7F" w:rsidRPr="00CB0F7F" w:rsidRDefault="00CB0F7F" w:rsidP="005A0D51">
      <w:pPr>
        <w:pStyle w:val="Zhlav"/>
        <w:jc w:val="center"/>
        <w:rPr>
          <w:b/>
          <w:bCs/>
          <w:smallCaps/>
          <w:spacing w:val="30"/>
          <w:sz w:val="10"/>
          <w:szCs w:val="10"/>
        </w:rPr>
      </w:pPr>
    </w:p>
    <w:p w14:paraId="217CD8AF" w14:textId="77777777" w:rsidR="005A0D51" w:rsidRDefault="005A0D51" w:rsidP="005A0D51">
      <w:pPr>
        <w:pStyle w:val="Zhlav"/>
        <w:jc w:val="center"/>
        <w:rPr>
          <w:b/>
          <w:bCs/>
          <w:smallCaps/>
          <w:spacing w:val="30"/>
          <w:sz w:val="40"/>
          <w:szCs w:val="40"/>
        </w:rPr>
      </w:pPr>
      <w:r>
        <w:rPr>
          <w:b/>
          <w:bCs/>
          <w:smallCaps/>
          <w:spacing w:val="30"/>
          <w:sz w:val="40"/>
          <w:szCs w:val="40"/>
        </w:rPr>
        <w:t>Kupní smlouva</w:t>
      </w:r>
    </w:p>
    <w:p w14:paraId="4D91789B" w14:textId="77777777" w:rsidR="005A0D51" w:rsidRPr="000A7553" w:rsidRDefault="005A0D51" w:rsidP="005A0D51">
      <w:pPr>
        <w:pStyle w:val="Zhlav"/>
        <w:jc w:val="center"/>
        <w:rPr>
          <w:b/>
          <w:bCs/>
          <w:color w:val="FF0000"/>
          <w:sz w:val="21"/>
          <w:szCs w:val="21"/>
        </w:rPr>
      </w:pP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____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60CCB3A4" w14:textId="77777777" w:rsidR="005A0D51" w:rsidRPr="00C80EBD" w:rsidRDefault="005A0D51" w:rsidP="005A0D51">
      <w:pPr>
        <w:rPr>
          <w:sz w:val="28"/>
          <w:szCs w:val="28"/>
        </w:rPr>
      </w:pPr>
    </w:p>
    <w:p w14:paraId="2814728C" w14:textId="77777777" w:rsidR="00B94671" w:rsidRDefault="00B94671" w:rsidP="003C05B2">
      <w:pPr>
        <w:outlineLvl w:val="0"/>
        <w:rPr>
          <w:b/>
          <w:sz w:val="22"/>
          <w:szCs w:val="22"/>
        </w:rPr>
      </w:pPr>
      <w:r w:rsidRPr="00B94671">
        <w:rPr>
          <w:b/>
          <w:sz w:val="22"/>
          <w:szCs w:val="22"/>
        </w:rPr>
        <w:t>KUPUJÍCÍ</w:t>
      </w:r>
    </w:p>
    <w:p w14:paraId="337B21C7" w14:textId="77777777" w:rsidR="003C05B2" w:rsidRDefault="003C05B2" w:rsidP="003C05B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Správa a údržba silnic Jihomoravského kraje, příspěvková organizace kraje</w:t>
      </w:r>
    </w:p>
    <w:p w14:paraId="15CB9C9F" w14:textId="77777777" w:rsidR="00CB0F7F" w:rsidRPr="00CB0F7F" w:rsidRDefault="00CB0F7F" w:rsidP="00CB0F7F">
      <w:pPr>
        <w:tabs>
          <w:tab w:val="left" w:pos="6300"/>
        </w:tabs>
        <w:rPr>
          <w:sz w:val="22"/>
          <w:szCs w:val="22"/>
        </w:rPr>
      </w:pPr>
      <w:r w:rsidRPr="00CB0F7F">
        <w:rPr>
          <w:sz w:val="22"/>
          <w:szCs w:val="22"/>
        </w:rPr>
        <w:t>sídlem Žerotínovo náměstí 449/3, 602 00 Brno</w:t>
      </w:r>
      <w:r w:rsidRPr="00CB0F7F">
        <w:rPr>
          <w:sz w:val="22"/>
          <w:szCs w:val="22"/>
        </w:rPr>
        <w:tab/>
        <w:t>IČO: 709 32 581</w:t>
      </w:r>
    </w:p>
    <w:p w14:paraId="3F44449F" w14:textId="77777777" w:rsidR="00CB0F7F" w:rsidRPr="00CB0F7F" w:rsidRDefault="00CB0F7F" w:rsidP="00CB0F7F">
      <w:pPr>
        <w:tabs>
          <w:tab w:val="left" w:pos="6300"/>
        </w:tabs>
        <w:rPr>
          <w:sz w:val="22"/>
          <w:szCs w:val="22"/>
        </w:rPr>
      </w:pPr>
      <w:r w:rsidRPr="00CB0F7F">
        <w:rPr>
          <w:sz w:val="22"/>
          <w:szCs w:val="22"/>
        </w:rPr>
        <w:t>zapsaná v obchodním rejstříku u Krajského soudu v Brně</w:t>
      </w:r>
      <w:r w:rsidRPr="00CB0F7F">
        <w:rPr>
          <w:sz w:val="22"/>
          <w:szCs w:val="22"/>
        </w:rPr>
        <w:tab/>
      </w:r>
      <w:proofErr w:type="spellStart"/>
      <w:r w:rsidRPr="00CB0F7F">
        <w:rPr>
          <w:sz w:val="22"/>
          <w:szCs w:val="22"/>
        </w:rPr>
        <w:t>sp</w:t>
      </w:r>
      <w:proofErr w:type="spellEnd"/>
      <w:r w:rsidRPr="00CB0F7F">
        <w:rPr>
          <w:sz w:val="22"/>
          <w:szCs w:val="22"/>
        </w:rPr>
        <w:t xml:space="preserve">. zn. </w:t>
      </w:r>
      <w:proofErr w:type="spellStart"/>
      <w:r w:rsidRPr="00CB0F7F">
        <w:rPr>
          <w:sz w:val="22"/>
          <w:szCs w:val="22"/>
        </w:rPr>
        <w:t>Pr</w:t>
      </w:r>
      <w:proofErr w:type="spellEnd"/>
      <w:r w:rsidRPr="00CB0F7F">
        <w:rPr>
          <w:sz w:val="22"/>
          <w:szCs w:val="22"/>
        </w:rPr>
        <w:t xml:space="preserve"> 287</w:t>
      </w:r>
    </w:p>
    <w:p w14:paraId="39095ED4" w14:textId="202228B3" w:rsidR="005A0D51" w:rsidRDefault="003741B0" w:rsidP="00CB0F7F">
      <w:pPr>
        <w:tabs>
          <w:tab w:val="left" w:pos="6300"/>
        </w:tabs>
        <w:rPr>
          <w:sz w:val="22"/>
          <w:szCs w:val="22"/>
        </w:rPr>
      </w:pPr>
      <w:r w:rsidRPr="00F27DBC">
        <w:rPr>
          <w:sz w:val="22"/>
          <w:szCs w:val="22"/>
        </w:rPr>
        <w:t>zastoupen</w:t>
      </w:r>
      <w:r>
        <w:rPr>
          <w:sz w:val="22"/>
          <w:szCs w:val="22"/>
        </w:rPr>
        <w:t>a Ing. Jindřichem Hochmanem</w:t>
      </w:r>
      <w:r w:rsidR="00CB0F7F" w:rsidRPr="00CB0F7F">
        <w:rPr>
          <w:sz w:val="22"/>
          <w:szCs w:val="22"/>
        </w:rPr>
        <w:t>, ředitelem</w:t>
      </w:r>
    </w:p>
    <w:p w14:paraId="3787C767" w14:textId="77777777" w:rsidR="00CB0F7F" w:rsidRPr="000D0713" w:rsidRDefault="00CB0F7F" w:rsidP="00CB0F7F">
      <w:pPr>
        <w:tabs>
          <w:tab w:val="left" w:pos="6300"/>
        </w:tabs>
        <w:rPr>
          <w:sz w:val="22"/>
          <w:szCs w:val="22"/>
        </w:rPr>
      </w:pPr>
    </w:p>
    <w:p w14:paraId="6EF992D5" w14:textId="77777777" w:rsidR="005A0D51" w:rsidRPr="000D0713" w:rsidRDefault="005A0D51" w:rsidP="005A0D51">
      <w:pPr>
        <w:tabs>
          <w:tab w:val="left" w:pos="6300"/>
        </w:tabs>
        <w:rPr>
          <w:b/>
          <w:smallCaps/>
          <w:sz w:val="22"/>
          <w:szCs w:val="22"/>
        </w:rPr>
      </w:pPr>
      <w:r w:rsidRPr="000D0713">
        <w:rPr>
          <w:b/>
          <w:smallCaps/>
          <w:sz w:val="22"/>
          <w:szCs w:val="22"/>
        </w:rPr>
        <w:t>a</w:t>
      </w:r>
    </w:p>
    <w:p w14:paraId="7782DC1A" w14:textId="77777777" w:rsidR="00CB0F7F" w:rsidRDefault="00CB0F7F" w:rsidP="003C05B2">
      <w:pPr>
        <w:rPr>
          <w:b/>
          <w:sz w:val="22"/>
          <w:szCs w:val="22"/>
        </w:rPr>
      </w:pPr>
    </w:p>
    <w:p w14:paraId="5F03D00E" w14:textId="77777777" w:rsidR="003741B0" w:rsidRPr="00F27DBC" w:rsidRDefault="003741B0" w:rsidP="003741B0">
      <w:pPr>
        <w:tabs>
          <w:tab w:val="left" w:pos="6300"/>
        </w:tabs>
        <w:rPr>
          <w:b/>
          <w:smallCaps/>
          <w:sz w:val="22"/>
          <w:szCs w:val="22"/>
        </w:rPr>
      </w:pPr>
      <w:r w:rsidRPr="00F27DBC">
        <w:rPr>
          <w:b/>
          <w:smallCaps/>
          <w:sz w:val="22"/>
          <w:szCs w:val="22"/>
        </w:rPr>
        <w:t>Prodávající</w:t>
      </w:r>
    </w:p>
    <w:p w14:paraId="3051A265" w14:textId="77777777" w:rsidR="003741B0" w:rsidRPr="00F27DBC" w:rsidRDefault="003741B0" w:rsidP="003741B0">
      <w:pPr>
        <w:tabs>
          <w:tab w:val="left" w:pos="6300"/>
        </w:tabs>
        <w:rPr>
          <w:b/>
          <w:sz w:val="22"/>
          <w:szCs w:val="22"/>
          <w:highlight w:val="yellow"/>
        </w:rPr>
      </w:pPr>
      <w:r w:rsidRPr="00F27DBC">
        <w:rPr>
          <w:b/>
          <w:sz w:val="22"/>
          <w:szCs w:val="22"/>
          <w:highlight w:val="yellow"/>
        </w:rPr>
        <w:t>[[firma]</w:t>
      </w:r>
    </w:p>
    <w:p w14:paraId="46CFD974" w14:textId="77777777" w:rsidR="003741B0" w:rsidRPr="00F27DBC" w:rsidRDefault="003741B0" w:rsidP="003741B0">
      <w:pPr>
        <w:tabs>
          <w:tab w:val="left" w:pos="6300"/>
        </w:tabs>
        <w:rPr>
          <w:sz w:val="22"/>
          <w:szCs w:val="22"/>
          <w:highlight w:val="yellow"/>
        </w:rPr>
      </w:pPr>
      <w:r w:rsidRPr="00F27DBC">
        <w:rPr>
          <w:sz w:val="22"/>
          <w:szCs w:val="22"/>
          <w:highlight w:val="yellow"/>
        </w:rPr>
        <w:t>sídlem […]</w:t>
      </w:r>
      <w:r w:rsidRPr="00F27DBC">
        <w:rPr>
          <w:sz w:val="22"/>
          <w:szCs w:val="22"/>
          <w:highlight w:val="yellow"/>
        </w:rPr>
        <w:tab/>
        <w:t>IČO …..</w:t>
      </w:r>
    </w:p>
    <w:p w14:paraId="2ED60C09" w14:textId="77777777" w:rsidR="003741B0" w:rsidRPr="00F27DBC" w:rsidRDefault="003741B0" w:rsidP="003741B0">
      <w:pPr>
        <w:tabs>
          <w:tab w:val="left" w:pos="6300"/>
        </w:tabs>
        <w:rPr>
          <w:sz w:val="22"/>
          <w:szCs w:val="22"/>
          <w:highlight w:val="yellow"/>
        </w:rPr>
      </w:pPr>
      <w:r w:rsidRPr="00F27DBC">
        <w:rPr>
          <w:sz w:val="22"/>
          <w:szCs w:val="22"/>
          <w:highlight w:val="yellow"/>
        </w:rPr>
        <w:t>zapsaná v obchodním rejstříku u […] soudu v […]</w:t>
      </w:r>
      <w:r w:rsidRPr="00F27DBC">
        <w:rPr>
          <w:sz w:val="22"/>
          <w:szCs w:val="22"/>
          <w:highlight w:val="yellow"/>
        </w:rPr>
        <w:tab/>
      </w:r>
      <w:proofErr w:type="spellStart"/>
      <w:r w:rsidRPr="00F27DBC">
        <w:rPr>
          <w:sz w:val="22"/>
          <w:szCs w:val="22"/>
          <w:highlight w:val="yellow"/>
        </w:rPr>
        <w:t>sp</w:t>
      </w:r>
      <w:proofErr w:type="spellEnd"/>
      <w:r w:rsidRPr="00F27DBC">
        <w:rPr>
          <w:sz w:val="22"/>
          <w:szCs w:val="22"/>
          <w:highlight w:val="yellow"/>
        </w:rPr>
        <w:t>. zn.</w:t>
      </w:r>
    </w:p>
    <w:p w14:paraId="64988764" w14:textId="77777777" w:rsidR="003741B0" w:rsidRPr="00F27DBC" w:rsidRDefault="003741B0" w:rsidP="003741B0">
      <w:pPr>
        <w:tabs>
          <w:tab w:val="left" w:pos="6300"/>
        </w:tabs>
        <w:rPr>
          <w:sz w:val="22"/>
          <w:szCs w:val="22"/>
        </w:rPr>
      </w:pPr>
      <w:r w:rsidRPr="00F27DBC">
        <w:rPr>
          <w:sz w:val="22"/>
          <w:szCs w:val="22"/>
          <w:highlight w:val="yellow"/>
        </w:rPr>
        <w:t>zastoupen[ jméno osob/osoby jednající jménem, či za prodávajícího], [oprávnění (</w:t>
      </w:r>
      <w:proofErr w:type="spellStart"/>
      <w:proofErr w:type="gramStart"/>
      <w:r w:rsidRPr="00F27DBC">
        <w:rPr>
          <w:sz w:val="22"/>
          <w:szCs w:val="22"/>
          <w:highlight w:val="yellow"/>
        </w:rPr>
        <w:t>funkce,popř</w:t>
      </w:r>
      <w:proofErr w:type="spellEnd"/>
      <w:r w:rsidRPr="00F27DBC">
        <w:rPr>
          <w:sz w:val="22"/>
          <w:szCs w:val="22"/>
          <w:highlight w:val="darkYellow"/>
        </w:rPr>
        <w:t>.</w:t>
      </w:r>
      <w:proofErr w:type="gramEnd"/>
      <w:r w:rsidRPr="00F27DBC">
        <w:rPr>
          <w:sz w:val="22"/>
          <w:szCs w:val="22"/>
          <w:highlight w:val="darkYellow"/>
        </w:rPr>
        <w:t xml:space="preserve"> </w:t>
      </w:r>
      <w:r w:rsidRPr="00F27DBC">
        <w:rPr>
          <w:i/>
          <w:sz w:val="22"/>
          <w:szCs w:val="22"/>
          <w:highlight w:val="darkYellow"/>
        </w:rPr>
        <w:t>na základě plné moci</w:t>
      </w:r>
      <w:r w:rsidRPr="00F27DBC">
        <w:rPr>
          <w:sz w:val="22"/>
          <w:szCs w:val="22"/>
          <w:highlight w:val="darkYellow"/>
        </w:rPr>
        <w:t>)]</w:t>
      </w:r>
    </w:p>
    <w:p w14:paraId="4A8EE42A" w14:textId="77777777" w:rsidR="003741B0" w:rsidRPr="00F27DBC" w:rsidRDefault="003741B0" w:rsidP="003741B0">
      <w:pPr>
        <w:rPr>
          <w:sz w:val="22"/>
          <w:szCs w:val="22"/>
        </w:rPr>
      </w:pPr>
    </w:p>
    <w:p w14:paraId="66D3FB1E" w14:textId="77777777" w:rsidR="003741B0" w:rsidRPr="00F27DBC" w:rsidRDefault="003741B0" w:rsidP="003741B0">
      <w:pPr>
        <w:rPr>
          <w:sz w:val="22"/>
          <w:szCs w:val="22"/>
        </w:rPr>
      </w:pPr>
      <w:r w:rsidRPr="00F27DBC">
        <w:rPr>
          <w:sz w:val="22"/>
          <w:szCs w:val="22"/>
        </w:rPr>
        <w:t>spolu uzavírají Kupní smlouvu dle zákona č. 89/2012Sb., občanského zákoníku:</w:t>
      </w:r>
    </w:p>
    <w:p w14:paraId="2A72764D" w14:textId="77777777" w:rsidR="005A0D51" w:rsidRPr="000D0713" w:rsidRDefault="005A0D51" w:rsidP="005A0D51">
      <w:pPr>
        <w:rPr>
          <w:sz w:val="22"/>
          <w:szCs w:val="22"/>
        </w:rPr>
      </w:pPr>
    </w:p>
    <w:p w14:paraId="0431365A" w14:textId="77777777" w:rsidR="005A0D51" w:rsidRPr="000D0713" w:rsidRDefault="005A0D51" w:rsidP="005A0D51">
      <w:pPr>
        <w:rPr>
          <w:sz w:val="22"/>
          <w:szCs w:val="22"/>
        </w:rPr>
      </w:pPr>
    </w:p>
    <w:p w14:paraId="6EFECE05" w14:textId="77777777" w:rsidR="0045648E" w:rsidRDefault="0045648E" w:rsidP="005A0D51">
      <w:pPr>
        <w:outlineLvl w:val="0"/>
        <w:rPr>
          <w:sz w:val="22"/>
          <w:szCs w:val="22"/>
        </w:rPr>
      </w:pPr>
    </w:p>
    <w:p w14:paraId="40327FEA" w14:textId="77777777" w:rsidR="0045648E" w:rsidRDefault="0045648E" w:rsidP="009A631C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>
        <w:rPr>
          <w:b/>
          <w:sz w:val="22"/>
          <w:szCs w:val="22"/>
        </w:rPr>
        <w:t>I.</w:t>
      </w:r>
    </w:p>
    <w:p w14:paraId="6C6215A3" w14:textId="77777777" w:rsidR="0045648E" w:rsidRPr="0097070D" w:rsidRDefault="0045648E" w:rsidP="009A631C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 w:rsidRPr="0097070D">
        <w:rPr>
          <w:b/>
          <w:sz w:val="22"/>
          <w:szCs w:val="22"/>
        </w:rPr>
        <w:t>Předmět smlouvy</w:t>
      </w:r>
    </w:p>
    <w:p w14:paraId="09E5020F" w14:textId="77777777" w:rsidR="0045648E" w:rsidRPr="00C51001" w:rsidRDefault="0045648E">
      <w:pPr>
        <w:numPr>
          <w:ilvl w:val="1"/>
          <w:numId w:val="1"/>
        </w:numPr>
        <w:jc w:val="both"/>
        <w:rPr>
          <w:sz w:val="22"/>
          <w:szCs w:val="22"/>
        </w:rPr>
      </w:pPr>
      <w:r w:rsidRPr="0097070D">
        <w:rPr>
          <w:sz w:val="22"/>
          <w:szCs w:val="22"/>
        </w:rPr>
        <w:t>Předmětem této</w:t>
      </w:r>
      <w:r w:rsidR="00DF087A" w:rsidRPr="0097070D">
        <w:rPr>
          <w:sz w:val="22"/>
          <w:szCs w:val="22"/>
        </w:rPr>
        <w:t xml:space="preserve"> smlouvy je dodávka studené </w:t>
      </w:r>
      <w:r w:rsidR="00F01E92">
        <w:rPr>
          <w:sz w:val="22"/>
          <w:szCs w:val="22"/>
        </w:rPr>
        <w:t>asfaltové</w:t>
      </w:r>
      <w:r w:rsidR="00DF087A" w:rsidRPr="0097070D">
        <w:rPr>
          <w:sz w:val="22"/>
          <w:szCs w:val="22"/>
        </w:rPr>
        <w:t xml:space="preserve"> </w:t>
      </w:r>
      <w:r w:rsidR="00DF087A" w:rsidRPr="00C51001">
        <w:rPr>
          <w:sz w:val="22"/>
          <w:szCs w:val="22"/>
        </w:rPr>
        <w:t xml:space="preserve">směsi </w:t>
      </w:r>
      <w:r w:rsidR="00AC6702">
        <w:rPr>
          <w:sz w:val="22"/>
          <w:szCs w:val="22"/>
        </w:rPr>
        <w:t>(</w:t>
      </w:r>
      <w:r w:rsidR="007220F0">
        <w:rPr>
          <w:sz w:val="22"/>
          <w:szCs w:val="22"/>
        </w:rPr>
        <w:t>b</w:t>
      </w:r>
      <w:r w:rsidR="00AC6702">
        <w:rPr>
          <w:sz w:val="22"/>
          <w:szCs w:val="22"/>
        </w:rPr>
        <w:t xml:space="preserve">alené v plastových kbelících) </w:t>
      </w:r>
      <w:r w:rsidR="00DF087A" w:rsidRPr="00C51001">
        <w:rPr>
          <w:sz w:val="22"/>
          <w:szCs w:val="22"/>
        </w:rPr>
        <w:t>určené k opravám pozemních komunikací v zimním období</w:t>
      </w:r>
      <w:r w:rsidR="00176ADA" w:rsidRPr="00C51001">
        <w:rPr>
          <w:sz w:val="22"/>
          <w:szCs w:val="22"/>
        </w:rPr>
        <w:t xml:space="preserve"> </w:t>
      </w:r>
      <w:r w:rsidR="00DF087A" w:rsidRPr="00C51001">
        <w:rPr>
          <w:sz w:val="22"/>
          <w:szCs w:val="22"/>
        </w:rPr>
        <w:t xml:space="preserve">(dále jen </w:t>
      </w:r>
      <w:r w:rsidR="00126C92">
        <w:rPr>
          <w:sz w:val="22"/>
          <w:szCs w:val="22"/>
        </w:rPr>
        <w:t>„</w:t>
      </w:r>
      <w:r w:rsidR="00DF087A" w:rsidRPr="00C51001">
        <w:rPr>
          <w:sz w:val="22"/>
          <w:szCs w:val="22"/>
        </w:rPr>
        <w:t>zboží</w:t>
      </w:r>
      <w:r w:rsidR="00126C92">
        <w:rPr>
          <w:sz w:val="22"/>
          <w:szCs w:val="22"/>
        </w:rPr>
        <w:t>“</w:t>
      </w:r>
      <w:r w:rsidR="00DF087A" w:rsidRPr="00C51001">
        <w:rPr>
          <w:sz w:val="22"/>
          <w:szCs w:val="22"/>
        </w:rPr>
        <w:t>).</w:t>
      </w:r>
    </w:p>
    <w:p w14:paraId="318CA608" w14:textId="77777777" w:rsidR="00D235E5" w:rsidRPr="00C51001" w:rsidRDefault="0045648E" w:rsidP="00606028">
      <w:pPr>
        <w:numPr>
          <w:ilvl w:val="1"/>
          <w:numId w:val="1"/>
        </w:numPr>
        <w:jc w:val="both"/>
        <w:rPr>
          <w:sz w:val="22"/>
          <w:szCs w:val="22"/>
        </w:rPr>
      </w:pPr>
      <w:r w:rsidRPr="00C51001">
        <w:rPr>
          <w:sz w:val="22"/>
          <w:szCs w:val="22"/>
        </w:rPr>
        <w:t>Prodávající se zavazuje, že dodá kupujícímu zboží v množstv</w:t>
      </w:r>
      <w:r w:rsidR="00DF087A" w:rsidRPr="00C51001">
        <w:rPr>
          <w:sz w:val="22"/>
          <w:szCs w:val="22"/>
        </w:rPr>
        <w:t xml:space="preserve">í, způsobem a jakosti stanovené touto smlouvou </w:t>
      </w:r>
      <w:r w:rsidRPr="00C51001">
        <w:rPr>
          <w:sz w:val="22"/>
          <w:szCs w:val="22"/>
        </w:rPr>
        <w:t>a kupující se zavazuje dodávku převz</w:t>
      </w:r>
      <w:r w:rsidR="001A2441">
        <w:rPr>
          <w:sz w:val="22"/>
          <w:szCs w:val="22"/>
        </w:rPr>
        <w:t xml:space="preserve">ít a uhradit v souladu s čl. </w:t>
      </w:r>
      <w:r w:rsidR="007220F0">
        <w:rPr>
          <w:sz w:val="22"/>
          <w:szCs w:val="22"/>
        </w:rPr>
        <w:t xml:space="preserve">III. a </w:t>
      </w:r>
      <w:r w:rsidR="001A2441">
        <w:rPr>
          <w:sz w:val="22"/>
          <w:szCs w:val="22"/>
        </w:rPr>
        <w:t>IV</w:t>
      </w:r>
      <w:r w:rsidR="007220F0">
        <w:rPr>
          <w:sz w:val="22"/>
          <w:szCs w:val="22"/>
        </w:rPr>
        <w:t>.</w:t>
      </w:r>
      <w:r w:rsidR="001A2441">
        <w:rPr>
          <w:sz w:val="22"/>
          <w:szCs w:val="22"/>
        </w:rPr>
        <w:t xml:space="preserve"> </w:t>
      </w:r>
      <w:r w:rsidRPr="00C51001">
        <w:rPr>
          <w:sz w:val="22"/>
          <w:szCs w:val="22"/>
        </w:rPr>
        <w:t>této smlouvy kupní cenu.</w:t>
      </w:r>
    </w:p>
    <w:p w14:paraId="7BCA5DAA" w14:textId="77777777" w:rsidR="00606028" w:rsidRPr="00C51001" w:rsidRDefault="00D235E5" w:rsidP="00606028">
      <w:pPr>
        <w:numPr>
          <w:ilvl w:val="1"/>
          <w:numId w:val="1"/>
        </w:numPr>
        <w:jc w:val="both"/>
        <w:rPr>
          <w:sz w:val="22"/>
          <w:szCs w:val="22"/>
        </w:rPr>
      </w:pPr>
      <w:r w:rsidRPr="00C51001">
        <w:rPr>
          <w:sz w:val="22"/>
          <w:szCs w:val="22"/>
        </w:rPr>
        <w:t>Zboží je blíže specifikováno následně</w:t>
      </w:r>
      <w:r w:rsidR="00606028" w:rsidRPr="00C51001">
        <w:rPr>
          <w:sz w:val="22"/>
          <w:szCs w:val="22"/>
        </w:rPr>
        <w:t xml:space="preserve">: </w:t>
      </w:r>
    </w:p>
    <w:p w14:paraId="1D783E04" w14:textId="77777777" w:rsidR="00606028" w:rsidRPr="00C51001" w:rsidRDefault="00606028" w:rsidP="00606028">
      <w:pPr>
        <w:numPr>
          <w:ilvl w:val="0"/>
          <w:numId w:val="2"/>
        </w:numPr>
        <w:jc w:val="both"/>
        <w:rPr>
          <w:sz w:val="22"/>
          <w:szCs w:val="22"/>
        </w:rPr>
      </w:pPr>
      <w:r w:rsidRPr="00C51001">
        <w:rPr>
          <w:sz w:val="22"/>
          <w:szCs w:val="22"/>
        </w:rPr>
        <w:t xml:space="preserve">směs složená </w:t>
      </w:r>
      <w:r w:rsidR="00182CB5" w:rsidRPr="00C51001">
        <w:rPr>
          <w:sz w:val="22"/>
          <w:szCs w:val="22"/>
        </w:rPr>
        <w:t>z</w:t>
      </w:r>
      <w:r w:rsidRPr="00C51001">
        <w:rPr>
          <w:sz w:val="22"/>
          <w:szCs w:val="22"/>
        </w:rPr>
        <w:t> asfaltového pojiva a kameniva</w:t>
      </w:r>
    </w:p>
    <w:p w14:paraId="28EFF1A7" w14:textId="77777777" w:rsidR="00700FE1" w:rsidRPr="00C51001" w:rsidRDefault="00700FE1" w:rsidP="00700FE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ředěná </w:t>
      </w:r>
      <w:proofErr w:type="spellStart"/>
      <w:r>
        <w:rPr>
          <w:sz w:val="22"/>
          <w:szCs w:val="22"/>
        </w:rPr>
        <w:t>rychleprchavými</w:t>
      </w:r>
      <w:proofErr w:type="spellEnd"/>
      <w:r>
        <w:rPr>
          <w:sz w:val="22"/>
          <w:szCs w:val="22"/>
        </w:rPr>
        <w:t xml:space="preserve"> ředidly</w:t>
      </w:r>
    </w:p>
    <w:p w14:paraId="1816511D" w14:textId="77777777" w:rsidR="00606028" w:rsidRPr="00C51001" w:rsidRDefault="00606028" w:rsidP="00606028">
      <w:pPr>
        <w:numPr>
          <w:ilvl w:val="0"/>
          <w:numId w:val="2"/>
        </w:numPr>
        <w:jc w:val="both"/>
        <w:rPr>
          <w:sz w:val="22"/>
          <w:szCs w:val="22"/>
        </w:rPr>
      </w:pPr>
      <w:r w:rsidRPr="00C51001">
        <w:rPr>
          <w:sz w:val="22"/>
          <w:szCs w:val="22"/>
        </w:rPr>
        <w:t xml:space="preserve">použitelnost směsi </w:t>
      </w:r>
      <w:r w:rsidR="006549BA">
        <w:rPr>
          <w:sz w:val="22"/>
          <w:szCs w:val="22"/>
        </w:rPr>
        <w:t>v zimním období v teplotách pod bodem mrazu</w:t>
      </w:r>
    </w:p>
    <w:p w14:paraId="2B3276EA" w14:textId="202915F2" w:rsidR="00606028" w:rsidRPr="00AA525D" w:rsidRDefault="001A2441" w:rsidP="00606028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AA525D">
        <w:rPr>
          <w:sz w:val="22"/>
          <w:szCs w:val="22"/>
        </w:rPr>
        <w:t>balení (</w:t>
      </w:r>
      <w:r w:rsidR="006549BA" w:rsidRPr="00AA525D">
        <w:rPr>
          <w:sz w:val="22"/>
          <w:szCs w:val="22"/>
        </w:rPr>
        <w:t>balená v plastových kbelících</w:t>
      </w:r>
      <w:r w:rsidR="00606028" w:rsidRPr="00AA525D">
        <w:rPr>
          <w:sz w:val="22"/>
          <w:szCs w:val="22"/>
        </w:rPr>
        <w:t xml:space="preserve">) po </w:t>
      </w:r>
      <w:r w:rsidR="00AD772F" w:rsidRPr="00AA525D">
        <w:rPr>
          <w:sz w:val="22"/>
          <w:szCs w:val="22"/>
        </w:rPr>
        <w:t>…</w:t>
      </w:r>
      <w:r w:rsidR="00606028" w:rsidRPr="00AA525D">
        <w:rPr>
          <w:sz w:val="22"/>
          <w:szCs w:val="22"/>
        </w:rPr>
        <w:t xml:space="preserve"> kg</w:t>
      </w:r>
      <w:r w:rsidR="007220F0" w:rsidRPr="00AA525D">
        <w:rPr>
          <w:sz w:val="22"/>
          <w:szCs w:val="22"/>
        </w:rPr>
        <w:t>.</w:t>
      </w:r>
    </w:p>
    <w:p w14:paraId="4A08BD62" w14:textId="2DE92A5B" w:rsidR="00606028" w:rsidRPr="00606028" w:rsidRDefault="00C51001" w:rsidP="00C51001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97070D">
        <w:rPr>
          <w:sz w:val="22"/>
          <w:szCs w:val="22"/>
        </w:rPr>
        <w:t xml:space="preserve">.4 Na základě této smlouvy může být dodáno maximálně </w:t>
      </w:r>
      <w:r w:rsidR="005C50C0">
        <w:rPr>
          <w:sz w:val="22"/>
          <w:szCs w:val="22"/>
        </w:rPr>
        <w:t>1</w:t>
      </w:r>
      <w:r w:rsidR="00ED6680">
        <w:rPr>
          <w:sz w:val="22"/>
          <w:szCs w:val="22"/>
        </w:rPr>
        <w:t>5</w:t>
      </w:r>
      <w:r w:rsidR="005C50C0">
        <w:rPr>
          <w:sz w:val="22"/>
          <w:szCs w:val="22"/>
        </w:rPr>
        <w:t>0</w:t>
      </w:r>
      <w:r w:rsidRPr="0097070D">
        <w:rPr>
          <w:sz w:val="22"/>
          <w:szCs w:val="22"/>
        </w:rPr>
        <w:t xml:space="preserve"> tun </w:t>
      </w:r>
      <w:r w:rsidR="00544E22">
        <w:rPr>
          <w:sz w:val="22"/>
          <w:szCs w:val="22"/>
        </w:rPr>
        <w:t xml:space="preserve">výše uvedeného </w:t>
      </w:r>
      <w:r w:rsidRPr="0097070D">
        <w:rPr>
          <w:sz w:val="22"/>
          <w:szCs w:val="22"/>
        </w:rPr>
        <w:t>zboží.</w:t>
      </w:r>
    </w:p>
    <w:p w14:paraId="4C56324A" w14:textId="391A04DA" w:rsidR="0045648E" w:rsidRDefault="0045648E">
      <w:pPr>
        <w:jc w:val="both"/>
        <w:rPr>
          <w:sz w:val="22"/>
          <w:szCs w:val="22"/>
        </w:rPr>
      </w:pPr>
    </w:p>
    <w:p w14:paraId="3638E9AD" w14:textId="77777777" w:rsidR="00DD0D5A" w:rsidRDefault="00DD0D5A">
      <w:pPr>
        <w:jc w:val="both"/>
        <w:rPr>
          <w:sz w:val="22"/>
          <w:szCs w:val="22"/>
        </w:rPr>
      </w:pPr>
    </w:p>
    <w:p w14:paraId="21D42AFC" w14:textId="77777777" w:rsidR="0045648E" w:rsidRDefault="0045648E" w:rsidP="009A631C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>II.</w:t>
      </w:r>
    </w:p>
    <w:p w14:paraId="6381C0D0" w14:textId="77777777" w:rsidR="0045648E" w:rsidRDefault="0045648E" w:rsidP="009A631C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Dodací podmínky </w:t>
      </w:r>
    </w:p>
    <w:p w14:paraId="03CEDF68" w14:textId="1570AB04" w:rsidR="0045648E" w:rsidRPr="00C00312" w:rsidRDefault="0045648E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2CB5">
        <w:rPr>
          <w:sz w:val="22"/>
          <w:szCs w:val="22"/>
        </w:rPr>
        <w:t>1</w:t>
      </w:r>
      <w:r>
        <w:rPr>
          <w:sz w:val="22"/>
          <w:szCs w:val="22"/>
        </w:rPr>
        <w:t xml:space="preserve"> Prodávající bude průběžně dodávat kupujícímu zboží v termínu od </w:t>
      </w:r>
      <w:r w:rsidR="007220F0">
        <w:rPr>
          <w:sz w:val="22"/>
          <w:szCs w:val="22"/>
        </w:rPr>
        <w:t>účinnosti</w:t>
      </w:r>
      <w:r w:rsidR="00A71F9F">
        <w:rPr>
          <w:sz w:val="22"/>
          <w:szCs w:val="22"/>
        </w:rPr>
        <w:t xml:space="preserve"> této smlouvy do </w:t>
      </w:r>
      <w:r w:rsidR="00906EAE">
        <w:rPr>
          <w:sz w:val="22"/>
          <w:szCs w:val="22"/>
        </w:rPr>
        <w:t xml:space="preserve">vyčerpání předpokládaného množství, nejpozději však do </w:t>
      </w:r>
      <w:r w:rsidR="007037F4">
        <w:rPr>
          <w:sz w:val="22"/>
          <w:szCs w:val="22"/>
        </w:rPr>
        <w:t>3</w:t>
      </w:r>
      <w:r w:rsidR="00746945">
        <w:rPr>
          <w:sz w:val="22"/>
          <w:szCs w:val="22"/>
        </w:rPr>
        <w:t>0</w:t>
      </w:r>
      <w:r w:rsidR="00226B25">
        <w:rPr>
          <w:sz w:val="22"/>
          <w:szCs w:val="22"/>
        </w:rPr>
        <w:t>.</w:t>
      </w:r>
      <w:r w:rsidR="00861EA8">
        <w:rPr>
          <w:sz w:val="22"/>
          <w:szCs w:val="22"/>
        </w:rPr>
        <w:t>0</w:t>
      </w:r>
      <w:r w:rsidR="00746945">
        <w:rPr>
          <w:sz w:val="22"/>
          <w:szCs w:val="22"/>
        </w:rPr>
        <w:t>4</w:t>
      </w:r>
      <w:r w:rsidR="003C05B2">
        <w:rPr>
          <w:sz w:val="22"/>
          <w:szCs w:val="22"/>
        </w:rPr>
        <w:t>.20</w:t>
      </w:r>
      <w:r w:rsidR="00F01E92">
        <w:rPr>
          <w:sz w:val="22"/>
          <w:szCs w:val="22"/>
        </w:rPr>
        <w:t>2</w:t>
      </w:r>
      <w:r w:rsidR="00746945">
        <w:rPr>
          <w:sz w:val="22"/>
          <w:szCs w:val="22"/>
        </w:rPr>
        <w:t>6</w:t>
      </w:r>
      <w:r w:rsidR="00AC0F7E">
        <w:rPr>
          <w:sz w:val="22"/>
          <w:szCs w:val="22"/>
        </w:rPr>
        <w:t>, a to</w:t>
      </w:r>
      <w:r>
        <w:rPr>
          <w:sz w:val="22"/>
          <w:szCs w:val="22"/>
        </w:rPr>
        <w:t xml:space="preserve"> na základě objednávek</w:t>
      </w:r>
      <w:r w:rsidR="00CC50A1">
        <w:rPr>
          <w:sz w:val="22"/>
          <w:szCs w:val="22"/>
        </w:rPr>
        <w:t xml:space="preserve"> kupujícího</w:t>
      </w:r>
      <w:r>
        <w:rPr>
          <w:sz w:val="22"/>
          <w:szCs w:val="22"/>
        </w:rPr>
        <w:t xml:space="preserve">. </w:t>
      </w:r>
    </w:p>
    <w:p w14:paraId="325D4537" w14:textId="4EA824B2" w:rsidR="000149FA" w:rsidRPr="000149FA" w:rsidRDefault="0045648E">
      <w:pPr>
        <w:ind w:left="360" w:hanging="36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2.</w:t>
      </w:r>
      <w:r w:rsidR="00182CB5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r w:rsidRPr="006D453B">
        <w:rPr>
          <w:sz w:val="22"/>
          <w:szCs w:val="22"/>
        </w:rPr>
        <w:t xml:space="preserve">Jednotlivé dodávky budou objednávány </w:t>
      </w:r>
      <w:r w:rsidR="00CF2AB2" w:rsidRPr="006D453B">
        <w:rPr>
          <w:sz w:val="22"/>
          <w:szCs w:val="22"/>
        </w:rPr>
        <w:t>e-mailem</w:t>
      </w:r>
      <w:r w:rsidR="00354AF4" w:rsidRPr="006D453B">
        <w:rPr>
          <w:sz w:val="22"/>
          <w:szCs w:val="22"/>
        </w:rPr>
        <w:t>, kontakt pro jednotlivé objednávk</w:t>
      </w:r>
      <w:r w:rsidR="00484EDB">
        <w:rPr>
          <w:sz w:val="22"/>
          <w:szCs w:val="22"/>
        </w:rPr>
        <w:t>y</w:t>
      </w:r>
      <w:r w:rsidR="00354AF4" w:rsidRPr="006D453B">
        <w:rPr>
          <w:sz w:val="22"/>
          <w:szCs w:val="22"/>
        </w:rPr>
        <w:t xml:space="preserve"> j</w:t>
      </w:r>
      <w:r w:rsidR="00026067">
        <w:rPr>
          <w:sz w:val="22"/>
          <w:szCs w:val="22"/>
        </w:rPr>
        <w:t>e</w:t>
      </w:r>
      <w:r w:rsidR="00354AF4" w:rsidRPr="006D453B">
        <w:rPr>
          <w:sz w:val="22"/>
          <w:szCs w:val="22"/>
        </w:rPr>
        <w:t xml:space="preserve"> uveden v příloze č. 2 této smlouvy</w:t>
      </w:r>
      <w:r w:rsidRPr="006D453B">
        <w:rPr>
          <w:sz w:val="22"/>
          <w:szCs w:val="22"/>
        </w:rPr>
        <w:t xml:space="preserve">. </w:t>
      </w:r>
      <w:r w:rsidR="00CF2AB2" w:rsidRPr="006D453B">
        <w:rPr>
          <w:sz w:val="22"/>
          <w:szCs w:val="22"/>
        </w:rPr>
        <w:t xml:space="preserve">V </w:t>
      </w:r>
      <w:r w:rsidRPr="006D453B">
        <w:rPr>
          <w:sz w:val="22"/>
          <w:szCs w:val="22"/>
        </w:rPr>
        <w:t>objednávce bude dojednáno po</w:t>
      </w:r>
      <w:r w:rsidR="00C011E8" w:rsidRPr="006D453B">
        <w:rPr>
          <w:sz w:val="22"/>
          <w:szCs w:val="22"/>
        </w:rPr>
        <w:t>žadované množství</w:t>
      </w:r>
      <w:r w:rsidR="00484EDB">
        <w:rPr>
          <w:sz w:val="22"/>
          <w:szCs w:val="22"/>
        </w:rPr>
        <w:t xml:space="preserve"> </w:t>
      </w:r>
      <w:r w:rsidR="00176ADA">
        <w:rPr>
          <w:sz w:val="22"/>
          <w:szCs w:val="22"/>
        </w:rPr>
        <w:t xml:space="preserve">a termín </w:t>
      </w:r>
      <w:r w:rsidRPr="006D453B">
        <w:rPr>
          <w:sz w:val="22"/>
          <w:szCs w:val="22"/>
        </w:rPr>
        <w:t>dodávky.</w:t>
      </w:r>
      <w:r w:rsidR="00CF2AB2" w:rsidRPr="006D453B">
        <w:rPr>
          <w:sz w:val="22"/>
          <w:szCs w:val="22"/>
        </w:rPr>
        <w:t xml:space="preserve"> Termín dodání jednotlivých dodávek do místa plnění je dohodnut </w:t>
      </w:r>
      <w:r w:rsidR="004F0BE1" w:rsidRPr="006D453B">
        <w:rPr>
          <w:sz w:val="22"/>
          <w:szCs w:val="22"/>
        </w:rPr>
        <w:t>na</w:t>
      </w:r>
      <w:r w:rsidR="004F0BE1">
        <w:rPr>
          <w:sz w:val="22"/>
          <w:szCs w:val="22"/>
        </w:rPr>
        <w:t xml:space="preserve"> min.</w:t>
      </w:r>
      <w:r w:rsidR="00ED6C93">
        <w:rPr>
          <w:sz w:val="22"/>
          <w:szCs w:val="22"/>
        </w:rPr>
        <w:t xml:space="preserve"> </w:t>
      </w:r>
      <w:r w:rsidR="007220F0">
        <w:rPr>
          <w:sz w:val="22"/>
          <w:szCs w:val="22"/>
        </w:rPr>
        <w:t>5</w:t>
      </w:r>
      <w:r w:rsidR="00ED6C93">
        <w:rPr>
          <w:sz w:val="22"/>
          <w:szCs w:val="22"/>
        </w:rPr>
        <w:t xml:space="preserve"> </w:t>
      </w:r>
      <w:r w:rsidR="00E0758D">
        <w:rPr>
          <w:sz w:val="22"/>
          <w:szCs w:val="22"/>
        </w:rPr>
        <w:t>pracovní</w:t>
      </w:r>
      <w:r w:rsidR="007220F0">
        <w:rPr>
          <w:sz w:val="22"/>
          <w:szCs w:val="22"/>
        </w:rPr>
        <w:t>ch</w:t>
      </w:r>
      <w:r w:rsidR="00E0758D">
        <w:rPr>
          <w:sz w:val="22"/>
          <w:szCs w:val="22"/>
        </w:rPr>
        <w:t xml:space="preserve"> </w:t>
      </w:r>
      <w:r w:rsidR="00ED6C93">
        <w:rPr>
          <w:sz w:val="22"/>
          <w:szCs w:val="22"/>
        </w:rPr>
        <w:t>dn</w:t>
      </w:r>
      <w:r w:rsidR="007220F0">
        <w:rPr>
          <w:sz w:val="22"/>
          <w:szCs w:val="22"/>
        </w:rPr>
        <w:t>ů</w:t>
      </w:r>
      <w:r w:rsidR="00ED6C93">
        <w:rPr>
          <w:sz w:val="22"/>
          <w:szCs w:val="22"/>
        </w:rPr>
        <w:t xml:space="preserve"> </w:t>
      </w:r>
      <w:r w:rsidR="00A71F9F">
        <w:rPr>
          <w:sz w:val="22"/>
          <w:szCs w:val="22"/>
        </w:rPr>
        <w:t>od </w:t>
      </w:r>
      <w:r w:rsidR="00CF2AB2" w:rsidRPr="006D453B">
        <w:rPr>
          <w:sz w:val="22"/>
          <w:szCs w:val="22"/>
        </w:rPr>
        <w:t>objednání.</w:t>
      </w:r>
      <w:r w:rsidR="00D235E5">
        <w:rPr>
          <w:sz w:val="22"/>
          <w:szCs w:val="22"/>
        </w:rPr>
        <w:t xml:space="preserve"> </w:t>
      </w:r>
    </w:p>
    <w:p w14:paraId="3F351DCE" w14:textId="77777777" w:rsidR="00B028C4" w:rsidRDefault="0045648E" w:rsidP="00B028C4">
      <w:pPr>
        <w:ind w:left="336" w:hanging="33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2CB5">
        <w:rPr>
          <w:sz w:val="22"/>
          <w:szCs w:val="22"/>
        </w:rPr>
        <w:t>3</w:t>
      </w:r>
      <w:r w:rsidR="00AC0F7E">
        <w:rPr>
          <w:sz w:val="22"/>
          <w:szCs w:val="22"/>
        </w:rPr>
        <w:t xml:space="preserve"> Místem dodání je </w:t>
      </w:r>
      <w:r w:rsidR="00B028C4">
        <w:rPr>
          <w:sz w:val="22"/>
          <w:szCs w:val="22"/>
        </w:rPr>
        <w:t>areál SÚS JMK, oblast Střed, Ořechovská 35, Brno.</w:t>
      </w:r>
    </w:p>
    <w:p w14:paraId="73C544F8" w14:textId="77777777" w:rsidR="0045648E" w:rsidRDefault="00B028C4" w:rsidP="00B028C4">
      <w:pPr>
        <w:ind w:left="336" w:hanging="3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5648E">
        <w:rPr>
          <w:sz w:val="22"/>
          <w:szCs w:val="22"/>
        </w:rPr>
        <w:t xml:space="preserve">  Přechod nebezpečí škody a přechod vlastnictví na kupujícího nastává okamžikem přádání zboží k dispozici v místě dodání. Prodávajíc</w:t>
      </w:r>
      <w:r w:rsidR="00176ADA">
        <w:rPr>
          <w:sz w:val="22"/>
          <w:szCs w:val="22"/>
        </w:rPr>
        <w:t>í předá dopravci dodací</w:t>
      </w:r>
      <w:r w:rsidR="0045648E">
        <w:rPr>
          <w:sz w:val="22"/>
          <w:szCs w:val="22"/>
        </w:rPr>
        <w:t xml:space="preserve"> list, který tento dále předá kupujícímu. Odpovědný zástupce kupující</w:t>
      </w:r>
      <w:r w:rsidR="00176ADA">
        <w:rPr>
          <w:sz w:val="22"/>
          <w:szCs w:val="22"/>
        </w:rPr>
        <w:t>ho potvrdí podpisem na dodacím</w:t>
      </w:r>
      <w:r w:rsidR="0045648E">
        <w:rPr>
          <w:sz w:val="22"/>
          <w:szCs w:val="22"/>
        </w:rPr>
        <w:t xml:space="preserve"> listě převzetí zboží.</w:t>
      </w:r>
    </w:p>
    <w:p w14:paraId="71F3D5D4" w14:textId="77777777" w:rsidR="00DF087A" w:rsidRDefault="00DF087A">
      <w:pPr>
        <w:ind w:left="360" w:hanging="360"/>
        <w:jc w:val="both"/>
        <w:rPr>
          <w:sz w:val="22"/>
          <w:szCs w:val="22"/>
        </w:rPr>
      </w:pPr>
      <w:r w:rsidRPr="007A62C9">
        <w:rPr>
          <w:sz w:val="22"/>
          <w:szCs w:val="22"/>
        </w:rPr>
        <w:t xml:space="preserve">      Kupující určí ve svém areá</w:t>
      </w:r>
      <w:r w:rsidR="00176ADA">
        <w:rPr>
          <w:sz w:val="22"/>
          <w:szCs w:val="22"/>
        </w:rPr>
        <w:t>lu v místě plnění místo složení</w:t>
      </w:r>
      <w:r w:rsidRPr="001B3DF6">
        <w:rPr>
          <w:sz w:val="22"/>
          <w:szCs w:val="22"/>
        </w:rPr>
        <w:t>. V případě vykládky zboží na paletách zajistí kupující vykládku vlastní mechanizací.</w:t>
      </w:r>
    </w:p>
    <w:p w14:paraId="0C2F18FA" w14:textId="02CF705B" w:rsidR="0088171B" w:rsidRDefault="00796B1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2.4. </w:t>
      </w:r>
      <w:r w:rsidR="00AD772F">
        <w:rPr>
          <w:sz w:val="22"/>
          <w:szCs w:val="22"/>
        </w:rPr>
        <w:t xml:space="preserve">V případě, že dojde ke změně údajů uvedených v bezpečnostním listě nebo návodu ke zpracování při vysprávkách předložených jako součást nabídky při zadávání veřejné zakázky na plnění této smlouvy, je povinen prodávající doložit bezodkladně tyto nové dokumenty kupujícímu. </w:t>
      </w:r>
    </w:p>
    <w:p w14:paraId="325F0A0C" w14:textId="6B15FCF1" w:rsidR="00B028C4" w:rsidRDefault="00B028C4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D772F">
        <w:rPr>
          <w:sz w:val="22"/>
          <w:szCs w:val="22"/>
        </w:rPr>
        <w:t>5</w:t>
      </w:r>
      <w:r>
        <w:rPr>
          <w:sz w:val="22"/>
          <w:szCs w:val="22"/>
        </w:rPr>
        <w:t xml:space="preserve"> Kupující je oprávněn objednat pouze takové množství zboží, které potřebuje k vlastnímu využití.</w:t>
      </w:r>
    </w:p>
    <w:p w14:paraId="031134B9" w14:textId="77777777" w:rsidR="00B028C4" w:rsidRPr="007A62C9" w:rsidRDefault="00B028C4">
      <w:pPr>
        <w:ind w:left="360" w:hanging="360"/>
        <w:jc w:val="both"/>
        <w:rPr>
          <w:sz w:val="22"/>
          <w:szCs w:val="22"/>
        </w:rPr>
      </w:pPr>
    </w:p>
    <w:p w14:paraId="72731EE1" w14:textId="7227E735" w:rsidR="00B028C4" w:rsidRDefault="0045648E" w:rsidP="009A631C">
      <w:pPr>
        <w:ind w:left="360" w:hanging="36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14:paraId="457481B1" w14:textId="77777777" w:rsidR="0045648E" w:rsidRDefault="0045648E" w:rsidP="00B028C4">
      <w:pPr>
        <w:ind w:left="360" w:hanging="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21A04921" w14:textId="77777777" w:rsidR="0045648E" w:rsidRDefault="0045648E" w:rsidP="00B028C4">
      <w:pPr>
        <w:ind w:left="360" w:hanging="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Kupní cena</w:t>
      </w:r>
    </w:p>
    <w:p w14:paraId="1D224B0F" w14:textId="77777777" w:rsidR="0045648E" w:rsidRPr="0086289D" w:rsidRDefault="0045648E" w:rsidP="00784B56">
      <w:pPr>
        <w:ind w:left="364" w:hanging="3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 Kupní cena byla stanovena dohodou smluvních stran na základě nabídky prodávajícího jako </w:t>
      </w:r>
      <w:r w:rsidR="00AC0F7E">
        <w:rPr>
          <w:color w:val="000000"/>
          <w:sz w:val="22"/>
          <w:szCs w:val="22"/>
        </w:rPr>
        <w:t xml:space="preserve">celková </w:t>
      </w:r>
      <w:r>
        <w:rPr>
          <w:color w:val="000000"/>
          <w:sz w:val="22"/>
          <w:szCs w:val="22"/>
        </w:rPr>
        <w:t>cena</w:t>
      </w:r>
      <w:r w:rsidR="00AC0F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zbo</w:t>
      </w:r>
      <w:r w:rsidR="00AC0F7E">
        <w:rPr>
          <w:color w:val="000000"/>
          <w:sz w:val="22"/>
          <w:szCs w:val="22"/>
        </w:rPr>
        <w:t>ží včetně dopravy</w:t>
      </w:r>
      <w:r w:rsidR="00784B56">
        <w:rPr>
          <w:color w:val="000000"/>
          <w:sz w:val="22"/>
          <w:szCs w:val="22"/>
        </w:rPr>
        <w:t xml:space="preserve"> a </w:t>
      </w:r>
      <w:r w:rsidR="0086289D">
        <w:rPr>
          <w:color w:val="000000"/>
          <w:sz w:val="22"/>
          <w:szCs w:val="22"/>
        </w:rPr>
        <w:t xml:space="preserve">je </w:t>
      </w:r>
      <w:r>
        <w:rPr>
          <w:color w:val="000000"/>
          <w:sz w:val="22"/>
          <w:szCs w:val="22"/>
        </w:rPr>
        <w:t>uveden</w:t>
      </w:r>
      <w:r w:rsidR="0086289D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v příloze č. 1 této smlouvy a </w:t>
      </w:r>
      <w:r w:rsidR="0086289D">
        <w:rPr>
          <w:color w:val="000000"/>
          <w:sz w:val="22"/>
          <w:szCs w:val="22"/>
        </w:rPr>
        <w:t>je platná</w:t>
      </w:r>
      <w:r>
        <w:rPr>
          <w:color w:val="000000"/>
          <w:sz w:val="22"/>
          <w:szCs w:val="22"/>
        </w:rPr>
        <w:t xml:space="preserve"> po celou dobu </w:t>
      </w:r>
      <w:r w:rsidR="00CC50A1">
        <w:rPr>
          <w:color w:val="000000"/>
          <w:sz w:val="22"/>
          <w:szCs w:val="22"/>
        </w:rPr>
        <w:t>trvání</w:t>
      </w:r>
      <w:r>
        <w:rPr>
          <w:color w:val="000000"/>
          <w:sz w:val="22"/>
          <w:szCs w:val="22"/>
        </w:rPr>
        <w:t xml:space="preserve"> smlouvy.</w:t>
      </w:r>
      <w:r w:rsidR="00176ADA">
        <w:rPr>
          <w:color w:val="000000"/>
          <w:sz w:val="22"/>
          <w:szCs w:val="22"/>
        </w:rPr>
        <w:t xml:space="preserve"> </w:t>
      </w:r>
      <w:r w:rsidR="00784B56" w:rsidRPr="00784B56">
        <w:rPr>
          <w:color w:val="000000"/>
          <w:sz w:val="22"/>
          <w:szCs w:val="22"/>
        </w:rPr>
        <w:t xml:space="preserve">Kupní cena celkem je sjednána na </w:t>
      </w:r>
      <w:r w:rsidR="00784B56" w:rsidRPr="00784B56">
        <w:rPr>
          <w:color w:val="000000"/>
          <w:sz w:val="22"/>
          <w:szCs w:val="22"/>
          <w:highlight w:val="yellow"/>
        </w:rPr>
        <w:t>…………….</w:t>
      </w:r>
      <w:r w:rsidR="00784B56" w:rsidRPr="00784B56">
        <w:rPr>
          <w:color w:val="000000"/>
          <w:sz w:val="22"/>
          <w:szCs w:val="22"/>
        </w:rPr>
        <w:t xml:space="preserve"> Kč bez DPH.</w:t>
      </w:r>
    </w:p>
    <w:p w14:paraId="47A650A5" w14:textId="77777777" w:rsidR="0045648E" w:rsidRPr="00C011E8" w:rsidRDefault="0045648E">
      <w:pPr>
        <w:jc w:val="both"/>
        <w:rPr>
          <w:color w:val="000000"/>
          <w:sz w:val="22"/>
          <w:szCs w:val="22"/>
        </w:rPr>
      </w:pPr>
      <w:r w:rsidRPr="00C011E8">
        <w:rPr>
          <w:color w:val="000000"/>
          <w:sz w:val="22"/>
          <w:szCs w:val="22"/>
        </w:rPr>
        <w:t xml:space="preserve">3.2 Cena obsahuje veškeré náklady nutné k úplné a řádné dodávce zboží a obsahuje předpokládané </w:t>
      </w:r>
    </w:p>
    <w:p w14:paraId="5270ADBF" w14:textId="77777777" w:rsidR="002600AD" w:rsidRPr="00C011E8" w:rsidRDefault="0045648E" w:rsidP="00606028">
      <w:pPr>
        <w:jc w:val="both"/>
        <w:rPr>
          <w:color w:val="000000"/>
          <w:sz w:val="22"/>
          <w:szCs w:val="22"/>
        </w:rPr>
      </w:pPr>
      <w:r w:rsidRPr="00C011E8">
        <w:rPr>
          <w:color w:val="000000"/>
          <w:sz w:val="22"/>
          <w:szCs w:val="22"/>
        </w:rPr>
        <w:t xml:space="preserve">      cenové vlivy v čase plnění.</w:t>
      </w:r>
    </w:p>
    <w:p w14:paraId="47C65021" w14:textId="77777777" w:rsidR="0045648E" w:rsidRDefault="002600A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82CB5">
        <w:rPr>
          <w:color w:val="000000"/>
          <w:sz w:val="22"/>
          <w:szCs w:val="22"/>
        </w:rPr>
        <w:t>3</w:t>
      </w:r>
      <w:r w:rsidR="0045648E">
        <w:rPr>
          <w:color w:val="000000"/>
          <w:sz w:val="22"/>
          <w:szCs w:val="22"/>
        </w:rPr>
        <w:t xml:space="preserve"> Ke kupní ceně bude připočtena daň z přidané hodnoty. Prodávající odpovídá za to, že sazba daně </w:t>
      </w:r>
    </w:p>
    <w:p w14:paraId="1DFCD05E" w14:textId="77777777" w:rsidR="007220F0" w:rsidRDefault="007220F0" w:rsidP="007220F0">
      <w:pPr>
        <w:ind w:left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5648E">
        <w:rPr>
          <w:color w:val="000000"/>
          <w:sz w:val="22"/>
          <w:szCs w:val="22"/>
        </w:rPr>
        <w:t>z přidané hodnoty je stanovena v souladu s platnými právními předpisy.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Celková částka dokladu       </w:t>
      </w:r>
    </w:p>
    <w:p w14:paraId="06D2597A" w14:textId="77777777" w:rsidR="007220F0" w:rsidRPr="007220F0" w:rsidRDefault="007220F0" w:rsidP="007220F0">
      <w:pPr>
        <w:ind w:left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zůstane bez zaokrouhlení.</w:t>
      </w:r>
    </w:p>
    <w:p w14:paraId="4EBF610E" w14:textId="77777777" w:rsidR="007220F0" w:rsidRDefault="007220F0">
      <w:pPr>
        <w:jc w:val="both"/>
        <w:rPr>
          <w:color w:val="000000"/>
          <w:sz w:val="22"/>
          <w:szCs w:val="22"/>
        </w:rPr>
      </w:pPr>
    </w:p>
    <w:p w14:paraId="1EFB37B8" w14:textId="77777777" w:rsidR="0045648E" w:rsidRDefault="0045648E">
      <w:pPr>
        <w:jc w:val="both"/>
        <w:rPr>
          <w:color w:val="000000"/>
          <w:sz w:val="22"/>
          <w:szCs w:val="22"/>
        </w:rPr>
      </w:pPr>
    </w:p>
    <w:p w14:paraId="26955B52" w14:textId="77777777" w:rsidR="0045648E" w:rsidRDefault="0045648E" w:rsidP="009A631C">
      <w:pPr>
        <w:jc w:val="both"/>
        <w:outlineLvl w:val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b/>
          <w:color w:val="000000"/>
          <w:sz w:val="22"/>
          <w:szCs w:val="22"/>
        </w:rPr>
        <w:t>IV.</w:t>
      </w:r>
    </w:p>
    <w:p w14:paraId="4ADD2B96" w14:textId="77777777" w:rsidR="0045648E" w:rsidRDefault="0045648E" w:rsidP="009A631C">
      <w:pPr>
        <w:jc w:val="both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Platební podmínky</w:t>
      </w:r>
    </w:p>
    <w:p w14:paraId="21DDE852" w14:textId="77777777" w:rsidR="0045648E" w:rsidRDefault="004564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 Zálohové platby se nesjednávají.</w:t>
      </w:r>
    </w:p>
    <w:p w14:paraId="5926488F" w14:textId="77777777" w:rsidR="0045648E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4.2 </w:t>
      </w:r>
      <w:r w:rsidRPr="00B03DCC">
        <w:rPr>
          <w:color w:val="000000"/>
          <w:sz w:val="22"/>
          <w:szCs w:val="22"/>
        </w:rPr>
        <w:t>Úhrada kupní ceny bude realizována kupujícím na základě faktur, je</w:t>
      </w:r>
      <w:r w:rsidR="00954FFD" w:rsidRPr="00B03DCC">
        <w:rPr>
          <w:color w:val="000000"/>
          <w:sz w:val="22"/>
          <w:szCs w:val="22"/>
        </w:rPr>
        <w:t>jichž</w:t>
      </w:r>
      <w:r w:rsidRPr="00B03DCC">
        <w:rPr>
          <w:color w:val="000000"/>
          <w:sz w:val="22"/>
          <w:szCs w:val="22"/>
        </w:rPr>
        <w:t xml:space="preserve"> příloh</w:t>
      </w:r>
      <w:r w:rsidR="00176ADA" w:rsidRPr="00B03DCC">
        <w:rPr>
          <w:color w:val="000000"/>
          <w:sz w:val="22"/>
          <w:szCs w:val="22"/>
        </w:rPr>
        <w:t xml:space="preserve">ou </w:t>
      </w:r>
      <w:r w:rsidR="005C7EEA" w:rsidRPr="00B03DCC">
        <w:rPr>
          <w:color w:val="000000"/>
          <w:sz w:val="22"/>
          <w:szCs w:val="22"/>
        </w:rPr>
        <w:t>je</w:t>
      </w:r>
      <w:r w:rsidR="00176ADA" w:rsidRPr="00B03DCC">
        <w:rPr>
          <w:color w:val="000000"/>
          <w:sz w:val="22"/>
          <w:szCs w:val="22"/>
        </w:rPr>
        <w:t xml:space="preserve"> dodací list.</w:t>
      </w:r>
      <w:r w:rsidRPr="00B03DCC">
        <w:rPr>
          <w:color w:val="000000"/>
          <w:sz w:val="22"/>
          <w:szCs w:val="22"/>
        </w:rPr>
        <w:t xml:space="preserve"> Každá objednávka se fakturuje zvlášť.</w:t>
      </w:r>
    </w:p>
    <w:p w14:paraId="2CBA8DB0" w14:textId="77777777" w:rsidR="0045648E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4.3 Splatnost faktur je stanovena dohodou smluvních stran na 30 dnů od doručení faktury kupujícímu. </w:t>
      </w:r>
    </w:p>
    <w:p w14:paraId="0BDA5675" w14:textId="77777777" w:rsidR="0097070D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746DDB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Faktura musí mít náležitosti daňového</w:t>
      </w:r>
      <w:r w:rsidR="00182CB5">
        <w:rPr>
          <w:color w:val="000000"/>
          <w:sz w:val="22"/>
          <w:szCs w:val="22"/>
        </w:rPr>
        <w:t xml:space="preserve"> dokladu</w:t>
      </w:r>
      <w:r w:rsidR="0097070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52337ED9" w14:textId="77777777" w:rsidR="0045648E" w:rsidRPr="00A71F9F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746DDB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V případě, že bude faktura obsahovat nesprávné nebo neúplné údaje, je kupující oprávněn fakt</w:t>
      </w:r>
      <w:r w:rsidR="00176ADA">
        <w:rPr>
          <w:color w:val="000000"/>
          <w:sz w:val="22"/>
          <w:szCs w:val="22"/>
        </w:rPr>
        <w:t>uru až do její splatnosti</w:t>
      </w:r>
      <w:r>
        <w:rPr>
          <w:color w:val="000000"/>
          <w:sz w:val="22"/>
          <w:szCs w:val="22"/>
        </w:rPr>
        <w:t xml:space="preserve"> vrátit. Prodávající podle charakteru nedostatků fakturu opraví nebo vystaví nov</w:t>
      </w:r>
      <w:r w:rsidR="00F361B9">
        <w:rPr>
          <w:color w:val="000000"/>
          <w:sz w:val="22"/>
          <w:szCs w:val="22"/>
        </w:rPr>
        <w:t xml:space="preserve">ou </w:t>
      </w:r>
      <w:r w:rsidR="00B028C4" w:rsidRPr="00A71F9F">
        <w:rPr>
          <w:color w:val="000000"/>
          <w:sz w:val="22"/>
          <w:szCs w:val="22"/>
        </w:rPr>
        <w:t xml:space="preserve">s novou lhůtou splatnosti </w:t>
      </w:r>
      <w:r w:rsidR="00F361B9" w:rsidRPr="00A71F9F">
        <w:rPr>
          <w:color w:val="000000"/>
          <w:sz w:val="22"/>
          <w:szCs w:val="22"/>
        </w:rPr>
        <w:t>a doručí ji kupujícímu.</w:t>
      </w:r>
    </w:p>
    <w:p w14:paraId="1C963B74" w14:textId="3F8D7147" w:rsidR="0045648E" w:rsidRDefault="001A2441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746DDB">
        <w:rPr>
          <w:color w:val="000000"/>
          <w:sz w:val="22"/>
          <w:szCs w:val="22"/>
        </w:rPr>
        <w:t>6</w:t>
      </w:r>
      <w:r w:rsidR="00A71F9F">
        <w:rPr>
          <w:color w:val="000000"/>
          <w:sz w:val="22"/>
          <w:szCs w:val="22"/>
        </w:rPr>
        <w:t xml:space="preserve"> </w:t>
      </w:r>
      <w:r w:rsidR="0045648E">
        <w:rPr>
          <w:color w:val="000000"/>
          <w:sz w:val="22"/>
          <w:szCs w:val="22"/>
        </w:rPr>
        <w:t>Pro úč</w:t>
      </w:r>
      <w:r w:rsidR="00CB0F7F">
        <w:rPr>
          <w:color w:val="000000"/>
          <w:sz w:val="22"/>
          <w:szCs w:val="22"/>
        </w:rPr>
        <w:t xml:space="preserve">ely fakturace se strany dohodly, </w:t>
      </w:r>
      <w:r w:rsidR="00CB0F7F" w:rsidRPr="00CB0F7F">
        <w:rPr>
          <w:color w:val="000000"/>
          <w:sz w:val="22"/>
          <w:szCs w:val="22"/>
        </w:rPr>
        <w:t xml:space="preserve">že faktura bude doručena elektronicky na adresu </w:t>
      </w:r>
      <w:hyperlink r:id="rId7" w:history="1">
        <w:r w:rsidR="00861EA8" w:rsidRPr="00880B2E">
          <w:rPr>
            <w:rStyle w:val="Hypertextovodkaz"/>
            <w:sz w:val="22"/>
            <w:szCs w:val="22"/>
          </w:rPr>
          <w:t>faktury@susjmk.cz</w:t>
        </w:r>
      </w:hyperlink>
      <w:r w:rsidR="004F0BE1" w:rsidRPr="00CB0F7F">
        <w:rPr>
          <w:color w:val="000000"/>
          <w:sz w:val="22"/>
          <w:szCs w:val="22"/>
        </w:rPr>
        <w:t>.</w:t>
      </w:r>
    </w:p>
    <w:p w14:paraId="4A7384D7" w14:textId="77777777" w:rsidR="00B03DCC" w:rsidRDefault="00E0758D" w:rsidP="00E0758D">
      <w:pPr>
        <w:ind w:left="426" w:hanging="426"/>
        <w:jc w:val="both"/>
        <w:rPr>
          <w:color w:val="000000"/>
          <w:sz w:val="22"/>
          <w:szCs w:val="22"/>
        </w:rPr>
      </w:pPr>
      <w:r w:rsidRPr="00E0758D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>7</w:t>
      </w:r>
      <w:r w:rsidRPr="00E0758D">
        <w:rPr>
          <w:color w:val="000000"/>
          <w:sz w:val="22"/>
          <w:szCs w:val="22"/>
        </w:rPr>
        <w:t xml:space="preserve"> Prodávající dává souhlas s platbou DPH na účet místně příslušného správce daně v případě, že bude v registru plátců DPH označen jako nespolehlivý, nebo bude požadovat úhradu na jiný než zveřejněný bankovní účet podle § 109 odst. 2 písm. c) zákona č.235/2004 Sb., ve znění pozdějších předpisů.</w:t>
      </w:r>
    </w:p>
    <w:p w14:paraId="66259099" w14:textId="7FDDC766" w:rsidR="00746DDB" w:rsidRPr="00B03DCC" w:rsidRDefault="00E0758D" w:rsidP="00DD0D5A">
      <w:pPr>
        <w:ind w:left="360" w:hanging="360"/>
        <w:jc w:val="both"/>
        <w:outlineLvl w:val="0"/>
        <w:rPr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   </w:t>
      </w:r>
    </w:p>
    <w:p w14:paraId="4A29334B" w14:textId="77777777" w:rsidR="0045648E" w:rsidRDefault="0045648E" w:rsidP="009A631C">
      <w:pPr>
        <w:ind w:left="360" w:hanging="360"/>
        <w:jc w:val="both"/>
        <w:outlineLvl w:val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b/>
          <w:color w:val="000000"/>
          <w:sz w:val="22"/>
          <w:szCs w:val="22"/>
        </w:rPr>
        <w:t>V.</w:t>
      </w:r>
    </w:p>
    <w:p w14:paraId="29A1ABCC" w14:textId="77777777" w:rsidR="0045648E" w:rsidRDefault="0045648E" w:rsidP="009A631C">
      <w:pPr>
        <w:ind w:left="360" w:hanging="360"/>
        <w:jc w:val="both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</w:t>
      </w:r>
      <w:r w:rsidR="0097070D" w:rsidRPr="0097070D">
        <w:rPr>
          <w:b/>
          <w:color w:val="000000"/>
          <w:sz w:val="22"/>
          <w:szCs w:val="22"/>
        </w:rPr>
        <w:t>Záruky a zajištění závazků</w:t>
      </w:r>
    </w:p>
    <w:p w14:paraId="3A488C00" w14:textId="77777777" w:rsidR="0045648E" w:rsidRDefault="0045648E">
      <w:pPr>
        <w:ind w:left="360" w:hanging="360"/>
        <w:jc w:val="both"/>
        <w:rPr>
          <w:color w:val="FF0000"/>
          <w:sz w:val="22"/>
          <w:szCs w:val="22"/>
        </w:rPr>
      </w:pPr>
      <w:r w:rsidRPr="00A71F9F">
        <w:rPr>
          <w:color w:val="000000"/>
          <w:sz w:val="22"/>
          <w:szCs w:val="22"/>
        </w:rPr>
        <w:t xml:space="preserve">5.1 Prodávající prohlašuje, že dodávané zboží bude mít v okamžiku dodání </w:t>
      </w:r>
      <w:r w:rsidR="00ED6C93" w:rsidRPr="00A71F9F">
        <w:rPr>
          <w:color w:val="000000"/>
          <w:sz w:val="22"/>
          <w:szCs w:val="22"/>
        </w:rPr>
        <w:t xml:space="preserve">sjednanou </w:t>
      </w:r>
      <w:r w:rsidR="00182CB5" w:rsidRPr="00A71F9F">
        <w:rPr>
          <w:color w:val="000000"/>
          <w:sz w:val="22"/>
          <w:szCs w:val="22"/>
        </w:rPr>
        <w:t>jakost</w:t>
      </w:r>
      <w:r w:rsidR="00ED6C93" w:rsidRPr="00A71F9F">
        <w:rPr>
          <w:color w:val="000000"/>
          <w:sz w:val="22"/>
          <w:szCs w:val="22"/>
        </w:rPr>
        <w:t>.</w:t>
      </w:r>
    </w:p>
    <w:p w14:paraId="0C2F9C24" w14:textId="7010DAA9" w:rsidR="0045648E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5.2 </w:t>
      </w:r>
      <w:r w:rsidR="0097070D" w:rsidRPr="000D0713">
        <w:rPr>
          <w:sz w:val="22"/>
          <w:szCs w:val="22"/>
        </w:rPr>
        <w:t>Prodávající poskytuje záruku na</w:t>
      </w:r>
      <w:r w:rsidR="0097070D">
        <w:rPr>
          <w:sz w:val="22"/>
          <w:szCs w:val="22"/>
        </w:rPr>
        <w:t xml:space="preserve"> skryté vady</w:t>
      </w:r>
      <w:r w:rsidR="0097070D" w:rsidRPr="000D0713">
        <w:rPr>
          <w:sz w:val="22"/>
          <w:szCs w:val="22"/>
        </w:rPr>
        <w:t xml:space="preserve"> </w:t>
      </w:r>
      <w:r w:rsidR="0097070D" w:rsidRPr="00D6251E">
        <w:rPr>
          <w:sz w:val="22"/>
          <w:szCs w:val="22"/>
        </w:rPr>
        <w:t xml:space="preserve">zboží </w:t>
      </w:r>
      <w:r w:rsidR="00A71F9F" w:rsidRPr="00D6251E">
        <w:rPr>
          <w:color w:val="000000"/>
          <w:sz w:val="22"/>
          <w:szCs w:val="22"/>
        </w:rPr>
        <w:t>12</w:t>
      </w:r>
      <w:r w:rsidR="00606028" w:rsidRPr="00D6251E">
        <w:rPr>
          <w:color w:val="000000"/>
          <w:sz w:val="22"/>
          <w:szCs w:val="22"/>
        </w:rPr>
        <w:t xml:space="preserve"> měsíců </w:t>
      </w:r>
      <w:r w:rsidRPr="00D6251E">
        <w:rPr>
          <w:color w:val="000000"/>
          <w:sz w:val="22"/>
          <w:szCs w:val="22"/>
        </w:rPr>
        <w:t>od</w:t>
      </w:r>
      <w:r w:rsidRPr="00D6251E">
        <w:rPr>
          <w:color w:val="FF0000"/>
          <w:sz w:val="22"/>
          <w:szCs w:val="22"/>
        </w:rPr>
        <w:t xml:space="preserve"> </w:t>
      </w:r>
      <w:r w:rsidRPr="00D6251E">
        <w:rPr>
          <w:color w:val="000000"/>
          <w:sz w:val="22"/>
          <w:szCs w:val="22"/>
        </w:rPr>
        <w:t>jeho</w:t>
      </w:r>
      <w:r>
        <w:rPr>
          <w:color w:val="000000"/>
          <w:sz w:val="22"/>
          <w:szCs w:val="22"/>
        </w:rPr>
        <w:t xml:space="preserve"> dodání na skladovatelnost </w:t>
      </w:r>
      <w:r w:rsidR="002A6B7B">
        <w:rPr>
          <w:color w:val="000000"/>
          <w:sz w:val="22"/>
          <w:szCs w:val="22"/>
        </w:rPr>
        <w:t xml:space="preserve">              </w:t>
      </w:r>
      <w:r w:rsidR="004F248E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zpracov</w:t>
      </w:r>
      <w:r w:rsidR="004F248E">
        <w:rPr>
          <w:color w:val="000000"/>
          <w:sz w:val="22"/>
          <w:szCs w:val="22"/>
        </w:rPr>
        <w:t xml:space="preserve">atelnost při dodržení podmínek </w:t>
      </w:r>
      <w:r>
        <w:rPr>
          <w:color w:val="000000"/>
          <w:sz w:val="22"/>
          <w:szCs w:val="22"/>
        </w:rPr>
        <w:t>skladování.</w:t>
      </w:r>
      <w:r w:rsidR="00DE2421">
        <w:rPr>
          <w:color w:val="000000"/>
          <w:sz w:val="22"/>
          <w:szCs w:val="22"/>
        </w:rPr>
        <w:t xml:space="preserve"> Kupující je povinen dodržet podmínky </w:t>
      </w:r>
      <w:r w:rsidR="00176ADA">
        <w:rPr>
          <w:color w:val="000000"/>
          <w:sz w:val="22"/>
          <w:szCs w:val="22"/>
        </w:rPr>
        <w:t>skladování uvedené v </w:t>
      </w:r>
      <w:r w:rsidR="00176ADA" w:rsidRPr="00B03DCC">
        <w:rPr>
          <w:color w:val="000000"/>
          <w:sz w:val="22"/>
          <w:szCs w:val="22"/>
        </w:rPr>
        <w:t>příloze č.</w:t>
      </w:r>
      <w:r w:rsidR="00672DE7" w:rsidRPr="00B03DCC">
        <w:rPr>
          <w:color w:val="000000"/>
          <w:sz w:val="22"/>
          <w:szCs w:val="22"/>
        </w:rPr>
        <w:t xml:space="preserve"> </w:t>
      </w:r>
      <w:r w:rsidR="00176ADA" w:rsidRPr="00B03DCC">
        <w:rPr>
          <w:color w:val="000000"/>
          <w:sz w:val="22"/>
          <w:szCs w:val="22"/>
        </w:rPr>
        <w:t>3</w:t>
      </w:r>
      <w:r w:rsidR="00DE2421" w:rsidRPr="00B03DCC">
        <w:rPr>
          <w:color w:val="000000"/>
          <w:sz w:val="22"/>
          <w:szCs w:val="22"/>
        </w:rPr>
        <w:t xml:space="preserve"> této smlouvy.</w:t>
      </w:r>
    </w:p>
    <w:p w14:paraId="1985D724" w14:textId="77777777" w:rsidR="0045648E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5.3 V případě zjištění jakýchkoliv vad zboží je kupující </w:t>
      </w:r>
      <w:r w:rsidR="00544E22">
        <w:rPr>
          <w:color w:val="000000"/>
          <w:sz w:val="22"/>
          <w:szCs w:val="22"/>
        </w:rPr>
        <w:t xml:space="preserve">povinen </w:t>
      </w:r>
      <w:r>
        <w:rPr>
          <w:color w:val="000000"/>
          <w:sz w:val="22"/>
          <w:szCs w:val="22"/>
        </w:rPr>
        <w:t xml:space="preserve">neprodleně o tomto zjištění písemně informovat prodávajícího. Prodávající je povinen bez zbytečných odkladů zahájit šetření </w:t>
      </w:r>
      <w:r w:rsidR="00672DE7">
        <w:rPr>
          <w:color w:val="000000"/>
          <w:sz w:val="22"/>
          <w:szCs w:val="22"/>
        </w:rPr>
        <w:t xml:space="preserve">                      </w:t>
      </w:r>
      <w:r w:rsidR="001A2441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reklamační řízení.</w:t>
      </w:r>
    </w:p>
    <w:p w14:paraId="3E9B2D2F" w14:textId="77777777" w:rsidR="0045648E" w:rsidRDefault="0045648E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5.4 Na žádost prodávajícího je kupující povinen umožnit prodávajícímu prohlídku </w:t>
      </w:r>
      <w:r w:rsidR="0097070D">
        <w:rPr>
          <w:color w:val="000000"/>
          <w:sz w:val="22"/>
          <w:szCs w:val="22"/>
        </w:rPr>
        <w:t xml:space="preserve">vadného </w:t>
      </w:r>
      <w:r>
        <w:rPr>
          <w:color w:val="000000"/>
          <w:sz w:val="22"/>
          <w:szCs w:val="22"/>
        </w:rPr>
        <w:t xml:space="preserve">zboží </w:t>
      </w:r>
      <w:r w:rsidR="002A6B7B">
        <w:rPr>
          <w:color w:val="000000"/>
          <w:sz w:val="22"/>
          <w:szCs w:val="22"/>
        </w:rPr>
        <w:t xml:space="preserve">                  </w:t>
      </w:r>
      <w:r>
        <w:rPr>
          <w:color w:val="000000"/>
          <w:sz w:val="22"/>
          <w:szCs w:val="22"/>
        </w:rPr>
        <w:t>a odebrání zboží.</w:t>
      </w:r>
    </w:p>
    <w:p w14:paraId="62214B40" w14:textId="77777777" w:rsidR="00E0758D" w:rsidRPr="00E0758D" w:rsidRDefault="0045648E" w:rsidP="00E0758D">
      <w:pPr>
        <w:ind w:left="36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5.5 </w:t>
      </w:r>
      <w:r w:rsidR="00E0758D" w:rsidRPr="00E0758D">
        <w:rPr>
          <w:sz w:val="22"/>
          <w:szCs w:val="22"/>
        </w:rPr>
        <w:t>Kupující v rámci uplatněné záruky může požadovat vrácení zboží bez náhradního plnění nebo vrácení zboží s povinností dodat nové zboží bez vady.</w:t>
      </w:r>
    </w:p>
    <w:p w14:paraId="3250B4A9" w14:textId="77777777" w:rsidR="00E0758D" w:rsidRPr="00E0758D" w:rsidRDefault="00E0758D" w:rsidP="00E0758D">
      <w:pPr>
        <w:ind w:left="360"/>
        <w:jc w:val="both"/>
        <w:rPr>
          <w:sz w:val="22"/>
          <w:szCs w:val="22"/>
        </w:rPr>
      </w:pPr>
      <w:r w:rsidRPr="00E0758D">
        <w:rPr>
          <w:sz w:val="22"/>
          <w:szCs w:val="22"/>
        </w:rPr>
        <w:t xml:space="preserve">O způsobu řešení zjištěných vad rozhoduje kupující. </w:t>
      </w:r>
    </w:p>
    <w:p w14:paraId="5D2F8C23" w14:textId="77777777" w:rsidR="00E0758D" w:rsidRPr="00E0758D" w:rsidRDefault="00E0758D" w:rsidP="00E0758D">
      <w:pPr>
        <w:ind w:left="360"/>
        <w:jc w:val="both"/>
        <w:rPr>
          <w:sz w:val="22"/>
          <w:szCs w:val="22"/>
        </w:rPr>
      </w:pPr>
      <w:r w:rsidRPr="00E0758D">
        <w:rPr>
          <w:sz w:val="22"/>
          <w:szCs w:val="22"/>
        </w:rPr>
        <w:t xml:space="preserve">V případě, že kupující zvolí způsob řešení reklamace zboží vrácením bez náhradního plnění, je povinen prodávající vadné zboží převzít v místě provozovny kupujícího nejpozději do 5 kalendářních dnů od doručení reklamačního dopisu a v této lhůtě vrátit za vadně dodané </w:t>
      </w:r>
      <w:r w:rsidR="004F0BE1" w:rsidRPr="00E0758D">
        <w:rPr>
          <w:sz w:val="22"/>
          <w:szCs w:val="22"/>
        </w:rPr>
        <w:t>zboží kupní</w:t>
      </w:r>
      <w:r w:rsidRPr="00E0758D">
        <w:rPr>
          <w:sz w:val="22"/>
          <w:szCs w:val="22"/>
        </w:rPr>
        <w:t xml:space="preserve"> cenu. </w:t>
      </w:r>
      <w:r w:rsidR="002C341A">
        <w:rPr>
          <w:sz w:val="22"/>
          <w:szCs w:val="22"/>
        </w:rPr>
        <w:t>N</w:t>
      </w:r>
      <w:r w:rsidRPr="00E0758D">
        <w:rPr>
          <w:sz w:val="22"/>
          <w:szCs w:val="22"/>
        </w:rPr>
        <w:t xml:space="preserve">ebezpečí škod vráceného zboží přechází na prodávajícího dnem převzetí od kupujícího nejpozději však 5 </w:t>
      </w:r>
      <w:r w:rsidR="004F0BE1" w:rsidRPr="00E0758D">
        <w:rPr>
          <w:sz w:val="22"/>
          <w:szCs w:val="22"/>
        </w:rPr>
        <w:t>kalendářní den</w:t>
      </w:r>
      <w:r w:rsidRPr="00E0758D">
        <w:rPr>
          <w:sz w:val="22"/>
          <w:szCs w:val="22"/>
        </w:rPr>
        <w:t xml:space="preserve"> od doručení reklamačního dopisu. </w:t>
      </w:r>
    </w:p>
    <w:p w14:paraId="04200544" w14:textId="77777777" w:rsidR="00E0758D" w:rsidRPr="00E0758D" w:rsidRDefault="00E0758D" w:rsidP="00E0758D">
      <w:pPr>
        <w:ind w:left="360"/>
        <w:jc w:val="both"/>
        <w:rPr>
          <w:sz w:val="22"/>
          <w:szCs w:val="22"/>
        </w:rPr>
      </w:pPr>
      <w:r w:rsidRPr="00E0758D">
        <w:rPr>
          <w:sz w:val="22"/>
          <w:szCs w:val="22"/>
        </w:rPr>
        <w:lastRenderedPageBreak/>
        <w:t xml:space="preserve">V případě, že kupující zvolí způsob řešení reklamace zboží vrácením s povinností dodat nové bezvadné zboží, je povinen prodávající vadné zboží převzít v místě provozovny kupujícího nejpozději do </w:t>
      </w:r>
      <w:r w:rsidR="004F0BE1" w:rsidRPr="00E0758D">
        <w:rPr>
          <w:sz w:val="22"/>
          <w:szCs w:val="22"/>
        </w:rPr>
        <w:t>5 kalendářních</w:t>
      </w:r>
      <w:r w:rsidRPr="00E0758D">
        <w:rPr>
          <w:sz w:val="22"/>
          <w:szCs w:val="22"/>
        </w:rPr>
        <w:t xml:space="preserve"> dnů od doručení reklamačního dopisu a v této lhůtě dodat kupujícímu zboží bezvadné.  </w:t>
      </w:r>
      <w:r w:rsidR="002C341A">
        <w:rPr>
          <w:sz w:val="22"/>
          <w:szCs w:val="22"/>
        </w:rPr>
        <w:t>N</w:t>
      </w:r>
      <w:r w:rsidRPr="00E0758D">
        <w:rPr>
          <w:sz w:val="22"/>
          <w:szCs w:val="22"/>
        </w:rPr>
        <w:t xml:space="preserve">ebezpečí škod vráceného zboží přechází na prodávajícího dnem převzetí od kupujícího nejpozději však 5 kalendářní den od doručení reklamačního dopisu. </w:t>
      </w:r>
    </w:p>
    <w:p w14:paraId="5B76C06B" w14:textId="621FE10E" w:rsidR="0045648E" w:rsidRDefault="000149FA">
      <w:pPr>
        <w:ind w:left="360" w:hanging="360"/>
        <w:jc w:val="both"/>
        <w:rPr>
          <w:sz w:val="22"/>
          <w:szCs w:val="22"/>
        </w:rPr>
      </w:pPr>
      <w:r w:rsidRPr="00641483">
        <w:rPr>
          <w:sz w:val="22"/>
          <w:szCs w:val="22"/>
        </w:rPr>
        <w:t>5.</w:t>
      </w:r>
      <w:r w:rsidR="0078737E">
        <w:rPr>
          <w:sz w:val="22"/>
          <w:szCs w:val="22"/>
        </w:rPr>
        <w:t>6</w:t>
      </w:r>
      <w:r w:rsidRPr="00641483">
        <w:rPr>
          <w:sz w:val="22"/>
          <w:szCs w:val="22"/>
        </w:rPr>
        <w:t xml:space="preserve"> V případě, že si kupující objedná u akreditované laboratoře kontr</w:t>
      </w:r>
      <w:r w:rsidR="00A71F9F">
        <w:rPr>
          <w:sz w:val="22"/>
          <w:szCs w:val="22"/>
        </w:rPr>
        <w:t>olu jakosti dodaného zboží a ze </w:t>
      </w:r>
      <w:r w:rsidRPr="00641483">
        <w:rPr>
          <w:sz w:val="22"/>
          <w:szCs w:val="22"/>
        </w:rPr>
        <w:t xml:space="preserve">zkoušky vyplyne, že bylo dodáno zboží v jakosti v rozporu s touto smlouvou, zavazuje se prodávající uhradit náklady uhrazené kupujícím na tuto zkoušku, a to na základě faktury se </w:t>
      </w:r>
      <w:r w:rsidR="00C011E8" w:rsidRPr="00641483">
        <w:rPr>
          <w:sz w:val="22"/>
          <w:szCs w:val="22"/>
        </w:rPr>
        <w:t xml:space="preserve">splatností 14 dnů od vystavení. </w:t>
      </w:r>
    </w:p>
    <w:p w14:paraId="75C0A3FB" w14:textId="77777777" w:rsidR="00ED6C93" w:rsidRDefault="00ED6C93">
      <w:pPr>
        <w:ind w:left="360" w:hanging="360"/>
        <w:jc w:val="both"/>
        <w:rPr>
          <w:sz w:val="22"/>
          <w:szCs w:val="22"/>
        </w:rPr>
      </w:pPr>
    </w:p>
    <w:p w14:paraId="7A5FCF96" w14:textId="77777777" w:rsidR="0005319D" w:rsidRDefault="0005319D">
      <w:pPr>
        <w:ind w:left="360" w:hanging="360"/>
        <w:jc w:val="both"/>
        <w:rPr>
          <w:sz w:val="22"/>
          <w:szCs w:val="22"/>
        </w:rPr>
      </w:pPr>
    </w:p>
    <w:p w14:paraId="48ABB3FD" w14:textId="77777777" w:rsidR="0045648E" w:rsidRPr="006D453B" w:rsidRDefault="0045648E" w:rsidP="009A631C">
      <w:pPr>
        <w:ind w:left="360" w:hanging="360"/>
        <w:jc w:val="both"/>
        <w:outlineLvl w:val="0"/>
        <w:rPr>
          <w:b/>
          <w:sz w:val="22"/>
          <w:szCs w:val="22"/>
        </w:rPr>
      </w:pPr>
      <w:r w:rsidRPr="006D453B">
        <w:rPr>
          <w:sz w:val="22"/>
          <w:szCs w:val="22"/>
        </w:rPr>
        <w:t xml:space="preserve">                                                                          </w:t>
      </w:r>
      <w:r w:rsidRPr="006D453B">
        <w:rPr>
          <w:b/>
          <w:sz w:val="22"/>
          <w:szCs w:val="22"/>
        </w:rPr>
        <w:t>VI.</w:t>
      </w:r>
    </w:p>
    <w:p w14:paraId="7E24CC8B" w14:textId="77777777" w:rsidR="0045648E" w:rsidRPr="006D453B" w:rsidRDefault="0045648E" w:rsidP="009A631C">
      <w:pPr>
        <w:ind w:left="360" w:hanging="360"/>
        <w:jc w:val="both"/>
        <w:outlineLvl w:val="0"/>
        <w:rPr>
          <w:b/>
          <w:sz w:val="22"/>
          <w:szCs w:val="22"/>
        </w:rPr>
      </w:pPr>
      <w:r w:rsidRPr="006D453B">
        <w:rPr>
          <w:b/>
          <w:sz w:val="22"/>
          <w:szCs w:val="22"/>
        </w:rPr>
        <w:t xml:space="preserve">                                                                Smluvní pokuty </w:t>
      </w:r>
    </w:p>
    <w:p w14:paraId="64C7F651" w14:textId="459597FF" w:rsidR="0045648E" w:rsidRPr="006D453B" w:rsidRDefault="0045648E">
      <w:pPr>
        <w:ind w:left="360" w:hanging="360"/>
        <w:jc w:val="both"/>
        <w:rPr>
          <w:sz w:val="22"/>
          <w:szCs w:val="22"/>
        </w:rPr>
      </w:pPr>
      <w:r w:rsidRPr="006D453B">
        <w:rPr>
          <w:sz w:val="22"/>
          <w:szCs w:val="22"/>
        </w:rPr>
        <w:t>6.1 V případě, že prodávající bud</w:t>
      </w:r>
      <w:r w:rsidR="001A2441">
        <w:rPr>
          <w:sz w:val="22"/>
          <w:szCs w:val="22"/>
        </w:rPr>
        <w:t>e v prodlení s dodávkou zboží (</w:t>
      </w:r>
      <w:proofErr w:type="gramStart"/>
      <w:r w:rsidRPr="006D453B">
        <w:rPr>
          <w:sz w:val="22"/>
          <w:szCs w:val="22"/>
        </w:rPr>
        <w:t>tzn.</w:t>
      </w:r>
      <w:r w:rsidR="00544E22">
        <w:rPr>
          <w:sz w:val="22"/>
          <w:szCs w:val="22"/>
        </w:rPr>
        <w:t xml:space="preserve"> </w:t>
      </w:r>
      <w:r w:rsidRPr="006D453B">
        <w:rPr>
          <w:sz w:val="22"/>
          <w:szCs w:val="22"/>
        </w:rPr>
        <w:t>pokud</w:t>
      </w:r>
      <w:proofErr w:type="gramEnd"/>
      <w:r w:rsidRPr="006D453B">
        <w:rPr>
          <w:sz w:val="22"/>
          <w:szCs w:val="22"/>
        </w:rPr>
        <w:t xml:space="preserve"> nebude zboží</w:t>
      </w:r>
      <w:r w:rsidR="000149FA" w:rsidRPr="006D453B">
        <w:rPr>
          <w:sz w:val="22"/>
          <w:szCs w:val="22"/>
        </w:rPr>
        <w:t xml:space="preserve"> i každá jednotlivá dodávka dodána</w:t>
      </w:r>
      <w:r w:rsidRPr="006D453B">
        <w:rPr>
          <w:sz w:val="22"/>
          <w:szCs w:val="22"/>
        </w:rPr>
        <w:t xml:space="preserve"> </w:t>
      </w:r>
      <w:r w:rsidR="00641483" w:rsidRPr="006D453B">
        <w:rPr>
          <w:sz w:val="22"/>
          <w:szCs w:val="22"/>
        </w:rPr>
        <w:t xml:space="preserve">dle </w:t>
      </w:r>
      <w:r w:rsidR="00641483" w:rsidRPr="00B03DCC">
        <w:rPr>
          <w:sz w:val="22"/>
          <w:szCs w:val="22"/>
        </w:rPr>
        <w:t>čl.</w:t>
      </w:r>
      <w:r w:rsidR="00AD772F">
        <w:rPr>
          <w:sz w:val="22"/>
          <w:szCs w:val="22"/>
        </w:rPr>
        <w:t xml:space="preserve"> II odst. </w:t>
      </w:r>
      <w:r w:rsidR="00641483" w:rsidRPr="00B03DCC">
        <w:rPr>
          <w:sz w:val="22"/>
          <w:szCs w:val="22"/>
        </w:rPr>
        <w:t xml:space="preserve"> 2.</w:t>
      </w:r>
      <w:r w:rsidR="00182CB5" w:rsidRPr="00B03DCC">
        <w:rPr>
          <w:sz w:val="22"/>
          <w:szCs w:val="22"/>
        </w:rPr>
        <w:t>2</w:t>
      </w:r>
      <w:r w:rsidR="00641483" w:rsidRPr="00B03DCC">
        <w:rPr>
          <w:sz w:val="22"/>
          <w:szCs w:val="22"/>
        </w:rPr>
        <w:t xml:space="preserve"> </w:t>
      </w:r>
      <w:r w:rsidR="00606028" w:rsidRPr="00B03DCC">
        <w:rPr>
          <w:sz w:val="22"/>
          <w:szCs w:val="22"/>
        </w:rPr>
        <w:t>a 2.</w:t>
      </w:r>
      <w:r w:rsidR="00182CB5" w:rsidRPr="00B03DCC">
        <w:rPr>
          <w:sz w:val="22"/>
          <w:szCs w:val="22"/>
        </w:rPr>
        <w:t>3</w:t>
      </w:r>
      <w:r w:rsidRPr="00B03DCC">
        <w:rPr>
          <w:sz w:val="22"/>
          <w:szCs w:val="22"/>
        </w:rPr>
        <w:t>,</w:t>
      </w:r>
      <w:r w:rsidRPr="006D453B">
        <w:rPr>
          <w:sz w:val="22"/>
          <w:szCs w:val="22"/>
        </w:rPr>
        <w:t xml:space="preserve"> v objednaném</w:t>
      </w:r>
      <w:r w:rsidR="00672DE7">
        <w:rPr>
          <w:sz w:val="22"/>
          <w:szCs w:val="22"/>
        </w:rPr>
        <w:t xml:space="preserve"> množství a v dohodnuté jakosti</w:t>
      </w:r>
      <w:r w:rsidRPr="006D453B">
        <w:rPr>
          <w:sz w:val="22"/>
          <w:szCs w:val="22"/>
        </w:rPr>
        <w:t>)</w:t>
      </w:r>
      <w:r w:rsidR="004F248E">
        <w:rPr>
          <w:sz w:val="22"/>
          <w:szCs w:val="22"/>
        </w:rPr>
        <w:t>,</w:t>
      </w:r>
      <w:r w:rsidRPr="006D453B">
        <w:rPr>
          <w:sz w:val="22"/>
          <w:szCs w:val="22"/>
        </w:rPr>
        <w:t xml:space="preserve"> je prodávající povinen uhradit kupujíc</w:t>
      </w:r>
      <w:r w:rsidR="000149FA" w:rsidRPr="006D453B">
        <w:rPr>
          <w:sz w:val="22"/>
          <w:szCs w:val="22"/>
        </w:rPr>
        <w:t xml:space="preserve">ímu smluvní pokutu ve výši </w:t>
      </w:r>
      <w:r w:rsidR="004F0BE1">
        <w:rPr>
          <w:sz w:val="22"/>
          <w:szCs w:val="22"/>
        </w:rPr>
        <w:t>0,05 %</w:t>
      </w:r>
      <w:r w:rsidR="00ED6C93">
        <w:rPr>
          <w:sz w:val="22"/>
          <w:szCs w:val="22"/>
        </w:rPr>
        <w:t xml:space="preserve"> z</w:t>
      </w:r>
      <w:r w:rsidR="00AD772F">
        <w:rPr>
          <w:sz w:val="22"/>
          <w:szCs w:val="22"/>
        </w:rPr>
        <w:t xml:space="preserve"> celkové </w:t>
      </w:r>
      <w:r w:rsidR="00ED6C93">
        <w:rPr>
          <w:sz w:val="22"/>
          <w:szCs w:val="22"/>
        </w:rPr>
        <w:t xml:space="preserve">ceny </w:t>
      </w:r>
      <w:r w:rsidR="00836420">
        <w:rPr>
          <w:sz w:val="22"/>
          <w:szCs w:val="22"/>
        </w:rPr>
        <w:t xml:space="preserve">objednaného zboží </w:t>
      </w:r>
      <w:r w:rsidR="00AD772F">
        <w:rPr>
          <w:sz w:val="22"/>
          <w:szCs w:val="22"/>
        </w:rPr>
        <w:t xml:space="preserve">vč. DPH </w:t>
      </w:r>
      <w:r w:rsidRPr="006D453B">
        <w:rPr>
          <w:sz w:val="22"/>
          <w:szCs w:val="22"/>
        </w:rPr>
        <w:t>za každý i jen započatý den prodlení.</w:t>
      </w:r>
    </w:p>
    <w:p w14:paraId="66416B26" w14:textId="77777777" w:rsidR="0045648E" w:rsidRDefault="001A2441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 </w:t>
      </w:r>
      <w:r w:rsidR="0045648E">
        <w:rPr>
          <w:color w:val="000000"/>
          <w:sz w:val="22"/>
          <w:szCs w:val="22"/>
        </w:rPr>
        <w:t>V případě prodlení kupuj</w:t>
      </w:r>
      <w:r w:rsidR="00133EFE">
        <w:rPr>
          <w:color w:val="000000"/>
          <w:sz w:val="22"/>
          <w:szCs w:val="22"/>
        </w:rPr>
        <w:t>ícího s úhr</w:t>
      </w:r>
      <w:r w:rsidR="00F361B9">
        <w:rPr>
          <w:color w:val="000000"/>
          <w:sz w:val="22"/>
          <w:szCs w:val="22"/>
        </w:rPr>
        <w:t>adou kupní ceny nebo její části</w:t>
      </w:r>
      <w:r w:rsidR="0045648E">
        <w:rPr>
          <w:color w:val="000000"/>
          <w:sz w:val="22"/>
          <w:szCs w:val="22"/>
        </w:rPr>
        <w:t>, je kupující povinen uhra</w:t>
      </w:r>
      <w:r w:rsidR="00432594">
        <w:rPr>
          <w:color w:val="000000"/>
          <w:sz w:val="22"/>
          <w:szCs w:val="22"/>
        </w:rPr>
        <w:t>dit prodávajícímu úrok z prodlení</w:t>
      </w:r>
      <w:r w:rsidR="0045648E">
        <w:rPr>
          <w:color w:val="000000"/>
          <w:sz w:val="22"/>
          <w:szCs w:val="22"/>
        </w:rPr>
        <w:t xml:space="preserve"> ve výši </w:t>
      </w:r>
      <w:r w:rsidR="004F0BE1">
        <w:rPr>
          <w:color w:val="000000"/>
          <w:sz w:val="22"/>
          <w:szCs w:val="22"/>
        </w:rPr>
        <w:t>0,05 %</w:t>
      </w:r>
      <w:r w:rsidR="0045648E">
        <w:rPr>
          <w:color w:val="000000"/>
          <w:sz w:val="22"/>
          <w:szCs w:val="22"/>
        </w:rPr>
        <w:t xml:space="preserve"> z dlužné částky za každý i jen započatý den prodlení.</w:t>
      </w:r>
    </w:p>
    <w:p w14:paraId="76B875F4" w14:textId="51930C9C" w:rsidR="00DE2421" w:rsidRPr="007A62C9" w:rsidRDefault="00133EFE">
      <w:pPr>
        <w:ind w:left="36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97070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</w:t>
      </w:r>
      <w:r w:rsidR="00432594" w:rsidRPr="007A62C9">
        <w:rPr>
          <w:sz w:val="22"/>
          <w:szCs w:val="22"/>
        </w:rPr>
        <w:t>V případě prodlení s odvozem vadného zboží nebo dodáním nového zboží dle č</w:t>
      </w:r>
      <w:r w:rsidR="00CC50A1">
        <w:rPr>
          <w:sz w:val="22"/>
          <w:szCs w:val="22"/>
        </w:rPr>
        <w:t>l</w:t>
      </w:r>
      <w:r w:rsidR="00432594" w:rsidRPr="007A62C9">
        <w:rPr>
          <w:sz w:val="22"/>
          <w:szCs w:val="22"/>
        </w:rPr>
        <w:t xml:space="preserve">. </w:t>
      </w:r>
      <w:r w:rsidR="00AD772F">
        <w:rPr>
          <w:sz w:val="22"/>
          <w:szCs w:val="22"/>
        </w:rPr>
        <w:t xml:space="preserve">V odst. </w:t>
      </w:r>
      <w:r w:rsidR="00432594" w:rsidRPr="007A62C9">
        <w:rPr>
          <w:sz w:val="22"/>
          <w:szCs w:val="22"/>
        </w:rPr>
        <w:t>5.5</w:t>
      </w:r>
      <w:r w:rsidR="00836420">
        <w:rPr>
          <w:sz w:val="22"/>
          <w:szCs w:val="22"/>
        </w:rPr>
        <w:t xml:space="preserve"> </w:t>
      </w:r>
      <w:r w:rsidR="00432594" w:rsidRPr="007A62C9">
        <w:rPr>
          <w:sz w:val="22"/>
          <w:szCs w:val="22"/>
        </w:rPr>
        <w:t>této smlouvy je prodávající povinen uhradit kupu</w:t>
      </w:r>
      <w:r w:rsidR="00836420">
        <w:rPr>
          <w:sz w:val="22"/>
          <w:szCs w:val="22"/>
        </w:rPr>
        <w:t xml:space="preserve">jícímu smluvní pokutu ve výši </w:t>
      </w:r>
      <w:r w:rsidR="004F0BE1">
        <w:rPr>
          <w:sz w:val="22"/>
          <w:szCs w:val="22"/>
        </w:rPr>
        <w:t>5</w:t>
      </w:r>
      <w:r w:rsidR="004F0BE1" w:rsidRPr="007A62C9">
        <w:rPr>
          <w:sz w:val="22"/>
          <w:szCs w:val="22"/>
        </w:rPr>
        <w:t>.000</w:t>
      </w:r>
      <w:r w:rsidR="004F0BE1">
        <w:rPr>
          <w:sz w:val="22"/>
          <w:szCs w:val="22"/>
        </w:rPr>
        <w:t>, -</w:t>
      </w:r>
      <w:r w:rsidR="00432594" w:rsidRPr="007A62C9">
        <w:rPr>
          <w:sz w:val="22"/>
          <w:szCs w:val="22"/>
        </w:rPr>
        <w:t>Kč za každý i jen započatý den prodlení.</w:t>
      </w:r>
    </w:p>
    <w:p w14:paraId="1D921A16" w14:textId="52575304" w:rsidR="00432594" w:rsidRDefault="00DE2421">
      <w:pPr>
        <w:ind w:left="360" w:hanging="360"/>
        <w:jc w:val="both"/>
        <w:rPr>
          <w:color w:val="000000"/>
          <w:sz w:val="22"/>
          <w:szCs w:val="22"/>
        </w:rPr>
      </w:pPr>
      <w:r w:rsidRPr="007A62C9">
        <w:rPr>
          <w:sz w:val="22"/>
          <w:szCs w:val="22"/>
        </w:rPr>
        <w:t>6.</w:t>
      </w:r>
      <w:r w:rsidR="0097070D">
        <w:rPr>
          <w:sz w:val="22"/>
          <w:szCs w:val="22"/>
        </w:rPr>
        <w:t>4</w:t>
      </w:r>
      <w:r w:rsidRPr="007A62C9">
        <w:rPr>
          <w:sz w:val="22"/>
          <w:szCs w:val="22"/>
        </w:rPr>
        <w:t xml:space="preserve"> </w:t>
      </w:r>
      <w:r w:rsidR="00432594" w:rsidRPr="007A62C9">
        <w:rPr>
          <w:sz w:val="22"/>
          <w:szCs w:val="22"/>
        </w:rPr>
        <w:t xml:space="preserve">Smluvní pokuty </w:t>
      </w:r>
      <w:r w:rsidR="00F361B9">
        <w:rPr>
          <w:sz w:val="22"/>
          <w:szCs w:val="22"/>
        </w:rPr>
        <w:t xml:space="preserve">a úroky z prodlení </w:t>
      </w:r>
      <w:r w:rsidR="00432594" w:rsidRPr="007A62C9">
        <w:rPr>
          <w:sz w:val="22"/>
          <w:szCs w:val="22"/>
        </w:rPr>
        <w:t>sjednané v tomto článku</w:t>
      </w:r>
      <w:r w:rsidR="00432594">
        <w:rPr>
          <w:color w:val="000000"/>
          <w:sz w:val="22"/>
          <w:szCs w:val="22"/>
        </w:rPr>
        <w:t xml:space="preserve"> jsou splatné na základě </w:t>
      </w:r>
      <w:r w:rsidR="00947C9A">
        <w:rPr>
          <w:color w:val="000000"/>
          <w:sz w:val="22"/>
          <w:szCs w:val="22"/>
        </w:rPr>
        <w:t xml:space="preserve">písemné výzvy </w:t>
      </w:r>
      <w:r w:rsidR="00AD772F">
        <w:rPr>
          <w:color w:val="000000"/>
          <w:sz w:val="22"/>
          <w:szCs w:val="22"/>
        </w:rPr>
        <w:t xml:space="preserve">případně faktury </w:t>
      </w:r>
      <w:r w:rsidR="00432594">
        <w:rPr>
          <w:color w:val="000000"/>
          <w:sz w:val="22"/>
          <w:szCs w:val="22"/>
        </w:rPr>
        <w:t>se splatností 14 dnů od doručení straně, která je povinna smluvní pokutu či úrok z prodlení hradit.</w:t>
      </w:r>
    </w:p>
    <w:p w14:paraId="08FF8EFE" w14:textId="77777777" w:rsidR="0045648E" w:rsidRDefault="00432594">
      <w:pP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97070D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r w:rsidR="0045648E">
        <w:rPr>
          <w:color w:val="000000"/>
          <w:sz w:val="22"/>
          <w:szCs w:val="22"/>
        </w:rPr>
        <w:t>Ujednáním o smluvní pokutě nejsou dotčeny nároky smluvních stran na náhradu škody.</w:t>
      </w:r>
    </w:p>
    <w:p w14:paraId="4F1D6750" w14:textId="77777777" w:rsidR="00133EFE" w:rsidRDefault="00432594" w:rsidP="00E0758D">
      <w:pPr>
        <w:ind w:left="360" w:hanging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</w:t>
      </w:r>
      <w:r w:rsidR="0097070D">
        <w:rPr>
          <w:sz w:val="22"/>
          <w:szCs w:val="22"/>
        </w:rPr>
        <w:t>6</w:t>
      </w:r>
      <w:r>
        <w:rPr>
          <w:sz w:val="22"/>
          <w:szCs w:val="22"/>
        </w:rPr>
        <w:t xml:space="preserve"> Smluvní strany se dohodly na možnosti započít</w:t>
      </w:r>
      <w:r w:rsidR="00D235E5">
        <w:rPr>
          <w:sz w:val="22"/>
          <w:szCs w:val="22"/>
        </w:rPr>
        <w:t xml:space="preserve">at jakékoliv </w:t>
      </w:r>
      <w:r>
        <w:rPr>
          <w:sz w:val="22"/>
          <w:szCs w:val="22"/>
        </w:rPr>
        <w:t xml:space="preserve">vzájemné pohledávky, tedy i smluvní pokuty a náhradu prokázané škody. </w:t>
      </w:r>
    </w:p>
    <w:p w14:paraId="36113504" w14:textId="77777777" w:rsidR="00A97725" w:rsidRDefault="00A97725" w:rsidP="00DE2421">
      <w:pPr>
        <w:jc w:val="both"/>
        <w:rPr>
          <w:color w:val="000000"/>
          <w:sz w:val="22"/>
          <w:szCs w:val="22"/>
        </w:rPr>
      </w:pPr>
    </w:p>
    <w:p w14:paraId="4D2BA2D5" w14:textId="1F875EB9" w:rsidR="0045648E" w:rsidRDefault="0045648E" w:rsidP="009A631C">
      <w:pPr>
        <w:ind w:left="360" w:hanging="360"/>
        <w:jc w:val="both"/>
        <w:outlineLvl w:val="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b/>
          <w:color w:val="000000"/>
          <w:sz w:val="22"/>
          <w:szCs w:val="22"/>
        </w:rPr>
        <w:t>VII.</w:t>
      </w:r>
    </w:p>
    <w:p w14:paraId="4CC97288" w14:textId="77777777" w:rsidR="003741B0" w:rsidRPr="00F27DBC" w:rsidRDefault="003741B0" w:rsidP="003741B0">
      <w:pPr>
        <w:tabs>
          <w:tab w:val="left" w:pos="284"/>
          <w:tab w:val="left" w:pos="851"/>
          <w:tab w:val="left" w:pos="1276"/>
        </w:tabs>
        <w:contextualSpacing/>
        <w:jc w:val="center"/>
        <w:outlineLvl w:val="0"/>
        <w:rPr>
          <w:b/>
          <w:smallCaps/>
          <w:color w:val="000000"/>
          <w:sz w:val="22"/>
          <w:szCs w:val="22"/>
        </w:rPr>
      </w:pPr>
      <w:r w:rsidRPr="0007312A">
        <w:rPr>
          <w:b/>
          <w:color w:val="000000"/>
          <w:sz w:val="22"/>
          <w:szCs w:val="22"/>
        </w:rPr>
        <w:t>Další povinnosti prodávajícího</w:t>
      </w:r>
    </w:p>
    <w:p w14:paraId="673B9AFA" w14:textId="77777777" w:rsidR="003741B0" w:rsidRPr="00F27DBC" w:rsidRDefault="003741B0" w:rsidP="003741B0">
      <w:pPr>
        <w:tabs>
          <w:tab w:val="left" w:pos="360"/>
        </w:tabs>
        <w:jc w:val="both"/>
        <w:rPr>
          <w:sz w:val="22"/>
          <w:szCs w:val="22"/>
        </w:rPr>
      </w:pPr>
      <w:r w:rsidRPr="00F27DBC">
        <w:rPr>
          <w:sz w:val="22"/>
          <w:szCs w:val="22"/>
        </w:rPr>
        <w:t xml:space="preserve">7.1   Prodávající se zavazuje, že </w:t>
      </w:r>
    </w:p>
    <w:p w14:paraId="74B56546" w14:textId="77777777" w:rsidR="003741B0" w:rsidRPr="00F27DBC" w:rsidRDefault="003741B0" w:rsidP="003741B0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F27DBC">
        <w:rPr>
          <w:sz w:val="22"/>
          <w:szCs w:val="22"/>
        </w:rPr>
        <w:t>a)  zapojí do plnění dle této smlouvy výhradně osoby zaměstnané legálně v souladu s tuzemskou právní úpravou,</w:t>
      </w:r>
    </w:p>
    <w:p w14:paraId="6DFB2351" w14:textId="77777777" w:rsidR="003741B0" w:rsidRPr="00F27DBC" w:rsidRDefault="003741B0" w:rsidP="003741B0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F27DBC">
        <w:rPr>
          <w:sz w:val="22"/>
          <w:szCs w:val="22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5686C20D" w14:textId="77777777" w:rsidR="003741B0" w:rsidRPr="00F27DBC" w:rsidRDefault="003741B0" w:rsidP="003741B0">
      <w:pPr>
        <w:tabs>
          <w:tab w:val="left" w:pos="360"/>
        </w:tabs>
        <w:ind w:left="851" w:hanging="425"/>
        <w:jc w:val="both"/>
        <w:rPr>
          <w:sz w:val="22"/>
          <w:szCs w:val="22"/>
        </w:rPr>
      </w:pPr>
      <w:r w:rsidRPr="00F27DBC">
        <w:rPr>
          <w:sz w:val="22"/>
          <w:szCs w:val="22"/>
        </w:rPr>
        <w:t>c)  bude dodržovat při plnění této smlouvy zásady ekologické likvidace odpadů.</w:t>
      </w:r>
    </w:p>
    <w:p w14:paraId="0ACF4EA8" w14:textId="77777777" w:rsidR="003741B0" w:rsidRPr="00F27DBC" w:rsidRDefault="003741B0" w:rsidP="00D6251E">
      <w:pPr>
        <w:tabs>
          <w:tab w:val="left" w:pos="426"/>
        </w:tabs>
        <w:ind w:left="284" w:hanging="284"/>
        <w:jc w:val="both"/>
        <w:rPr>
          <w:sz w:val="22"/>
          <w:szCs w:val="22"/>
        </w:rPr>
      </w:pPr>
      <w:r w:rsidRPr="00F27DBC">
        <w:rPr>
          <w:sz w:val="22"/>
          <w:szCs w:val="22"/>
        </w:rPr>
        <w:t xml:space="preserve">7.2  Prodávající je povinen na žádost kupujícího kdykoliv během účinnosti této smlouvy splnění              </w:t>
      </w:r>
    </w:p>
    <w:p w14:paraId="4E094604" w14:textId="4855416D" w:rsidR="003741B0" w:rsidRPr="00F27DBC" w:rsidRDefault="003741B0" w:rsidP="00D6251E">
      <w:pPr>
        <w:tabs>
          <w:tab w:val="left" w:pos="426"/>
        </w:tabs>
        <w:ind w:left="284" w:hanging="284"/>
        <w:jc w:val="both"/>
        <w:rPr>
          <w:sz w:val="22"/>
          <w:szCs w:val="22"/>
        </w:rPr>
      </w:pPr>
      <w:r w:rsidRPr="00F27DBC">
        <w:rPr>
          <w:sz w:val="22"/>
          <w:szCs w:val="22"/>
        </w:rPr>
        <w:t xml:space="preserve">       povinností dle odst. </w:t>
      </w:r>
      <w:r w:rsidR="004F75FC">
        <w:rPr>
          <w:sz w:val="22"/>
          <w:szCs w:val="22"/>
        </w:rPr>
        <w:t>7.</w:t>
      </w:r>
      <w:r w:rsidRPr="00F27DBC">
        <w:rPr>
          <w:sz w:val="22"/>
          <w:szCs w:val="22"/>
        </w:rPr>
        <w:t>1 tohoto článku doložit relevantními doklady apod.</w:t>
      </w:r>
    </w:p>
    <w:p w14:paraId="54CFF021" w14:textId="16F4F884" w:rsidR="003741B0" w:rsidRDefault="003741B0" w:rsidP="004F75FC">
      <w:pPr>
        <w:ind w:left="426" w:hanging="426"/>
        <w:jc w:val="both"/>
        <w:rPr>
          <w:sz w:val="22"/>
          <w:szCs w:val="22"/>
        </w:rPr>
      </w:pPr>
      <w:r w:rsidRPr="00F27DBC">
        <w:rPr>
          <w:sz w:val="22"/>
          <w:szCs w:val="22"/>
        </w:rPr>
        <w:t xml:space="preserve">7.3  </w:t>
      </w:r>
      <w:r>
        <w:rPr>
          <w:sz w:val="22"/>
          <w:szCs w:val="22"/>
        </w:rPr>
        <w:t xml:space="preserve">Prodávající odpovídá za to, že po celou dobu plnění této smlouvy se na plnění nevztahují sankce vůči Rusku a/nebo Bělorusku a  platby poskytované </w:t>
      </w:r>
      <w:r w:rsidR="004F75FC">
        <w:rPr>
          <w:sz w:val="22"/>
          <w:szCs w:val="22"/>
        </w:rPr>
        <w:t xml:space="preserve">kupujícím </w:t>
      </w:r>
      <w:r>
        <w:rPr>
          <w:sz w:val="22"/>
          <w:szCs w:val="22"/>
        </w:rPr>
        <w:t xml:space="preserve">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Nařízení Rady (ES) č. 765/2006 o omezujících opatřeních vůči Bělorusku (v aktuálním znění), Nařízení Rady (EU) č. 208/2014 </w:t>
      </w:r>
      <w:r>
        <w:rPr>
          <w:bCs/>
          <w:color w:val="19161B"/>
          <w:sz w:val="22"/>
          <w:szCs w:val="22"/>
        </w:rPr>
        <w:t xml:space="preserve">o omezujících opatřeních vůči některým osobám, subjektům a orgánům vzhledem k situaci na Ukrajině (v aktuálním znění) a Nařízení Rady (EU) č. 833/2014 </w:t>
      </w:r>
      <w:r>
        <w:rPr>
          <w:bCs/>
          <w:color w:val="333333"/>
          <w:sz w:val="22"/>
          <w:szCs w:val="22"/>
          <w:shd w:val="clear" w:color="auto" w:fill="FFFFFF"/>
        </w:rPr>
        <w:t>o omezujících opatřeních vzhledem k činnostem Ruska destabilizujícím situaci na Ukrajině (v aktuálním znění).</w:t>
      </w:r>
    </w:p>
    <w:p w14:paraId="27499442" w14:textId="77777777" w:rsidR="003741B0" w:rsidRDefault="003741B0" w:rsidP="009A631C">
      <w:pPr>
        <w:ind w:left="360" w:hanging="360"/>
        <w:jc w:val="both"/>
        <w:outlineLvl w:val="0"/>
        <w:rPr>
          <w:b/>
          <w:color w:val="000000"/>
          <w:sz w:val="22"/>
          <w:szCs w:val="22"/>
        </w:rPr>
      </w:pPr>
    </w:p>
    <w:p w14:paraId="570F2E5F" w14:textId="77777777" w:rsidR="003741B0" w:rsidRPr="00F27DBC" w:rsidRDefault="003741B0" w:rsidP="003741B0">
      <w:pPr>
        <w:ind w:left="360" w:hanging="360"/>
        <w:jc w:val="center"/>
        <w:outlineLvl w:val="0"/>
        <w:rPr>
          <w:b/>
          <w:color w:val="000000"/>
          <w:sz w:val="22"/>
          <w:szCs w:val="22"/>
        </w:rPr>
      </w:pPr>
      <w:r w:rsidRPr="00F27DBC">
        <w:rPr>
          <w:b/>
          <w:color w:val="000000"/>
          <w:sz w:val="22"/>
          <w:szCs w:val="22"/>
        </w:rPr>
        <w:t>VIII.</w:t>
      </w:r>
    </w:p>
    <w:p w14:paraId="7C72E599" w14:textId="77777777" w:rsidR="003741B0" w:rsidRPr="00F27DBC" w:rsidRDefault="003741B0" w:rsidP="003741B0">
      <w:pPr>
        <w:ind w:left="360" w:hanging="360"/>
        <w:jc w:val="both"/>
        <w:outlineLvl w:val="0"/>
        <w:rPr>
          <w:b/>
          <w:color w:val="000000"/>
          <w:sz w:val="22"/>
          <w:szCs w:val="22"/>
        </w:rPr>
      </w:pPr>
      <w:r w:rsidRPr="00F27DBC">
        <w:rPr>
          <w:b/>
          <w:color w:val="000000"/>
          <w:sz w:val="22"/>
          <w:szCs w:val="22"/>
        </w:rPr>
        <w:t xml:space="preserve">                                                   Trvání smlouvy a skončení smlouvy</w:t>
      </w:r>
    </w:p>
    <w:p w14:paraId="30ACD6C4" w14:textId="77777777" w:rsidR="003741B0" w:rsidRPr="00F27DBC" w:rsidRDefault="003741B0" w:rsidP="003741B0">
      <w:pPr>
        <w:pStyle w:val="Odstavecseseznamem"/>
        <w:numPr>
          <w:ilvl w:val="1"/>
          <w:numId w:val="14"/>
        </w:numPr>
        <w:ind w:left="426" w:hanging="426"/>
        <w:jc w:val="both"/>
        <w:outlineLvl w:val="0"/>
        <w:rPr>
          <w:sz w:val="22"/>
          <w:szCs w:val="22"/>
        </w:rPr>
      </w:pPr>
      <w:r w:rsidRPr="00F27DBC">
        <w:rPr>
          <w:sz w:val="22"/>
          <w:szCs w:val="22"/>
        </w:rPr>
        <w:t>Kupující je oprávněn od této smlouvy odstoupit v případě:</w:t>
      </w:r>
    </w:p>
    <w:p w14:paraId="71B7FD8F" w14:textId="77777777" w:rsidR="003741B0" w:rsidRPr="00F27DBC" w:rsidRDefault="003741B0" w:rsidP="003741B0">
      <w:pPr>
        <w:numPr>
          <w:ilvl w:val="0"/>
          <w:numId w:val="5"/>
        </w:numPr>
        <w:jc w:val="both"/>
        <w:rPr>
          <w:sz w:val="22"/>
          <w:szCs w:val="22"/>
        </w:rPr>
      </w:pPr>
      <w:r w:rsidRPr="00F27DBC">
        <w:rPr>
          <w:sz w:val="22"/>
          <w:szCs w:val="22"/>
        </w:rPr>
        <w:t>prodlení prodávajícího s plněním o více než 30 kalendářních dnů;</w:t>
      </w:r>
    </w:p>
    <w:p w14:paraId="3A87476B" w14:textId="77777777" w:rsidR="003741B0" w:rsidRPr="00F27DBC" w:rsidRDefault="003741B0" w:rsidP="003741B0">
      <w:pPr>
        <w:numPr>
          <w:ilvl w:val="0"/>
          <w:numId w:val="5"/>
        </w:numPr>
        <w:jc w:val="both"/>
        <w:rPr>
          <w:sz w:val="22"/>
          <w:szCs w:val="22"/>
        </w:rPr>
      </w:pPr>
      <w:r w:rsidRPr="00F27DBC">
        <w:rPr>
          <w:sz w:val="22"/>
          <w:szCs w:val="22"/>
        </w:rPr>
        <w:lastRenderedPageBreak/>
        <w:t>v případě zahájení insolvenčního řízení dle zák. č. 182/2006 Sb., o úpadku a způsobech jeho řešení (insolvenční zákon), ve znění pozdějších předpisů vůči prodávajícímu, úpadku prodávajícího, prohlášení konkursu nebo zahájení řízení o nuceném vyrovnání;</w:t>
      </w:r>
    </w:p>
    <w:p w14:paraId="08C8C854" w14:textId="77777777" w:rsidR="003741B0" w:rsidRPr="00F27DBC" w:rsidRDefault="003741B0" w:rsidP="003741B0">
      <w:pPr>
        <w:numPr>
          <w:ilvl w:val="0"/>
          <w:numId w:val="5"/>
        </w:numPr>
        <w:jc w:val="both"/>
        <w:rPr>
          <w:sz w:val="22"/>
          <w:szCs w:val="22"/>
        </w:rPr>
      </w:pPr>
      <w:r w:rsidRPr="00F27DBC">
        <w:rPr>
          <w:sz w:val="22"/>
          <w:szCs w:val="22"/>
        </w:rPr>
        <w:t>v souladu s § 223 zákona č. 134/2016 Sb., o zadávání veřejných zakázek;</w:t>
      </w:r>
    </w:p>
    <w:p w14:paraId="5B4AB99A" w14:textId="4EEEA27D" w:rsidR="003741B0" w:rsidRPr="00DD0D5A" w:rsidRDefault="003741B0" w:rsidP="003741B0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DD0D5A">
        <w:rPr>
          <w:sz w:val="22"/>
          <w:szCs w:val="22"/>
        </w:rPr>
        <w:t xml:space="preserve">nedodání nového zboží dle. </w:t>
      </w:r>
      <w:proofErr w:type="gramStart"/>
      <w:r w:rsidRPr="00DD0D5A">
        <w:rPr>
          <w:sz w:val="22"/>
          <w:szCs w:val="22"/>
        </w:rPr>
        <w:t>čl.</w:t>
      </w:r>
      <w:proofErr w:type="gramEnd"/>
      <w:r w:rsidRPr="00DD0D5A">
        <w:rPr>
          <w:sz w:val="22"/>
          <w:szCs w:val="22"/>
        </w:rPr>
        <w:t xml:space="preserve"> </w:t>
      </w:r>
      <w:r w:rsidR="004F75FC">
        <w:rPr>
          <w:sz w:val="22"/>
          <w:szCs w:val="22"/>
        </w:rPr>
        <w:t>V</w:t>
      </w:r>
      <w:r w:rsidRPr="00DD0D5A">
        <w:rPr>
          <w:sz w:val="22"/>
          <w:szCs w:val="22"/>
        </w:rPr>
        <w:t>. odst. 5.5 této smlouvy;</w:t>
      </w:r>
    </w:p>
    <w:p w14:paraId="109ECB41" w14:textId="77777777" w:rsidR="003741B0" w:rsidRPr="00F27DBC" w:rsidRDefault="003741B0" w:rsidP="003741B0">
      <w:pPr>
        <w:widowControl w:val="0"/>
        <w:numPr>
          <w:ilvl w:val="0"/>
          <w:numId w:val="5"/>
        </w:numPr>
        <w:spacing w:line="240" w:lineRule="exact"/>
        <w:ind w:left="805" w:right="-2" w:hanging="357"/>
        <w:jc w:val="both"/>
        <w:rPr>
          <w:rFonts w:eastAsia="Arial"/>
          <w:bCs/>
          <w:sz w:val="22"/>
          <w:szCs w:val="22"/>
        </w:rPr>
      </w:pPr>
      <w:r w:rsidRPr="00F27DBC">
        <w:rPr>
          <w:sz w:val="22"/>
          <w:szCs w:val="22"/>
        </w:rPr>
        <w:t>prodávající nebo relevantní osoby prodávajícího budou</w:t>
      </w:r>
      <w:r w:rsidRPr="00F27DBC">
        <w:rPr>
          <w:rFonts w:eastAsia="Arial"/>
          <w:sz w:val="22"/>
          <w:szCs w:val="22"/>
        </w:rPr>
        <w:t xml:space="preserve"> na seznamu tzv. sankcionovaných osob ve smyslu nařízení Rady (EU) č. 269/2014, nařízení Rady (EU) č. 208/2014 a nařízení Rady (ES) č. 765/2006,</w:t>
      </w:r>
      <w:r w:rsidRPr="00F27DBC">
        <w:rPr>
          <w:sz w:val="22"/>
          <w:szCs w:val="22"/>
        </w:rPr>
        <w:t xml:space="preserve"> </w:t>
      </w:r>
      <w:r w:rsidRPr="00F27DBC">
        <w:rPr>
          <w:rFonts w:eastAsia="Arial"/>
          <w:sz w:val="22"/>
          <w:szCs w:val="22"/>
        </w:rPr>
        <w:t>vše ve znění pozdějších předpisů.</w:t>
      </w:r>
    </w:p>
    <w:p w14:paraId="36E83D21" w14:textId="77777777" w:rsidR="003741B0" w:rsidRPr="00F27DBC" w:rsidRDefault="003741B0" w:rsidP="003741B0">
      <w:pPr>
        <w:pStyle w:val="Odstavecseseznamem"/>
        <w:numPr>
          <w:ilvl w:val="1"/>
          <w:numId w:val="14"/>
        </w:numPr>
        <w:ind w:left="426" w:hanging="426"/>
        <w:jc w:val="both"/>
        <w:outlineLvl w:val="0"/>
        <w:rPr>
          <w:sz w:val="22"/>
          <w:szCs w:val="22"/>
        </w:rPr>
      </w:pPr>
      <w:r w:rsidRPr="00F27DBC">
        <w:rPr>
          <w:sz w:val="22"/>
          <w:szCs w:val="22"/>
        </w:rPr>
        <w:t>Prodávající je oprávněn od této smlouvy odstoupit v případě:</w:t>
      </w:r>
    </w:p>
    <w:p w14:paraId="067DDD87" w14:textId="77777777" w:rsidR="003741B0" w:rsidRPr="00F27DBC" w:rsidRDefault="003741B0" w:rsidP="003741B0">
      <w:pPr>
        <w:numPr>
          <w:ilvl w:val="0"/>
          <w:numId w:val="5"/>
        </w:numPr>
        <w:jc w:val="both"/>
        <w:rPr>
          <w:sz w:val="22"/>
          <w:szCs w:val="22"/>
        </w:rPr>
      </w:pPr>
      <w:r w:rsidRPr="00F27DBC">
        <w:rPr>
          <w:sz w:val="22"/>
          <w:szCs w:val="22"/>
        </w:rPr>
        <w:t>úpadku kupujícího ve smyslu § 3 zák. č. 182/2006 Sb., o úpadku a způsobech jeho řešení (insolvenční zákon), ve znění pozdějších předpisů, prohlášení konkursu nebo zahájení řízení o nuceném vyrovnání;</w:t>
      </w:r>
    </w:p>
    <w:p w14:paraId="25A842E9" w14:textId="77777777" w:rsidR="003741B0" w:rsidRPr="00F27DBC" w:rsidRDefault="003741B0" w:rsidP="003741B0">
      <w:pPr>
        <w:numPr>
          <w:ilvl w:val="0"/>
          <w:numId w:val="5"/>
        </w:numPr>
        <w:jc w:val="both"/>
        <w:rPr>
          <w:sz w:val="22"/>
          <w:szCs w:val="22"/>
        </w:rPr>
      </w:pPr>
      <w:r w:rsidRPr="00F27DBC">
        <w:rPr>
          <w:sz w:val="22"/>
          <w:szCs w:val="22"/>
        </w:rPr>
        <w:t>prodlení kupujícího s převzetím zboží, ačkoliv byl prodávajícím písemně vyzván, o více než </w:t>
      </w:r>
      <w:r>
        <w:rPr>
          <w:sz w:val="22"/>
          <w:szCs w:val="22"/>
        </w:rPr>
        <w:t>3</w:t>
      </w:r>
      <w:r w:rsidRPr="00F27DBC">
        <w:rPr>
          <w:sz w:val="22"/>
          <w:szCs w:val="22"/>
        </w:rPr>
        <w:t>0 kalendářních dnů;</w:t>
      </w:r>
    </w:p>
    <w:p w14:paraId="431BA755" w14:textId="77777777" w:rsidR="003741B0" w:rsidRPr="00F27DBC" w:rsidRDefault="003741B0" w:rsidP="003741B0">
      <w:pPr>
        <w:numPr>
          <w:ilvl w:val="0"/>
          <w:numId w:val="5"/>
        </w:numPr>
        <w:jc w:val="both"/>
        <w:rPr>
          <w:sz w:val="22"/>
          <w:szCs w:val="22"/>
        </w:rPr>
      </w:pPr>
      <w:r w:rsidRPr="00F27DBC">
        <w:rPr>
          <w:sz w:val="22"/>
          <w:szCs w:val="22"/>
        </w:rPr>
        <w:t xml:space="preserve">prodlení s úhradou kupní ceny o více než </w:t>
      </w:r>
      <w:r>
        <w:rPr>
          <w:sz w:val="22"/>
          <w:szCs w:val="22"/>
        </w:rPr>
        <w:t>6</w:t>
      </w:r>
      <w:r w:rsidRPr="00F27DBC">
        <w:rPr>
          <w:sz w:val="22"/>
          <w:szCs w:val="22"/>
        </w:rPr>
        <w:t>0 dní.</w:t>
      </w:r>
    </w:p>
    <w:p w14:paraId="16EF34AF" w14:textId="77777777" w:rsidR="003741B0" w:rsidRPr="006B5F12" w:rsidRDefault="003741B0" w:rsidP="003741B0">
      <w:pPr>
        <w:ind w:left="360"/>
        <w:jc w:val="both"/>
        <w:rPr>
          <w:sz w:val="22"/>
          <w:szCs w:val="22"/>
        </w:rPr>
      </w:pPr>
      <w:r w:rsidRPr="00F27DBC">
        <w:rPr>
          <w:sz w:val="22"/>
          <w:szCs w:val="22"/>
        </w:rPr>
        <w:t>Odstoupením od smlouvy smlouva zaniká okamžike</w:t>
      </w:r>
      <w:r>
        <w:rPr>
          <w:sz w:val="22"/>
          <w:szCs w:val="22"/>
        </w:rPr>
        <w:t>m doručení písemného oznámení o </w:t>
      </w:r>
      <w:r w:rsidRPr="00F27DBC">
        <w:rPr>
          <w:sz w:val="22"/>
          <w:szCs w:val="22"/>
        </w:rPr>
        <w:t>odstoupení druhé smluvní straně.</w:t>
      </w:r>
      <w:r>
        <w:rPr>
          <w:sz w:val="22"/>
          <w:szCs w:val="22"/>
        </w:rPr>
        <w:t xml:space="preserve"> </w:t>
      </w:r>
      <w:r w:rsidRPr="006B5F12">
        <w:rPr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14:paraId="05BA3F03" w14:textId="77777777" w:rsidR="0045648E" w:rsidRDefault="0045648E">
      <w:pPr>
        <w:pStyle w:val="Zkladntext"/>
        <w:rPr>
          <w:sz w:val="22"/>
          <w:szCs w:val="22"/>
        </w:rPr>
      </w:pPr>
    </w:p>
    <w:p w14:paraId="22B45AD1" w14:textId="2B9516DE" w:rsidR="003741B0" w:rsidRPr="00F27DBC" w:rsidRDefault="003741B0" w:rsidP="003741B0">
      <w:pPr>
        <w:pStyle w:val="Zkladntext"/>
        <w:jc w:val="center"/>
        <w:outlineLvl w:val="0"/>
        <w:rPr>
          <w:b/>
          <w:sz w:val="22"/>
          <w:szCs w:val="22"/>
        </w:rPr>
      </w:pPr>
      <w:r w:rsidRPr="00F27DBC">
        <w:rPr>
          <w:b/>
          <w:sz w:val="22"/>
          <w:szCs w:val="22"/>
        </w:rPr>
        <w:t>IX.</w:t>
      </w:r>
    </w:p>
    <w:p w14:paraId="7C0CBBE5" w14:textId="77777777" w:rsidR="003741B0" w:rsidRPr="00F27DBC" w:rsidRDefault="003741B0" w:rsidP="003741B0">
      <w:pPr>
        <w:pStyle w:val="Zkladntext"/>
        <w:outlineLvl w:val="0"/>
        <w:rPr>
          <w:b/>
          <w:sz w:val="22"/>
          <w:szCs w:val="22"/>
        </w:rPr>
      </w:pPr>
      <w:r w:rsidRPr="00F27DBC">
        <w:rPr>
          <w:b/>
          <w:sz w:val="22"/>
          <w:szCs w:val="22"/>
        </w:rPr>
        <w:t xml:space="preserve">                                                                Závěrečná ustanovení</w:t>
      </w:r>
    </w:p>
    <w:p w14:paraId="0F913455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>9.1 Tuto smlouvu lze měnit pouze písemně, formou dodatku, podepsaným oběma smluvními stranami.</w:t>
      </w:r>
    </w:p>
    <w:p w14:paraId="50916955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>9.2</w:t>
      </w:r>
      <w:r w:rsidRPr="00F27DBC">
        <w:rPr>
          <w:color w:val="000000"/>
          <w:sz w:val="22"/>
          <w:szCs w:val="22"/>
        </w:rPr>
        <w:tab/>
        <w:t>Odmítne-li některá ze smluvních stran převzít písemnost nebo její převzetí znemožní, má se za to, že písemnost doručena byla.</w:t>
      </w:r>
    </w:p>
    <w:p w14:paraId="7582D484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>9.3</w:t>
      </w:r>
      <w:r w:rsidRPr="00F27DBC">
        <w:rPr>
          <w:color w:val="000000"/>
          <w:sz w:val="22"/>
          <w:szCs w:val="22"/>
        </w:rPr>
        <w:tab/>
        <w:t>Osoby podepisující tuto smlouvu svým podpisem stvrzují platnost svého oprávnění zastupovat smluvní stranou.</w:t>
      </w:r>
    </w:p>
    <w:p w14:paraId="371FC8B6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>9.4</w:t>
      </w:r>
      <w:r w:rsidRPr="00F27DBC">
        <w:rPr>
          <w:color w:val="000000"/>
          <w:sz w:val="22"/>
          <w:szCs w:val="22"/>
        </w:rPr>
        <w:tab/>
        <w:t>Prodávající souhlasí s případným zveřejněním informací o této smlouvě dle zákona č. 106/1999Sb., o svobodném přístupu k informacím, ve znění pozdějších předpisů. Prodávající dále souhlasí se zveřejněním celé smlouvy včetně všech příloh, jejich dodatků a skutečně uhrazené ceny na protikorupčním portále Jihomoravského kraje, tj. zřizovatele kupujícího.</w:t>
      </w:r>
    </w:p>
    <w:p w14:paraId="5963B23A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 xml:space="preserve">9.5 Tato smlouva podléhá povinnosti zveřejnění dle zákona č. 340/2015 Sb., </w:t>
      </w:r>
      <w:r>
        <w:rPr>
          <w:sz w:val="21"/>
          <w:szCs w:val="21"/>
        </w:rPr>
        <w:t xml:space="preserve">o zvláštních podmínkách účinnosti některých smluv, uveřejňování těchto smluv a o registru smluv (zákon o registru smluv), </w:t>
      </w:r>
      <w:r w:rsidRPr="00F27DBC">
        <w:rPr>
          <w:color w:val="000000"/>
          <w:sz w:val="22"/>
          <w:szCs w:val="22"/>
        </w:rPr>
        <w:t>ve znění pozdějších předpisů</w:t>
      </w:r>
      <w:r>
        <w:rPr>
          <w:color w:val="000000"/>
          <w:sz w:val="22"/>
          <w:szCs w:val="22"/>
        </w:rPr>
        <w:t>.</w:t>
      </w:r>
      <w:r w:rsidRPr="00F27DBC">
        <w:rPr>
          <w:color w:val="000000"/>
          <w:sz w:val="22"/>
          <w:szCs w:val="22"/>
        </w:rPr>
        <w:t xml:space="preserve"> Uveřejnění smlouvy zajistí kupující. Prodávající označil tyto jmenovitě uvedená data za citlivá nebo obchodní tajemství, která nepodléhají zveřejnění:</w:t>
      </w:r>
      <w:r w:rsidRPr="0007312A">
        <w:rPr>
          <w:color w:val="000000"/>
          <w:sz w:val="22"/>
          <w:szCs w:val="22"/>
          <w:highlight w:val="yellow"/>
        </w:rPr>
        <w:t>…………………..</w:t>
      </w:r>
      <w:r w:rsidRPr="00F27DBC">
        <w:rPr>
          <w:color w:val="000000"/>
          <w:sz w:val="22"/>
          <w:szCs w:val="22"/>
        </w:rPr>
        <w:t xml:space="preserve"> Prodávající si ověří před zahájením plnění dle této smlouvy její uveřejnění v registru smluv.</w:t>
      </w:r>
    </w:p>
    <w:p w14:paraId="60B9392E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 xml:space="preserve"> 9.6 </w:t>
      </w:r>
      <w:r w:rsidRPr="006850ED">
        <w:rPr>
          <w:color w:val="000000"/>
          <w:sz w:val="22"/>
          <w:szCs w:val="22"/>
          <w:highlight w:val="yellow"/>
        </w:rPr>
        <w:t>Tato smlouva je vyhotovena ve dvou stejnopisech, z nichž každý má platnost originálu a každá smluvní strana obdrží jeden. / Tato smlouva je uzavřena elektronicky</w:t>
      </w:r>
      <w:r w:rsidRPr="00F27DBC">
        <w:rPr>
          <w:color w:val="000000"/>
          <w:sz w:val="22"/>
          <w:szCs w:val="22"/>
        </w:rPr>
        <w:t>.</w:t>
      </w:r>
    </w:p>
    <w:p w14:paraId="3CD378F2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 xml:space="preserve"> 9.7 Tato smlouva nabývá platnosti podpisem </w:t>
      </w:r>
      <w:r>
        <w:rPr>
          <w:color w:val="000000"/>
          <w:sz w:val="22"/>
          <w:szCs w:val="22"/>
        </w:rPr>
        <w:t xml:space="preserve">smluvní stranou, která ji podepisuje jako druhá v pořadí, </w:t>
      </w:r>
      <w:r w:rsidRPr="00F27DBC">
        <w:rPr>
          <w:color w:val="000000"/>
          <w:sz w:val="22"/>
          <w:szCs w:val="22"/>
        </w:rPr>
        <w:t xml:space="preserve"> a účinnosti uveřejněním v registru smluv. </w:t>
      </w:r>
    </w:p>
    <w:p w14:paraId="17D3B096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 xml:space="preserve"> 9.8 V souvislosti se smluvním vztahem bude kupující zpracovávat osobní údaje fyzických osob vystupujících na straně prodávajícího, a to za účelem ochrany svých oprávněných zájmů jako smluvní strany, v rozsahu identifikačních a kontaktních údajů po dobu práv a povinností ze smluvního vztahu a lhůt odpovídajících skartačním lhůtám podle spisového a skartačního řádu kupujícího. Veškeré poskytnuté osobní údaje budou zpracovávány v souladu s platnou a účinnou legislativou, zejména s Nařízením Evropského parlamentu a Rady (EU) č. 2016/679, o ochraně fyzických osob v souvislosti se zpracováním osobních údajů a o volném pohybu těchto údajů a o zrušení směrnice 95/46/ES (obecné nařízení o ochraně osobních údajů). Prodávající se zavazuje informovat fyzické osoby – své zaměstnance nebo smluvní partery o zpracování osobních údajů kupujícím podle tohoto odstavce.</w:t>
      </w:r>
    </w:p>
    <w:p w14:paraId="2F2A27B6" w14:textId="77777777" w:rsidR="003741B0" w:rsidRPr="00F27DBC" w:rsidRDefault="003741B0" w:rsidP="003741B0">
      <w:pPr>
        <w:ind w:left="360" w:hanging="360"/>
        <w:jc w:val="both"/>
        <w:rPr>
          <w:color w:val="000000"/>
          <w:sz w:val="22"/>
          <w:szCs w:val="22"/>
        </w:rPr>
      </w:pPr>
      <w:r w:rsidRPr="00F27DBC">
        <w:rPr>
          <w:color w:val="000000"/>
          <w:sz w:val="22"/>
          <w:szCs w:val="22"/>
        </w:rPr>
        <w:t>9.9</w:t>
      </w:r>
      <w:r w:rsidRPr="00F27DBC">
        <w:rPr>
          <w:color w:val="000000"/>
          <w:sz w:val="22"/>
          <w:szCs w:val="22"/>
        </w:rPr>
        <w:tab/>
        <w:t>Nedílnou součástí této smlouvy je:</w:t>
      </w:r>
    </w:p>
    <w:p w14:paraId="674F1DB9" w14:textId="3A2E7111" w:rsidR="00FB2AB2" w:rsidRPr="006D453B" w:rsidRDefault="00FB2AB2" w:rsidP="003741B0">
      <w:pPr>
        <w:ind w:left="360" w:hanging="360"/>
        <w:jc w:val="both"/>
        <w:rPr>
          <w:sz w:val="22"/>
          <w:szCs w:val="22"/>
        </w:rPr>
      </w:pPr>
    </w:p>
    <w:p w14:paraId="6134349F" w14:textId="77777777" w:rsidR="0045648E" w:rsidRPr="001A4B59" w:rsidRDefault="00601220" w:rsidP="00601220">
      <w:pPr>
        <w:numPr>
          <w:ilvl w:val="0"/>
          <w:numId w:val="9"/>
        </w:numPr>
        <w:jc w:val="both"/>
        <w:rPr>
          <w:sz w:val="22"/>
          <w:szCs w:val="22"/>
        </w:rPr>
      </w:pPr>
      <w:r w:rsidRPr="001A4B59">
        <w:rPr>
          <w:sz w:val="22"/>
          <w:szCs w:val="22"/>
        </w:rPr>
        <w:t>Tabulka pro zpracování nabídkové ceny;</w:t>
      </w:r>
    </w:p>
    <w:p w14:paraId="2AD39F9D" w14:textId="77777777" w:rsidR="00FF2008" w:rsidRPr="001A4B59" w:rsidRDefault="007A62C9" w:rsidP="00601220">
      <w:pPr>
        <w:numPr>
          <w:ilvl w:val="0"/>
          <w:numId w:val="9"/>
        </w:numPr>
        <w:jc w:val="both"/>
        <w:rPr>
          <w:sz w:val="22"/>
          <w:szCs w:val="22"/>
        </w:rPr>
      </w:pPr>
      <w:r w:rsidRPr="001A4B59">
        <w:rPr>
          <w:sz w:val="22"/>
          <w:szCs w:val="22"/>
        </w:rPr>
        <w:t>K</w:t>
      </w:r>
      <w:r w:rsidR="00FF2008" w:rsidRPr="001A4B59">
        <w:rPr>
          <w:sz w:val="22"/>
          <w:szCs w:val="22"/>
        </w:rPr>
        <w:t xml:space="preserve">ontaktní </w:t>
      </w:r>
      <w:r w:rsidR="00C26297">
        <w:rPr>
          <w:sz w:val="22"/>
          <w:szCs w:val="22"/>
        </w:rPr>
        <w:t>údaje</w:t>
      </w:r>
      <w:r w:rsidR="00601220" w:rsidRPr="001A4B59">
        <w:rPr>
          <w:sz w:val="22"/>
          <w:szCs w:val="22"/>
        </w:rPr>
        <w:t>;</w:t>
      </w:r>
    </w:p>
    <w:p w14:paraId="139F1A70" w14:textId="74C467B6" w:rsidR="00836420" w:rsidRDefault="00601220" w:rsidP="00601220">
      <w:pPr>
        <w:numPr>
          <w:ilvl w:val="0"/>
          <w:numId w:val="9"/>
        </w:numPr>
        <w:jc w:val="both"/>
        <w:rPr>
          <w:sz w:val="22"/>
          <w:szCs w:val="22"/>
        </w:rPr>
      </w:pPr>
      <w:r w:rsidRPr="001A4B59">
        <w:rPr>
          <w:sz w:val="22"/>
          <w:szCs w:val="22"/>
        </w:rPr>
        <w:t>Po</w:t>
      </w:r>
      <w:r w:rsidR="004A2E15">
        <w:rPr>
          <w:sz w:val="22"/>
          <w:szCs w:val="22"/>
        </w:rPr>
        <w:t>dmínky</w:t>
      </w:r>
      <w:r w:rsidRPr="001A4B59">
        <w:rPr>
          <w:sz w:val="22"/>
          <w:szCs w:val="22"/>
        </w:rPr>
        <w:t xml:space="preserve"> skladování</w:t>
      </w:r>
      <w:r w:rsidR="00702503">
        <w:rPr>
          <w:sz w:val="22"/>
          <w:szCs w:val="22"/>
        </w:rPr>
        <w:t xml:space="preserve"> (dodá prodávající)</w:t>
      </w:r>
      <w:r w:rsidRPr="001A4B59">
        <w:rPr>
          <w:sz w:val="22"/>
          <w:szCs w:val="22"/>
        </w:rPr>
        <w:t>.</w:t>
      </w:r>
    </w:p>
    <w:p w14:paraId="59C5EA57" w14:textId="77777777" w:rsidR="00FB2AB2" w:rsidRDefault="00FB2AB2" w:rsidP="00FB2AB2">
      <w:pPr>
        <w:ind w:left="960"/>
        <w:jc w:val="both"/>
        <w:rPr>
          <w:sz w:val="22"/>
          <w:szCs w:val="22"/>
        </w:rPr>
      </w:pPr>
    </w:p>
    <w:p w14:paraId="5585B814" w14:textId="16E8D144" w:rsidR="00FB2AB2" w:rsidRDefault="00FB2AB2" w:rsidP="00FB2AB2">
      <w:pPr>
        <w:ind w:left="960"/>
        <w:jc w:val="both"/>
        <w:rPr>
          <w:sz w:val="22"/>
          <w:szCs w:val="22"/>
        </w:rPr>
      </w:pPr>
    </w:p>
    <w:p w14:paraId="7CB0EDA6" w14:textId="2A99F23E" w:rsidR="00DD0D5A" w:rsidRDefault="00DD0D5A" w:rsidP="00FB2AB2">
      <w:pPr>
        <w:ind w:left="960"/>
        <w:jc w:val="both"/>
        <w:rPr>
          <w:sz w:val="22"/>
          <w:szCs w:val="22"/>
        </w:rPr>
      </w:pPr>
    </w:p>
    <w:p w14:paraId="6EEEEE97" w14:textId="5F440E4A" w:rsidR="00DD0D5A" w:rsidRDefault="00DD0D5A" w:rsidP="00FB2AB2">
      <w:pPr>
        <w:ind w:left="960"/>
        <w:jc w:val="both"/>
        <w:rPr>
          <w:sz w:val="22"/>
          <w:szCs w:val="22"/>
        </w:rPr>
      </w:pPr>
    </w:p>
    <w:p w14:paraId="50E51B67" w14:textId="00591530" w:rsidR="00DD0D5A" w:rsidRDefault="00DD0D5A" w:rsidP="00FB2AB2">
      <w:pPr>
        <w:ind w:left="960"/>
        <w:jc w:val="both"/>
        <w:rPr>
          <w:sz w:val="22"/>
          <w:szCs w:val="22"/>
        </w:rPr>
      </w:pPr>
    </w:p>
    <w:p w14:paraId="748E92F3" w14:textId="1CA85D2E" w:rsidR="00DD0D5A" w:rsidRDefault="00DD0D5A" w:rsidP="00FB2AB2">
      <w:pPr>
        <w:ind w:left="960"/>
        <w:jc w:val="both"/>
        <w:rPr>
          <w:sz w:val="22"/>
          <w:szCs w:val="22"/>
        </w:rPr>
      </w:pPr>
    </w:p>
    <w:p w14:paraId="020B7AF7" w14:textId="0D7913A0" w:rsidR="00DD0D5A" w:rsidRDefault="00DD0D5A" w:rsidP="00FB2AB2">
      <w:pPr>
        <w:ind w:left="960"/>
        <w:jc w:val="both"/>
        <w:rPr>
          <w:sz w:val="22"/>
          <w:szCs w:val="22"/>
        </w:rPr>
      </w:pPr>
    </w:p>
    <w:p w14:paraId="78F295F3" w14:textId="0D6F7E4C" w:rsidR="00DD0D5A" w:rsidRDefault="00DD0D5A" w:rsidP="00FB2AB2">
      <w:pPr>
        <w:ind w:left="960"/>
        <w:jc w:val="both"/>
        <w:rPr>
          <w:sz w:val="22"/>
          <w:szCs w:val="22"/>
        </w:rPr>
      </w:pPr>
    </w:p>
    <w:p w14:paraId="094CD632" w14:textId="77777777" w:rsidR="00DD0D5A" w:rsidRPr="001A4B59" w:rsidRDefault="00DD0D5A" w:rsidP="00FB2AB2">
      <w:pPr>
        <w:ind w:left="960"/>
        <w:jc w:val="both"/>
        <w:rPr>
          <w:sz w:val="22"/>
          <w:szCs w:val="22"/>
        </w:rPr>
      </w:pPr>
    </w:p>
    <w:p w14:paraId="05F3BD3F" w14:textId="77777777" w:rsidR="0045648E" w:rsidRPr="001A4B59" w:rsidRDefault="0045648E">
      <w:pPr>
        <w:ind w:left="360" w:hanging="360"/>
        <w:jc w:val="both"/>
        <w:rPr>
          <w:color w:val="000000"/>
          <w:sz w:val="16"/>
          <w:szCs w:val="16"/>
        </w:rPr>
      </w:pPr>
    </w:p>
    <w:p w14:paraId="72AFD587" w14:textId="77777777" w:rsidR="0045648E" w:rsidRDefault="004564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</w:t>
      </w:r>
      <w:r w:rsidR="003C05B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</w:t>
      </w:r>
      <w:proofErr w:type="gramEnd"/>
      <w:r>
        <w:rPr>
          <w:color w:val="000000"/>
          <w:sz w:val="22"/>
          <w:szCs w:val="22"/>
        </w:rPr>
        <w:t xml:space="preserve"> …………………                               V Brně dne ……………………</w:t>
      </w:r>
      <w:r w:rsidR="00FB2AB2">
        <w:rPr>
          <w:color w:val="000000"/>
          <w:sz w:val="22"/>
          <w:szCs w:val="22"/>
        </w:rPr>
        <w:t>……..</w:t>
      </w:r>
    </w:p>
    <w:p w14:paraId="5E9F8C5C" w14:textId="77777777" w:rsidR="00FB2AB2" w:rsidRDefault="00FB2AB2">
      <w:pPr>
        <w:jc w:val="both"/>
        <w:rPr>
          <w:color w:val="000000"/>
          <w:sz w:val="22"/>
          <w:szCs w:val="22"/>
        </w:rPr>
      </w:pPr>
    </w:p>
    <w:p w14:paraId="29D88A0D" w14:textId="77777777" w:rsidR="00FB2AB2" w:rsidRDefault="00FB2AB2">
      <w:pPr>
        <w:jc w:val="both"/>
        <w:rPr>
          <w:color w:val="000000"/>
          <w:sz w:val="22"/>
          <w:szCs w:val="22"/>
        </w:rPr>
      </w:pPr>
    </w:p>
    <w:p w14:paraId="7334EC63" w14:textId="77777777" w:rsidR="0045648E" w:rsidRDefault="0045648E">
      <w:pPr>
        <w:jc w:val="both"/>
        <w:rPr>
          <w:color w:val="000000"/>
          <w:sz w:val="22"/>
          <w:szCs w:val="22"/>
        </w:rPr>
      </w:pPr>
    </w:p>
    <w:tbl>
      <w:tblPr>
        <w:tblW w:w="10525" w:type="dxa"/>
        <w:tblLook w:val="01E0" w:firstRow="1" w:lastRow="1" w:firstColumn="1" w:lastColumn="1" w:noHBand="0" w:noVBand="0"/>
      </w:tblPr>
      <w:tblGrid>
        <w:gridCol w:w="10525"/>
      </w:tblGrid>
      <w:tr w:rsidR="00601220" w:rsidRPr="00102C96" w14:paraId="71A42E66" w14:textId="77777777" w:rsidTr="00DD0D5A">
        <w:trPr>
          <w:trHeight w:val="316"/>
        </w:trPr>
        <w:tc>
          <w:tcPr>
            <w:tcW w:w="10525" w:type="dxa"/>
            <w:vAlign w:val="center"/>
          </w:tcPr>
          <w:p w14:paraId="2DFA2D2F" w14:textId="13253ED9" w:rsidR="00601220" w:rsidRPr="00601220" w:rsidRDefault="00746945" w:rsidP="00026067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Ing. Jindřich Hochman</w:t>
            </w:r>
          </w:p>
        </w:tc>
      </w:tr>
      <w:tr w:rsidR="00601220" w:rsidRPr="00102C96" w14:paraId="6A254C4E" w14:textId="77777777" w:rsidTr="00DD0D5A">
        <w:trPr>
          <w:trHeight w:val="316"/>
        </w:trPr>
        <w:tc>
          <w:tcPr>
            <w:tcW w:w="10525" w:type="dxa"/>
            <w:vAlign w:val="center"/>
          </w:tcPr>
          <w:p w14:paraId="42950673" w14:textId="77777777" w:rsidR="00601220" w:rsidRPr="00601220" w:rsidRDefault="00601220" w:rsidP="001A4B59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Pr="00601220">
              <w:rPr>
                <w:color w:val="000000"/>
                <w:sz w:val="22"/>
                <w:szCs w:val="22"/>
              </w:rPr>
              <w:t>ředitel</w:t>
            </w:r>
          </w:p>
        </w:tc>
      </w:tr>
      <w:tr w:rsidR="00601220" w:rsidRPr="00102C96" w14:paraId="27895535" w14:textId="77777777" w:rsidTr="00DD0D5A">
        <w:trPr>
          <w:trHeight w:val="316"/>
        </w:trPr>
        <w:tc>
          <w:tcPr>
            <w:tcW w:w="10525" w:type="dxa"/>
            <w:vAlign w:val="center"/>
          </w:tcPr>
          <w:p w14:paraId="33ED4712" w14:textId="77777777" w:rsidR="00601220" w:rsidRPr="00601220" w:rsidRDefault="00601220" w:rsidP="001A4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Pr="00601220">
              <w:rPr>
                <w:color w:val="000000"/>
                <w:sz w:val="22"/>
                <w:szCs w:val="22"/>
              </w:rPr>
              <w:t>Správa a údržba silnic Jihomoravského kraje,</w:t>
            </w:r>
          </w:p>
          <w:p w14:paraId="30CC453F" w14:textId="77777777" w:rsidR="00601220" w:rsidRPr="00601220" w:rsidRDefault="00601220" w:rsidP="001A4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</w:t>
            </w:r>
            <w:r w:rsidRPr="00601220">
              <w:rPr>
                <w:color w:val="000000"/>
                <w:sz w:val="22"/>
                <w:szCs w:val="22"/>
              </w:rPr>
              <w:t>příspěvková organizace kraje</w:t>
            </w:r>
          </w:p>
        </w:tc>
      </w:tr>
      <w:tr w:rsidR="00601220" w:rsidRPr="00102C96" w14:paraId="613DE76C" w14:textId="77777777" w:rsidTr="00DD0D5A">
        <w:trPr>
          <w:trHeight w:val="316"/>
        </w:trPr>
        <w:tc>
          <w:tcPr>
            <w:tcW w:w="10525" w:type="dxa"/>
            <w:vAlign w:val="center"/>
          </w:tcPr>
          <w:p w14:paraId="5A96AB7E" w14:textId="77777777" w:rsidR="00601220" w:rsidRPr="00601220" w:rsidRDefault="00601220" w:rsidP="001A4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EE41498" w14:textId="77777777" w:rsidR="009C1315" w:rsidRDefault="009C1315">
      <w:pPr>
        <w:ind w:left="360" w:hanging="360"/>
        <w:jc w:val="both"/>
        <w:rPr>
          <w:sz w:val="22"/>
          <w:szCs w:val="22"/>
        </w:rPr>
      </w:pPr>
    </w:p>
    <w:p w14:paraId="2EF6D673" w14:textId="77777777" w:rsidR="0078737E" w:rsidRDefault="0078737E">
      <w:pPr>
        <w:ind w:left="360" w:hanging="360"/>
        <w:jc w:val="both"/>
        <w:rPr>
          <w:sz w:val="22"/>
          <w:szCs w:val="22"/>
        </w:rPr>
      </w:pPr>
    </w:p>
    <w:p w14:paraId="4E8DBB57" w14:textId="77777777" w:rsidR="0078737E" w:rsidRDefault="0078737E">
      <w:pPr>
        <w:ind w:left="360" w:hanging="360"/>
        <w:jc w:val="both"/>
        <w:rPr>
          <w:sz w:val="22"/>
          <w:szCs w:val="22"/>
        </w:rPr>
      </w:pPr>
    </w:p>
    <w:p w14:paraId="2E58CFF9" w14:textId="77777777" w:rsidR="0078737E" w:rsidRDefault="0078737E">
      <w:pPr>
        <w:ind w:left="360" w:hanging="360"/>
        <w:jc w:val="both"/>
        <w:rPr>
          <w:sz w:val="22"/>
          <w:szCs w:val="22"/>
        </w:rPr>
      </w:pPr>
    </w:p>
    <w:p w14:paraId="202F555B" w14:textId="77777777" w:rsidR="0078737E" w:rsidRDefault="0078737E">
      <w:pPr>
        <w:ind w:left="360" w:hanging="360"/>
        <w:jc w:val="both"/>
        <w:rPr>
          <w:sz w:val="22"/>
          <w:szCs w:val="22"/>
        </w:rPr>
      </w:pPr>
    </w:p>
    <w:p w14:paraId="52EA4BFD" w14:textId="77777777" w:rsidR="0078737E" w:rsidRDefault="0078737E">
      <w:pPr>
        <w:ind w:left="360" w:hanging="360"/>
        <w:jc w:val="both"/>
        <w:rPr>
          <w:sz w:val="22"/>
          <w:szCs w:val="22"/>
        </w:rPr>
      </w:pPr>
    </w:p>
    <w:p w14:paraId="01721124" w14:textId="77777777" w:rsidR="0078737E" w:rsidRDefault="0078737E">
      <w:pPr>
        <w:ind w:left="360" w:hanging="360"/>
        <w:jc w:val="both"/>
        <w:rPr>
          <w:sz w:val="22"/>
          <w:szCs w:val="22"/>
        </w:rPr>
      </w:pPr>
    </w:p>
    <w:p w14:paraId="10083898" w14:textId="77777777" w:rsidR="00FB2AB2" w:rsidRDefault="00FB2AB2">
      <w:pPr>
        <w:ind w:left="360" w:hanging="360"/>
        <w:jc w:val="both"/>
        <w:rPr>
          <w:sz w:val="22"/>
          <w:szCs w:val="22"/>
        </w:rPr>
      </w:pPr>
    </w:p>
    <w:p w14:paraId="266FE0A2" w14:textId="77777777" w:rsidR="003A05A9" w:rsidRDefault="003A05A9">
      <w:pPr>
        <w:ind w:left="360" w:hanging="360"/>
        <w:jc w:val="both"/>
        <w:rPr>
          <w:sz w:val="22"/>
          <w:szCs w:val="22"/>
        </w:rPr>
      </w:pPr>
    </w:p>
    <w:p w14:paraId="2D097BC9" w14:textId="77777777" w:rsidR="003A05A9" w:rsidRDefault="003A05A9">
      <w:pPr>
        <w:ind w:left="360" w:hanging="360"/>
        <w:jc w:val="both"/>
        <w:rPr>
          <w:sz w:val="22"/>
          <w:szCs w:val="22"/>
        </w:rPr>
      </w:pPr>
    </w:p>
    <w:p w14:paraId="5FDE9071" w14:textId="77777777" w:rsidR="003A05A9" w:rsidRDefault="003A05A9">
      <w:pPr>
        <w:ind w:left="360" w:hanging="360"/>
        <w:jc w:val="both"/>
        <w:rPr>
          <w:sz w:val="22"/>
          <w:szCs w:val="22"/>
        </w:rPr>
      </w:pPr>
    </w:p>
    <w:p w14:paraId="78582D01" w14:textId="77777777" w:rsidR="003A05A9" w:rsidRDefault="003A05A9">
      <w:pPr>
        <w:ind w:left="360" w:hanging="360"/>
        <w:jc w:val="both"/>
        <w:rPr>
          <w:sz w:val="22"/>
          <w:szCs w:val="22"/>
        </w:rPr>
      </w:pPr>
    </w:p>
    <w:p w14:paraId="69C381BC" w14:textId="77777777" w:rsidR="00026067" w:rsidRDefault="00026067">
      <w:pPr>
        <w:ind w:left="360" w:hanging="360"/>
        <w:jc w:val="both"/>
        <w:rPr>
          <w:sz w:val="22"/>
          <w:szCs w:val="22"/>
        </w:rPr>
      </w:pPr>
    </w:p>
    <w:p w14:paraId="0C550B9A" w14:textId="77777777" w:rsidR="00026067" w:rsidRDefault="00026067">
      <w:pPr>
        <w:ind w:left="360" w:hanging="360"/>
        <w:jc w:val="both"/>
        <w:rPr>
          <w:sz w:val="22"/>
          <w:szCs w:val="22"/>
        </w:rPr>
      </w:pPr>
    </w:p>
    <w:p w14:paraId="35AAC18D" w14:textId="77777777" w:rsidR="003A05A9" w:rsidRDefault="003A05A9">
      <w:pPr>
        <w:ind w:left="360" w:hanging="360"/>
        <w:jc w:val="both"/>
        <w:rPr>
          <w:sz w:val="22"/>
          <w:szCs w:val="22"/>
        </w:rPr>
      </w:pPr>
    </w:p>
    <w:p w14:paraId="72D0174F" w14:textId="77777777" w:rsidR="003A05A9" w:rsidRDefault="003A05A9">
      <w:pPr>
        <w:ind w:left="360" w:hanging="360"/>
        <w:jc w:val="both"/>
        <w:rPr>
          <w:sz w:val="22"/>
          <w:szCs w:val="22"/>
        </w:rPr>
      </w:pPr>
    </w:p>
    <w:p w14:paraId="341B30C7" w14:textId="77777777" w:rsidR="008E32AF" w:rsidRDefault="008E32AF">
      <w:pPr>
        <w:ind w:left="360" w:hanging="360"/>
        <w:jc w:val="both"/>
        <w:rPr>
          <w:sz w:val="22"/>
          <w:szCs w:val="22"/>
        </w:rPr>
      </w:pPr>
    </w:p>
    <w:p w14:paraId="122B1E88" w14:textId="77777777" w:rsidR="008E32AF" w:rsidRDefault="008E32AF">
      <w:pPr>
        <w:ind w:left="360" w:hanging="360"/>
        <w:jc w:val="both"/>
        <w:rPr>
          <w:sz w:val="22"/>
          <w:szCs w:val="22"/>
        </w:rPr>
      </w:pPr>
    </w:p>
    <w:p w14:paraId="1B3F11E3" w14:textId="77777777" w:rsidR="008E32AF" w:rsidRDefault="008E32AF">
      <w:pPr>
        <w:ind w:left="360" w:hanging="360"/>
        <w:jc w:val="both"/>
        <w:rPr>
          <w:sz w:val="22"/>
          <w:szCs w:val="22"/>
        </w:rPr>
      </w:pPr>
    </w:p>
    <w:p w14:paraId="5D9DFA12" w14:textId="77777777" w:rsidR="002C341A" w:rsidRDefault="002C341A">
      <w:pPr>
        <w:ind w:left="360" w:hanging="360"/>
        <w:jc w:val="both"/>
        <w:rPr>
          <w:sz w:val="22"/>
          <w:szCs w:val="22"/>
        </w:rPr>
      </w:pPr>
    </w:p>
    <w:p w14:paraId="108F5EC2" w14:textId="63C1F28F" w:rsidR="002C341A" w:rsidRDefault="002C341A">
      <w:pPr>
        <w:ind w:left="360" w:hanging="360"/>
        <w:jc w:val="both"/>
        <w:rPr>
          <w:sz w:val="22"/>
          <w:szCs w:val="22"/>
        </w:rPr>
      </w:pPr>
    </w:p>
    <w:p w14:paraId="22835335" w14:textId="231BEA61" w:rsidR="00DD0D5A" w:rsidRDefault="00DD0D5A">
      <w:pPr>
        <w:ind w:left="360" w:hanging="360"/>
        <w:jc w:val="both"/>
        <w:rPr>
          <w:sz w:val="22"/>
          <w:szCs w:val="22"/>
        </w:rPr>
      </w:pPr>
    </w:p>
    <w:p w14:paraId="00FB41B7" w14:textId="4214BEFB" w:rsidR="00DD0D5A" w:rsidRDefault="00DD0D5A">
      <w:pPr>
        <w:ind w:left="360" w:hanging="360"/>
        <w:jc w:val="both"/>
        <w:rPr>
          <w:sz w:val="22"/>
          <w:szCs w:val="22"/>
        </w:rPr>
      </w:pPr>
    </w:p>
    <w:p w14:paraId="30EF7130" w14:textId="6CD600BF" w:rsidR="00DD0D5A" w:rsidRDefault="00DD0D5A">
      <w:pPr>
        <w:ind w:left="360" w:hanging="360"/>
        <w:jc w:val="both"/>
        <w:rPr>
          <w:sz w:val="22"/>
          <w:szCs w:val="22"/>
        </w:rPr>
      </w:pPr>
    </w:p>
    <w:p w14:paraId="68E79612" w14:textId="177525F4" w:rsidR="00DD0D5A" w:rsidRDefault="00DD0D5A">
      <w:pPr>
        <w:ind w:left="360" w:hanging="360"/>
        <w:jc w:val="both"/>
        <w:rPr>
          <w:sz w:val="22"/>
          <w:szCs w:val="22"/>
        </w:rPr>
      </w:pPr>
    </w:p>
    <w:p w14:paraId="043DCD52" w14:textId="51FA87CC" w:rsidR="00DD0D5A" w:rsidRDefault="00DD0D5A">
      <w:pPr>
        <w:ind w:left="360" w:hanging="360"/>
        <w:jc w:val="both"/>
        <w:rPr>
          <w:sz w:val="22"/>
          <w:szCs w:val="22"/>
        </w:rPr>
      </w:pPr>
    </w:p>
    <w:p w14:paraId="1338821E" w14:textId="79E466AD" w:rsidR="00DD0D5A" w:rsidRDefault="00DD0D5A">
      <w:pPr>
        <w:ind w:left="360" w:hanging="360"/>
        <w:jc w:val="both"/>
        <w:rPr>
          <w:sz w:val="22"/>
          <w:szCs w:val="22"/>
        </w:rPr>
      </w:pPr>
    </w:p>
    <w:p w14:paraId="4A43FA60" w14:textId="2CE914B6" w:rsidR="00DD0D5A" w:rsidRDefault="00DD0D5A">
      <w:pPr>
        <w:ind w:left="360" w:hanging="360"/>
        <w:jc w:val="both"/>
        <w:rPr>
          <w:sz w:val="22"/>
          <w:szCs w:val="22"/>
        </w:rPr>
      </w:pPr>
    </w:p>
    <w:p w14:paraId="04CC49CF" w14:textId="2C384CD0" w:rsidR="00DD0D5A" w:rsidRDefault="00DD0D5A">
      <w:pPr>
        <w:ind w:left="360" w:hanging="360"/>
        <w:jc w:val="both"/>
        <w:rPr>
          <w:sz w:val="22"/>
          <w:szCs w:val="22"/>
        </w:rPr>
      </w:pPr>
    </w:p>
    <w:p w14:paraId="06E78D66" w14:textId="7C28409E" w:rsidR="00DD0D5A" w:rsidRDefault="00DD0D5A">
      <w:pPr>
        <w:ind w:left="360" w:hanging="360"/>
        <w:jc w:val="both"/>
        <w:rPr>
          <w:sz w:val="22"/>
          <w:szCs w:val="22"/>
        </w:rPr>
      </w:pPr>
    </w:p>
    <w:p w14:paraId="2F43E0F0" w14:textId="5A19349F" w:rsidR="00DD0D5A" w:rsidRDefault="00DD0D5A">
      <w:pPr>
        <w:ind w:left="360" w:hanging="360"/>
        <w:jc w:val="both"/>
        <w:rPr>
          <w:sz w:val="22"/>
          <w:szCs w:val="22"/>
        </w:rPr>
      </w:pPr>
    </w:p>
    <w:p w14:paraId="1404A503" w14:textId="113B1120" w:rsidR="00DD0D5A" w:rsidRDefault="00DD0D5A">
      <w:pPr>
        <w:ind w:left="360" w:hanging="360"/>
        <w:jc w:val="both"/>
        <w:rPr>
          <w:sz w:val="22"/>
          <w:szCs w:val="22"/>
        </w:rPr>
      </w:pPr>
    </w:p>
    <w:p w14:paraId="220CB279" w14:textId="5C278820" w:rsidR="00DD0D5A" w:rsidRDefault="00DD0D5A">
      <w:pPr>
        <w:ind w:left="360" w:hanging="360"/>
        <w:jc w:val="both"/>
        <w:rPr>
          <w:sz w:val="22"/>
          <w:szCs w:val="22"/>
        </w:rPr>
      </w:pPr>
    </w:p>
    <w:p w14:paraId="739E07FE" w14:textId="10A58959" w:rsidR="00DD0D5A" w:rsidRDefault="00DD0D5A">
      <w:pPr>
        <w:ind w:left="360" w:hanging="360"/>
        <w:jc w:val="both"/>
        <w:rPr>
          <w:sz w:val="22"/>
          <w:szCs w:val="22"/>
        </w:rPr>
      </w:pPr>
    </w:p>
    <w:p w14:paraId="3992C85D" w14:textId="4F1D77FE" w:rsidR="00DD0D5A" w:rsidRDefault="00DD0D5A">
      <w:pPr>
        <w:ind w:left="360" w:hanging="360"/>
        <w:jc w:val="both"/>
        <w:rPr>
          <w:sz w:val="22"/>
          <w:szCs w:val="22"/>
        </w:rPr>
      </w:pPr>
    </w:p>
    <w:p w14:paraId="38912DCE" w14:textId="34970C35" w:rsidR="00DD0D5A" w:rsidRDefault="00DD0D5A">
      <w:pPr>
        <w:ind w:left="360" w:hanging="360"/>
        <w:jc w:val="both"/>
        <w:rPr>
          <w:sz w:val="22"/>
          <w:szCs w:val="22"/>
        </w:rPr>
      </w:pPr>
    </w:p>
    <w:p w14:paraId="21BC14F6" w14:textId="477CF4B0" w:rsidR="00DD0D5A" w:rsidRDefault="00DD0D5A">
      <w:pPr>
        <w:ind w:left="360" w:hanging="360"/>
        <w:jc w:val="both"/>
        <w:rPr>
          <w:sz w:val="22"/>
          <w:szCs w:val="22"/>
        </w:rPr>
      </w:pPr>
    </w:p>
    <w:p w14:paraId="1FC3DD2E" w14:textId="3808EE00" w:rsidR="00DD0D5A" w:rsidRDefault="00DD0D5A">
      <w:pPr>
        <w:ind w:left="360" w:hanging="360"/>
        <w:jc w:val="both"/>
        <w:rPr>
          <w:sz w:val="22"/>
          <w:szCs w:val="22"/>
        </w:rPr>
      </w:pPr>
    </w:p>
    <w:p w14:paraId="499F49FF" w14:textId="7EE686DC" w:rsidR="00DD0D5A" w:rsidRDefault="00DD0D5A">
      <w:pPr>
        <w:ind w:left="360" w:hanging="360"/>
        <w:jc w:val="both"/>
        <w:rPr>
          <w:sz w:val="22"/>
          <w:szCs w:val="22"/>
        </w:rPr>
      </w:pPr>
    </w:p>
    <w:p w14:paraId="0D33B24A" w14:textId="12A8B9F8" w:rsidR="00DD0D5A" w:rsidRDefault="00DD0D5A" w:rsidP="00AA525D">
      <w:pPr>
        <w:jc w:val="both"/>
        <w:rPr>
          <w:sz w:val="22"/>
          <w:szCs w:val="22"/>
        </w:rPr>
      </w:pPr>
    </w:p>
    <w:p w14:paraId="6732E043" w14:textId="77777777" w:rsidR="00BB6B88" w:rsidRDefault="00BB6B88">
      <w:pPr>
        <w:ind w:left="360" w:hanging="360"/>
        <w:jc w:val="both"/>
        <w:rPr>
          <w:sz w:val="22"/>
          <w:szCs w:val="22"/>
        </w:rPr>
      </w:pPr>
    </w:p>
    <w:p w14:paraId="25D2557D" w14:textId="77777777" w:rsidR="009C1315" w:rsidRDefault="009C131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1 </w:t>
      </w:r>
      <w:r w:rsidRPr="0013449B">
        <w:rPr>
          <w:sz w:val="22"/>
          <w:szCs w:val="22"/>
        </w:rPr>
        <w:t xml:space="preserve">– </w:t>
      </w:r>
      <w:r w:rsidR="0013449B">
        <w:rPr>
          <w:sz w:val="22"/>
          <w:szCs w:val="22"/>
        </w:rPr>
        <w:t>Tabulka pro zpracování nabídkové ceny</w:t>
      </w:r>
      <w:r>
        <w:rPr>
          <w:sz w:val="22"/>
          <w:szCs w:val="22"/>
        </w:rPr>
        <w:t xml:space="preserve"> </w:t>
      </w:r>
    </w:p>
    <w:p w14:paraId="11266C83" w14:textId="77777777" w:rsidR="00544E22" w:rsidRDefault="00544E22" w:rsidP="00026067">
      <w:pPr>
        <w:jc w:val="both"/>
        <w:rPr>
          <w:sz w:val="22"/>
          <w:szCs w:val="22"/>
        </w:rPr>
      </w:pPr>
    </w:p>
    <w:p w14:paraId="0A1D97BD" w14:textId="77777777" w:rsidR="00BD12B5" w:rsidRDefault="00BD12B5" w:rsidP="00026067">
      <w:pPr>
        <w:jc w:val="both"/>
        <w:rPr>
          <w:sz w:val="22"/>
          <w:szCs w:val="22"/>
        </w:rPr>
      </w:pPr>
    </w:p>
    <w:tbl>
      <w:tblPr>
        <w:tblW w:w="73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132"/>
        <w:gridCol w:w="2409"/>
        <w:gridCol w:w="2127"/>
      </w:tblGrid>
      <w:tr w:rsidR="008E32AF" w14:paraId="075F176C" w14:textId="77777777" w:rsidTr="00026067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DF57" w14:textId="77777777" w:rsidR="008E32AF" w:rsidRDefault="008E32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D07F" w14:textId="77777777" w:rsidR="008E32AF" w:rsidRDefault="008E32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3AFB" w14:textId="77777777" w:rsidR="008E32AF" w:rsidRDefault="008E32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746B" w14:textId="77777777" w:rsidR="008E32AF" w:rsidRDefault="008E32A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32AF" w:rsidRPr="00026067" w14:paraId="500B1BA2" w14:textId="77777777" w:rsidTr="00026067">
        <w:trPr>
          <w:trHeight w:val="9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48F3" w14:textId="77777777" w:rsidR="008E32AF" w:rsidRPr="00026067" w:rsidRDefault="008E32A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b/>
                <w:color w:val="000000"/>
                <w:sz w:val="22"/>
                <w:szCs w:val="22"/>
              </w:rPr>
              <w:t>oblast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D63" w14:textId="77777777" w:rsidR="008E32AF" w:rsidRPr="00026067" w:rsidRDefault="008E32A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b/>
                <w:color w:val="000000"/>
                <w:sz w:val="22"/>
                <w:szCs w:val="22"/>
              </w:rPr>
              <w:t>množství v tunách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6A60" w14:textId="77777777" w:rsidR="008E32AF" w:rsidRPr="00026067" w:rsidRDefault="008E32AF" w:rsidP="00126C9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b/>
                <w:color w:val="000000"/>
                <w:sz w:val="22"/>
                <w:szCs w:val="22"/>
              </w:rPr>
              <w:t>cena za 1 tunu včetně dopravy v Kč bez DPH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9E91" w14:textId="77777777" w:rsidR="008E32AF" w:rsidRPr="00026067" w:rsidRDefault="008E32A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b/>
                <w:color w:val="000000"/>
                <w:sz w:val="22"/>
                <w:szCs w:val="22"/>
              </w:rPr>
              <w:t>cena celkem včetně dopravy v Kč bez DPH</w:t>
            </w:r>
          </w:p>
        </w:tc>
      </w:tr>
      <w:tr w:rsidR="00F01E92" w:rsidRPr="00026067" w14:paraId="51C655DB" w14:textId="77777777" w:rsidTr="00026067">
        <w:trPr>
          <w:trHeight w:val="38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F276" w14:textId="77777777" w:rsidR="00F01E92" w:rsidRPr="00026067" w:rsidRDefault="00026067" w:rsidP="000260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60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SÚS JMK s</w:t>
            </w:r>
            <w:r w:rsidR="00F01E92" w:rsidRPr="000260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třed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58630" w14:textId="7A97315F" w:rsidR="00F01E92" w:rsidRPr="00026067" w:rsidRDefault="005C50C0" w:rsidP="00F01E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D66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A9B9CD" w14:textId="77777777" w:rsidR="00F01E92" w:rsidRPr="00026067" w:rsidRDefault="00F01E92" w:rsidP="00F01E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49C98F" w14:textId="77777777" w:rsidR="00F01E92" w:rsidRPr="00026067" w:rsidRDefault="00F01E92" w:rsidP="00F01E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32AF" w14:paraId="2C9A7415" w14:textId="77777777" w:rsidTr="00026067">
        <w:trPr>
          <w:trHeight w:val="432"/>
        </w:trPr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8368" w14:textId="77777777" w:rsidR="008E32AF" w:rsidRPr="00026067" w:rsidRDefault="008E32AF" w:rsidP="00C114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60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Nabídková cena celkem včetně dopravy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4D36063F" w14:textId="77777777" w:rsidR="008E32AF" w:rsidRPr="00026067" w:rsidRDefault="008E32AF" w:rsidP="00C1147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641143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5F703B1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50557AA9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7A4F8BAB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58AE1D00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2A9B68D6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2711996F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937F9EF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237C3206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E97CEBE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50E34290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397D6BC0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1B9B6BA2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347CF93F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3972C618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03266941" w14:textId="77777777" w:rsidR="00587A38" w:rsidRDefault="00587A38">
      <w:pPr>
        <w:ind w:left="360" w:hanging="360"/>
        <w:jc w:val="both"/>
        <w:rPr>
          <w:sz w:val="22"/>
          <w:szCs w:val="22"/>
        </w:rPr>
      </w:pPr>
    </w:p>
    <w:p w14:paraId="73A0909E" w14:textId="77777777" w:rsidR="00587A38" w:rsidRDefault="00587A38">
      <w:pPr>
        <w:ind w:left="360" w:hanging="360"/>
        <w:jc w:val="both"/>
        <w:rPr>
          <w:sz w:val="22"/>
          <w:szCs w:val="22"/>
        </w:rPr>
      </w:pPr>
    </w:p>
    <w:p w14:paraId="71D8EB78" w14:textId="77777777" w:rsidR="00587A38" w:rsidRDefault="00587A38">
      <w:pPr>
        <w:ind w:left="360" w:hanging="360"/>
        <w:jc w:val="both"/>
        <w:rPr>
          <w:sz w:val="22"/>
          <w:szCs w:val="22"/>
        </w:rPr>
      </w:pPr>
    </w:p>
    <w:p w14:paraId="29CE44EB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6936BB9E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73C88AD7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6F835044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1BAB2BC7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10BB3A80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79C005BB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56A8D0D7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2560B654" w14:textId="77777777" w:rsidR="00F01E92" w:rsidRDefault="00F01E92">
      <w:pPr>
        <w:ind w:left="360" w:hanging="360"/>
        <w:jc w:val="both"/>
        <w:rPr>
          <w:sz w:val="22"/>
          <w:szCs w:val="22"/>
        </w:rPr>
      </w:pPr>
    </w:p>
    <w:p w14:paraId="0A3F6F6A" w14:textId="77777777" w:rsidR="00F01E92" w:rsidRDefault="00F01E92">
      <w:pPr>
        <w:ind w:left="360" w:hanging="360"/>
        <w:jc w:val="both"/>
        <w:rPr>
          <w:sz w:val="22"/>
          <w:szCs w:val="22"/>
        </w:rPr>
      </w:pPr>
    </w:p>
    <w:p w14:paraId="3EA1E024" w14:textId="77777777" w:rsidR="00F01E92" w:rsidRDefault="00F01E92">
      <w:pPr>
        <w:ind w:left="360" w:hanging="360"/>
        <w:jc w:val="both"/>
        <w:rPr>
          <w:sz w:val="22"/>
          <w:szCs w:val="22"/>
        </w:rPr>
      </w:pPr>
    </w:p>
    <w:p w14:paraId="6320AC7A" w14:textId="77777777" w:rsidR="00544E22" w:rsidRDefault="00544E22">
      <w:pPr>
        <w:ind w:left="360" w:hanging="360"/>
        <w:jc w:val="both"/>
        <w:rPr>
          <w:sz w:val="22"/>
          <w:szCs w:val="22"/>
        </w:rPr>
      </w:pPr>
    </w:p>
    <w:p w14:paraId="7785B7A2" w14:textId="77777777" w:rsidR="00587A38" w:rsidRDefault="00587A38">
      <w:pPr>
        <w:ind w:left="360" w:hanging="360"/>
        <w:jc w:val="both"/>
        <w:rPr>
          <w:sz w:val="22"/>
          <w:szCs w:val="22"/>
        </w:rPr>
      </w:pPr>
    </w:p>
    <w:p w14:paraId="5FE2B098" w14:textId="77777777" w:rsidR="00587A38" w:rsidRDefault="00587A38">
      <w:pPr>
        <w:ind w:left="360" w:hanging="360"/>
        <w:jc w:val="both"/>
        <w:rPr>
          <w:sz w:val="22"/>
          <w:szCs w:val="22"/>
        </w:rPr>
      </w:pPr>
    </w:p>
    <w:p w14:paraId="169DA30B" w14:textId="77777777" w:rsidR="00587A38" w:rsidRDefault="00587A38">
      <w:pPr>
        <w:ind w:left="360" w:hanging="360"/>
        <w:jc w:val="both"/>
        <w:rPr>
          <w:sz w:val="22"/>
          <w:szCs w:val="22"/>
        </w:rPr>
      </w:pPr>
    </w:p>
    <w:p w14:paraId="38849F15" w14:textId="77777777" w:rsidR="00FB2AB2" w:rsidRDefault="00FB2AB2">
      <w:pPr>
        <w:ind w:left="360" w:hanging="360"/>
        <w:jc w:val="both"/>
        <w:rPr>
          <w:sz w:val="22"/>
          <w:szCs w:val="22"/>
        </w:rPr>
      </w:pPr>
    </w:p>
    <w:p w14:paraId="52D7CA69" w14:textId="77777777" w:rsidR="0005319D" w:rsidRDefault="0005319D">
      <w:pPr>
        <w:ind w:left="360" w:hanging="360"/>
        <w:jc w:val="both"/>
        <w:rPr>
          <w:sz w:val="22"/>
          <w:szCs w:val="22"/>
        </w:rPr>
      </w:pPr>
    </w:p>
    <w:p w14:paraId="3B7CF98F" w14:textId="77777777" w:rsidR="00FB2AB2" w:rsidRDefault="00FB2AB2">
      <w:pPr>
        <w:ind w:left="360" w:hanging="360"/>
        <w:jc w:val="both"/>
        <w:rPr>
          <w:sz w:val="22"/>
          <w:szCs w:val="22"/>
        </w:rPr>
      </w:pPr>
    </w:p>
    <w:p w14:paraId="447EAD81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4AD2FD70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1B5187C8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4E007876" w14:textId="7423852B" w:rsidR="00484EDB" w:rsidRDefault="00484EDB" w:rsidP="00AA525D">
      <w:pPr>
        <w:jc w:val="both"/>
        <w:rPr>
          <w:sz w:val="22"/>
          <w:szCs w:val="22"/>
        </w:rPr>
      </w:pPr>
      <w:bookmarkStart w:id="0" w:name="_GoBack"/>
      <w:bookmarkEnd w:id="0"/>
    </w:p>
    <w:p w14:paraId="031A33AB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1F3CD0B5" w14:textId="77777777" w:rsidR="00BD12B5" w:rsidRDefault="00700FE1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BD12B5">
        <w:rPr>
          <w:sz w:val="22"/>
          <w:szCs w:val="22"/>
        </w:rPr>
        <w:t xml:space="preserve">2 – Kontaktní </w:t>
      </w:r>
      <w:r w:rsidR="00C26297">
        <w:rPr>
          <w:sz w:val="22"/>
          <w:szCs w:val="22"/>
        </w:rPr>
        <w:t>údaje</w:t>
      </w:r>
    </w:p>
    <w:p w14:paraId="7B1F8253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02D7A171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2559261F" w14:textId="77777777" w:rsidR="008E32AF" w:rsidRDefault="008E32AF" w:rsidP="00FD7674">
      <w:pPr>
        <w:jc w:val="both"/>
        <w:rPr>
          <w:sz w:val="22"/>
          <w:szCs w:val="22"/>
        </w:rPr>
      </w:pPr>
    </w:p>
    <w:p w14:paraId="68184456" w14:textId="77777777" w:rsidR="008E32AF" w:rsidRDefault="008E32AF" w:rsidP="00FD7674">
      <w:pPr>
        <w:jc w:val="both"/>
        <w:rPr>
          <w:sz w:val="22"/>
          <w:szCs w:val="22"/>
        </w:rPr>
      </w:pPr>
    </w:p>
    <w:p w14:paraId="06027641" w14:textId="77777777" w:rsidR="00FD7674" w:rsidRDefault="00FD7674" w:rsidP="00FD7674">
      <w:pPr>
        <w:jc w:val="both"/>
        <w:rPr>
          <w:sz w:val="22"/>
          <w:szCs w:val="22"/>
        </w:rPr>
      </w:pPr>
      <w:r w:rsidRPr="00657709">
        <w:rPr>
          <w:sz w:val="22"/>
          <w:szCs w:val="22"/>
        </w:rPr>
        <w:t>Kontaktní údaje na kupujícího:</w:t>
      </w:r>
    </w:p>
    <w:p w14:paraId="277F5B61" w14:textId="77777777" w:rsidR="00FD7674" w:rsidRDefault="00FD7674" w:rsidP="00FD7674">
      <w:pPr>
        <w:jc w:val="both"/>
        <w:rPr>
          <w:sz w:val="22"/>
          <w:szCs w:val="22"/>
        </w:rPr>
      </w:pPr>
    </w:p>
    <w:p w14:paraId="5BE161D1" w14:textId="77777777" w:rsidR="008E32AF" w:rsidRDefault="008E32AF" w:rsidP="00FD7674">
      <w:pPr>
        <w:pStyle w:val="Zkladntext"/>
        <w:ind w:left="1440"/>
        <w:rPr>
          <w:sz w:val="22"/>
          <w:szCs w:val="22"/>
        </w:rPr>
      </w:pPr>
    </w:p>
    <w:p w14:paraId="70727700" w14:textId="77777777" w:rsidR="006F55F4" w:rsidRDefault="00FD7674" w:rsidP="00FD7674">
      <w:pPr>
        <w:pStyle w:val="Zkladntext"/>
        <w:ind w:left="1440"/>
        <w:rPr>
          <w:sz w:val="22"/>
          <w:szCs w:val="22"/>
          <w:lang w:val="cs-CZ"/>
        </w:rPr>
      </w:pPr>
      <w:r>
        <w:rPr>
          <w:sz w:val="22"/>
          <w:szCs w:val="22"/>
        </w:rPr>
        <w:tab/>
      </w:r>
      <w:r w:rsidR="006F55F4">
        <w:rPr>
          <w:sz w:val="22"/>
          <w:szCs w:val="22"/>
          <w:lang w:val="cs-CZ"/>
        </w:rPr>
        <w:t>Patrik Mikulášek</w:t>
      </w:r>
    </w:p>
    <w:p w14:paraId="724C204D" w14:textId="77777777" w:rsidR="00FD7674" w:rsidRPr="00FE7B29" w:rsidRDefault="00FD7674" w:rsidP="00FD7674">
      <w:pPr>
        <w:pStyle w:val="Zkladntext"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  <w:r w:rsidRPr="00FE7B29">
        <w:rPr>
          <w:sz w:val="22"/>
          <w:szCs w:val="22"/>
        </w:rPr>
        <w:t>tel.</w:t>
      </w:r>
      <w:r>
        <w:rPr>
          <w:sz w:val="22"/>
          <w:szCs w:val="22"/>
        </w:rPr>
        <w:t xml:space="preserve"> </w:t>
      </w:r>
      <w:r w:rsidR="00B823E7">
        <w:rPr>
          <w:sz w:val="22"/>
          <w:szCs w:val="22"/>
          <w:lang w:val="cs-CZ"/>
        </w:rPr>
        <w:t xml:space="preserve">737 237 </w:t>
      </w:r>
      <w:r w:rsidR="006F55F4">
        <w:rPr>
          <w:sz w:val="22"/>
          <w:szCs w:val="22"/>
          <w:lang w:val="cs-CZ"/>
        </w:rPr>
        <w:t>237</w:t>
      </w:r>
      <w:r w:rsidRPr="00FE7B29">
        <w:rPr>
          <w:sz w:val="22"/>
          <w:szCs w:val="22"/>
        </w:rPr>
        <w:t xml:space="preserve"> </w:t>
      </w:r>
    </w:p>
    <w:p w14:paraId="6D8019FD" w14:textId="77777777" w:rsidR="00FD7674" w:rsidRDefault="00FD7674" w:rsidP="00FD7674">
      <w:pPr>
        <w:pStyle w:val="Zkladntext"/>
        <w:ind w:left="1440"/>
        <w:rPr>
          <w:color w:val="4472C4"/>
          <w:sz w:val="22"/>
          <w:szCs w:val="22"/>
          <w:u w:val="single"/>
          <w:lang w:val="cs-CZ"/>
        </w:rPr>
      </w:pPr>
      <w:r>
        <w:rPr>
          <w:sz w:val="22"/>
          <w:szCs w:val="22"/>
        </w:rPr>
        <w:tab/>
        <w:t xml:space="preserve">e-mail: </w:t>
      </w:r>
      <w:hyperlink r:id="rId8" w:history="1">
        <w:r w:rsidR="006F55F4" w:rsidRPr="00ED55E6">
          <w:rPr>
            <w:rStyle w:val="Hypertextovodkaz"/>
            <w:sz w:val="22"/>
            <w:szCs w:val="22"/>
            <w:lang w:val="cs-CZ"/>
          </w:rPr>
          <w:t>patrik.mikulasek@susjmk.cz</w:t>
        </w:r>
      </w:hyperlink>
    </w:p>
    <w:p w14:paraId="6671EE07" w14:textId="77777777" w:rsidR="008E32AF" w:rsidRDefault="008E32AF" w:rsidP="00F01E92">
      <w:pPr>
        <w:pStyle w:val="Zkladntext"/>
        <w:rPr>
          <w:sz w:val="22"/>
          <w:szCs w:val="22"/>
        </w:rPr>
      </w:pPr>
    </w:p>
    <w:p w14:paraId="3BC56AC5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1F9DD472" w14:textId="77777777" w:rsidR="00FD7674" w:rsidRDefault="00FD7674">
      <w:pPr>
        <w:ind w:left="360" w:hanging="360"/>
        <w:jc w:val="both"/>
        <w:rPr>
          <w:sz w:val="22"/>
          <w:szCs w:val="22"/>
        </w:rPr>
      </w:pPr>
    </w:p>
    <w:p w14:paraId="04EBDAD5" w14:textId="77777777" w:rsidR="00BD12B5" w:rsidRDefault="005008EE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Kontaktní údaje p</w:t>
      </w:r>
      <w:r w:rsidR="00BD12B5" w:rsidRPr="00BD12B5">
        <w:rPr>
          <w:sz w:val="22"/>
          <w:szCs w:val="22"/>
          <w:highlight w:val="yellow"/>
        </w:rPr>
        <w:t>rodávající</w:t>
      </w:r>
      <w:r w:rsidRPr="005008EE">
        <w:rPr>
          <w:sz w:val="22"/>
          <w:szCs w:val="22"/>
          <w:highlight w:val="yellow"/>
        </w:rPr>
        <w:t>ho</w:t>
      </w:r>
      <w:r>
        <w:rPr>
          <w:sz w:val="22"/>
          <w:szCs w:val="22"/>
        </w:rPr>
        <w:t>:</w:t>
      </w:r>
    </w:p>
    <w:p w14:paraId="6736C071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3A81AF8E" w14:textId="77777777" w:rsidR="00BD12B5" w:rsidRPr="00BD12B5" w:rsidRDefault="00BD12B5">
      <w:pPr>
        <w:ind w:left="360" w:hanging="360"/>
        <w:jc w:val="both"/>
        <w:rPr>
          <w:sz w:val="22"/>
          <w:szCs w:val="22"/>
          <w:highlight w:val="yellow"/>
        </w:rPr>
      </w:pPr>
      <w:r w:rsidRPr="00BD12B5">
        <w:rPr>
          <w:sz w:val="22"/>
          <w:szCs w:val="22"/>
          <w:highlight w:val="yellow"/>
        </w:rPr>
        <w:t>Jméno a příjmení:</w:t>
      </w:r>
    </w:p>
    <w:p w14:paraId="1C38A1C5" w14:textId="77777777" w:rsidR="00BD12B5" w:rsidRPr="00BD12B5" w:rsidRDefault="00BD12B5">
      <w:pPr>
        <w:ind w:left="360" w:hanging="360"/>
        <w:jc w:val="both"/>
        <w:rPr>
          <w:sz w:val="22"/>
          <w:szCs w:val="22"/>
          <w:highlight w:val="yellow"/>
        </w:rPr>
      </w:pPr>
      <w:r w:rsidRPr="00BD12B5">
        <w:rPr>
          <w:sz w:val="22"/>
          <w:szCs w:val="22"/>
          <w:highlight w:val="yellow"/>
        </w:rPr>
        <w:t>E-mail:</w:t>
      </w:r>
    </w:p>
    <w:p w14:paraId="43A2CB79" w14:textId="77777777" w:rsidR="00BD12B5" w:rsidRDefault="00BD12B5">
      <w:pPr>
        <w:ind w:left="360" w:hanging="360"/>
        <w:jc w:val="both"/>
        <w:rPr>
          <w:sz w:val="22"/>
          <w:szCs w:val="22"/>
        </w:rPr>
      </w:pPr>
      <w:r w:rsidRPr="00BD12B5">
        <w:rPr>
          <w:sz w:val="22"/>
          <w:szCs w:val="22"/>
          <w:highlight w:val="yellow"/>
        </w:rPr>
        <w:t>Telefon:</w:t>
      </w:r>
    </w:p>
    <w:p w14:paraId="5764B0AE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4CDAE73D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04E5FBCF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05F9F637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167506E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53856B7E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4079B151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17944386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2DEF3004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4C11D61B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34F9CAD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003A9502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2732060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75ADFAFC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2E82844B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6019F6B4" w14:textId="77777777" w:rsidR="00F01E92" w:rsidRDefault="00F01E92">
      <w:pPr>
        <w:ind w:left="360" w:hanging="360"/>
        <w:jc w:val="both"/>
        <w:rPr>
          <w:sz w:val="22"/>
          <w:szCs w:val="22"/>
        </w:rPr>
      </w:pPr>
    </w:p>
    <w:p w14:paraId="5F1A3FD7" w14:textId="77777777" w:rsidR="00F01E92" w:rsidRDefault="00F01E92">
      <w:pPr>
        <w:ind w:left="360" w:hanging="360"/>
        <w:jc w:val="both"/>
        <w:rPr>
          <w:sz w:val="22"/>
          <w:szCs w:val="22"/>
        </w:rPr>
      </w:pPr>
    </w:p>
    <w:p w14:paraId="0D0FFCE4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39656BE1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02E8614C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27E949D2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3BC1D362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15D73C22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7D2A9C8B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66C4898A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1CDD5584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72266F62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478BF8EA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5FD8FBA7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223B1CEC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50D148C0" w14:textId="77777777" w:rsidR="00484EDB" w:rsidRDefault="00484EDB">
      <w:pPr>
        <w:ind w:left="360" w:hanging="360"/>
        <w:jc w:val="both"/>
        <w:rPr>
          <w:sz w:val="22"/>
          <w:szCs w:val="22"/>
        </w:rPr>
      </w:pPr>
    </w:p>
    <w:p w14:paraId="07E0BE60" w14:textId="77777777" w:rsidR="00F01E92" w:rsidRDefault="00F01E92">
      <w:pPr>
        <w:ind w:left="360" w:hanging="360"/>
        <w:jc w:val="both"/>
        <w:rPr>
          <w:sz w:val="22"/>
          <w:szCs w:val="22"/>
        </w:rPr>
      </w:pPr>
    </w:p>
    <w:p w14:paraId="53F42D6F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597FDCE1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p w14:paraId="1949909D" w14:textId="134B8A9E" w:rsidR="00BD12B5" w:rsidRDefault="00BD12B5">
      <w:pPr>
        <w:ind w:left="360" w:hanging="360"/>
        <w:jc w:val="both"/>
        <w:rPr>
          <w:sz w:val="22"/>
          <w:szCs w:val="22"/>
        </w:rPr>
      </w:pPr>
    </w:p>
    <w:p w14:paraId="541178AF" w14:textId="77777777" w:rsidR="00DD0D5A" w:rsidRDefault="00DD0D5A">
      <w:pPr>
        <w:ind w:left="360" w:hanging="360"/>
        <w:jc w:val="both"/>
        <w:rPr>
          <w:sz w:val="22"/>
          <w:szCs w:val="22"/>
        </w:rPr>
      </w:pPr>
    </w:p>
    <w:p w14:paraId="363D8797" w14:textId="77777777" w:rsidR="00BD12B5" w:rsidRDefault="00700FE1">
      <w:pPr>
        <w:ind w:left="360" w:hanging="360"/>
        <w:jc w:val="both"/>
        <w:rPr>
          <w:sz w:val="22"/>
          <w:szCs w:val="22"/>
        </w:rPr>
      </w:pPr>
      <w:r w:rsidRPr="00F01E92">
        <w:rPr>
          <w:sz w:val="22"/>
          <w:szCs w:val="22"/>
        </w:rPr>
        <w:t xml:space="preserve">Příloha č. </w:t>
      </w:r>
      <w:r w:rsidR="007220F0">
        <w:rPr>
          <w:sz w:val="22"/>
          <w:szCs w:val="22"/>
        </w:rPr>
        <w:t>3 – Podmínky</w:t>
      </w:r>
      <w:r w:rsidR="00BD12B5" w:rsidRPr="00F01E92">
        <w:rPr>
          <w:sz w:val="22"/>
          <w:szCs w:val="22"/>
        </w:rPr>
        <w:t xml:space="preserve"> skladování</w:t>
      </w:r>
    </w:p>
    <w:p w14:paraId="71877A4D" w14:textId="77777777" w:rsidR="00BD12B5" w:rsidRDefault="00BD12B5">
      <w:pPr>
        <w:ind w:left="360" w:hanging="360"/>
        <w:jc w:val="both"/>
        <w:rPr>
          <w:sz w:val="22"/>
          <w:szCs w:val="22"/>
        </w:rPr>
      </w:pPr>
    </w:p>
    <w:sectPr w:rsidR="00BD12B5" w:rsidSect="00B03DCC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60425" w14:textId="77777777" w:rsidR="00140760" w:rsidRDefault="00140760" w:rsidP="005A0D51">
      <w:r>
        <w:separator/>
      </w:r>
    </w:p>
  </w:endnote>
  <w:endnote w:type="continuationSeparator" w:id="0">
    <w:p w14:paraId="431AE9FE" w14:textId="77777777" w:rsidR="00140760" w:rsidRDefault="00140760" w:rsidP="005A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020E9" w14:textId="77777777" w:rsidR="00140760" w:rsidRDefault="00140760" w:rsidP="005A0D51">
      <w:r>
        <w:separator/>
      </w:r>
    </w:p>
  </w:footnote>
  <w:footnote w:type="continuationSeparator" w:id="0">
    <w:p w14:paraId="23F7D699" w14:textId="77777777" w:rsidR="00140760" w:rsidRDefault="00140760" w:rsidP="005A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Look w:val="01E0" w:firstRow="1" w:lastRow="1" w:firstColumn="1" w:lastColumn="1" w:noHBand="0" w:noVBand="0"/>
    </w:tblPr>
    <w:tblGrid>
      <w:gridCol w:w="4788"/>
      <w:gridCol w:w="4680"/>
    </w:tblGrid>
    <w:tr w:rsidR="004F248E" w:rsidRPr="00A87D67" w14:paraId="2A9F441C" w14:textId="77777777" w:rsidTr="00BB15BE">
      <w:tc>
        <w:tcPr>
          <w:tcW w:w="9468" w:type="dxa"/>
          <w:gridSpan w:val="2"/>
        </w:tcPr>
        <w:p w14:paraId="753919CA" w14:textId="77777777" w:rsidR="004F248E" w:rsidRPr="00A87D67" w:rsidRDefault="00F01E92" w:rsidP="00F01E92">
          <w:pPr>
            <w:tabs>
              <w:tab w:val="left" w:pos="810"/>
            </w:tabs>
            <w:rPr>
              <w:sz w:val="21"/>
              <w:szCs w:val="21"/>
            </w:rPr>
          </w:pPr>
          <w:r>
            <w:rPr>
              <w:sz w:val="21"/>
              <w:szCs w:val="21"/>
            </w:rPr>
            <w:t>Studená asfaltová směs pro opravy komunikací v zimním období</w:t>
          </w:r>
        </w:p>
      </w:tc>
    </w:tr>
    <w:tr w:rsidR="004F248E" w:rsidRPr="00A87D67" w14:paraId="6C899D97" w14:textId="77777777" w:rsidTr="00BB15BE">
      <w:tc>
        <w:tcPr>
          <w:tcW w:w="4788" w:type="dxa"/>
        </w:tcPr>
        <w:p w14:paraId="3B04A50A" w14:textId="77777777" w:rsidR="004F248E" w:rsidRPr="00A87D67" w:rsidRDefault="004F248E" w:rsidP="00BB15BE">
          <w:pPr>
            <w:jc w:val="both"/>
            <w:rPr>
              <w:sz w:val="21"/>
              <w:szCs w:val="21"/>
            </w:rPr>
          </w:pPr>
          <w:r w:rsidRPr="00A87D67">
            <w:rPr>
              <w:sz w:val="21"/>
              <w:szCs w:val="21"/>
            </w:rPr>
            <w:t>Číslo smlouvy kupujícího</w:t>
          </w:r>
        </w:p>
      </w:tc>
      <w:tc>
        <w:tcPr>
          <w:tcW w:w="4680" w:type="dxa"/>
        </w:tcPr>
        <w:p w14:paraId="3C3C3352" w14:textId="77777777" w:rsidR="004F248E" w:rsidRPr="00A87D67" w:rsidRDefault="004F248E" w:rsidP="00BB15BE">
          <w:pPr>
            <w:ind w:left="34"/>
            <w:jc w:val="right"/>
            <w:rPr>
              <w:sz w:val="21"/>
              <w:szCs w:val="21"/>
            </w:rPr>
          </w:pPr>
          <w:r w:rsidRPr="00A87D67">
            <w:rPr>
              <w:sz w:val="21"/>
              <w:szCs w:val="21"/>
            </w:rPr>
            <w:t>Číslo smlouvy prodávajícího</w:t>
          </w:r>
        </w:p>
      </w:tc>
    </w:tr>
  </w:tbl>
  <w:p w14:paraId="766F8AA9" w14:textId="77777777" w:rsidR="004F248E" w:rsidRDefault="004F248E" w:rsidP="005A0D51">
    <w:pPr>
      <w:pStyle w:val="Zhlav"/>
      <w:jc w:val="center"/>
    </w:pPr>
    <w:r>
      <w:rPr>
        <w:b/>
        <w:bCs/>
        <w:color w:val="FF0000"/>
        <w:sz w:val="21"/>
        <w:szCs w:val="21"/>
      </w:rPr>
      <w:t>______</w:t>
    </w:r>
    <w:r w:rsidRPr="000A7553">
      <w:rPr>
        <w:b/>
        <w:bCs/>
        <w:color w:val="FF0000"/>
        <w:sz w:val="21"/>
        <w:szCs w:val="21"/>
      </w:rPr>
      <w:t>_________________________________________________</w:t>
    </w:r>
    <w:r>
      <w:rPr>
        <w:b/>
        <w:bCs/>
        <w:color w:val="FF0000"/>
        <w:sz w:val="21"/>
        <w:szCs w:val="21"/>
      </w:rPr>
      <w:t>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1E6CDE"/>
    <w:multiLevelType w:val="hybridMultilevel"/>
    <w:tmpl w:val="22D803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C31"/>
    <w:multiLevelType w:val="hybridMultilevel"/>
    <w:tmpl w:val="DB087454"/>
    <w:lvl w:ilvl="0" w:tplc="7CD2E4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59FF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E3A45"/>
    <w:multiLevelType w:val="hybridMultilevel"/>
    <w:tmpl w:val="2580F438"/>
    <w:lvl w:ilvl="0" w:tplc="61D0CA3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9E71418"/>
    <w:multiLevelType w:val="hybridMultilevel"/>
    <w:tmpl w:val="3B826586"/>
    <w:lvl w:ilvl="0" w:tplc="EA52F2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A9C7ACB"/>
    <w:multiLevelType w:val="multilevel"/>
    <w:tmpl w:val="FC0CFE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B123070"/>
    <w:multiLevelType w:val="multilevel"/>
    <w:tmpl w:val="CB6EB1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1130938"/>
    <w:multiLevelType w:val="multilevel"/>
    <w:tmpl w:val="9808D8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9217300"/>
    <w:multiLevelType w:val="multilevel"/>
    <w:tmpl w:val="771866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2573D4"/>
    <w:multiLevelType w:val="multilevel"/>
    <w:tmpl w:val="DE40E8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35"/>
    <w:rsid w:val="000149FA"/>
    <w:rsid w:val="00026067"/>
    <w:rsid w:val="000448C3"/>
    <w:rsid w:val="0005319D"/>
    <w:rsid w:val="0005447E"/>
    <w:rsid w:val="000D12AF"/>
    <w:rsid w:val="000F2CB9"/>
    <w:rsid w:val="00100D29"/>
    <w:rsid w:val="00126C92"/>
    <w:rsid w:val="00133EFE"/>
    <w:rsid w:val="0013449B"/>
    <w:rsid w:val="00140760"/>
    <w:rsid w:val="00176ADA"/>
    <w:rsid w:val="00182CB5"/>
    <w:rsid w:val="0019197E"/>
    <w:rsid w:val="001A2441"/>
    <w:rsid w:val="001A4B59"/>
    <w:rsid w:val="001B3DF6"/>
    <w:rsid w:val="001F0ACB"/>
    <w:rsid w:val="00220C9A"/>
    <w:rsid w:val="00226B25"/>
    <w:rsid w:val="00234B6B"/>
    <w:rsid w:val="002415F1"/>
    <w:rsid w:val="00255080"/>
    <w:rsid w:val="002600AD"/>
    <w:rsid w:val="002A0B18"/>
    <w:rsid w:val="002A6B7B"/>
    <w:rsid w:val="002C341A"/>
    <w:rsid w:val="002D3428"/>
    <w:rsid w:val="002D7173"/>
    <w:rsid w:val="002E1290"/>
    <w:rsid w:val="002E74F2"/>
    <w:rsid w:val="00332253"/>
    <w:rsid w:val="00344761"/>
    <w:rsid w:val="00354AF4"/>
    <w:rsid w:val="003741B0"/>
    <w:rsid w:val="003824AE"/>
    <w:rsid w:val="003A05A9"/>
    <w:rsid w:val="003A13B2"/>
    <w:rsid w:val="003C05B2"/>
    <w:rsid w:val="003C240B"/>
    <w:rsid w:val="003D7A64"/>
    <w:rsid w:val="004278DE"/>
    <w:rsid w:val="00432594"/>
    <w:rsid w:val="0045648E"/>
    <w:rsid w:val="00484EDB"/>
    <w:rsid w:val="004A2E15"/>
    <w:rsid w:val="004B5664"/>
    <w:rsid w:val="004D6224"/>
    <w:rsid w:val="004F0BE1"/>
    <w:rsid w:val="004F248E"/>
    <w:rsid w:val="004F75FC"/>
    <w:rsid w:val="005008EE"/>
    <w:rsid w:val="00504DCC"/>
    <w:rsid w:val="00543B35"/>
    <w:rsid w:val="00544E22"/>
    <w:rsid w:val="005521DF"/>
    <w:rsid w:val="00587A38"/>
    <w:rsid w:val="00590061"/>
    <w:rsid w:val="005974D7"/>
    <w:rsid w:val="005A0D51"/>
    <w:rsid w:val="005A1DD7"/>
    <w:rsid w:val="005C50C0"/>
    <w:rsid w:val="005C7EEA"/>
    <w:rsid w:val="005F7B45"/>
    <w:rsid w:val="00601220"/>
    <w:rsid w:val="00606028"/>
    <w:rsid w:val="00621FC0"/>
    <w:rsid w:val="006269E5"/>
    <w:rsid w:val="00640AF5"/>
    <w:rsid w:val="00641483"/>
    <w:rsid w:val="0064301C"/>
    <w:rsid w:val="006549BA"/>
    <w:rsid w:val="00664B3E"/>
    <w:rsid w:val="00672DE7"/>
    <w:rsid w:val="006A1E82"/>
    <w:rsid w:val="006C6796"/>
    <w:rsid w:val="006D453B"/>
    <w:rsid w:val="006F55F4"/>
    <w:rsid w:val="00700FE1"/>
    <w:rsid w:val="00702503"/>
    <w:rsid w:val="007037F4"/>
    <w:rsid w:val="007220F0"/>
    <w:rsid w:val="00746945"/>
    <w:rsid w:val="00746DDB"/>
    <w:rsid w:val="007677BF"/>
    <w:rsid w:val="00783794"/>
    <w:rsid w:val="00784B56"/>
    <w:rsid w:val="0078737E"/>
    <w:rsid w:val="00796B17"/>
    <w:rsid w:val="007A62C9"/>
    <w:rsid w:val="007B2342"/>
    <w:rsid w:val="007D01C8"/>
    <w:rsid w:val="007D2375"/>
    <w:rsid w:val="00802CCC"/>
    <w:rsid w:val="0080776E"/>
    <w:rsid w:val="00830809"/>
    <w:rsid w:val="00836420"/>
    <w:rsid w:val="00861EA8"/>
    <w:rsid w:val="0086289D"/>
    <w:rsid w:val="00867C3C"/>
    <w:rsid w:val="00875314"/>
    <w:rsid w:val="0088171B"/>
    <w:rsid w:val="008817F3"/>
    <w:rsid w:val="008D0D50"/>
    <w:rsid w:val="008E32AF"/>
    <w:rsid w:val="00906EAE"/>
    <w:rsid w:val="009120B8"/>
    <w:rsid w:val="00930793"/>
    <w:rsid w:val="00947C9A"/>
    <w:rsid w:val="00954FFD"/>
    <w:rsid w:val="00963545"/>
    <w:rsid w:val="0097070D"/>
    <w:rsid w:val="0099722B"/>
    <w:rsid w:val="009A631C"/>
    <w:rsid w:val="009C1315"/>
    <w:rsid w:val="009D0E90"/>
    <w:rsid w:val="009D4B23"/>
    <w:rsid w:val="009D60B9"/>
    <w:rsid w:val="00A0604E"/>
    <w:rsid w:val="00A132EA"/>
    <w:rsid w:val="00A54A2A"/>
    <w:rsid w:val="00A62942"/>
    <w:rsid w:val="00A71F9F"/>
    <w:rsid w:val="00A7315E"/>
    <w:rsid w:val="00A97725"/>
    <w:rsid w:val="00AA525D"/>
    <w:rsid w:val="00AC0C90"/>
    <w:rsid w:val="00AC0F7E"/>
    <w:rsid w:val="00AC6702"/>
    <w:rsid w:val="00AD772F"/>
    <w:rsid w:val="00B028C4"/>
    <w:rsid w:val="00B03DCC"/>
    <w:rsid w:val="00B44601"/>
    <w:rsid w:val="00B823E7"/>
    <w:rsid w:val="00B93A3B"/>
    <w:rsid w:val="00B94671"/>
    <w:rsid w:val="00BB15BE"/>
    <w:rsid w:val="00BB6B88"/>
    <w:rsid w:val="00BD12B5"/>
    <w:rsid w:val="00C00312"/>
    <w:rsid w:val="00C011E8"/>
    <w:rsid w:val="00C1147B"/>
    <w:rsid w:val="00C26297"/>
    <w:rsid w:val="00C471B6"/>
    <w:rsid w:val="00C51001"/>
    <w:rsid w:val="00C5413B"/>
    <w:rsid w:val="00C643D4"/>
    <w:rsid w:val="00C823B1"/>
    <w:rsid w:val="00C8410B"/>
    <w:rsid w:val="00CA0BE3"/>
    <w:rsid w:val="00CB0F7F"/>
    <w:rsid w:val="00CB57E4"/>
    <w:rsid w:val="00CC50A1"/>
    <w:rsid w:val="00CE2BFE"/>
    <w:rsid w:val="00CE402E"/>
    <w:rsid w:val="00CF2AB2"/>
    <w:rsid w:val="00D235E5"/>
    <w:rsid w:val="00D6251E"/>
    <w:rsid w:val="00D744C2"/>
    <w:rsid w:val="00D9014C"/>
    <w:rsid w:val="00D93C53"/>
    <w:rsid w:val="00DB0AA5"/>
    <w:rsid w:val="00DD0D5A"/>
    <w:rsid w:val="00DE1530"/>
    <w:rsid w:val="00DE2421"/>
    <w:rsid w:val="00DF087A"/>
    <w:rsid w:val="00DF18DF"/>
    <w:rsid w:val="00E0640F"/>
    <w:rsid w:val="00E0758D"/>
    <w:rsid w:val="00E65AE1"/>
    <w:rsid w:val="00EC3B1A"/>
    <w:rsid w:val="00ED6680"/>
    <w:rsid w:val="00ED6C93"/>
    <w:rsid w:val="00F01E92"/>
    <w:rsid w:val="00F04018"/>
    <w:rsid w:val="00F16E61"/>
    <w:rsid w:val="00F361B9"/>
    <w:rsid w:val="00F6221E"/>
    <w:rsid w:val="00F82120"/>
    <w:rsid w:val="00FB2AB2"/>
    <w:rsid w:val="00FC33A7"/>
    <w:rsid w:val="00FD7674"/>
    <w:rsid w:val="00FE3EAD"/>
    <w:rsid w:val="00FF1936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1861"/>
  <w15:chartTrackingRefBased/>
  <w15:docId w15:val="{72976048-1590-4069-8456-F495FE0A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Textbubliny">
    <w:name w:val="Balloon Text"/>
    <w:basedOn w:val="Normln"/>
    <w:semiHidden/>
    <w:rsid w:val="005A1DD7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A63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FD7674"/>
    <w:rPr>
      <w:sz w:val="24"/>
      <w:szCs w:val="24"/>
    </w:rPr>
  </w:style>
  <w:style w:type="character" w:styleId="Hypertextovodkaz">
    <w:name w:val="Hyperlink"/>
    <w:rsid w:val="00FD7674"/>
    <w:rPr>
      <w:color w:val="0000FF"/>
      <w:u w:val="single"/>
    </w:rPr>
  </w:style>
  <w:style w:type="paragraph" w:styleId="Zhlav">
    <w:name w:val="header"/>
    <w:basedOn w:val="Normln"/>
    <w:link w:val="ZhlavChar"/>
    <w:rsid w:val="005A0D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A0D51"/>
    <w:rPr>
      <w:sz w:val="24"/>
      <w:szCs w:val="24"/>
    </w:rPr>
  </w:style>
  <w:style w:type="paragraph" w:styleId="Zpat">
    <w:name w:val="footer"/>
    <w:basedOn w:val="Normln"/>
    <w:link w:val="ZpatChar"/>
    <w:rsid w:val="005A0D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A0D51"/>
    <w:rPr>
      <w:sz w:val="24"/>
      <w:szCs w:val="24"/>
    </w:rPr>
  </w:style>
  <w:style w:type="paragraph" w:styleId="Odstavecseseznamem">
    <w:name w:val="List Paragraph"/>
    <w:aliases w:val="Odrážkový seznam"/>
    <w:basedOn w:val="Normln"/>
    <w:uiPriority w:val="34"/>
    <w:qFormat/>
    <w:rsid w:val="00B823E7"/>
    <w:pPr>
      <w:ind w:left="720"/>
      <w:contextualSpacing/>
    </w:pPr>
  </w:style>
  <w:style w:type="paragraph" w:styleId="Revize">
    <w:name w:val="Revision"/>
    <w:hidden/>
    <w:uiPriority w:val="99"/>
    <w:semiHidden/>
    <w:rsid w:val="00861EA8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6430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30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301C"/>
  </w:style>
  <w:style w:type="paragraph" w:styleId="Pedmtkomente">
    <w:name w:val="annotation subject"/>
    <w:basedOn w:val="Textkomente"/>
    <w:next w:val="Textkomente"/>
    <w:link w:val="PedmtkomenteChar"/>
    <w:rsid w:val="00643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3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.mikulasek@susjm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susjm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2043</Words>
  <Characters>13364</Characters>
  <Application>Microsoft Office Word</Application>
  <DocSecurity>0</DocSecurity>
  <Lines>111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Správa a údržba silnic Jihomoravského kraje</Company>
  <LinksUpToDate>false</LinksUpToDate>
  <CharactersWithSpaces>15377</CharactersWithSpaces>
  <SharedDoc>false</SharedDoc>
  <HLinks>
    <vt:vector size="6" baseType="variant"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mailto:patrik.mikulasek@susjmk.cz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subject/>
  <dc:creator>sterzelova</dc:creator>
  <cp:keywords/>
  <cp:lastModifiedBy>Valentová Gabriela</cp:lastModifiedBy>
  <cp:revision>17</cp:revision>
  <cp:lastPrinted>2021-12-06T07:13:00Z</cp:lastPrinted>
  <dcterms:created xsi:type="dcterms:W3CDTF">2026-01-30T07:31:00Z</dcterms:created>
  <dcterms:modified xsi:type="dcterms:W3CDTF">2026-02-05T07:35:00Z</dcterms:modified>
</cp:coreProperties>
</file>