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1F5CE" w14:textId="77777777" w:rsidR="006D6EA6" w:rsidRDefault="006D6EA6" w:rsidP="006D6EA6">
      <w:pPr>
        <w:jc w:val="right"/>
      </w:pPr>
      <w:r>
        <w:t>Příloha č. 2</w:t>
      </w:r>
    </w:p>
    <w:p w14:paraId="770F9CD3" w14:textId="77777777" w:rsidR="006D6EA6" w:rsidRDefault="006D6EA6" w:rsidP="006D6EA6">
      <w:pPr>
        <w:ind w:left="113"/>
        <w:jc w:val="center"/>
        <w:rPr>
          <w:b/>
        </w:rPr>
      </w:pPr>
    </w:p>
    <w:p w14:paraId="2D004550" w14:textId="77777777" w:rsidR="006D6EA6" w:rsidRPr="00B94238" w:rsidRDefault="006D6EA6" w:rsidP="006D6EA6">
      <w:pPr>
        <w:ind w:left="113"/>
        <w:jc w:val="center"/>
        <w:rPr>
          <w:b/>
        </w:rPr>
      </w:pPr>
      <w:r w:rsidRPr="00961117">
        <w:rPr>
          <w:b/>
        </w:rPr>
        <w:t>SMLOUVA O DÍLO</w:t>
      </w:r>
    </w:p>
    <w:p w14:paraId="7E6FCEDF" w14:textId="77777777" w:rsidR="006D6EA6" w:rsidRDefault="006D6EA6" w:rsidP="006D6EA6">
      <w:pPr>
        <w:ind w:left="113"/>
        <w:jc w:val="both"/>
        <w:rPr>
          <w:b/>
        </w:rPr>
      </w:pPr>
    </w:p>
    <w:p w14:paraId="42B43C67" w14:textId="77777777" w:rsidR="00591A69" w:rsidRPr="00961117" w:rsidRDefault="00591A69" w:rsidP="006D6EA6">
      <w:pPr>
        <w:ind w:left="113"/>
        <w:jc w:val="both"/>
        <w:rPr>
          <w:b/>
        </w:rPr>
      </w:pPr>
    </w:p>
    <w:p w14:paraId="226045C9" w14:textId="77777777" w:rsidR="006D6EA6" w:rsidRPr="00961117" w:rsidRDefault="006D6EA6" w:rsidP="006D6EA6">
      <w:pPr>
        <w:ind w:left="113"/>
        <w:jc w:val="both"/>
      </w:pPr>
      <w:r w:rsidRPr="00961117">
        <w:t>Smluvní strany:</w:t>
      </w:r>
    </w:p>
    <w:p w14:paraId="626204C3" w14:textId="77777777" w:rsidR="006D6EA6" w:rsidRPr="00961117" w:rsidRDefault="006D6EA6" w:rsidP="006D6EA6">
      <w:pPr>
        <w:ind w:left="113"/>
        <w:jc w:val="both"/>
      </w:pPr>
    </w:p>
    <w:p w14:paraId="655D9763" w14:textId="77777777" w:rsidR="006D6EA6" w:rsidRPr="00961117" w:rsidRDefault="006D6EA6" w:rsidP="006D6EA6">
      <w:pPr>
        <w:ind w:left="113"/>
        <w:jc w:val="both"/>
      </w:pPr>
      <w:r w:rsidRPr="00961117">
        <w:rPr>
          <w:b/>
        </w:rPr>
        <w:t>Nemocnice Břeclav, příspěvková organizace</w:t>
      </w:r>
    </w:p>
    <w:p w14:paraId="5285960B" w14:textId="77777777" w:rsidR="006D6EA6" w:rsidRPr="00961117" w:rsidRDefault="006D6EA6" w:rsidP="006D6EA6">
      <w:pPr>
        <w:ind w:left="113"/>
        <w:jc w:val="both"/>
      </w:pPr>
      <w:r>
        <w:t xml:space="preserve">se sídlem </w:t>
      </w:r>
      <w:r w:rsidRPr="00052286">
        <w:t>U Nemocnice 3066/1, 690 02 Břeclav</w:t>
      </w:r>
    </w:p>
    <w:p w14:paraId="69D9FF1B" w14:textId="77777777" w:rsidR="006D6EA6" w:rsidRPr="00961117" w:rsidRDefault="006D6EA6" w:rsidP="006D6EA6">
      <w:pPr>
        <w:ind w:left="113"/>
        <w:jc w:val="both"/>
      </w:pPr>
      <w:r w:rsidRPr="00961117">
        <w:t xml:space="preserve">zapsaná v obchodním rejstříku vedeném Krajským soudem v Brně, </w:t>
      </w:r>
      <w:r>
        <w:t xml:space="preserve">pod </w:t>
      </w:r>
      <w:proofErr w:type="spellStart"/>
      <w:r>
        <w:t>sp</w:t>
      </w:r>
      <w:proofErr w:type="spellEnd"/>
      <w:r>
        <w:t xml:space="preserve">. zn. </w:t>
      </w:r>
      <w:proofErr w:type="spellStart"/>
      <w:r w:rsidRPr="00961117">
        <w:t>Pr</w:t>
      </w:r>
      <w:proofErr w:type="spellEnd"/>
      <w:r w:rsidRPr="00961117">
        <w:t xml:space="preserve"> 1233</w:t>
      </w:r>
    </w:p>
    <w:p w14:paraId="6B1CAA37" w14:textId="0584EA9C" w:rsidR="006D6EA6" w:rsidRPr="00961117" w:rsidRDefault="006D6EA6" w:rsidP="006D6EA6">
      <w:pPr>
        <w:tabs>
          <w:tab w:val="left" w:pos="2127"/>
        </w:tabs>
        <w:ind w:left="113"/>
        <w:jc w:val="both"/>
      </w:pPr>
      <w:r w:rsidRPr="00961117">
        <w:t>IČ</w:t>
      </w:r>
      <w:r>
        <w:t>O</w:t>
      </w:r>
      <w:r w:rsidRPr="00961117">
        <w:t>:</w:t>
      </w:r>
      <w:r w:rsidR="006C72F7">
        <w:t xml:space="preserve"> </w:t>
      </w:r>
      <w:r w:rsidRPr="00961117">
        <w:t>003</w:t>
      </w:r>
      <w:r>
        <w:t xml:space="preserve"> </w:t>
      </w:r>
      <w:r w:rsidRPr="00961117">
        <w:t>90</w:t>
      </w:r>
      <w:r>
        <w:t xml:space="preserve"> </w:t>
      </w:r>
      <w:r w:rsidRPr="00961117">
        <w:t>780</w:t>
      </w:r>
    </w:p>
    <w:p w14:paraId="45BAE00A" w14:textId="5D3DED3E" w:rsidR="006D6EA6" w:rsidRPr="00961117" w:rsidRDefault="006D6EA6" w:rsidP="006D6EA6">
      <w:pPr>
        <w:tabs>
          <w:tab w:val="left" w:pos="2127"/>
        </w:tabs>
        <w:ind w:left="113"/>
        <w:jc w:val="both"/>
      </w:pPr>
      <w:r w:rsidRPr="00961117">
        <w:t>DIČ:</w:t>
      </w:r>
      <w:r w:rsidR="006C72F7">
        <w:t xml:space="preserve"> </w:t>
      </w:r>
      <w:r w:rsidRPr="00961117">
        <w:t>CZ00390780</w:t>
      </w:r>
    </w:p>
    <w:p w14:paraId="2D31B461" w14:textId="0079D7E5" w:rsidR="006D6EA6" w:rsidRDefault="006D6EA6" w:rsidP="006D6EA6">
      <w:pPr>
        <w:tabs>
          <w:tab w:val="left" w:pos="2127"/>
        </w:tabs>
        <w:ind w:left="113"/>
        <w:jc w:val="both"/>
      </w:pPr>
      <w:r>
        <w:t>b</w:t>
      </w:r>
      <w:r w:rsidRPr="00961117">
        <w:t>ankovní spojení</w:t>
      </w:r>
      <w:r>
        <w:t>:</w:t>
      </w:r>
      <w:r w:rsidR="006C72F7">
        <w:t xml:space="preserve"> </w:t>
      </w:r>
      <w:r w:rsidRPr="00961117">
        <w:t>Komerční banka, a.s.</w:t>
      </w:r>
      <w:r>
        <w:t xml:space="preserve">, č. </w:t>
      </w:r>
      <w:proofErr w:type="spellStart"/>
      <w:r>
        <w:t>ú.</w:t>
      </w:r>
      <w:proofErr w:type="spellEnd"/>
      <w:r>
        <w:t xml:space="preserve"> 20236</w:t>
      </w:r>
      <w:r w:rsidRPr="00961117">
        <w:t>651/0100</w:t>
      </w:r>
    </w:p>
    <w:p w14:paraId="66E1B16C" w14:textId="5D5C1F24" w:rsidR="006D6EA6" w:rsidRDefault="006D6EA6" w:rsidP="006D6EA6">
      <w:pPr>
        <w:tabs>
          <w:tab w:val="left" w:pos="2127"/>
        </w:tabs>
        <w:ind w:left="113"/>
        <w:jc w:val="both"/>
      </w:pPr>
      <w:r w:rsidRPr="00961117">
        <w:t>zastoupená</w:t>
      </w:r>
      <w:r>
        <w:t>:</w:t>
      </w:r>
      <w:r w:rsidRPr="00961117">
        <w:t xml:space="preserve"> </w:t>
      </w:r>
      <w:r>
        <w:t xml:space="preserve">Ing. Petrem Baťkou, </w:t>
      </w:r>
      <w:r w:rsidRPr="00071001">
        <w:t>ředitelem</w:t>
      </w:r>
    </w:p>
    <w:p w14:paraId="212C2E2C" w14:textId="77777777" w:rsidR="006C72F7" w:rsidRDefault="006C72F7" w:rsidP="006D6EA6">
      <w:pPr>
        <w:tabs>
          <w:tab w:val="left" w:pos="2127"/>
        </w:tabs>
        <w:ind w:left="113"/>
        <w:jc w:val="both"/>
      </w:pPr>
    </w:p>
    <w:p w14:paraId="3B82152D" w14:textId="77777777" w:rsidR="006D6EA6" w:rsidRPr="00961117" w:rsidRDefault="006D6EA6" w:rsidP="006D6EA6">
      <w:pPr>
        <w:ind w:left="113"/>
        <w:jc w:val="both"/>
      </w:pPr>
      <w:r w:rsidRPr="00961117">
        <w:t xml:space="preserve">jako </w:t>
      </w:r>
      <w:r>
        <w:t>objednatel</w:t>
      </w:r>
      <w:r w:rsidRPr="00961117">
        <w:t xml:space="preserve"> na straně jedné (dále jen „</w:t>
      </w:r>
      <w:r>
        <w:rPr>
          <w:b/>
        </w:rPr>
        <w:t>O</w:t>
      </w:r>
      <w:r w:rsidRPr="00961117">
        <w:rPr>
          <w:b/>
        </w:rPr>
        <w:t>bjednatel</w:t>
      </w:r>
      <w:r w:rsidRPr="00961117">
        <w:t>“)</w:t>
      </w:r>
    </w:p>
    <w:p w14:paraId="08733465" w14:textId="77777777" w:rsidR="006D6EA6" w:rsidRPr="00961117" w:rsidRDefault="006D6EA6" w:rsidP="006D6EA6">
      <w:pPr>
        <w:ind w:left="113"/>
        <w:jc w:val="both"/>
      </w:pPr>
    </w:p>
    <w:p w14:paraId="46ADC063" w14:textId="77777777" w:rsidR="006D6EA6" w:rsidRPr="00961117" w:rsidRDefault="006D6EA6" w:rsidP="006D6EA6">
      <w:pPr>
        <w:ind w:left="113"/>
        <w:jc w:val="both"/>
      </w:pPr>
      <w:r w:rsidRPr="00961117">
        <w:t>a</w:t>
      </w:r>
    </w:p>
    <w:p w14:paraId="12BA6A90" w14:textId="77777777" w:rsidR="006D6EA6" w:rsidRPr="00961117" w:rsidRDefault="006D6EA6" w:rsidP="006D6EA6">
      <w:pPr>
        <w:ind w:left="113"/>
        <w:jc w:val="both"/>
      </w:pPr>
    </w:p>
    <w:p w14:paraId="1496CC90" w14:textId="77777777" w:rsidR="006D6EA6" w:rsidRPr="008D746D" w:rsidRDefault="006D6EA6" w:rsidP="006D6EA6">
      <w:pPr>
        <w:ind w:left="113"/>
        <w:jc w:val="both"/>
        <w:rPr>
          <w:b/>
        </w:rPr>
      </w:pPr>
      <w:r>
        <w:rPr>
          <w:b/>
        </w:rPr>
        <w:t>Obchodní f</w:t>
      </w:r>
      <w:r w:rsidRPr="008D746D">
        <w:rPr>
          <w:b/>
        </w:rPr>
        <w:t>irma:</w:t>
      </w:r>
    </w:p>
    <w:p w14:paraId="78327744" w14:textId="77777777" w:rsidR="006D6EA6" w:rsidRPr="008D746D" w:rsidRDefault="006D6EA6" w:rsidP="006D6EA6">
      <w:pPr>
        <w:ind w:left="113"/>
        <w:jc w:val="both"/>
      </w:pPr>
      <w:r w:rsidRPr="008D746D">
        <w:t>se sídlem:</w:t>
      </w:r>
    </w:p>
    <w:p w14:paraId="43166C6E" w14:textId="77777777" w:rsidR="006D6EA6" w:rsidRPr="008D746D" w:rsidRDefault="006D6EA6" w:rsidP="006D6EA6">
      <w:pPr>
        <w:ind w:left="113"/>
        <w:jc w:val="both"/>
      </w:pPr>
      <w:r w:rsidRPr="008D746D">
        <w:t xml:space="preserve">zapsaná </w:t>
      </w:r>
      <w:r>
        <w:t xml:space="preserve">v obchodním rejstříku vedeném Krajským soudem v </w:t>
      </w:r>
      <w:r w:rsidRPr="008D746D">
        <w:t xml:space="preserve">……… </w:t>
      </w:r>
      <w:r>
        <w:t xml:space="preserve">pod </w:t>
      </w:r>
      <w:proofErr w:type="spellStart"/>
      <w:r>
        <w:t>sp</w:t>
      </w:r>
      <w:proofErr w:type="spellEnd"/>
      <w:r>
        <w:t>. zn.</w:t>
      </w:r>
      <w:proofErr w:type="gramStart"/>
      <w:r>
        <w:t xml:space="preserve"> ..</w:t>
      </w:r>
      <w:r w:rsidRPr="008D746D">
        <w:t>…..</w:t>
      </w:r>
      <w:proofErr w:type="gramEnd"/>
    </w:p>
    <w:p w14:paraId="4E4A9432" w14:textId="77777777" w:rsidR="006D6EA6" w:rsidRPr="008D746D" w:rsidRDefault="006D6EA6" w:rsidP="006D6EA6">
      <w:pPr>
        <w:ind w:left="113"/>
        <w:jc w:val="both"/>
      </w:pPr>
      <w:r w:rsidRPr="008D746D">
        <w:t>IČ</w:t>
      </w:r>
      <w:r>
        <w:t>O</w:t>
      </w:r>
      <w:r w:rsidRPr="008D746D">
        <w:t xml:space="preserve">: </w:t>
      </w:r>
    </w:p>
    <w:p w14:paraId="1E243302" w14:textId="77777777" w:rsidR="006D6EA6" w:rsidRPr="008D746D" w:rsidRDefault="006D6EA6" w:rsidP="006D6EA6">
      <w:pPr>
        <w:ind w:left="113"/>
        <w:jc w:val="both"/>
      </w:pPr>
      <w:r w:rsidRPr="008D746D">
        <w:t>DIČ:</w:t>
      </w:r>
    </w:p>
    <w:p w14:paraId="6DC59C54" w14:textId="77777777" w:rsidR="006D6EA6" w:rsidRDefault="006D6EA6" w:rsidP="006D6EA6">
      <w:pPr>
        <w:ind w:left="113"/>
        <w:jc w:val="both"/>
      </w:pPr>
      <w:r>
        <w:t>b</w:t>
      </w:r>
      <w:r w:rsidRPr="008D746D">
        <w:t>ankovní spojení:</w:t>
      </w:r>
    </w:p>
    <w:p w14:paraId="510B4318" w14:textId="77777777" w:rsidR="006D6EA6" w:rsidRPr="008D746D" w:rsidRDefault="006D6EA6" w:rsidP="006D6EA6">
      <w:pPr>
        <w:ind w:left="113"/>
        <w:jc w:val="both"/>
      </w:pPr>
      <w:r w:rsidRPr="008D746D">
        <w:t>zastoupená:</w:t>
      </w:r>
    </w:p>
    <w:p w14:paraId="3819BDDF" w14:textId="77777777" w:rsidR="006D6EA6" w:rsidRPr="00961117" w:rsidRDefault="006D6EA6" w:rsidP="006D6EA6">
      <w:pPr>
        <w:ind w:left="113"/>
        <w:jc w:val="both"/>
      </w:pPr>
    </w:p>
    <w:p w14:paraId="4E95D8CC" w14:textId="77777777" w:rsidR="006D6EA6" w:rsidRPr="00961117" w:rsidRDefault="006D6EA6" w:rsidP="006D6EA6">
      <w:pPr>
        <w:ind w:left="113"/>
        <w:jc w:val="both"/>
      </w:pPr>
      <w:r w:rsidRPr="00961117">
        <w:t xml:space="preserve">jako </w:t>
      </w:r>
      <w:r>
        <w:t>zhotovitel</w:t>
      </w:r>
      <w:r w:rsidRPr="00961117">
        <w:t xml:space="preserve"> na straně druhé (dále jen „</w:t>
      </w:r>
      <w:r w:rsidRPr="004D5E9B">
        <w:rPr>
          <w:b/>
          <w:bCs/>
        </w:rPr>
        <w:t>Z</w:t>
      </w:r>
      <w:r>
        <w:rPr>
          <w:b/>
        </w:rPr>
        <w:t>hotovitel</w:t>
      </w:r>
      <w:r w:rsidRPr="00961117">
        <w:t>“)</w:t>
      </w:r>
    </w:p>
    <w:p w14:paraId="65AADA35" w14:textId="77777777" w:rsidR="006D6EA6" w:rsidRPr="00961117" w:rsidRDefault="006D6EA6" w:rsidP="006D6EA6">
      <w:pPr>
        <w:ind w:left="113"/>
        <w:jc w:val="both"/>
      </w:pPr>
    </w:p>
    <w:p w14:paraId="668203C2" w14:textId="77777777" w:rsidR="006D6EA6" w:rsidRPr="00961117" w:rsidRDefault="006D6EA6" w:rsidP="006D6EA6">
      <w:pPr>
        <w:ind w:left="113"/>
        <w:jc w:val="both"/>
      </w:pPr>
    </w:p>
    <w:p w14:paraId="24D727E2" w14:textId="77777777" w:rsidR="006D6EA6" w:rsidRDefault="006D6EA6" w:rsidP="006D6EA6">
      <w:pPr>
        <w:ind w:left="113"/>
        <w:jc w:val="center"/>
      </w:pPr>
      <w:r w:rsidRPr="00961117">
        <w:t>uzavřely</w:t>
      </w:r>
      <w:r>
        <w:t xml:space="preserve"> níže uvedeného dne, měsíce a roku v souladu s</w:t>
      </w:r>
      <w:r w:rsidRPr="00961117">
        <w:t xml:space="preserve"> ustanovení</w:t>
      </w:r>
      <w:r>
        <w:t>m</w:t>
      </w:r>
      <w:r w:rsidRPr="00961117">
        <w:t xml:space="preserve"> § 2586 a </w:t>
      </w:r>
      <w:r>
        <w:t>násl.</w:t>
      </w:r>
      <w:r w:rsidRPr="00961117">
        <w:t xml:space="preserve"> zák</w:t>
      </w:r>
      <w:r>
        <w:t>ona</w:t>
      </w:r>
      <w:r w:rsidRPr="00961117">
        <w:t xml:space="preserve"> č. 89/2012 Sb., občanského zákoníku</w:t>
      </w:r>
      <w:r>
        <w:t xml:space="preserve"> (dále jen „</w:t>
      </w:r>
      <w:r w:rsidRPr="00132DFF">
        <w:rPr>
          <w:b/>
        </w:rPr>
        <w:t>občanský zákoník</w:t>
      </w:r>
      <w:r>
        <w:t>“),</w:t>
      </w:r>
      <w:r w:rsidRPr="00961117">
        <w:t xml:space="preserve"> tuto smlouvu o </w:t>
      </w:r>
      <w:r>
        <w:t>dílo</w:t>
      </w:r>
      <w:r w:rsidRPr="00961117">
        <w:t xml:space="preserve"> (dále jen „</w:t>
      </w:r>
      <w:r w:rsidRPr="00B94238">
        <w:rPr>
          <w:b/>
          <w:bCs/>
        </w:rPr>
        <w:t>S</w:t>
      </w:r>
      <w:r w:rsidRPr="00961117">
        <w:rPr>
          <w:b/>
        </w:rPr>
        <w:t>mlouva</w:t>
      </w:r>
      <w:r w:rsidRPr="00961117">
        <w:t>“)</w:t>
      </w:r>
      <w:r>
        <w:t xml:space="preserve"> následujícího znění:</w:t>
      </w:r>
    </w:p>
    <w:p w14:paraId="037106C5" w14:textId="77777777" w:rsidR="006D6EA6" w:rsidRDefault="006D6EA6" w:rsidP="006D6EA6">
      <w:pPr>
        <w:ind w:left="113"/>
        <w:jc w:val="center"/>
      </w:pPr>
    </w:p>
    <w:p w14:paraId="139EDEEB" w14:textId="77777777" w:rsidR="00B27595" w:rsidRDefault="00B27595" w:rsidP="006D6EA6">
      <w:pPr>
        <w:ind w:left="113"/>
        <w:jc w:val="center"/>
      </w:pPr>
    </w:p>
    <w:p w14:paraId="18F53064" w14:textId="77777777" w:rsidR="00B27595" w:rsidRDefault="00B27595" w:rsidP="00B27595">
      <w:pPr>
        <w:ind w:left="113"/>
        <w:jc w:val="center"/>
        <w:rPr>
          <w:b/>
          <w:bCs/>
        </w:rPr>
      </w:pPr>
      <w:r>
        <w:rPr>
          <w:b/>
          <w:bCs/>
        </w:rPr>
        <w:t>I.</w:t>
      </w:r>
    </w:p>
    <w:p w14:paraId="114E21D5" w14:textId="78DF80AC" w:rsidR="00B27595" w:rsidRDefault="00B27595" w:rsidP="00B27595">
      <w:pPr>
        <w:ind w:left="113"/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7D749003" w14:textId="77777777" w:rsidR="00B27595" w:rsidRDefault="00B27595" w:rsidP="00B27595">
      <w:pPr>
        <w:ind w:left="113"/>
        <w:jc w:val="center"/>
        <w:rPr>
          <w:b/>
          <w:bCs/>
        </w:rPr>
      </w:pPr>
    </w:p>
    <w:p w14:paraId="051B697F" w14:textId="6F111EA9" w:rsidR="00591A69" w:rsidRDefault="00B27595" w:rsidP="00B27595">
      <w:pPr>
        <w:pStyle w:val="Odstavecseseznamem"/>
        <w:numPr>
          <w:ilvl w:val="0"/>
          <w:numId w:val="1"/>
        </w:numPr>
        <w:ind w:left="426" w:hanging="426"/>
        <w:jc w:val="both"/>
      </w:pPr>
      <w:r>
        <w:t>Podkladem pro uzavření této Smlouvy jsou podmínky zadávacího řízení stanovené v zadávací dokumentaci k</w:t>
      </w:r>
      <w:r w:rsidR="00DF0F71">
        <w:t xml:space="preserve"> </w:t>
      </w:r>
      <w:r>
        <w:t>veřejn</w:t>
      </w:r>
      <w:r w:rsidR="00867B4B">
        <w:t>é</w:t>
      </w:r>
      <w:r>
        <w:t xml:space="preserve"> zakáz</w:t>
      </w:r>
      <w:r w:rsidR="00867B4B">
        <w:t>ce</w:t>
      </w:r>
      <w:r w:rsidR="00DF0F71">
        <w:t xml:space="preserve"> malého rozsahu</w:t>
      </w:r>
      <w:r w:rsidR="00867B4B">
        <w:t xml:space="preserve"> na služby </w:t>
      </w:r>
      <w:r w:rsidR="00DF0F71">
        <w:t xml:space="preserve">s názvem </w:t>
      </w:r>
      <w:r w:rsidR="00867B4B">
        <w:t>„</w:t>
      </w:r>
      <w:r w:rsidR="00DF0F71">
        <w:rPr>
          <w:i/>
          <w:iCs/>
        </w:rPr>
        <w:t>Modernizace trafostanice I. etapa – projektová dokumentace</w:t>
      </w:r>
      <w:r w:rsidR="006666FA">
        <w:rPr>
          <w:i/>
          <w:iCs/>
        </w:rPr>
        <w:t xml:space="preserve"> III</w:t>
      </w:r>
      <w:r w:rsidR="00867B4B">
        <w:t>“</w:t>
      </w:r>
      <w:r>
        <w:t>, na jehož základě byla nabídka Zhotovitele vybrána jako nabídka nejvhodnější. Tyto zadávací podmínky jsou nedílnou součástí této Smlouvy jako její příloha č</w:t>
      </w:r>
      <w:r w:rsidRPr="00B34DAD">
        <w:t>. </w:t>
      </w:r>
      <w:r w:rsidR="006A6A83" w:rsidRPr="00B34DAD">
        <w:t>1</w:t>
      </w:r>
      <w:r>
        <w:t xml:space="preserve"> a Zhotovitel je povinen při realizaci předmětu Smlouvy tyto podmínky dodržet.</w:t>
      </w:r>
    </w:p>
    <w:p w14:paraId="3FBA2CC1" w14:textId="77777777" w:rsidR="00591A69" w:rsidRDefault="00591A69" w:rsidP="00591A69">
      <w:pPr>
        <w:pStyle w:val="Odstavecseseznamem"/>
        <w:ind w:left="426"/>
        <w:jc w:val="both"/>
      </w:pPr>
    </w:p>
    <w:p w14:paraId="7BC5C6A9" w14:textId="4FBD9CC1" w:rsidR="00B27595" w:rsidRDefault="00B27595" w:rsidP="00B27595">
      <w:pPr>
        <w:pStyle w:val="Odstavecseseznamem"/>
        <w:numPr>
          <w:ilvl w:val="0"/>
          <w:numId w:val="1"/>
        </w:numPr>
        <w:ind w:left="426" w:hanging="426"/>
        <w:jc w:val="both"/>
      </w:pPr>
      <w:r>
        <w:t xml:space="preserve">Podkladem pro uzavření této Smlouvy je dále nabídka Zhotovitele podaná Zhotovitelem ve výše uvedeném zadávacím řízení. Nabídka Zhotovitele (ve všech jejích částech s výjimkou </w:t>
      </w:r>
      <w:r w:rsidR="00591A69">
        <w:t xml:space="preserve">návrhu </w:t>
      </w:r>
      <w:r>
        <w:t xml:space="preserve">textu této Smlouvy) je nedílnou součástí této Smlouvy jako její příloha č. </w:t>
      </w:r>
      <w:r w:rsidR="006A6A83" w:rsidRPr="00B34DAD">
        <w:t>2</w:t>
      </w:r>
      <w:r>
        <w:t xml:space="preserve"> a Zhotovitel je povinen ji při realizaci předmětu Smlouvy dodržet</w:t>
      </w:r>
      <w:r w:rsidR="00867B4B">
        <w:t>.</w:t>
      </w:r>
    </w:p>
    <w:p w14:paraId="5F73C6BB" w14:textId="77777777" w:rsidR="006D6EA6" w:rsidRDefault="006D6EA6" w:rsidP="006D6EA6">
      <w:pPr>
        <w:ind w:left="113"/>
        <w:jc w:val="center"/>
      </w:pPr>
    </w:p>
    <w:p w14:paraId="33B5829D" w14:textId="22DD522A" w:rsidR="006D6EA6" w:rsidRDefault="00867B4B" w:rsidP="006D6EA6">
      <w:pPr>
        <w:ind w:left="113"/>
        <w:jc w:val="center"/>
        <w:rPr>
          <w:b/>
          <w:bCs/>
        </w:rPr>
      </w:pPr>
      <w:r>
        <w:rPr>
          <w:b/>
          <w:bCs/>
        </w:rPr>
        <w:lastRenderedPageBreak/>
        <w:t>I</w:t>
      </w:r>
      <w:r w:rsidR="006D6EA6">
        <w:rPr>
          <w:b/>
          <w:bCs/>
        </w:rPr>
        <w:t>I.</w:t>
      </w:r>
    </w:p>
    <w:p w14:paraId="56DFEDC6" w14:textId="05F42AEB" w:rsidR="006D6EA6" w:rsidRDefault="006D6EA6" w:rsidP="006D6EA6">
      <w:pPr>
        <w:ind w:left="113"/>
        <w:jc w:val="center"/>
        <w:rPr>
          <w:b/>
          <w:bCs/>
        </w:rPr>
      </w:pPr>
      <w:r>
        <w:rPr>
          <w:b/>
          <w:bCs/>
        </w:rPr>
        <w:t>Předmět</w:t>
      </w:r>
      <w:r w:rsidR="005D182E">
        <w:rPr>
          <w:b/>
          <w:bCs/>
        </w:rPr>
        <w:t xml:space="preserve"> </w:t>
      </w:r>
      <w:r>
        <w:rPr>
          <w:b/>
          <w:bCs/>
        </w:rPr>
        <w:t>Smlouvy</w:t>
      </w:r>
    </w:p>
    <w:p w14:paraId="35964E3A" w14:textId="77777777" w:rsidR="006D6EA6" w:rsidRDefault="006D6EA6" w:rsidP="006D6EA6">
      <w:pPr>
        <w:ind w:left="113"/>
        <w:jc w:val="center"/>
        <w:rPr>
          <w:b/>
          <w:bCs/>
        </w:rPr>
      </w:pPr>
    </w:p>
    <w:p w14:paraId="1E4D8281" w14:textId="5844F634" w:rsidR="005D182E" w:rsidRDefault="006951B4" w:rsidP="00AB0C86">
      <w:pPr>
        <w:pStyle w:val="Odstavecseseznamem"/>
        <w:numPr>
          <w:ilvl w:val="0"/>
          <w:numId w:val="19"/>
        </w:numPr>
        <w:ind w:left="426" w:hanging="426"/>
        <w:jc w:val="both"/>
      </w:pPr>
      <w:r>
        <w:t xml:space="preserve">Předmětem této Smlouvy je </w:t>
      </w:r>
      <w:r w:rsidR="00774DBB">
        <w:t xml:space="preserve">závazek Zhotovitele </w:t>
      </w:r>
      <w:r w:rsidR="00B27595">
        <w:t>na svůj náklad a nebezpečí</w:t>
      </w:r>
      <w:r w:rsidR="00867B4B">
        <w:t xml:space="preserve"> provést pro</w:t>
      </w:r>
      <w:r w:rsidR="00591A69">
        <w:t> </w:t>
      </w:r>
      <w:r w:rsidR="00867B4B">
        <w:t>Objednatele dílo, a to</w:t>
      </w:r>
      <w:r w:rsidR="005D182E">
        <w:t xml:space="preserve"> </w:t>
      </w:r>
      <w:r w:rsidR="00774DBB">
        <w:t>vypracovat kompletní</w:t>
      </w:r>
      <w:r>
        <w:t xml:space="preserve"> projektov</w:t>
      </w:r>
      <w:r w:rsidR="00774DBB">
        <w:t>ou</w:t>
      </w:r>
      <w:r>
        <w:t xml:space="preserve"> dokumentac</w:t>
      </w:r>
      <w:r w:rsidR="00774DBB">
        <w:t xml:space="preserve">i </w:t>
      </w:r>
      <w:r>
        <w:t>a dokumentac</w:t>
      </w:r>
      <w:r w:rsidR="00774DBB">
        <w:t xml:space="preserve">i </w:t>
      </w:r>
      <w:r>
        <w:t>pro povolení záměru dle zákona č. 283/2021 Sb., stavebního zákona (dále jen „</w:t>
      </w:r>
      <w:r w:rsidRPr="005D182E">
        <w:rPr>
          <w:b/>
          <w:bCs/>
        </w:rPr>
        <w:t>stavební zákon</w:t>
      </w:r>
      <w:r>
        <w:t>“), zejména podle § 157 a násl. stavebního zákona</w:t>
      </w:r>
      <w:r w:rsidR="00774DBB">
        <w:t xml:space="preserve">, </w:t>
      </w:r>
      <w:r w:rsidR="005D182E">
        <w:t>a to v rozsahu:</w:t>
      </w:r>
    </w:p>
    <w:p w14:paraId="0772C33A" w14:textId="304557A3" w:rsidR="005D182E" w:rsidRDefault="005D182E" w:rsidP="005D182E">
      <w:pPr>
        <w:pStyle w:val="Odstavecseseznamem"/>
        <w:numPr>
          <w:ilvl w:val="0"/>
          <w:numId w:val="18"/>
        </w:numPr>
        <w:jc w:val="both"/>
      </w:pPr>
      <w:r>
        <w:t>zpracování kompletní projektové dokumentace pro vydání stavebního povolení (dále také jako „</w:t>
      </w:r>
      <w:r w:rsidRPr="005D182E">
        <w:rPr>
          <w:b/>
          <w:bCs/>
        </w:rPr>
        <w:t>DSP</w:t>
      </w:r>
      <w:r>
        <w:t>“) dle stavebního zákona;</w:t>
      </w:r>
    </w:p>
    <w:p w14:paraId="5BB9B32E" w14:textId="5E335A9E" w:rsidR="005D182E" w:rsidRDefault="005D182E" w:rsidP="005D182E">
      <w:pPr>
        <w:pStyle w:val="Odstavecseseznamem"/>
        <w:numPr>
          <w:ilvl w:val="0"/>
          <w:numId w:val="18"/>
        </w:numPr>
        <w:jc w:val="both"/>
      </w:pPr>
      <w:r>
        <w:t>zpracování kompletní projektové dokumentace pro provádění stavby (dále také jako „</w:t>
      </w:r>
      <w:r>
        <w:rPr>
          <w:b/>
          <w:bCs/>
        </w:rPr>
        <w:t>DPS</w:t>
      </w:r>
      <w:r>
        <w:t>“) dle stavebního zákona; a</w:t>
      </w:r>
    </w:p>
    <w:p w14:paraId="03321A9D" w14:textId="67AA4694" w:rsidR="005D182E" w:rsidRDefault="005D182E" w:rsidP="005D182E">
      <w:pPr>
        <w:pStyle w:val="Odstavecseseznamem"/>
        <w:numPr>
          <w:ilvl w:val="0"/>
          <w:numId w:val="18"/>
        </w:numPr>
        <w:jc w:val="both"/>
      </w:pPr>
      <w:r>
        <w:t xml:space="preserve">zpracování soupisu stavebních prací, dodávek a služeb </w:t>
      </w:r>
      <w:r w:rsidRPr="005215BF">
        <w:rPr>
          <w:b/>
          <w:bCs/>
        </w:rPr>
        <w:t>s výkazem výměr</w:t>
      </w:r>
      <w:r>
        <w:t>, v podrobnostech dle vyhlášky č. 169/2016 Sb., o stanovení rozsahu dokumentace veřejné zakázky na stavební práce a soupisu stavebních prací, dodávek a služeb s výkazem výměr,</w:t>
      </w:r>
      <w:r w:rsidR="006A6A83">
        <w:t xml:space="preserve"> (dále také jako „</w:t>
      </w:r>
      <w:r w:rsidR="006A6A83">
        <w:rPr>
          <w:b/>
          <w:bCs/>
        </w:rPr>
        <w:t>Dílo</w:t>
      </w:r>
      <w:r w:rsidR="006A6A83">
        <w:t>“),</w:t>
      </w:r>
    </w:p>
    <w:p w14:paraId="20CCCC4F" w14:textId="75F6DF23" w:rsidR="006D6EA6" w:rsidRDefault="005D182E" w:rsidP="00417211">
      <w:pPr>
        <w:ind w:left="426"/>
        <w:jc w:val="both"/>
      </w:pPr>
      <w:r>
        <w:t xml:space="preserve">jež budou Objednatelem následně využity pro vypsání veřejné </w:t>
      </w:r>
      <w:r w:rsidR="005C7C1E">
        <w:t xml:space="preserve">nadlimitní zakázky na dodávky </w:t>
      </w:r>
      <w:r>
        <w:t>pro záměr „</w:t>
      </w:r>
      <w:r w:rsidR="00185A37">
        <w:rPr>
          <w:i/>
          <w:iCs/>
        </w:rPr>
        <w:t>Modernizace trafostani</w:t>
      </w:r>
      <w:r w:rsidR="006666FA">
        <w:rPr>
          <w:i/>
          <w:iCs/>
        </w:rPr>
        <w:t xml:space="preserve">c TS </w:t>
      </w:r>
      <w:r w:rsidR="00185A37">
        <w:rPr>
          <w:i/>
          <w:iCs/>
        </w:rPr>
        <w:t>I</w:t>
      </w:r>
      <w:r w:rsidR="006666FA">
        <w:rPr>
          <w:i/>
          <w:iCs/>
        </w:rPr>
        <w:t xml:space="preserve"> a TS2</w:t>
      </w:r>
      <w:r>
        <w:t>“</w:t>
      </w:r>
      <w:r w:rsidR="006A6A83">
        <w:t xml:space="preserve">, </w:t>
      </w:r>
      <w:r w:rsidR="00774DBB" w:rsidRPr="00774DBB">
        <w:t>a</w:t>
      </w:r>
      <w:r w:rsidR="005C7C1E">
        <w:t xml:space="preserve"> </w:t>
      </w:r>
      <w:r w:rsidR="00774DBB">
        <w:t xml:space="preserve">závazek Objednatele řádně zhotovené </w:t>
      </w:r>
      <w:r w:rsidR="00867B4B">
        <w:t>D</w:t>
      </w:r>
      <w:r w:rsidR="00774DBB">
        <w:t>ílo převzít a</w:t>
      </w:r>
      <w:r w:rsidR="006A6A83">
        <w:t> </w:t>
      </w:r>
      <w:r w:rsidR="00774DBB">
        <w:t>zaplatit za něj sjednanou cenu.</w:t>
      </w:r>
    </w:p>
    <w:p w14:paraId="07BEA22A" w14:textId="77777777" w:rsidR="00774DBB" w:rsidRDefault="00774DBB" w:rsidP="00774DBB">
      <w:pPr>
        <w:pStyle w:val="Odstavecseseznamem"/>
        <w:ind w:left="426"/>
        <w:jc w:val="both"/>
      </w:pPr>
    </w:p>
    <w:p w14:paraId="61798C7B" w14:textId="69476FD4" w:rsidR="00127A22" w:rsidRDefault="00774DBB" w:rsidP="00AB0C86">
      <w:pPr>
        <w:pStyle w:val="Odstavecseseznamem"/>
        <w:numPr>
          <w:ilvl w:val="0"/>
          <w:numId w:val="19"/>
        </w:numPr>
        <w:ind w:left="426" w:hanging="426"/>
        <w:jc w:val="both"/>
      </w:pPr>
      <w:r>
        <w:t>Předmětem</w:t>
      </w:r>
      <w:r w:rsidR="00391852">
        <w:t xml:space="preserve"> plnění této</w:t>
      </w:r>
      <w:r>
        <w:t xml:space="preserve"> Smlouvy je rovněž</w:t>
      </w:r>
      <w:r w:rsidR="00AB0C86">
        <w:t>:</w:t>
      </w:r>
    </w:p>
    <w:p w14:paraId="0098CD0A" w14:textId="4826D16A" w:rsidR="00127A22" w:rsidRDefault="00127A22" w:rsidP="00AB0C86">
      <w:pPr>
        <w:pStyle w:val="Odstavecseseznamem"/>
        <w:numPr>
          <w:ilvl w:val="1"/>
          <w:numId w:val="20"/>
        </w:numPr>
        <w:jc w:val="both"/>
      </w:pPr>
      <w:r>
        <w:t>výkon funkce dozoru projektanta ve smyslu § 155 odst. d) stavebního zákona;</w:t>
      </w:r>
    </w:p>
    <w:p w14:paraId="4D772A70" w14:textId="2E51C65E" w:rsidR="001644E3" w:rsidRPr="00B34DAD" w:rsidRDefault="001644E3" w:rsidP="00AB0C86">
      <w:pPr>
        <w:pStyle w:val="Odstavecseseznamem"/>
        <w:numPr>
          <w:ilvl w:val="1"/>
          <w:numId w:val="20"/>
        </w:numPr>
        <w:jc w:val="both"/>
      </w:pPr>
      <w:r w:rsidRPr="00B34DAD">
        <w:t>výkon inženýrských činností</w:t>
      </w:r>
      <w:r w:rsidR="00391852" w:rsidRPr="00B34DAD">
        <w:t xml:space="preserve"> spočívající</w:t>
      </w:r>
      <w:r w:rsidRPr="00B34DAD">
        <w:t>ch v zajištění vydání všech souvisejících úkonů pro získání všech povolení, rozhodnutí, souhlasů a stanovisek dotčených orgánů nezbytných pro podání řádné (bezvadné) žádosti o vydání stavebního povolení a získání pravomocného stavebního povolení</w:t>
      </w:r>
      <w:r w:rsidR="00041365" w:rsidRPr="00B34DAD">
        <w:t xml:space="preserve"> včetně schválení požárně bezpečnostního řešení</w:t>
      </w:r>
      <w:r w:rsidRPr="00B34DAD">
        <w:t>;</w:t>
      </w:r>
    </w:p>
    <w:p w14:paraId="5E4D1FCD" w14:textId="6EFCDA50" w:rsidR="00C96482" w:rsidRDefault="00391852" w:rsidP="00AB0C86">
      <w:pPr>
        <w:pStyle w:val="Odstavecseseznamem"/>
        <w:numPr>
          <w:ilvl w:val="1"/>
          <w:numId w:val="20"/>
        </w:numPr>
        <w:jc w:val="both"/>
      </w:pPr>
      <w:r>
        <w:t>spolupráce při přípravě a v průběhu zadávacího řízení na výběr zhotovitele stav</w:t>
      </w:r>
      <w:r w:rsidR="006A6A83">
        <w:t>ebního záměru „</w:t>
      </w:r>
      <w:r w:rsidR="00185A37">
        <w:rPr>
          <w:i/>
          <w:iCs/>
        </w:rPr>
        <w:t>Modernizace trafostanic</w:t>
      </w:r>
      <w:r w:rsidR="005C7C1E">
        <w:rPr>
          <w:i/>
          <w:iCs/>
        </w:rPr>
        <w:t xml:space="preserve"> TS I a TS II</w:t>
      </w:r>
      <w:r w:rsidR="006A6A83">
        <w:t>“</w:t>
      </w:r>
      <w:r>
        <w:t>;</w:t>
      </w:r>
    </w:p>
    <w:p w14:paraId="0AE56599" w14:textId="1ED6452D" w:rsidR="00774DBB" w:rsidRDefault="00774DBB" w:rsidP="00AB0C86">
      <w:pPr>
        <w:pStyle w:val="Odstavecseseznamem"/>
        <w:numPr>
          <w:ilvl w:val="1"/>
          <w:numId w:val="20"/>
        </w:numPr>
        <w:jc w:val="both"/>
      </w:pPr>
      <w:r w:rsidRPr="00774DBB">
        <w:t xml:space="preserve">odborná technická, tvůrčí a jiná činnost </w:t>
      </w:r>
      <w:r w:rsidR="00127A22">
        <w:t>Z</w:t>
      </w:r>
      <w:r w:rsidRPr="00774DBB">
        <w:t>hotovitele,</w:t>
      </w:r>
      <w:r w:rsidR="00391852">
        <w:t xml:space="preserve"> jakož i</w:t>
      </w:r>
      <w:r w:rsidRPr="00774DBB">
        <w:t xml:space="preserve"> hmotné zachycení jejich výsledků a poskytnutí výhradní licence k užití výsledků činností </w:t>
      </w:r>
      <w:r w:rsidR="00127A22">
        <w:t>Z</w:t>
      </w:r>
      <w:r w:rsidRPr="00774DBB">
        <w:t xml:space="preserve">hotovitele, včetně jejich hmotného zachycení </w:t>
      </w:r>
      <w:r w:rsidR="00127A22">
        <w:t>O</w:t>
      </w:r>
      <w:r w:rsidRPr="00774DBB">
        <w:t>bjednateli</w:t>
      </w:r>
      <w:r w:rsidR="005C7C1E">
        <w:t>,</w:t>
      </w:r>
    </w:p>
    <w:p w14:paraId="4038941C" w14:textId="1D289050" w:rsidR="006666FA" w:rsidRDefault="006666FA" w:rsidP="00AB0C86">
      <w:pPr>
        <w:pStyle w:val="Odstavecseseznamem"/>
        <w:numPr>
          <w:ilvl w:val="1"/>
          <w:numId w:val="20"/>
        </w:numPr>
        <w:jc w:val="both"/>
      </w:pPr>
      <w:r>
        <w:t>podání žádosti o stavební povolení</w:t>
      </w:r>
      <w:r w:rsidR="005C7C1E">
        <w:t>,</w:t>
      </w:r>
    </w:p>
    <w:p w14:paraId="67287FDC" w14:textId="3E744AB1" w:rsidR="005C7C1E" w:rsidRDefault="00CC56AC" w:rsidP="00AB0C86">
      <w:pPr>
        <w:pStyle w:val="Odstavecseseznamem"/>
        <w:numPr>
          <w:ilvl w:val="1"/>
          <w:numId w:val="20"/>
        </w:numPr>
        <w:tabs>
          <w:tab w:val="left" w:pos="0"/>
        </w:tabs>
        <w:spacing w:after="120" w:line="259" w:lineRule="auto"/>
        <w:contextualSpacing w:val="0"/>
        <w:jc w:val="both"/>
      </w:pPr>
      <w:r>
        <w:t xml:space="preserve">součástí projektové dokumentace bude i návrh organizace a postupu modernizace tak aby areál pracovišť nemocnice byl soustavně po dobu prací zásobován elektrickou </w:t>
      </w:r>
      <w:proofErr w:type="gramStart"/>
      <w:r>
        <w:t>energií  (</w:t>
      </w:r>
      <w:proofErr w:type="gramEnd"/>
      <w:r>
        <w:t>např. pronájmem náhradních zdrojů elektrické energie „NZEE“).</w:t>
      </w:r>
    </w:p>
    <w:p w14:paraId="262BE36F" w14:textId="77777777" w:rsidR="00391852" w:rsidRDefault="00391852" w:rsidP="00391852">
      <w:pPr>
        <w:pStyle w:val="Odstavecseseznamem"/>
        <w:ind w:left="1134"/>
        <w:jc w:val="both"/>
      </w:pPr>
    </w:p>
    <w:p w14:paraId="6B466DE1" w14:textId="77777777" w:rsidR="006D6EA6" w:rsidRDefault="006D6EA6" w:rsidP="006D6EA6">
      <w:pPr>
        <w:pStyle w:val="Odstavecseseznamem"/>
        <w:ind w:left="426"/>
        <w:jc w:val="both"/>
      </w:pPr>
    </w:p>
    <w:p w14:paraId="08F352A1" w14:textId="7CF98B55" w:rsidR="004156E9" w:rsidRDefault="004156E9" w:rsidP="004156E9">
      <w:pPr>
        <w:pStyle w:val="Odstavecseseznamem"/>
        <w:ind w:left="0"/>
        <w:jc w:val="center"/>
        <w:rPr>
          <w:b/>
          <w:bCs/>
        </w:rPr>
      </w:pPr>
      <w:r>
        <w:rPr>
          <w:b/>
          <w:bCs/>
        </w:rPr>
        <w:t>II</w:t>
      </w:r>
      <w:r w:rsidR="00F06F79">
        <w:rPr>
          <w:b/>
          <w:bCs/>
        </w:rPr>
        <w:t>I</w:t>
      </w:r>
      <w:r>
        <w:rPr>
          <w:b/>
          <w:bCs/>
        </w:rPr>
        <w:t>.</w:t>
      </w:r>
    </w:p>
    <w:p w14:paraId="5B43BA0C" w14:textId="0D3F0A2F" w:rsidR="004156E9" w:rsidRDefault="004156E9" w:rsidP="004156E9">
      <w:pPr>
        <w:pStyle w:val="Odstavecseseznamem"/>
        <w:ind w:left="0"/>
        <w:jc w:val="center"/>
      </w:pPr>
      <w:r>
        <w:rPr>
          <w:b/>
          <w:bCs/>
        </w:rPr>
        <w:t xml:space="preserve">Cena </w:t>
      </w:r>
      <w:r w:rsidR="00B4772C">
        <w:rPr>
          <w:b/>
          <w:bCs/>
        </w:rPr>
        <w:t xml:space="preserve">za </w:t>
      </w:r>
      <w:r w:rsidR="009264D8">
        <w:rPr>
          <w:b/>
          <w:bCs/>
        </w:rPr>
        <w:t>předmět plnění</w:t>
      </w:r>
      <w:r>
        <w:rPr>
          <w:b/>
          <w:bCs/>
        </w:rPr>
        <w:t xml:space="preserve"> a platební podmínky</w:t>
      </w:r>
    </w:p>
    <w:p w14:paraId="75E22D3A" w14:textId="77777777" w:rsidR="004156E9" w:rsidRPr="004156E9" w:rsidRDefault="004156E9" w:rsidP="004156E9">
      <w:pPr>
        <w:pStyle w:val="Odstavecseseznamem"/>
        <w:ind w:left="0"/>
        <w:jc w:val="center"/>
      </w:pPr>
    </w:p>
    <w:p w14:paraId="1957A0F9" w14:textId="46C615BD" w:rsidR="004156E9" w:rsidRDefault="004156E9" w:rsidP="004156E9">
      <w:pPr>
        <w:pStyle w:val="Odstavecseseznamem"/>
        <w:numPr>
          <w:ilvl w:val="0"/>
          <w:numId w:val="2"/>
        </w:numPr>
        <w:ind w:left="426" w:hanging="426"/>
        <w:jc w:val="both"/>
      </w:pPr>
      <w:r>
        <w:t>Cena za řádně zhotovené Dílo</w:t>
      </w:r>
      <w:r w:rsidR="001644E3">
        <w:t>, jakož i za celý předmět plnění dle této Smlouvy,</w:t>
      </w:r>
      <w:r>
        <w:t xml:space="preserve"> je</w:t>
      </w:r>
      <w:r w:rsidR="001644E3">
        <w:t> </w:t>
      </w:r>
      <w:r>
        <w:t xml:space="preserve">stanovena jako cena nejvýše přípustná a platná po celou dobu provádění Díla. </w:t>
      </w:r>
      <w:r w:rsidRPr="004156E9">
        <w:t xml:space="preserve">Cena zahrnuje splnění celého předmětu </w:t>
      </w:r>
      <w:r w:rsidR="001644E3">
        <w:t>plnění této Smlouvy,</w:t>
      </w:r>
      <w:r w:rsidRPr="004156E9">
        <w:t xml:space="preserve"> včetně veškerých nákladů, rizik a</w:t>
      </w:r>
      <w:r w:rsidR="006A6A83">
        <w:t> </w:t>
      </w:r>
      <w:r w:rsidRPr="004156E9">
        <w:t xml:space="preserve">zisku </w:t>
      </w:r>
      <w:r w:rsidR="00E07654">
        <w:t>Zhotovitele</w:t>
      </w:r>
      <w:r w:rsidRPr="004156E9">
        <w:t xml:space="preserve">. </w:t>
      </w:r>
      <w:r w:rsidRPr="00591A69">
        <w:t>Cena je překročitelná pouze v případě, že v průběhu plnění dojde ke</w:t>
      </w:r>
      <w:r w:rsidR="006A6A83">
        <w:t> </w:t>
      </w:r>
      <w:r w:rsidRPr="00591A69">
        <w:t>změně zákonných sazeb daně z přidané hodnoty. V takovém případě bude připočtena DPH v aktuálně platné výši</w:t>
      </w:r>
      <w:r>
        <w:t>.</w:t>
      </w:r>
    </w:p>
    <w:p w14:paraId="10671B5A" w14:textId="77777777" w:rsidR="004156E9" w:rsidRDefault="004156E9" w:rsidP="004156E9">
      <w:pPr>
        <w:pStyle w:val="Odstavecseseznamem"/>
        <w:ind w:left="426"/>
        <w:jc w:val="both"/>
      </w:pPr>
    </w:p>
    <w:tbl>
      <w:tblPr>
        <w:tblpPr w:leftFromText="141" w:rightFromText="141" w:vertAnchor="text" w:horzAnchor="margin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1955"/>
        <w:gridCol w:w="1811"/>
        <w:gridCol w:w="2121"/>
      </w:tblGrid>
      <w:tr w:rsidR="00BC4F5D" w:rsidRPr="00DA0F3D" w14:paraId="0CEA3BB9" w14:textId="77777777" w:rsidTr="00BC4F5D">
        <w:trPr>
          <w:trHeight w:val="556"/>
        </w:trPr>
        <w:tc>
          <w:tcPr>
            <w:tcW w:w="3175" w:type="dxa"/>
            <w:shd w:val="clear" w:color="auto" w:fill="D0CECE"/>
            <w:vAlign w:val="center"/>
          </w:tcPr>
          <w:p w14:paraId="1044A582" w14:textId="77777777" w:rsidR="00BC4F5D" w:rsidRPr="00FE395E" w:rsidRDefault="00BC4F5D" w:rsidP="00BC4F5D">
            <w:pPr>
              <w:jc w:val="center"/>
              <w:rPr>
                <w:b/>
                <w:bCs/>
              </w:rPr>
            </w:pPr>
          </w:p>
        </w:tc>
        <w:tc>
          <w:tcPr>
            <w:tcW w:w="1955" w:type="dxa"/>
          </w:tcPr>
          <w:p w14:paraId="348E1A62" w14:textId="77777777" w:rsidR="00BC4F5D" w:rsidRPr="00FE395E" w:rsidRDefault="00BC4F5D" w:rsidP="00BC4F5D">
            <w:pPr>
              <w:rPr>
                <w:b/>
                <w:bCs/>
              </w:rPr>
            </w:pPr>
            <w:r w:rsidRPr="00FE395E">
              <w:rPr>
                <w:b/>
                <w:bCs/>
              </w:rPr>
              <w:t>Celkem v Kč bez DPH</w:t>
            </w:r>
          </w:p>
        </w:tc>
        <w:tc>
          <w:tcPr>
            <w:tcW w:w="1811" w:type="dxa"/>
          </w:tcPr>
          <w:p w14:paraId="4A96F73F" w14:textId="77806876" w:rsidR="00BC4F5D" w:rsidRPr="00FE395E" w:rsidRDefault="00BC4F5D" w:rsidP="00BC4F5D">
            <w:pPr>
              <w:rPr>
                <w:b/>
                <w:bCs/>
              </w:rPr>
            </w:pPr>
            <w:r w:rsidRPr="00FE395E">
              <w:rPr>
                <w:b/>
                <w:bCs/>
              </w:rPr>
              <w:t>Výše DPH 21</w:t>
            </w:r>
            <w:r w:rsidR="00C96482">
              <w:rPr>
                <w:b/>
                <w:bCs/>
              </w:rPr>
              <w:t> </w:t>
            </w:r>
            <w:r w:rsidRPr="00FE395E">
              <w:rPr>
                <w:b/>
                <w:bCs/>
              </w:rPr>
              <w:t>% v Kč</w:t>
            </w:r>
          </w:p>
        </w:tc>
        <w:tc>
          <w:tcPr>
            <w:tcW w:w="2121" w:type="dxa"/>
          </w:tcPr>
          <w:p w14:paraId="1C97F6F8" w14:textId="77777777" w:rsidR="00BC4F5D" w:rsidRPr="00FE395E" w:rsidRDefault="00BC4F5D" w:rsidP="00BC4F5D">
            <w:pPr>
              <w:rPr>
                <w:b/>
                <w:bCs/>
              </w:rPr>
            </w:pPr>
            <w:r w:rsidRPr="00FE395E">
              <w:rPr>
                <w:b/>
                <w:bCs/>
              </w:rPr>
              <w:t>Celkem vč. DPH v Kč</w:t>
            </w:r>
          </w:p>
        </w:tc>
      </w:tr>
      <w:tr w:rsidR="00BC4F5D" w:rsidRPr="00DA0F3D" w14:paraId="75FCD8FB" w14:textId="77777777" w:rsidTr="00BC4F5D">
        <w:trPr>
          <w:trHeight w:val="982"/>
        </w:trPr>
        <w:tc>
          <w:tcPr>
            <w:tcW w:w="3175" w:type="dxa"/>
            <w:vAlign w:val="center"/>
          </w:tcPr>
          <w:p w14:paraId="1101E175" w14:textId="5C4BC128" w:rsidR="00BC4F5D" w:rsidRPr="00FE395E" w:rsidRDefault="00FE395E" w:rsidP="00BC4F5D">
            <w:r w:rsidRPr="00FE395E">
              <w:t>Cena za realizaci celého předmětu plnění dle této Smlouvy</w:t>
            </w:r>
          </w:p>
        </w:tc>
        <w:tc>
          <w:tcPr>
            <w:tcW w:w="1955" w:type="dxa"/>
            <w:vAlign w:val="center"/>
          </w:tcPr>
          <w:p w14:paraId="1032F04B" w14:textId="77777777" w:rsidR="00BC4F5D" w:rsidRPr="00FE395E" w:rsidRDefault="00BC4F5D" w:rsidP="00BC4F5D">
            <w:pPr>
              <w:jc w:val="center"/>
            </w:pPr>
          </w:p>
        </w:tc>
        <w:tc>
          <w:tcPr>
            <w:tcW w:w="1811" w:type="dxa"/>
            <w:vAlign w:val="center"/>
          </w:tcPr>
          <w:p w14:paraId="0D3915DC" w14:textId="77777777" w:rsidR="00BC4F5D" w:rsidRPr="00FE395E" w:rsidRDefault="00BC4F5D" w:rsidP="00BC4F5D">
            <w:pPr>
              <w:jc w:val="center"/>
            </w:pPr>
          </w:p>
        </w:tc>
        <w:tc>
          <w:tcPr>
            <w:tcW w:w="2121" w:type="dxa"/>
            <w:vAlign w:val="center"/>
          </w:tcPr>
          <w:p w14:paraId="62085DA1" w14:textId="77777777" w:rsidR="00BC4F5D" w:rsidRPr="00FE395E" w:rsidRDefault="00BC4F5D" w:rsidP="00BC4F5D">
            <w:pPr>
              <w:jc w:val="center"/>
            </w:pPr>
          </w:p>
        </w:tc>
      </w:tr>
    </w:tbl>
    <w:p w14:paraId="63196CC8" w14:textId="362C2A83" w:rsidR="004156E9" w:rsidRPr="004156E9" w:rsidRDefault="004156E9" w:rsidP="004156E9">
      <w:pPr>
        <w:pStyle w:val="Odstavecseseznamem"/>
        <w:ind w:left="0"/>
        <w:rPr>
          <w:b/>
          <w:bCs/>
        </w:rPr>
      </w:pPr>
    </w:p>
    <w:p w14:paraId="15F68E0A" w14:textId="75FEEAB4" w:rsidR="009264D8" w:rsidRDefault="004156E9" w:rsidP="004156E9">
      <w:pPr>
        <w:pStyle w:val="Odstavecseseznamem"/>
        <w:numPr>
          <w:ilvl w:val="0"/>
          <w:numId w:val="2"/>
        </w:numPr>
        <w:ind w:left="426" w:hanging="426"/>
        <w:jc w:val="both"/>
      </w:pPr>
      <w:r>
        <w:t xml:space="preserve">Úhrada </w:t>
      </w:r>
      <w:r w:rsidR="009264D8">
        <w:t xml:space="preserve">ceny </w:t>
      </w:r>
      <w:r>
        <w:t xml:space="preserve">za </w:t>
      </w:r>
      <w:r w:rsidR="006A6A83">
        <w:t xml:space="preserve">realizaci celého </w:t>
      </w:r>
      <w:r>
        <w:t>předmět</w:t>
      </w:r>
      <w:r w:rsidR="006A6A83">
        <w:t>u</w:t>
      </w:r>
      <w:r>
        <w:t xml:space="preserve"> plnění</w:t>
      </w:r>
      <w:r w:rsidR="006A6A83">
        <w:t xml:space="preserve"> dle této Smlouvy</w:t>
      </w:r>
      <w:r>
        <w:t xml:space="preserve"> bude provedena</w:t>
      </w:r>
      <w:r w:rsidR="009264D8">
        <w:t xml:space="preserve"> po</w:t>
      </w:r>
      <w:r w:rsidR="006A6A83">
        <w:t> </w:t>
      </w:r>
      <w:r w:rsidR="009264D8">
        <w:t>protokolárním předávní a převzetí Díla,</w:t>
      </w:r>
      <w:r>
        <w:t xml:space="preserve"> v české měně</w:t>
      </w:r>
      <w:r w:rsidR="009264D8">
        <w:t xml:space="preserve"> formou</w:t>
      </w:r>
      <w:r>
        <w:t xml:space="preserve"> bezhotovostní</w:t>
      </w:r>
      <w:r w:rsidR="009264D8">
        <w:t>ho</w:t>
      </w:r>
      <w:r>
        <w:t xml:space="preserve"> převod</w:t>
      </w:r>
      <w:r w:rsidR="009264D8">
        <w:t>u</w:t>
      </w:r>
      <w:r>
        <w:t xml:space="preserve"> na účet </w:t>
      </w:r>
      <w:r w:rsidR="009264D8">
        <w:t>Zhotovitele uvedený v záhlaví této Smlouvy</w:t>
      </w:r>
      <w:r w:rsidR="00FE395E">
        <w:t>, a to na základě splatného daňového dokladu vystaveného Zhotovitelem.</w:t>
      </w:r>
    </w:p>
    <w:p w14:paraId="4F54DADF" w14:textId="77777777" w:rsidR="00FE395E" w:rsidRDefault="00FE395E" w:rsidP="00FE395E">
      <w:pPr>
        <w:pStyle w:val="Odstavecseseznamem"/>
        <w:ind w:left="426"/>
        <w:jc w:val="both"/>
      </w:pPr>
    </w:p>
    <w:p w14:paraId="0F7BA73D" w14:textId="42C53422" w:rsidR="00FE395E" w:rsidRDefault="00FE395E" w:rsidP="004156E9">
      <w:pPr>
        <w:pStyle w:val="Odstavecseseznamem"/>
        <w:numPr>
          <w:ilvl w:val="0"/>
          <w:numId w:val="2"/>
        </w:numPr>
        <w:ind w:left="426" w:hanging="426"/>
        <w:jc w:val="both"/>
      </w:pPr>
      <w:r>
        <w:t xml:space="preserve">Zhotovitel je oprávněn vystavit daňový doklad v den, ve kterém dojde k protokolárnímu předání Díla, </w:t>
      </w:r>
      <w:r w:rsidR="006A6A83">
        <w:t>resp.</w:t>
      </w:r>
      <w:r>
        <w:t xml:space="preserve"> jeho poslední části, Objednateli, přičemž daňový doklad, kterým dojde k vyúčtování provedených činností dozoru projektanta</w:t>
      </w:r>
      <w:r w:rsidR="006A6A83">
        <w:t xml:space="preserve"> ve smyslu § 155 odst. d) stavebního zákona</w:t>
      </w:r>
      <w:r>
        <w:t>, je Zhotovitel oprávněn vystavit prvního dne kalendářního měsíce následujícího po</w:t>
      </w:r>
      <w:r w:rsidR="006A6A83">
        <w:t> </w:t>
      </w:r>
      <w:r>
        <w:t>měsíci, v němž k výkonu takové činnosti došlo.</w:t>
      </w:r>
    </w:p>
    <w:p w14:paraId="3F226D90" w14:textId="77777777" w:rsidR="00FE395E" w:rsidRDefault="00FE395E" w:rsidP="00FE395E">
      <w:pPr>
        <w:pStyle w:val="Odstavecseseznamem"/>
        <w:ind w:left="426"/>
        <w:jc w:val="both"/>
      </w:pPr>
    </w:p>
    <w:p w14:paraId="0AEC9B06" w14:textId="636F4DD7" w:rsidR="004156E9" w:rsidRDefault="00FE395E" w:rsidP="004156E9">
      <w:pPr>
        <w:pStyle w:val="Odstavecseseznamem"/>
        <w:numPr>
          <w:ilvl w:val="0"/>
          <w:numId w:val="2"/>
        </w:numPr>
        <w:ind w:left="426" w:hanging="426"/>
        <w:jc w:val="both"/>
      </w:pPr>
      <w:r>
        <w:t>Daňový doklad vystavený Zhotovitelem</w:t>
      </w:r>
      <w:r w:rsidR="004156E9" w:rsidRPr="004156E9">
        <w:t xml:space="preserve"> musí splňovat veškeré náležitosti daňového dokladu dané obecně závaznými právními předpisy. V případě, že </w:t>
      </w:r>
      <w:r w:rsidR="003F76D5">
        <w:t>daný daňový</w:t>
      </w:r>
      <w:r w:rsidR="004156E9" w:rsidRPr="004156E9">
        <w:t xml:space="preserve"> doklad nebude splňovat veškeré předepsané náležitosti, je </w:t>
      </w:r>
      <w:r w:rsidR="006A6A83">
        <w:t>O</w:t>
      </w:r>
      <w:r w:rsidR="004156E9" w:rsidRPr="004156E9">
        <w:t xml:space="preserve">bjednatel oprávněn zaslat jej </w:t>
      </w:r>
      <w:r w:rsidR="006A6A83">
        <w:t>Zhotoviteli</w:t>
      </w:r>
      <w:r w:rsidR="004156E9" w:rsidRPr="004156E9">
        <w:t xml:space="preserve"> zpět s tím, že </w:t>
      </w:r>
      <w:r w:rsidR="006A6A83">
        <w:t>Zhotovitel</w:t>
      </w:r>
      <w:r w:rsidR="004156E9" w:rsidRPr="004156E9">
        <w:t xml:space="preserve"> je povinen vystavit doklad nový, obsahující veškeré náležitosti. Do doby vystavení řádného účetního dokladu se lhůta splatnosti přerušuje</w:t>
      </w:r>
      <w:r w:rsidR="004156E9">
        <w:t>.</w:t>
      </w:r>
    </w:p>
    <w:p w14:paraId="756D7768" w14:textId="77777777" w:rsidR="004156E9" w:rsidRDefault="004156E9" w:rsidP="004156E9">
      <w:pPr>
        <w:pStyle w:val="Odstavecseseznamem"/>
        <w:ind w:left="426"/>
        <w:jc w:val="both"/>
      </w:pPr>
    </w:p>
    <w:p w14:paraId="08751154" w14:textId="7D11584C" w:rsidR="004156E9" w:rsidRDefault="004156E9" w:rsidP="004156E9">
      <w:pPr>
        <w:pStyle w:val="Odstavecseseznamem"/>
        <w:numPr>
          <w:ilvl w:val="0"/>
          <w:numId w:val="2"/>
        </w:numPr>
        <w:ind w:left="426" w:hanging="426"/>
        <w:jc w:val="both"/>
      </w:pPr>
      <w:r>
        <w:t>Délka splatnosti faktur je 30 dnů.</w:t>
      </w:r>
    </w:p>
    <w:p w14:paraId="16F57B05" w14:textId="77777777" w:rsidR="00FE395E" w:rsidRDefault="00FE395E" w:rsidP="00FE395E">
      <w:pPr>
        <w:pStyle w:val="Odstavecseseznamem"/>
        <w:ind w:left="426"/>
        <w:jc w:val="both"/>
      </w:pPr>
    </w:p>
    <w:p w14:paraId="6A4F2790" w14:textId="05033E3F" w:rsidR="00FE395E" w:rsidRDefault="00FE395E" w:rsidP="00FE395E">
      <w:pPr>
        <w:pStyle w:val="Odstavecseseznamem"/>
        <w:numPr>
          <w:ilvl w:val="0"/>
          <w:numId w:val="2"/>
        </w:numPr>
        <w:ind w:left="426" w:hanging="426"/>
        <w:jc w:val="both"/>
      </w:pPr>
      <w:r>
        <w:t>Objednatel neposkytuje Zhotoviteli žádné zálohy.</w:t>
      </w:r>
    </w:p>
    <w:p w14:paraId="6EA0CAEC" w14:textId="77777777" w:rsidR="007751CD" w:rsidRDefault="007751CD" w:rsidP="007751CD">
      <w:pPr>
        <w:jc w:val="both"/>
      </w:pPr>
    </w:p>
    <w:p w14:paraId="2974A2F7" w14:textId="6AAC4429" w:rsidR="007751CD" w:rsidRDefault="007751CD" w:rsidP="007751CD">
      <w:pPr>
        <w:jc w:val="center"/>
        <w:rPr>
          <w:b/>
          <w:bCs/>
        </w:rPr>
      </w:pPr>
      <w:r>
        <w:rPr>
          <w:b/>
          <w:bCs/>
        </w:rPr>
        <w:t>I</w:t>
      </w:r>
      <w:r w:rsidR="00F06F79">
        <w:rPr>
          <w:b/>
          <w:bCs/>
        </w:rPr>
        <w:t>V</w:t>
      </w:r>
      <w:r>
        <w:rPr>
          <w:b/>
          <w:bCs/>
        </w:rPr>
        <w:t>.</w:t>
      </w:r>
    </w:p>
    <w:p w14:paraId="710B605C" w14:textId="6AEBCBD6" w:rsidR="007751CD" w:rsidRDefault="007751CD" w:rsidP="007751CD">
      <w:pPr>
        <w:jc w:val="center"/>
        <w:rPr>
          <w:b/>
          <w:bCs/>
        </w:rPr>
      </w:pPr>
      <w:r>
        <w:rPr>
          <w:b/>
          <w:bCs/>
        </w:rPr>
        <w:t>Doba a místo plnění</w:t>
      </w:r>
    </w:p>
    <w:p w14:paraId="25C1CE33" w14:textId="77777777" w:rsidR="007751CD" w:rsidRPr="007751CD" w:rsidRDefault="007751CD" w:rsidP="007751CD">
      <w:pPr>
        <w:jc w:val="center"/>
        <w:rPr>
          <w:b/>
          <w:bCs/>
        </w:rPr>
      </w:pPr>
    </w:p>
    <w:p w14:paraId="76EB4EB4" w14:textId="77777777" w:rsidR="003F76D5" w:rsidRDefault="003F76D5" w:rsidP="007751CD">
      <w:pPr>
        <w:pStyle w:val="Odstavecseseznamem"/>
        <w:numPr>
          <w:ilvl w:val="0"/>
          <w:numId w:val="3"/>
        </w:numPr>
        <w:ind w:left="426" w:hanging="426"/>
        <w:jc w:val="both"/>
      </w:pPr>
      <w:r>
        <w:t>Smluvní strany se dohodly, že plnění předmětu této Smlouvy bude Zhotovitelem zahájeno bezprostředně po podpisu této Smlouvy oběma smluvními stranami.</w:t>
      </w:r>
    </w:p>
    <w:p w14:paraId="32037FCF" w14:textId="77777777" w:rsidR="003F76D5" w:rsidRDefault="003F76D5" w:rsidP="003F76D5">
      <w:pPr>
        <w:pStyle w:val="Odstavecseseznamem"/>
        <w:ind w:left="426"/>
        <w:jc w:val="both"/>
      </w:pPr>
    </w:p>
    <w:p w14:paraId="7821E055" w14:textId="390E1AF8" w:rsidR="00B27595" w:rsidRDefault="007751CD" w:rsidP="007751CD">
      <w:pPr>
        <w:pStyle w:val="Odstavecseseznamem"/>
        <w:numPr>
          <w:ilvl w:val="0"/>
          <w:numId w:val="3"/>
        </w:numPr>
        <w:ind w:left="426" w:hanging="426"/>
        <w:jc w:val="both"/>
      </w:pPr>
      <w:r>
        <w:t>Doba pro</w:t>
      </w:r>
      <w:r w:rsidR="003F76D5">
        <w:t xml:space="preserve"> vypracování a předání Díla</w:t>
      </w:r>
      <w:r w:rsidR="0006357B">
        <w:t xml:space="preserve"> bez vad a nedodělků</w:t>
      </w:r>
      <w:r w:rsidR="003F76D5">
        <w:t xml:space="preserve"> je </w:t>
      </w:r>
      <w:r w:rsidR="00041365">
        <w:t>předpokládána</w:t>
      </w:r>
      <w:r w:rsidR="003F76D5">
        <w:t xml:space="preserve"> v době trvání</w:t>
      </w:r>
      <w:r w:rsidR="00041365">
        <w:t xml:space="preserve"> </w:t>
      </w:r>
      <w:r w:rsidR="00CC56AC" w:rsidRPr="00A001B3">
        <w:t>250</w:t>
      </w:r>
      <w:r w:rsidR="003F76D5">
        <w:t xml:space="preserve"> kalendářních dnů</w:t>
      </w:r>
      <w:r w:rsidR="0006357B">
        <w:t xml:space="preserve"> od účinnosti této Smlouvy, přičemž pro jednotlivé části Díla</w:t>
      </w:r>
      <w:r w:rsidR="00F1036A">
        <w:t xml:space="preserve"> platí, že:</w:t>
      </w:r>
    </w:p>
    <w:p w14:paraId="0538EFBA" w14:textId="7BCF9386" w:rsidR="00F1036A" w:rsidRPr="00B34DAD" w:rsidRDefault="00F1036A" w:rsidP="00F1036A">
      <w:pPr>
        <w:pStyle w:val="Odstavecseseznamem"/>
        <w:numPr>
          <w:ilvl w:val="1"/>
          <w:numId w:val="3"/>
        </w:numPr>
        <w:jc w:val="both"/>
      </w:pPr>
      <w:r w:rsidRPr="00B34DAD">
        <w:t xml:space="preserve">dokončení a předání DSP je stanoveno </w:t>
      </w:r>
      <w:r w:rsidRPr="00A001B3">
        <w:t xml:space="preserve">do </w:t>
      </w:r>
      <w:r w:rsidR="005215BF" w:rsidRPr="00A001B3">
        <w:t>100</w:t>
      </w:r>
      <w:r w:rsidRPr="00B34DAD">
        <w:t xml:space="preserve"> kalendářních dnů od účinnosti této Smlouvy</w:t>
      </w:r>
      <w:bookmarkStart w:id="0" w:name="_Hlk166839132"/>
      <w:r w:rsidR="003548DA" w:rsidRPr="00B34DAD">
        <w:t xml:space="preserve">, včetně zpracování a dodání požárně bezpečnostního řešení </w:t>
      </w:r>
      <w:bookmarkEnd w:id="0"/>
      <w:r w:rsidR="003548DA" w:rsidRPr="00B34DAD">
        <w:t>(dále také jako „</w:t>
      </w:r>
      <w:r w:rsidR="003548DA" w:rsidRPr="00B34DAD">
        <w:rPr>
          <w:b/>
          <w:bCs/>
        </w:rPr>
        <w:t>PBŘ)</w:t>
      </w:r>
      <w:r w:rsidR="003548DA" w:rsidRPr="00B34DAD">
        <w:t>“</w:t>
      </w:r>
      <w:r w:rsidRPr="00B34DAD">
        <w:t>;</w:t>
      </w:r>
    </w:p>
    <w:p w14:paraId="143CCADA" w14:textId="6CAB7B9A" w:rsidR="00F1036A" w:rsidRPr="00B34DAD" w:rsidRDefault="00041365" w:rsidP="00F1036A">
      <w:pPr>
        <w:pStyle w:val="Odstavecseseznamem"/>
        <w:numPr>
          <w:ilvl w:val="1"/>
          <w:numId w:val="3"/>
        </w:numPr>
        <w:jc w:val="both"/>
      </w:pPr>
      <w:r w:rsidRPr="00B34DAD">
        <w:t>podání žádosti o vydání stanovisek všech dotčených orgánů</w:t>
      </w:r>
      <w:r w:rsidR="005215BF">
        <w:t xml:space="preserve"> včetně podání žádosti o</w:t>
      </w:r>
      <w:r w:rsidRPr="00B34DAD">
        <w:t xml:space="preserve"> stavební povolení</w:t>
      </w:r>
      <w:r w:rsidR="00F1036A" w:rsidRPr="00B34DAD">
        <w:t>;</w:t>
      </w:r>
    </w:p>
    <w:p w14:paraId="669ED699" w14:textId="74DD7CB5" w:rsidR="00F1036A" w:rsidRPr="00B34DAD" w:rsidRDefault="00F1036A" w:rsidP="00F1036A">
      <w:pPr>
        <w:pStyle w:val="Odstavecseseznamem"/>
        <w:numPr>
          <w:ilvl w:val="1"/>
          <w:numId w:val="3"/>
        </w:numPr>
        <w:jc w:val="both"/>
      </w:pPr>
      <w:r w:rsidRPr="00B34DAD">
        <w:t xml:space="preserve">dokončení a předání DPS je stanoveno </w:t>
      </w:r>
      <w:r w:rsidRPr="00A001B3">
        <w:t xml:space="preserve">do </w:t>
      </w:r>
      <w:r w:rsidR="005215BF" w:rsidRPr="00A001B3">
        <w:t>9</w:t>
      </w:r>
      <w:r w:rsidR="003548DA" w:rsidRPr="00A001B3">
        <w:t>0</w:t>
      </w:r>
      <w:r w:rsidR="003548DA" w:rsidRPr="00B34DAD">
        <w:t xml:space="preserve"> dnů od nabytí právní moci stavebního povolení</w:t>
      </w:r>
      <w:r w:rsidRPr="00B34DAD">
        <w:t>;</w:t>
      </w:r>
    </w:p>
    <w:p w14:paraId="075F4D0E" w14:textId="1A032E49" w:rsidR="00F1036A" w:rsidRPr="00B34DAD" w:rsidRDefault="00F1036A" w:rsidP="00F1036A">
      <w:pPr>
        <w:pStyle w:val="Odstavecseseznamem"/>
        <w:numPr>
          <w:ilvl w:val="1"/>
          <w:numId w:val="3"/>
        </w:numPr>
        <w:jc w:val="both"/>
      </w:pPr>
      <w:r w:rsidRPr="00B34DAD">
        <w:t xml:space="preserve">výkon funkce dozoru projektanta ve smyslu § 155 odst. d) stavebního zákona bude prováděn v průběhu realizace stavebních prací, kdy předpokládaná doba realizace stavebních prací činí </w:t>
      </w:r>
      <w:r w:rsidR="00A001B3">
        <w:t>13</w:t>
      </w:r>
      <w:r w:rsidRPr="00B34DAD">
        <w:t xml:space="preserve"> měsíc</w:t>
      </w:r>
      <w:r w:rsidR="00041365" w:rsidRPr="00B34DAD">
        <w:t>ů</w:t>
      </w:r>
      <w:r w:rsidRPr="00B34DAD">
        <w:t>.</w:t>
      </w:r>
    </w:p>
    <w:p w14:paraId="1BD81C3A" w14:textId="77777777" w:rsidR="007751CD" w:rsidRDefault="007751CD" w:rsidP="007751CD">
      <w:pPr>
        <w:pStyle w:val="Odstavecseseznamem"/>
        <w:ind w:left="426"/>
        <w:jc w:val="both"/>
      </w:pPr>
    </w:p>
    <w:p w14:paraId="036EE4F8" w14:textId="0E116F9F" w:rsidR="00472D36" w:rsidRDefault="007751CD" w:rsidP="007751CD">
      <w:pPr>
        <w:pStyle w:val="Odstavecseseznamem"/>
        <w:numPr>
          <w:ilvl w:val="0"/>
          <w:numId w:val="3"/>
        </w:numPr>
        <w:ind w:left="426" w:hanging="426"/>
        <w:jc w:val="both"/>
      </w:pPr>
      <w:r>
        <w:t>Místem plnění je</w:t>
      </w:r>
      <w:r w:rsidR="00472D36">
        <w:t>:</w:t>
      </w:r>
    </w:p>
    <w:p w14:paraId="00176DB7" w14:textId="16CA6D33" w:rsidR="007751CD" w:rsidRDefault="00DC28DA" w:rsidP="00472D36">
      <w:pPr>
        <w:pStyle w:val="Odstavecseseznamem"/>
        <w:numPr>
          <w:ilvl w:val="1"/>
          <w:numId w:val="3"/>
        </w:numPr>
        <w:jc w:val="both"/>
      </w:pPr>
      <w:r>
        <w:lastRenderedPageBreak/>
        <w:t>sídlo Objednatele, tj.</w:t>
      </w:r>
      <w:r w:rsidR="007751CD">
        <w:t xml:space="preserve"> Nemocnice Břeclav, příspěvková organizace, </w:t>
      </w:r>
      <w:r w:rsidR="007751CD" w:rsidRPr="00B03219">
        <w:t>U</w:t>
      </w:r>
      <w:r>
        <w:t> </w:t>
      </w:r>
      <w:r w:rsidR="007751CD" w:rsidRPr="00B03219">
        <w:t>Nemocnice 3066/1, 690 02 Břeclav</w:t>
      </w:r>
      <w:r w:rsidR="007751CD">
        <w:t xml:space="preserve">, konkrétně </w:t>
      </w:r>
      <w:r w:rsidR="00473C12">
        <w:t>energoblok č. I, pavilon K</w:t>
      </w:r>
      <w:r w:rsidR="00472D36">
        <w:t xml:space="preserve">, </w:t>
      </w:r>
      <w:r w:rsidR="005215BF">
        <w:t xml:space="preserve">energoblok č. II, pavilon </w:t>
      </w:r>
      <w:proofErr w:type="gramStart"/>
      <w:r w:rsidR="005215BF">
        <w:t>O</w:t>
      </w:r>
      <w:proofErr w:type="gramEnd"/>
      <w:r w:rsidR="005215BF">
        <w:t xml:space="preserve"> a</w:t>
      </w:r>
      <w:r w:rsidR="00472D36">
        <w:t xml:space="preserve"> to zejména pro část plnění dle čl. II odst. 2 písm. a) této Smlouvy</w:t>
      </w:r>
      <w:r w:rsidR="00E30525">
        <w:t>;</w:t>
      </w:r>
      <w:r w:rsidR="00472D36">
        <w:t xml:space="preserve"> a</w:t>
      </w:r>
    </w:p>
    <w:p w14:paraId="07AB3496" w14:textId="74F671DA" w:rsidR="00472D36" w:rsidRDefault="00472D36" w:rsidP="00472D36">
      <w:pPr>
        <w:pStyle w:val="Odstavecseseznamem"/>
        <w:numPr>
          <w:ilvl w:val="1"/>
          <w:numId w:val="3"/>
        </w:numPr>
        <w:jc w:val="both"/>
      </w:pPr>
      <w:r>
        <w:t xml:space="preserve">sídlo Zhotovitele </w:t>
      </w:r>
      <w:r w:rsidRPr="00472D36">
        <w:t>____________________________</w:t>
      </w:r>
      <w:r>
        <w:t>.</w:t>
      </w:r>
    </w:p>
    <w:p w14:paraId="3CFF26F5" w14:textId="77777777" w:rsidR="007751CD" w:rsidRDefault="007751CD" w:rsidP="007751CD">
      <w:pPr>
        <w:jc w:val="both"/>
      </w:pPr>
    </w:p>
    <w:p w14:paraId="206BD47A" w14:textId="73E72687" w:rsidR="00DC28DA" w:rsidRDefault="00F06F79" w:rsidP="00DC28DA">
      <w:pPr>
        <w:jc w:val="center"/>
        <w:rPr>
          <w:b/>
          <w:bCs/>
        </w:rPr>
      </w:pPr>
      <w:r>
        <w:rPr>
          <w:b/>
          <w:bCs/>
        </w:rPr>
        <w:t>V</w:t>
      </w:r>
      <w:r w:rsidR="00DC28DA">
        <w:rPr>
          <w:b/>
          <w:bCs/>
        </w:rPr>
        <w:t>.</w:t>
      </w:r>
    </w:p>
    <w:p w14:paraId="63C313E0" w14:textId="58E27DE6" w:rsidR="00DC28DA" w:rsidRDefault="00DC28DA" w:rsidP="00DC28DA">
      <w:pPr>
        <w:jc w:val="center"/>
      </w:pPr>
      <w:r>
        <w:rPr>
          <w:b/>
          <w:bCs/>
        </w:rPr>
        <w:t>Předání a převzetí Díla</w:t>
      </w:r>
    </w:p>
    <w:p w14:paraId="4DDE641F" w14:textId="77777777" w:rsidR="00DC28DA" w:rsidRPr="00B4772C" w:rsidRDefault="00DC28DA" w:rsidP="00DC28DA">
      <w:pPr>
        <w:jc w:val="center"/>
      </w:pPr>
    </w:p>
    <w:p w14:paraId="6FB518D1" w14:textId="42BA1A42" w:rsidR="00F06F79" w:rsidRDefault="00F06F79" w:rsidP="00DC28DA">
      <w:pPr>
        <w:numPr>
          <w:ilvl w:val="1"/>
          <w:numId w:val="11"/>
        </w:numPr>
        <w:jc w:val="both"/>
      </w:pPr>
      <w:r>
        <w:t>Zhotovitel se zavazuj</w:t>
      </w:r>
      <w:r w:rsidR="0020408A">
        <w:t>e</w:t>
      </w:r>
      <w:r>
        <w:t xml:space="preserve"> předat Objednateli 5 paré DSP a 5 paré DPS v listinné podobě a 1 ks DSP a 1 ks DPS v elektronické podobě na nosiči dat, a to ve formátu DWG a PDF.</w:t>
      </w:r>
    </w:p>
    <w:p w14:paraId="2FE69BD3" w14:textId="77777777" w:rsidR="00F06F79" w:rsidRDefault="00F06F79" w:rsidP="00F06F79">
      <w:pPr>
        <w:ind w:left="360"/>
        <w:jc w:val="both"/>
      </w:pPr>
    </w:p>
    <w:p w14:paraId="2B7A2F1C" w14:textId="2DFAF555" w:rsidR="009264D8" w:rsidRDefault="009264D8" w:rsidP="00DC28DA">
      <w:pPr>
        <w:numPr>
          <w:ilvl w:val="1"/>
          <w:numId w:val="11"/>
        </w:numPr>
        <w:jc w:val="both"/>
      </w:pPr>
      <w:r w:rsidRPr="006C72F7">
        <w:t xml:space="preserve">Zhotovitel </w:t>
      </w:r>
      <w:r w:rsidRPr="009264D8">
        <w:t xml:space="preserve">nejpozději </w:t>
      </w:r>
      <w:r>
        <w:t>3</w:t>
      </w:r>
      <w:r w:rsidRPr="009264D8">
        <w:t xml:space="preserve"> </w:t>
      </w:r>
      <w:r w:rsidRPr="006A6A83">
        <w:t>pracovní</w:t>
      </w:r>
      <w:r>
        <w:t xml:space="preserve"> </w:t>
      </w:r>
      <w:r w:rsidRPr="009264D8">
        <w:t>dn</w:t>
      </w:r>
      <w:r>
        <w:t>y</w:t>
      </w:r>
      <w:r w:rsidRPr="009264D8">
        <w:t xml:space="preserve"> předem oznámí písemně Objednateli, že </w:t>
      </w:r>
      <w:r>
        <w:t xml:space="preserve">je </w:t>
      </w:r>
      <w:r w:rsidRPr="009264D8">
        <w:t>Dílo připraveno k převzetí</w:t>
      </w:r>
      <w:r w:rsidRPr="006C72F7">
        <w:t xml:space="preserve">, jinak </w:t>
      </w:r>
      <w:r>
        <w:t>O</w:t>
      </w:r>
      <w:r w:rsidRPr="006C72F7">
        <w:t xml:space="preserve">bjednatel není povinen </w:t>
      </w:r>
      <w:r>
        <w:t>D</w:t>
      </w:r>
      <w:r w:rsidRPr="006C72F7">
        <w:t>ílo převzít</w:t>
      </w:r>
      <w:r>
        <w:t>.</w:t>
      </w:r>
    </w:p>
    <w:p w14:paraId="5D726CBF" w14:textId="77777777" w:rsidR="009264D8" w:rsidRDefault="009264D8" w:rsidP="009264D8">
      <w:pPr>
        <w:ind w:left="360"/>
        <w:jc w:val="both"/>
      </w:pPr>
    </w:p>
    <w:p w14:paraId="67B3DABE" w14:textId="096E0996" w:rsidR="00DC28DA" w:rsidRDefault="00DC28DA" w:rsidP="00DC28DA">
      <w:pPr>
        <w:numPr>
          <w:ilvl w:val="1"/>
          <w:numId w:val="11"/>
        </w:numPr>
        <w:jc w:val="both"/>
      </w:pPr>
      <w:r w:rsidRPr="00DC28DA">
        <w:t xml:space="preserve">O předání a převzetí </w:t>
      </w:r>
      <w:r>
        <w:t>D</w:t>
      </w:r>
      <w:r w:rsidRPr="00DC28DA">
        <w:t xml:space="preserve">íla vyhotoví </w:t>
      </w:r>
      <w:r>
        <w:t>Z</w:t>
      </w:r>
      <w:r w:rsidRPr="00DC28DA">
        <w:t xml:space="preserve">hotovitel předávací protokol, který obě smluvní strany podepíší. Zhotovitel splní svou povinnost dodat výše uvedené </w:t>
      </w:r>
      <w:r>
        <w:t>D</w:t>
      </w:r>
      <w:r w:rsidRPr="00DC28DA">
        <w:t xml:space="preserve">ílo tím, že toto </w:t>
      </w:r>
      <w:r>
        <w:t>D</w:t>
      </w:r>
      <w:r w:rsidRPr="00DC28DA">
        <w:t xml:space="preserve">ílo bude protokolárně převzato jako prosté vad </w:t>
      </w:r>
      <w:r>
        <w:t>O</w:t>
      </w:r>
      <w:r w:rsidRPr="00DC28DA">
        <w:t>bjednatelem</w:t>
      </w:r>
      <w:r>
        <w:t>.</w:t>
      </w:r>
    </w:p>
    <w:p w14:paraId="45C15D60" w14:textId="77777777" w:rsidR="002468CF" w:rsidRDefault="002468CF" w:rsidP="002468CF">
      <w:pPr>
        <w:ind w:left="360"/>
        <w:jc w:val="both"/>
      </w:pPr>
    </w:p>
    <w:p w14:paraId="6C3349E5" w14:textId="47F14E0F" w:rsidR="002468CF" w:rsidRDefault="002468CF" w:rsidP="00DC28DA">
      <w:pPr>
        <w:numPr>
          <w:ilvl w:val="1"/>
          <w:numId w:val="11"/>
        </w:numPr>
        <w:jc w:val="both"/>
      </w:pPr>
      <w:r>
        <w:t>V případě, že Objednatel odmítne převzít Dílo, nebo jeho část, z důvodu výskytu vad, je Zhotovitel povinen vady odstranit bez zbytečného odkladu a dokončené Dílo, nebo jeho část, opětovně protokolárně předat Objednateli.</w:t>
      </w:r>
    </w:p>
    <w:p w14:paraId="2F2F5F78" w14:textId="77777777" w:rsidR="00DC28DA" w:rsidRDefault="00DC28DA" w:rsidP="00DC28DA">
      <w:pPr>
        <w:ind w:left="360"/>
        <w:jc w:val="both"/>
      </w:pPr>
    </w:p>
    <w:p w14:paraId="7FAFB92B" w14:textId="1B94A824" w:rsidR="00DC28DA" w:rsidRDefault="00DC28DA" w:rsidP="00DC28DA">
      <w:pPr>
        <w:pStyle w:val="Odstavecseseznamem"/>
        <w:numPr>
          <w:ilvl w:val="1"/>
          <w:numId w:val="11"/>
        </w:numPr>
        <w:jc w:val="both"/>
      </w:pPr>
      <w:r w:rsidRPr="00DC28DA">
        <w:t xml:space="preserve">Zjistí-li </w:t>
      </w:r>
      <w:r>
        <w:t>O</w:t>
      </w:r>
      <w:r w:rsidRPr="00DC28DA">
        <w:t xml:space="preserve">bjednatel, že </w:t>
      </w:r>
      <w:r>
        <w:t>D</w:t>
      </w:r>
      <w:r w:rsidRPr="00DC28DA">
        <w:t>ílo vykazuje vady, oznámí to nejpozději do 10 pracovních dnů ode</w:t>
      </w:r>
      <w:r w:rsidR="00E30525">
        <w:t> </w:t>
      </w:r>
      <w:r w:rsidRPr="00DC28DA">
        <w:t xml:space="preserve">dne předání </w:t>
      </w:r>
      <w:r w:rsidR="006C72F7">
        <w:t>D</w:t>
      </w:r>
      <w:r w:rsidRPr="00DC28DA">
        <w:t xml:space="preserve">íla </w:t>
      </w:r>
      <w:r w:rsidR="006C72F7">
        <w:t>Z</w:t>
      </w:r>
      <w:r w:rsidRPr="00DC28DA">
        <w:t>hotoviteli.</w:t>
      </w:r>
    </w:p>
    <w:p w14:paraId="7B783ED7" w14:textId="77777777" w:rsidR="002468CF" w:rsidRDefault="002468CF" w:rsidP="002468CF">
      <w:pPr>
        <w:jc w:val="both"/>
      </w:pPr>
    </w:p>
    <w:p w14:paraId="30ECEB9C" w14:textId="64591FF2" w:rsidR="002468CF" w:rsidRDefault="002468CF" w:rsidP="002468CF">
      <w:pPr>
        <w:jc w:val="center"/>
        <w:rPr>
          <w:b/>
        </w:rPr>
      </w:pPr>
      <w:r>
        <w:rPr>
          <w:b/>
        </w:rPr>
        <w:t>V</w:t>
      </w:r>
      <w:r w:rsidR="00F06F79">
        <w:rPr>
          <w:b/>
        </w:rPr>
        <w:t>I</w:t>
      </w:r>
      <w:r>
        <w:rPr>
          <w:b/>
        </w:rPr>
        <w:t>.</w:t>
      </w:r>
    </w:p>
    <w:p w14:paraId="0C179EE9" w14:textId="7E76013A" w:rsidR="002468CF" w:rsidRDefault="002468CF" w:rsidP="002468CF">
      <w:pPr>
        <w:jc w:val="center"/>
        <w:rPr>
          <w:b/>
        </w:rPr>
      </w:pPr>
      <w:r>
        <w:rPr>
          <w:b/>
        </w:rPr>
        <w:t>Kvalita Díla</w:t>
      </w:r>
      <w:r w:rsidR="00520909">
        <w:rPr>
          <w:b/>
        </w:rPr>
        <w:t>, záruční doba a odstranění vad a nedodělků</w:t>
      </w:r>
    </w:p>
    <w:p w14:paraId="0137FEF4" w14:textId="77777777" w:rsidR="002468CF" w:rsidRPr="007751CD" w:rsidRDefault="002468CF" w:rsidP="002468CF">
      <w:pPr>
        <w:jc w:val="center"/>
        <w:rPr>
          <w:b/>
        </w:rPr>
      </w:pPr>
    </w:p>
    <w:p w14:paraId="599A908E" w14:textId="01808BA1" w:rsidR="002468CF" w:rsidRDefault="003A16F1" w:rsidP="003A16F1">
      <w:pPr>
        <w:pStyle w:val="Odstavecseseznamem"/>
        <w:numPr>
          <w:ilvl w:val="0"/>
          <w:numId w:val="4"/>
        </w:numPr>
        <w:ind w:left="426" w:hanging="426"/>
        <w:jc w:val="both"/>
      </w:pPr>
      <w:r w:rsidRPr="003A16F1">
        <w:t xml:space="preserve">Zhotovitel plně odpovídá za obsahovou, odbornou a věcnou správnost </w:t>
      </w:r>
      <w:r>
        <w:t>Díla.</w:t>
      </w:r>
      <w:r w:rsidRPr="003A16F1">
        <w:t xml:space="preserve"> </w:t>
      </w:r>
      <w:r w:rsidR="002468CF" w:rsidRPr="002468CF">
        <w:t xml:space="preserve">Zhotovitel odpovídá za odbornou úroveň a vady </w:t>
      </w:r>
      <w:r w:rsidR="002468CF">
        <w:t>Díla</w:t>
      </w:r>
      <w:r w:rsidR="002468CF" w:rsidRPr="002468CF">
        <w:t xml:space="preserve"> v plném rozsahu ve smyslu §</w:t>
      </w:r>
      <w:r w:rsidR="002468CF">
        <w:t> </w:t>
      </w:r>
      <w:r w:rsidR="002468CF" w:rsidRPr="002468CF">
        <w:t>5</w:t>
      </w:r>
      <w:r w:rsidR="002468CF">
        <w:t> </w:t>
      </w:r>
      <w:r w:rsidR="002468CF" w:rsidRPr="002468CF">
        <w:t>občanského zákoníku a ve smyslu zákona č. 360/1992 Sb., o výkonu povolání autorizovaných architektů a o výkonu povolání autorizovaných inženýrů a techniků činných ve výstavbě</w:t>
      </w:r>
      <w:r w:rsidR="002468CF">
        <w:t xml:space="preserve"> (dále jen „</w:t>
      </w:r>
      <w:r w:rsidR="002468CF" w:rsidRPr="002468CF">
        <w:rPr>
          <w:b/>
          <w:bCs/>
        </w:rPr>
        <w:t>autorizační zákon</w:t>
      </w:r>
      <w:r w:rsidR="002468CF">
        <w:t>“)</w:t>
      </w:r>
      <w:r w:rsidR="00520909">
        <w:t>, jakož i</w:t>
      </w:r>
      <w:r w:rsidR="002468CF" w:rsidRPr="002468CF">
        <w:t xml:space="preserve"> podle</w:t>
      </w:r>
      <w:r w:rsidR="00520909">
        <w:t xml:space="preserve"> dalších</w:t>
      </w:r>
      <w:r w:rsidR="002468CF" w:rsidRPr="002468CF">
        <w:t xml:space="preserve"> </w:t>
      </w:r>
      <w:r>
        <w:t>obecně závazných</w:t>
      </w:r>
      <w:r w:rsidR="002468CF" w:rsidRPr="002468CF">
        <w:t xml:space="preserve"> právních předpisů. Právo na náhradu škody vzniklé vadným plněním </w:t>
      </w:r>
      <w:r w:rsidR="00520909">
        <w:t>D</w:t>
      </w:r>
      <w:r w:rsidR="002468CF" w:rsidRPr="002468CF">
        <w:t>íla se řídí příslušnými ustanoveními občanského zákoníku</w:t>
      </w:r>
      <w:r w:rsidR="002468CF">
        <w:t>.</w:t>
      </w:r>
    </w:p>
    <w:p w14:paraId="1F90CEA2" w14:textId="77777777" w:rsidR="002468CF" w:rsidRDefault="002468CF" w:rsidP="003A16F1">
      <w:pPr>
        <w:pStyle w:val="Odstavecseseznamem"/>
        <w:ind w:left="426" w:hanging="426"/>
        <w:jc w:val="both"/>
      </w:pPr>
    </w:p>
    <w:p w14:paraId="5C3C93DB" w14:textId="12F742AB" w:rsidR="002468CF" w:rsidRDefault="002468CF" w:rsidP="003A16F1">
      <w:pPr>
        <w:pStyle w:val="Odstavecseseznamem"/>
        <w:numPr>
          <w:ilvl w:val="0"/>
          <w:numId w:val="4"/>
        </w:numPr>
        <w:ind w:left="426" w:hanging="426"/>
        <w:jc w:val="both"/>
      </w:pPr>
      <w:r w:rsidRPr="002468CF">
        <w:t xml:space="preserve">Zhotovitel tímto čestně prohlašuje, že má uzavřeno pojištění z odpovědnosti za škody způsobené jinému v souvislosti s realizací </w:t>
      </w:r>
      <w:r>
        <w:t>D</w:t>
      </w:r>
      <w:r w:rsidRPr="002468CF">
        <w:t>íla</w:t>
      </w:r>
      <w:r>
        <w:t>.</w:t>
      </w:r>
      <w:r w:rsidR="003A16F1">
        <w:t xml:space="preserve"> </w:t>
      </w:r>
      <w:r w:rsidR="003A16F1" w:rsidRPr="003A16F1">
        <w:t>Pojištění bude sjednáno po celou dobu platno</w:t>
      </w:r>
      <w:r w:rsidR="003A16F1">
        <w:t>sti a účinnosti</w:t>
      </w:r>
      <w:r w:rsidR="003A16F1" w:rsidRPr="003A16F1">
        <w:t xml:space="preserve"> této </w:t>
      </w:r>
      <w:r w:rsidR="003A16F1">
        <w:t>S</w:t>
      </w:r>
      <w:r w:rsidR="003A16F1" w:rsidRPr="003A16F1">
        <w:t xml:space="preserve">mlouvy, jakož i po celou dobu trávní závazků z této </w:t>
      </w:r>
      <w:r w:rsidR="003A16F1">
        <w:t>S</w:t>
      </w:r>
      <w:r w:rsidR="003A16F1" w:rsidRPr="003A16F1">
        <w:t xml:space="preserve">mlouvy vyplývajících. Náklady na pojištění nese zhotovitel a jsou zahrnuty </w:t>
      </w:r>
      <w:r w:rsidR="003A16F1">
        <w:t>v ceně plnění</w:t>
      </w:r>
      <w:r w:rsidR="003A16F1" w:rsidRPr="003A16F1">
        <w:t xml:space="preserve"> dle této </w:t>
      </w:r>
      <w:r w:rsidR="003A16F1">
        <w:t>S</w:t>
      </w:r>
      <w:r w:rsidR="003A16F1" w:rsidRPr="003A16F1">
        <w:t>mlouvy</w:t>
      </w:r>
      <w:r w:rsidR="003A16F1">
        <w:t>.</w:t>
      </w:r>
    </w:p>
    <w:p w14:paraId="4877DBD4" w14:textId="77777777" w:rsidR="002468CF" w:rsidRDefault="002468CF" w:rsidP="003A16F1">
      <w:pPr>
        <w:pStyle w:val="Odstavecseseznamem"/>
        <w:ind w:left="426" w:hanging="426"/>
        <w:jc w:val="both"/>
      </w:pPr>
    </w:p>
    <w:p w14:paraId="57872F26" w14:textId="60C2BFB2" w:rsidR="002468CF" w:rsidRDefault="00F3120F" w:rsidP="003A16F1">
      <w:pPr>
        <w:pStyle w:val="Odstavecseseznamem"/>
        <w:numPr>
          <w:ilvl w:val="0"/>
          <w:numId w:val="4"/>
        </w:numPr>
        <w:ind w:left="426" w:hanging="426"/>
        <w:jc w:val="both"/>
      </w:pPr>
      <w:r>
        <w:t xml:space="preserve">Zhotovitel se Objednali zaručuje, že veškerá jím poskytnutá plnění podle této Smlouvy budou způsobilá k užití pro účel stanovený v této Smlouvě, zachovají si touto Smlouvou stanovené vlastnosti a budou odpovídat požadavkům obecně závazných právních předpisů a technických norem. </w:t>
      </w:r>
      <w:r w:rsidR="002468CF" w:rsidRPr="002468CF">
        <w:t xml:space="preserve">Zhotovitel </w:t>
      </w:r>
      <w:r>
        <w:t xml:space="preserve">proto </w:t>
      </w:r>
      <w:r w:rsidR="002468CF" w:rsidRPr="002468CF">
        <w:t xml:space="preserve">poskytuje </w:t>
      </w:r>
      <w:r w:rsidR="00520909">
        <w:t xml:space="preserve">Objednateli </w:t>
      </w:r>
      <w:r w:rsidR="002468CF" w:rsidRPr="002468CF">
        <w:t xml:space="preserve">záruku </w:t>
      </w:r>
      <w:r w:rsidR="003A16F1">
        <w:t xml:space="preserve">za jakost Díla </w:t>
      </w:r>
      <w:r w:rsidR="002468CF" w:rsidRPr="002468CF">
        <w:t>v</w:t>
      </w:r>
      <w:r>
        <w:t> </w:t>
      </w:r>
      <w:r w:rsidR="002468CF" w:rsidRPr="002468CF">
        <w:t>souladu s platnými právními předpisy</w:t>
      </w:r>
      <w:r w:rsidR="002468CF">
        <w:t xml:space="preserve">, přičemž záruční doba se sjednává </w:t>
      </w:r>
      <w:r w:rsidR="002468CF" w:rsidRPr="00B34DAD">
        <w:t xml:space="preserve">na </w:t>
      </w:r>
      <w:r w:rsidR="00473C12" w:rsidRPr="00B34DAD">
        <w:t>60</w:t>
      </w:r>
      <w:r w:rsidR="002468CF" w:rsidRPr="00B34DAD">
        <w:t xml:space="preserve"> </w:t>
      </w:r>
      <w:r w:rsidR="00242EAE" w:rsidRPr="00B34DAD">
        <w:t>měsíců</w:t>
      </w:r>
      <w:r w:rsidR="002468CF">
        <w:t xml:space="preserve"> a</w:t>
      </w:r>
      <w:r w:rsidR="00E07654">
        <w:t> </w:t>
      </w:r>
      <w:r w:rsidR="002468CF">
        <w:t>počíná běžet dnem</w:t>
      </w:r>
      <w:r w:rsidR="00520909">
        <w:t xml:space="preserve"> úplného</w:t>
      </w:r>
      <w:r w:rsidR="002468CF">
        <w:t xml:space="preserve"> převzetí Díla Objednatelem.</w:t>
      </w:r>
    </w:p>
    <w:p w14:paraId="66760497" w14:textId="77777777" w:rsidR="003A16F1" w:rsidRDefault="003A16F1" w:rsidP="003A16F1">
      <w:pPr>
        <w:pStyle w:val="Odstavecseseznamem"/>
        <w:ind w:left="426" w:hanging="426"/>
        <w:jc w:val="both"/>
      </w:pPr>
    </w:p>
    <w:p w14:paraId="3ADA635E" w14:textId="65BF442D" w:rsidR="003A16F1" w:rsidRDefault="003A16F1" w:rsidP="003A16F1">
      <w:pPr>
        <w:pStyle w:val="Odstavecseseznamem"/>
        <w:numPr>
          <w:ilvl w:val="0"/>
          <w:numId w:val="4"/>
        </w:numPr>
        <w:ind w:left="426" w:hanging="426"/>
        <w:jc w:val="both"/>
      </w:pPr>
      <w:r>
        <w:lastRenderedPageBreak/>
        <w:t>Objednatel je oprávněn reklamovat vady Díla po dobu trvání záruční doby. Reklamace musí být řádně doloženy a musí mít písemnou formu.</w:t>
      </w:r>
    </w:p>
    <w:p w14:paraId="31055DE0" w14:textId="77777777" w:rsidR="003A16F1" w:rsidRDefault="003A16F1" w:rsidP="003A16F1">
      <w:pPr>
        <w:pStyle w:val="Odstavecseseznamem"/>
        <w:ind w:left="426"/>
        <w:jc w:val="both"/>
      </w:pPr>
    </w:p>
    <w:p w14:paraId="5FD188FC" w14:textId="12BA71E7" w:rsidR="003A16F1" w:rsidRDefault="003A16F1" w:rsidP="003A16F1">
      <w:pPr>
        <w:pStyle w:val="Odstavecseseznamem"/>
        <w:numPr>
          <w:ilvl w:val="0"/>
          <w:numId w:val="4"/>
        </w:numPr>
        <w:ind w:left="426" w:hanging="426"/>
        <w:jc w:val="both"/>
      </w:pPr>
      <w:r>
        <w:t xml:space="preserve">Oprávněně reklamované vady budou Zhotovitelem bezplatně odstraněny ve lhůtě 15 dnů ode dne doručení reklamace, nedohodnou-li </w:t>
      </w:r>
      <w:r w:rsidR="00F3120F">
        <w:t xml:space="preserve">si </w:t>
      </w:r>
      <w:r>
        <w:t>smluvní strany jinou lhůtu. V případě nesplnění této povinnosti Zhotovitele je Objednatel oprávněn pověřit odstraněním reklamovaných vad jinou odborně způsobilou právnickou nebo fyzickou osobu s tím, že</w:t>
      </w:r>
      <w:r w:rsidR="00E07654">
        <w:t> </w:t>
      </w:r>
      <w:r>
        <w:t>náklady za odstranění vad je v takovém případě povinen uhradit Zhotovitel.</w:t>
      </w:r>
    </w:p>
    <w:p w14:paraId="7A9DCE50" w14:textId="77777777" w:rsidR="00F3120F" w:rsidRDefault="00F3120F" w:rsidP="00F3120F">
      <w:pPr>
        <w:pStyle w:val="Odstavecseseznamem"/>
        <w:ind w:left="426"/>
        <w:jc w:val="both"/>
      </w:pPr>
    </w:p>
    <w:p w14:paraId="76A36878" w14:textId="606E7D49" w:rsidR="00F3120F" w:rsidRPr="00B4772C" w:rsidRDefault="00F06F79" w:rsidP="00F3120F">
      <w:pPr>
        <w:jc w:val="center"/>
        <w:rPr>
          <w:b/>
          <w:bCs/>
        </w:rPr>
      </w:pPr>
      <w:r>
        <w:rPr>
          <w:b/>
          <w:bCs/>
        </w:rPr>
        <w:t>VII</w:t>
      </w:r>
      <w:r w:rsidR="00F3120F" w:rsidRPr="00B4772C">
        <w:rPr>
          <w:b/>
          <w:bCs/>
        </w:rPr>
        <w:t>.</w:t>
      </w:r>
    </w:p>
    <w:p w14:paraId="75EBC0CC" w14:textId="77777777" w:rsidR="00F3120F" w:rsidRDefault="00F3120F" w:rsidP="00F3120F">
      <w:pPr>
        <w:jc w:val="center"/>
        <w:rPr>
          <w:b/>
          <w:bCs/>
        </w:rPr>
      </w:pPr>
      <w:r>
        <w:rPr>
          <w:b/>
          <w:bCs/>
        </w:rPr>
        <w:t>Vlastnické právo k Dílu, autorská práva a l</w:t>
      </w:r>
      <w:r w:rsidRPr="00B4772C">
        <w:rPr>
          <w:b/>
          <w:bCs/>
        </w:rPr>
        <w:t>icenční ujednání</w:t>
      </w:r>
    </w:p>
    <w:p w14:paraId="70504007" w14:textId="77777777" w:rsidR="00F3120F" w:rsidRPr="00B4772C" w:rsidRDefault="00F3120F" w:rsidP="00F3120F">
      <w:pPr>
        <w:jc w:val="center"/>
        <w:rPr>
          <w:b/>
          <w:bCs/>
        </w:rPr>
      </w:pPr>
    </w:p>
    <w:p w14:paraId="51B5385D" w14:textId="07E656ED" w:rsidR="00F3120F" w:rsidRDefault="00F3120F" w:rsidP="00F3120F">
      <w:pPr>
        <w:numPr>
          <w:ilvl w:val="1"/>
          <w:numId w:val="8"/>
        </w:numPr>
        <w:ind w:left="567" w:hanging="567"/>
        <w:jc w:val="both"/>
      </w:pPr>
      <w:r>
        <w:t>Vlastnické právo k Dílu, resp. nosiči informací, a nebezpečí škody na něm přechází na</w:t>
      </w:r>
      <w:r w:rsidR="00E07654">
        <w:t> </w:t>
      </w:r>
      <w:r>
        <w:t xml:space="preserve">Objednatele dnem </w:t>
      </w:r>
      <w:r w:rsidR="00E01AF6">
        <w:t xml:space="preserve">protokolárního </w:t>
      </w:r>
      <w:r>
        <w:t xml:space="preserve">předání a převzetí </w:t>
      </w:r>
      <w:r w:rsidR="00E07654">
        <w:t>D</w:t>
      </w:r>
      <w:r>
        <w:t>íla.</w:t>
      </w:r>
    </w:p>
    <w:p w14:paraId="30403050" w14:textId="77777777" w:rsidR="00F3120F" w:rsidRDefault="00F3120F" w:rsidP="00F3120F">
      <w:pPr>
        <w:ind w:left="567"/>
        <w:jc w:val="both"/>
      </w:pPr>
    </w:p>
    <w:p w14:paraId="298A2F73" w14:textId="17A8DBF6" w:rsidR="00F3120F" w:rsidRDefault="00F3120F" w:rsidP="00F3120F">
      <w:pPr>
        <w:numPr>
          <w:ilvl w:val="1"/>
          <w:numId w:val="8"/>
        </w:numPr>
        <w:ind w:left="567" w:hanging="567"/>
        <w:jc w:val="both"/>
      </w:pPr>
      <w:r w:rsidRPr="00D747DC">
        <w:t>Zhotovitel prohlašuje, že je na základě svého autorství či na základě právního vztahu s</w:t>
      </w:r>
      <w:r w:rsidR="00E07654">
        <w:t> </w:t>
      </w:r>
      <w:r w:rsidRPr="00D747DC">
        <w:t>autorem, resp. autory</w:t>
      </w:r>
      <w:r>
        <w:t xml:space="preserve">, </w:t>
      </w:r>
      <w:r w:rsidRPr="00D747DC">
        <w:t>oprávněn vykonávat svým jménem a na svůj účet veškerá majetková práva</w:t>
      </w:r>
      <w:r>
        <w:t xml:space="preserve"> autora</w:t>
      </w:r>
      <w:r w:rsidRPr="00D747DC">
        <w:t xml:space="preserve"> k výsledkům tvůrčí činnosti </w:t>
      </w:r>
      <w:r>
        <w:t>Z</w:t>
      </w:r>
      <w:r w:rsidRPr="00D747DC">
        <w:t xml:space="preserve">hotovitele dle této </w:t>
      </w:r>
      <w:r>
        <w:t>S</w:t>
      </w:r>
      <w:r w:rsidRPr="00D747DC">
        <w:t xml:space="preserve">mlouvy včetně hmotného zachycení výsledků činností </w:t>
      </w:r>
      <w:r>
        <w:t>Z</w:t>
      </w:r>
      <w:r w:rsidRPr="00D747DC">
        <w:t>hotovitele; zejména je oprávněn všechny části plnění</w:t>
      </w:r>
      <w:r>
        <w:t xml:space="preserve"> této Smlouvy</w:t>
      </w:r>
      <w:r w:rsidRPr="00D747DC">
        <w:t xml:space="preserve"> jako autorské dílo užít ke všem známým způsobům užití a udělit </w:t>
      </w:r>
      <w:r>
        <w:t>O</w:t>
      </w:r>
      <w:r w:rsidRPr="00D747DC">
        <w:t xml:space="preserve">bjednateli jako nabyvateli oprávnění k výkonu tohoto práva v souladu s podmínkami této </w:t>
      </w:r>
      <w:r>
        <w:t>S</w:t>
      </w:r>
      <w:r w:rsidRPr="00D747DC">
        <w:t>mlouvy</w:t>
      </w:r>
      <w:r>
        <w:t>.</w:t>
      </w:r>
    </w:p>
    <w:p w14:paraId="354B2612" w14:textId="77777777" w:rsidR="00F3120F" w:rsidRDefault="00F3120F" w:rsidP="00F3120F">
      <w:pPr>
        <w:ind w:left="567"/>
        <w:jc w:val="both"/>
      </w:pPr>
    </w:p>
    <w:p w14:paraId="1F004B78" w14:textId="6342918F" w:rsidR="00F3120F" w:rsidRDefault="00F3120F" w:rsidP="00F3120F">
      <w:pPr>
        <w:numPr>
          <w:ilvl w:val="1"/>
          <w:numId w:val="8"/>
        </w:numPr>
        <w:ind w:left="567" w:hanging="567"/>
        <w:jc w:val="both"/>
      </w:pPr>
      <w:r>
        <w:t xml:space="preserve">Zhotovitel tak uděluje v souladu s § 2358 a násl. občanského zákoníku Objednateli výhradní oprávnění k výkonu práva </w:t>
      </w:r>
      <w:r w:rsidR="00E07654">
        <w:t>D</w:t>
      </w:r>
      <w:r>
        <w:t>ílo užít (dále jen „</w:t>
      </w:r>
      <w:r w:rsidRPr="00487979">
        <w:rPr>
          <w:b/>
          <w:bCs/>
        </w:rPr>
        <w:t>licence</w:t>
      </w:r>
      <w:r>
        <w:t xml:space="preserve">“) v rozsahu stanoveném touto Smlouvou s tím, že Objednatel není povinen poskytnutou licenci využít. Licence rovněž zahrnuje </w:t>
      </w:r>
      <w:r w:rsidRPr="00487979">
        <w:t xml:space="preserve">oprávnění </w:t>
      </w:r>
      <w:r w:rsidR="00E07654">
        <w:t>D</w:t>
      </w:r>
      <w:r w:rsidRPr="00487979">
        <w:t xml:space="preserve">ílo zejména zpracovat, měnit, upravovat (vč. úprav jeho názvu), spojovat s jinými díly a zařazovat do díla souborného a dílo takto zpracované, změněné, upravené, spojené či zařazené do díla souborného užít, </w:t>
      </w:r>
      <w:r w:rsidR="0020408A">
        <w:t>k čemuž Zhotovitel dává souhlas podpisem této Smlouvy</w:t>
      </w:r>
      <w:r w:rsidRPr="00487979">
        <w:t xml:space="preserve">. </w:t>
      </w:r>
      <w:r>
        <w:t>O</w:t>
      </w:r>
      <w:r w:rsidRPr="00487979">
        <w:t xml:space="preserve">bjednatel </w:t>
      </w:r>
      <w:r w:rsidR="0020408A">
        <w:t xml:space="preserve">je </w:t>
      </w:r>
      <w:r w:rsidRPr="00487979">
        <w:t>oprávněn využít textové i obrazové podklady pro propagaci a komunikaci s</w:t>
      </w:r>
      <w:r w:rsidR="0020408A">
        <w:t> </w:t>
      </w:r>
      <w:r w:rsidRPr="00487979">
        <w:t>veřejností</w:t>
      </w:r>
      <w:r w:rsidR="0020408A">
        <w:t xml:space="preserve"> i bez souhlasu Zhotovitele</w:t>
      </w:r>
      <w:r w:rsidRPr="00487979">
        <w:t>. Zhotovitel v těchto případech nemá nárok na odměnu. Objednatel je dále oprávněn poskytnout oprávnění tvořící součást licence zcela nebo zčásti třetí osobě ve smyslu § 2363 a § 2364 občanského zákoníku (</w:t>
      </w:r>
      <w:r>
        <w:t xml:space="preserve">tzn. </w:t>
      </w:r>
      <w:r w:rsidRPr="00487979">
        <w:t>podlicenci)</w:t>
      </w:r>
      <w:r>
        <w:t>.</w:t>
      </w:r>
    </w:p>
    <w:p w14:paraId="695C06A5" w14:textId="77777777" w:rsidR="00F3120F" w:rsidRDefault="00F3120F" w:rsidP="00F3120F">
      <w:pPr>
        <w:ind w:left="567"/>
        <w:jc w:val="both"/>
      </w:pPr>
    </w:p>
    <w:p w14:paraId="0A77CFCC" w14:textId="77777777" w:rsidR="00F3120F" w:rsidRDefault="00F3120F" w:rsidP="00F3120F">
      <w:pPr>
        <w:numPr>
          <w:ilvl w:val="1"/>
          <w:numId w:val="8"/>
        </w:numPr>
        <w:ind w:left="567" w:hanging="567"/>
        <w:jc w:val="both"/>
      </w:pPr>
      <w:r>
        <w:t>Odměna za poskytnutí licence je zahrnuta v ceně plnění dle této Smlouvy.</w:t>
      </w:r>
    </w:p>
    <w:p w14:paraId="316B6F25" w14:textId="77777777" w:rsidR="00F3120F" w:rsidRDefault="00F3120F" w:rsidP="00F3120F">
      <w:pPr>
        <w:ind w:left="567"/>
        <w:jc w:val="both"/>
      </w:pPr>
    </w:p>
    <w:p w14:paraId="0193B477" w14:textId="5A8A654B" w:rsidR="00F3120F" w:rsidRDefault="00F3120F" w:rsidP="00F3120F">
      <w:pPr>
        <w:numPr>
          <w:ilvl w:val="1"/>
          <w:numId w:val="8"/>
        </w:numPr>
        <w:ind w:left="567" w:hanging="567"/>
        <w:jc w:val="both"/>
      </w:pPr>
      <w:r w:rsidRPr="00487979">
        <w:t xml:space="preserve">Zhotovitel prohlašuje, že vůči </w:t>
      </w:r>
      <w:r>
        <w:t>O</w:t>
      </w:r>
      <w:r w:rsidRPr="00487979">
        <w:t xml:space="preserve">bjednateli nebudou uplatněny oprávněné nároky majitelů autorských práv, či jakékoli oprávněné nároky třetích osob v souvislosti s užitím </w:t>
      </w:r>
      <w:r w:rsidR="00E07654">
        <w:t>D</w:t>
      </w:r>
      <w:r w:rsidRPr="00487979">
        <w:t>íla (např. práva autorská, práva příbuzná právu autorskému, práva patentová, práva k</w:t>
      </w:r>
      <w:r w:rsidR="00E07654">
        <w:t> </w:t>
      </w:r>
      <w:r w:rsidRPr="00487979">
        <w:t>ochranné známce, práva z nekalé soutěže, práva osobnostní či práva vlastnická, aj.). V</w:t>
      </w:r>
      <w:r w:rsidR="00E07654">
        <w:t> </w:t>
      </w:r>
      <w:r w:rsidRPr="00487979">
        <w:t xml:space="preserve">případě oprávněných nároků třetí osoby vůči </w:t>
      </w:r>
      <w:r>
        <w:t>O</w:t>
      </w:r>
      <w:r w:rsidRPr="00487979">
        <w:t xml:space="preserve">bjednateli ve spojitosti s užíváním </w:t>
      </w:r>
      <w:r w:rsidR="00E07654">
        <w:t>D</w:t>
      </w:r>
      <w:r w:rsidRPr="00487979">
        <w:t xml:space="preserve">íla a z důvodu nepravdivého prohlášení je </w:t>
      </w:r>
      <w:r>
        <w:t>Z</w:t>
      </w:r>
      <w:r w:rsidRPr="00487979">
        <w:t xml:space="preserve">hotovitel plně odpovědný za porušení těchto práv třetí osoby a zavazuje se uhradit </w:t>
      </w:r>
      <w:r>
        <w:t>O</w:t>
      </w:r>
      <w:r w:rsidRPr="00487979">
        <w:t xml:space="preserve">bjednateli veškeré oprávněné nároky, které budou vůči </w:t>
      </w:r>
      <w:r>
        <w:t>O</w:t>
      </w:r>
      <w:r w:rsidRPr="00487979">
        <w:t>bjednateli uplatněny.</w:t>
      </w:r>
    </w:p>
    <w:p w14:paraId="1A7EDA6D" w14:textId="77777777" w:rsidR="00F3120F" w:rsidRDefault="00F3120F" w:rsidP="00F3120F">
      <w:pPr>
        <w:ind w:left="567"/>
        <w:jc w:val="both"/>
      </w:pPr>
    </w:p>
    <w:p w14:paraId="0F8E4CFC" w14:textId="77777777" w:rsidR="00F3120F" w:rsidRDefault="00F3120F" w:rsidP="00F3120F">
      <w:pPr>
        <w:numPr>
          <w:ilvl w:val="1"/>
          <w:numId w:val="8"/>
        </w:numPr>
        <w:ind w:left="567" w:hanging="567"/>
        <w:jc w:val="both"/>
      </w:pPr>
      <w:r w:rsidRPr="00487979">
        <w:t xml:space="preserve">Zhotovitel je povinen zajistit autorskoprávní nezávadnost plnění. Pokud </w:t>
      </w:r>
      <w:r>
        <w:t>Z</w:t>
      </w:r>
      <w:r w:rsidRPr="00487979">
        <w:t xml:space="preserve">hotovitel při plnění této smlouvy užije výsledek činnosti třetího subjektu chráněný právem průmyslového nebo jiného duševního vlastnictví, autorským právem apod., a uplatní-li oprávněná osoba z tohoto titulu své nároky vůči </w:t>
      </w:r>
      <w:r>
        <w:t>O</w:t>
      </w:r>
      <w:r w:rsidRPr="00487979">
        <w:t xml:space="preserve">bjednateli, </w:t>
      </w:r>
      <w:r>
        <w:t>Z</w:t>
      </w:r>
      <w:r w:rsidRPr="00487979">
        <w:t xml:space="preserve">hotovitel provede na své </w:t>
      </w:r>
      <w:r w:rsidRPr="00487979">
        <w:lastRenderedPageBreak/>
        <w:t xml:space="preserve">náklady vypořádání majetkových důsledků a je odpovědný za jakoukoli škodu způsobenou </w:t>
      </w:r>
      <w:r>
        <w:t>O</w:t>
      </w:r>
      <w:r w:rsidRPr="00487979">
        <w:t>bjednateli.</w:t>
      </w:r>
    </w:p>
    <w:p w14:paraId="0BF2DA63" w14:textId="618D86DA" w:rsidR="00B4772C" w:rsidRDefault="00F06F79" w:rsidP="00B4772C">
      <w:pPr>
        <w:jc w:val="center"/>
        <w:rPr>
          <w:b/>
          <w:bCs/>
        </w:rPr>
      </w:pPr>
      <w:r>
        <w:rPr>
          <w:b/>
          <w:bCs/>
        </w:rPr>
        <w:t>VIII</w:t>
      </w:r>
      <w:r w:rsidR="00B4772C">
        <w:rPr>
          <w:b/>
          <w:bCs/>
        </w:rPr>
        <w:t>.</w:t>
      </w:r>
    </w:p>
    <w:p w14:paraId="55A27CCC" w14:textId="79823B9D" w:rsidR="00B4772C" w:rsidRDefault="00B4772C" w:rsidP="00B4772C">
      <w:pPr>
        <w:jc w:val="center"/>
      </w:pPr>
      <w:r>
        <w:rPr>
          <w:b/>
          <w:bCs/>
        </w:rPr>
        <w:t>Důvěrnost informací a ochrana osobních údajů</w:t>
      </w:r>
    </w:p>
    <w:p w14:paraId="7146412B" w14:textId="77777777" w:rsidR="00B4772C" w:rsidRPr="00B4772C" w:rsidRDefault="00B4772C" w:rsidP="00B4772C">
      <w:pPr>
        <w:jc w:val="center"/>
      </w:pPr>
    </w:p>
    <w:p w14:paraId="45EC66D0" w14:textId="1FB1569A" w:rsidR="00B4772C" w:rsidRDefault="00D16388" w:rsidP="003A16F1">
      <w:pPr>
        <w:numPr>
          <w:ilvl w:val="1"/>
          <w:numId w:val="16"/>
        </w:numPr>
        <w:ind w:left="426" w:hanging="426"/>
        <w:jc w:val="both"/>
      </w:pPr>
      <w:r>
        <w:t xml:space="preserve">Smluvní strany jsou si vědomy, že v rámci plnění této Smlouvy si mohou vzájemně poskytnout informace, které jsou považovány za důvěrně, nebo </w:t>
      </w:r>
      <w:r w:rsidR="00DC28DA">
        <w:t>jsou</w:t>
      </w:r>
      <w:r>
        <w:t xml:space="preserve"> osobní</w:t>
      </w:r>
      <w:r w:rsidR="00DC28DA">
        <w:t>mi</w:t>
      </w:r>
      <w:r>
        <w:t xml:space="preserve"> údaj</w:t>
      </w:r>
      <w:r w:rsidR="00DC28DA">
        <w:t>i</w:t>
      </w:r>
      <w:r>
        <w:t xml:space="preserve"> fyzických osob.</w:t>
      </w:r>
    </w:p>
    <w:p w14:paraId="6AD238EE" w14:textId="77777777" w:rsidR="00080004" w:rsidRDefault="00080004" w:rsidP="003A16F1">
      <w:pPr>
        <w:ind w:left="426" w:hanging="426"/>
        <w:jc w:val="both"/>
      </w:pPr>
    </w:p>
    <w:p w14:paraId="6F6FE2D9" w14:textId="227DD0B0" w:rsidR="00D747DC" w:rsidRDefault="00080004" w:rsidP="003A16F1">
      <w:pPr>
        <w:numPr>
          <w:ilvl w:val="1"/>
          <w:numId w:val="16"/>
        </w:numPr>
        <w:ind w:left="426" w:hanging="426"/>
        <w:jc w:val="both"/>
      </w:pPr>
      <w:r>
        <w:t xml:space="preserve">Každá ze smluvních stran se proto zavazuje zachovávat mlčenlivost o veškerých skutečnostech a informacích, zejména </w:t>
      </w:r>
      <w:r w:rsidR="00D747DC">
        <w:t xml:space="preserve">o osobních údajích, informacích </w:t>
      </w:r>
      <w:r>
        <w:t>obchodní či</w:t>
      </w:r>
      <w:r w:rsidR="00E07654">
        <w:t> </w:t>
      </w:r>
      <w:r>
        <w:t>technické povahy a know-how, týkající se druhé smluvní strany, které získá na základě jednání předcházejících podpisu této Smlouvy, při realizaci plnění dle této Smlouvy a dále kdykoli po jejím podpisu.</w:t>
      </w:r>
    </w:p>
    <w:p w14:paraId="73AEA683" w14:textId="77777777" w:rsidR="00D747DC" w:rsidRDefault="00D747DC" w:rsidP="003A16F1">
      <w:pPr>
        <w:ind w:left="426" w:hanging="426"/>
        <w:jc w:val="both"/>
      </w:pPr>
    </w:p>
    <w:p w14:paraId="1042910F" w14:textId="12F58848" w:rsidR="00080004" w:rsidRDefault="00D747DC" w:rsidP="003A16F1">
      <w:pPr>
        <w:numPr>
          <w:ilvl w:val="1"/>
          <w:numId w:val="16"/>
        </w:numPr>
        <w:ind w:left="426" w:hanging="426"/>
        <w:jc w:val="both"/>
      </w:pPr>
      <w:r>
        <w:t>Ustanovení tohoto článku nejsou dotčena ukončením p</w:t>
      </w:r>
      <w:r w:rsidR="00080004">
        <w:t>latnost</w:t>
      </w:r>
      <w:r>
        <w:t>i</w:t>
      </w:r>
      <w:r w:rsidR="00080004">
        <w:t xml:space="preserve"> a účinnosti Smlouvy.</w:t>
      </w:r>
      <w:r>
        <w:t xml:space="preserve"> Povinnost mlčenlivosti smluvních stran dle tohoto článku může být prolomena pouze v případech stanovených platnými právními předpisy a písemným prohlášením druhé smluvní strany.</w:t>
      </w:r>
    </w:p>
    <w:p w14:paraId="2582C6C5" w14:textId="77777777" w:rsidR="00D747DC" w:rsidRDefault="00D747DC" w:rsidP="003A16F1">
      <w:pPr>
        <w:ind w:left="426" w:hanging="426"/>
        <w:jc w:val="both"/>
      </w:pPr>
    </w:p>
    <w:p w14:paraId="12EC212D" w14:textId="26295FA6" w:rsidR="00D747DC" w:rsidRDefault="00D747DC" w:rsidP="003A16F1">
      <w:pPr>
        <w:numPr>
          <w:ilvl w:val="1"/>
          <w:numId w:val="16"/>
        </w:numPr>
        <w:ind w:left="426" w:hanging="426"/>
        <w:jc w:val="both"/>
      </w:pPr>
      <w:r>
        <w:t xml:space="preserve">Výše uvedenými ujednáními však není dotčena povinnost Objednatele stanovená zákonem č. </w:t>
      </w:r>
      <w:r w:rsidRPr="00D747DC">
        <w:t>106/1999 Sb., o svobodném přístupu k</w:t>
      </w:r>
      <w:r>
        <w:t> </w:t>
      </w:r>
      <w:r w:rsidRPr="00D747DC">
        <w:t>informacím</w:t>
      </w:r>
      <w:r>
        <w:t>.</w:t>
      </w:r>
    </w:p>
    <w:p w14:paraId="0A46BF71" w14:textId="77777777" w:rsidR="00CA6502" w:rsidRDefault="00CA6502" w:rsidP="00CA6502">
      <w:pPr>
        <w:ind w:left="420"/>
        <w:jc w:val="both"/>
      </w:pPr>
    </w:p>
    <w:p w14:paraId="6812A8A8" w14:textId="187CEC3B" w:rsidR="00CA6502" w:rsidRDefault="00F06F79" w:rsidP="00CA6502">
      <w:pPr>
        <w:jc w:val="center"/>
        <w:rPr>
          <w:b/>
          <w:bCs/>
        </w:rPr>
      </w:pPr>
      <w:r>
        <w:rPr>
          <w:b/>
          <w:bCs/>
        </w:rPr>
        <w:t>IX</w:t>
      </w:r>
      <w:r w:rsidR="00CA6502">
        <w:rPr>
          <w:b/>
          <w:bCs/>
        </w:rPr>
        <w:t>.</w:t>
      </w:r>
    </w:p>
    <w:p w14:paraId="2EDD2460" w14:textId="67B4F619" w:rsidR="00CA6502" w:rsidRDefault="00CA6502" w:rsidP="00CA6502">
      <w:pPr>
        <w:jc w:val="center"/>
      </w:pPr>
      <w:r>
        <w:rPr>
          <w:b/>
          <w:bCs/>
        </w:rPr>
        <w:t>Sankce</w:t>
      </w:r>
    </w:p>
    <w:p w14:paraId="74C94D90" w14:textId="77777777" w:rsidR="00CA6502" w:rsidRPr="00B4772C" w:rsidRDefault="00CA6502" w:rsidP="00CA6502">
      <w:pPr>
        <w:jc w:val="center"/>
      </w:pPr>
    </w:p>
    <w:p w14:paraId="69B19395" w14:textId="137A94B3" w:rsidR="00CA6502" w:rsidRPr="00B34DAD" w:rsidRDefault="00CA6502" w:rsidP="00CA6502">
      <w:pPr>
        <w:numPr>
          <w:ilvl w:val="1"/>
          <w:numId w:val="21"/>
        </w:numPr>
        <w:jc w:val="both"/>
      </w:pPr>
      <w:r>
        <w:t xml:space="preserve">V případě prodlení Zhotovitele s předáním Díla, resp. jakoukoli jeho částí, </w:t>
      </w:r>
      <w:r w:rsidR="00C2170B">
        <w:t>dle</w:t>
      </w:r>
      <w:r>
        <w:t> čl. </w:t>
      </w:r>
      <w:r w:rsidR="0020408A">
        <w:t>I</w:t>
      </w:r>
      <w:r>
        <w:t>V</w:t>
      </w:r>
      <w:r w:rsidR="0020408A">
        <w:t xml:space="preserve"> </w:t>
      </w:r>
      <w:r>
        <w:t>této Smlouvy, je Objednatel oprávněn po Zhotoviteli požadovat smluvní pokutu ve</w:t>
      </w:r>
      <w:r w:rsidR="00F06F79">
        <w:t> </w:t>
      </w:r>
      <w:r>
        <w:t xml:space="preserve">výši </w:t>
      </w:r>
      <w:r w:rsidRPr="00B34DAD">
        <w:t>1.000 Kč (</w:t>
      </w:r>
      <w:r w:rsidRPr="00B34DAD">
        <w:rPr>
          <w:i/>
          <w:iCs/>
        </w:rPr>
        <w:t>slovy: jeden tisíc korun českých</w:t>
      </w:r>
      <w:r w:rsidRPr="00B34DAD">
        <w:t>), a to za každý započatý den z prodlení.</w:t>
      </w:r>
    </w:p>
    <w:p w14:paraId="43A9D3BE" w14:textId="77777777" w:rsidR="00CA6502" w:rsidRDefault="00CA6502" w:rsidP="00CA6502">
      <w:pPr>
        <w:ind w:left="360"/>
        <w:jc w:val="both"/>
      </w:pPr>
    </w:p>
    <w:p w14:paraId="3D17FE93" w14:textId="77CEF5DA" w:rsidR="00F06F79" w:rsidRDefault="00CA6502" w:rsidP="00CA6502">
      <w:pPr>
        <w:numPr>
          <w:ilvl w:val="1"/>
          <w:numId w:val="21"/>
        </w:numPr>
        <w:jc w:val="both"/>
      </w:pPr>
      <w:r>
        <w:t xml:space="preserve">V případě, že Objednatel bude v prodlení s úhradou daňového dokladu vystaveného Zhotovitelem v souladu s čl. III této Smlouvy, má Zhotovitel právo účtovat Objednateli zákonný úrok z prodlení za </w:t>
      </w:r>
      <w:r w:rsidR="00F06F79">
        <w:t>každý den z prodlení.</w:t>
      </w:r>
    </w:p>
    <w:p w14:paraId="18C9529E" w14:textId="77777777" w:rsidR="00F06F79" w:rsidRDefault="00F06F79" w:rsidP="00F06F79">
      <w:pPr>
        <w:ind w:left="360"/>
        <w:jc w:val="both"/>
      </w:pPr>
    </w:p>
    <w:p w14:paraId="11753DD0" w14:textId="26270708" w:rsidR="00CA6502" w:rsidRDefault="00F06F79" w:rsidP="00CA6502">
      <w:pPr>
        <w:numPr>
          <w:ilvl w:val="1"/>
          <w:numId w:val="21"/>
        </w:numPr>
        <w:jc w:val="both"/>
      </w:pPr>
      <w:r>
        <w:t xml:space="preserve">Ujednáním o smluvní pokutě není dotčeno právo Objednatele na náhradu škody vzniklé z porušení povinnosti Zhotovitele, ke které se smluvní pokuta vztahuje. </w:t>
      </w:r>
    </w:p>
    <w:p w14:paraId="014767B4" w14:textId="77777777" w:rsidR="00F3120F" w:rsidRDefault="00F3120F" w:rsidP="00F3120F">
      <w:pPr>
        <w:ind w:left="426"/>
        <w:jc w:val="both"/>
      </w:pPr>
    </w:p>
    <w:p w14:paraId="39710634" w14:textId="0B7F4544" w:rsidR="00F3120F" w:rsidRDefault="00F3120F" w:rsidP="00F3120F">
      <w:pPr>
        <w:jc w:val="center"/>
        <w:rPr>
          <w:b/>
          <w:bCs/>
        </w:rPr>
      </w:pPr>
      <w:r>
        <w:rPr>
          <w:b/>
          <w:bCs/>
        </w:rPr>
        <w:t>X.</w:t>
      </w:r>
    </w:p>
    <w:p w14:paraId="4007D56D" w14:textId="3CB49DB0" w:rsidR="00F3120F" w:rsidRDefault="00F3120F" w:rsidP="00F3120F">
      <w:pPr>
        <w:jc w:val="center"/>
      </w:pPr>
      <w:r>
        <w:rPr>
          <w:b/>
          <w:bCs/>
        </w:rPr>
        <w:t>Další práva a povinnosti smluvních stran</w:t>
      </w:r>
    </w:p>
    <w:p w14:paraId="07939CF4" w14:textId="77777777" w:rsidR="00F3120F" w:rsidRPr="00B4772C" w:rsidRDefault="00F3120F" w:rsidP="00F3120F">
      <w:pPr>
        <w:jc w:val="center"/>
      </w:pPr>
    </w:p>
    <w:p w14:paraId="44F8F4C3" w14:textId="7BD79704" w:rsidR="00F3120F" w:rsidRDefault="00F3120F" w:rsidP="00E07654">
      <w:pPr>
        <w:numPr>
          <w:ilvl w:val="1"/>
          <w:numId w:val="22"/>
        </w:numPr>
        <w:jc w:val="both"/>
      </w:pPr>
      <w:r>
        <w:t>Zhotovitel se zavazuje při plnění předmětu této Smlouvy postupovat s odbornou péčí</w:t>
      </w:r>
      <w:r w:rsidR="00CA6502">
        <w:t>, dodržovat obecně závazné právní předpisy, technické normy a podmínky této Smlouvy. Zhotovitel se bude řídit veškerými podklady a pokyny Objednatele, zápisy a dohodami oprávněných pracovníků smluvních stran a rozhodnutími a vyjádřeními dotčených orgánů státní správy.</w:t>
      </w:r>
    </w:p>
    <w:p w14:paraId="01C13779" w14:textId="77777777" w:rsidR="00CA6502" w:rsidRDefault="00CA6502" w:rsidP="00CA6502">
      <w:pPr>
        <w:ind w:left="360"/>
        <w:jc w:val="both"/>
      </w:pPr>
    </w:p>
    <w:p w14:paraId="556AC36A" w14:textId="6EC235F3" w:rsidR="00CA6502" w:rsidRDefault="00CA6502" w:rsidP="00E07654">
      <w:pPr>
        <w:numPr>
          <w:ilvl w:val="1"/>
          <w:numId w:val="22"/>
        </w:numPr>
        <w:jc w:val="both"/>
      </w:pPr>
      <w:r>
        <w:t>Zhotovitel se dále zavazuje Objednatele průběžně informovat o stavu rozpracovaného Díla, přičemž Objednatel je oprávněn kontrolovat veškerá plnění Zhotovitele dle této Smlouvy, a to ve všech stupních jejich rozpracovanosti, k čemuž se Zhotovitel zavazuje poskytnout Objednateli veškerou nezbytnou součinnost.</w:t>
      </w:r>
    </w:p>
    <w:p w14:paraId="6B8726D9" w14:textId="77777777" w:rsidR="00CA6502" w:rsidRDefault="00CA6502" w:rsidP="00CA6502">
      <w:pPr>
        <w:ind w:left="360"/>
        <w:jc w:val="both"/>
      </w:pPr>
    </w:p>
    <w:p w14:paraId="33DE85D8" w14:textId="3B3CF534" w:rsidR="00CA6502" w:rsidRDefault="00CA6502" w:rsidP="00E07654">
      <w:pPr>
        <w:numPr>
          <w:ilvl w:val="1"/>
          <w:numId w:val="22"/>
        </w:numPr>
        <w:jc w:val="both"/>
      </w:pPr>
      <w:r>
        <w:t>Zhotovitel je odpovědný za veškerou újmu, kterou způsobí on sám nebo osoby, které použije k plnění předmětu této Smlouvy, a které vzniknou v souvislosti s realizací předmětu plnění této Smlouvy.</w:t>
      </w:r>
    </w:p>
    <w:p w14:paraId="435C2449" w14:textId="77777777" w:rsidR="000F392D" w:rsidRDefault="000F392D" w:rsidP="00B4772C">
      <w:pPr>
        <w:jc w:val="both"/>
      </w:pPr>
    </w:p>
    <w:p w14:paraId="40E8CC4D" w14:textId="2C90F8AA" w:rsidR="000F392D" w:rsidRPr="000D0D6C" w:rsidRDefault="000F392D" w:rsidP="00B4772C">
      <w:pPr>
        <w:jc w:val="center"/>
        <w:rPr>
          <w:b/>
        </w:rPr>
      </w:pPr>
      <w:r w:rsidRPr="000D0D6C">
        <w:rPr>
          <w:b/>
        </w:rPr>
        <w:t xml:space="preserve">XI. </w:t>
      </w:r>
    </w:p>
    <w:p w14:paraId="3DF28043" w14:textId="77777777" w:rsidR="000F392D" w:rsidRDefault="000F392D" w:rsidP="00B4772C">
      <w:pPr>
        <w:jc w:val="center"/>
        <w:rPr>
          <w:b/>
        </w:rPr>
      </w:pPr>
      <w:r w:rsidRPr="000D0D6C">
        <w:rPr>
          <w:b/>
          <w:caps/>
        </w:rPr>
        <w:t>z</w:t>
      </w:r>
      <w:r w:rsidRPr="000D0D6C">
        <w:rPr>
          <w:b/>
        </w:rPr>
        <w:t>ávěrečná ustanovení</w:t>
      </w:r>
    </w:p>
    <w:p w14:paraId="7D4017BF" w14:textId="77777777" w:rsidR="00D16388" w:rsidRPr="000D0D6C" w:rsidRDefault="00D16388" w:rsidP="00B4772C">
      <w:pPr>
        <w:jc w:val="center"/>
        <w:rPr>
          <w:b/>
        </w:rPr>
      </w:pPr>
    </w:p>
    <w:p w14:paraId="1B2F5F76" w14:textId="3137DC8D" w:rsidR="000F392D" w:rsidRDefault="000F392D" w:rsidP="00B4772C">
      <w:pPr>
        <w:numPr>
          <w:ilvl w:val="1"/>
          <w:numId w:val="9"/>
        </w:numPr>
        <w:ind w:left="426" w:hanging="426"/>
        <w:jc w:val="both"/>
      </w:pPr>
      <w:r>
        <w:t xml:space="preserve">Tato Smlouva nabývá platnosti a účinnosti dnem jejího zveřejnění v registru smluv dle ustanovení zákona č. 340/2015 Sb., o registru smluv, které zprostředkuje </w:t>
      </w:r>
      <w:r w:rsidR="00DC28DA">
        <w:t>O</w:t>
      </w:r>
      <w:r>
        <w:t xml:space="preserve">bjednatel. </w:t>
      </w:r>
      <w:r w:rsidR="00D16388">
        <w:t xml:space="preserve">Zhotovitel souhlasí s uveřejněním kompletního obsahu smlouvy, vč. jejích příloh v registru smluv. </w:t>
      </w:r>
      <w:r>
        <w:t xml:space="preserve">O nabytí účinnosti tohoto dodatku se </w:t>
      </w:r>
      <w:r w:rsidR="00DC28DA">
        <w:t>O</w:t>
      </w:r>
      <w:r>
        <w:t xml:space="preserve">bjednatel zavazuje informovat </w:t>
      </w:r>
      <w:r w:rsidR="00DC28DA">
        <w:t>Zhotovitele</w:t>
      </w:r>
      <w:r>
        <w:t xml:space="preserve"> beze zbytečného odkladu.</w:t>
      </w:r>
    </w:p>
    <w:p w14:paraId="196D1598" w14:textId="77777777" w:rsidR="00B4772C" w:rsidRDefault="00B4772C" w:rsidP="00B4772C">
      <w:pPr>
        <w:ind w:left="426"/>
        <w:jc w:val="both"/>
      </w:pPr>
    </w:p>
    <w:p w14:paraId="036DF289" w14:textId="744870C8" w:rsidR="000F392D" w:rsidRDefault="000F392D" w:rsidP="00B4772C">
      <w:pPr>
        <w:numPr>
          <w:ilvl w:val="1"/>
          <w:numId w:val="9"/>
        </w:numPr>
        <w:ind w:left="426" w:hanging="426"/>
        <w:jc w:val="both"/>
      </w:pPr>
      <w:r>
        <w:t>Lhůty pro plnění ode dne účinnosti této Smlouvy počínají běžet ode dne následujícího po</w:t>
      </w:r>
      <w:r w:rsidR="00E07654">
        <w:t> </w:t>
      </w:r>
      <w:r>
        <w:t xml:space="preserve">dni doručení písemného oznámení </w:t>
      </w:r>
      <w:r w:rsidR="00DC28DA">
        <w:t>O</w:t>
      </w:r>
      <w:r>
        <w:t xml:space="preserve">bjednatele o uveřejnění této Smlouvy v registru smluv, a to elektronickou zprávou odeslanou prostřednictvím systému E-ZAK </w:t>
      </w:r>
      <w:r w:rsidR="00DC28DA">
        <w:t>Zhotoviteli</w:t>
      </w:r>
      <w:r>
        <w:t>.</w:t>
      </w:r>
    </w:p>
    <w:p w14:paraId="3A614D2F" w14:textId="77777777" w:rsidR="00B4772C" w:rsidRDefault="00B4772C" w:rsidP="00B4772C">
      <w:pPr>
        <w:ind w:left="426"/>
        <w:jc w:val="both"/>
      </w:pPr>
    </w:p>
    <w:p w14:paraId="2BFE1BE1" w14:textId="77777777" w:rsidR="000F392D" w:rsidRDefault="000F392D" w:rsidP="00B4772C">
      <w:pPr>
        <w:numPr>
          <w:ilvl w:val="1"/>
          <w:numId w:val="9"/>
        </w:numPr>
        <w:ind w:left="426" w:hanging="426"/>
        <w:jc w:val="both"/>
      </w:pPr>
      <w:r>
        <w:t>Žádná ze smluvních stran není oprávněna postoupit práva či pohledávky nebo převést závazky z této Smlouvy vyplývající na třetí osobu bez předchozího písemného souhlasu druhé smluvní strany.</w:t>
      </w:r>
    </w:p>
    <w:p w14:paraId="0E32F3A3" w14:textId="77777777" w:rsidR="00D16388" w:rsidRDefault="00D16388" w:rsidP="00D16388">
      <w:pPr>
        <w:ind w:left="426"/>
        <w:jc w:val="both"/>
      </w:pPr>
    </w:p>
    <w:p w14:paraId="53B9757A" w14:textId="5C5F712F" w:rsidR="00D16388" w:rsidRDefault="00D16388" w:rsidP="00080004">
      <w:pPr>
        <w:pStyle w:val="Odstavecseseznamem"/>
        <w:numPr>
          <w:ilvl w:val="0"/>
          <w:numId w:val="12"/>
        </w:numPr>
        <w:jc w:val="both"/>
      </w:pPr>
      <w:r>
        <w:t>Zhotovitel be</w:t>
      </w:r>
      <w:r w:rsidR="008A5A28">
        <w:t>r</w:t>
      </w:r>
      <w:r>
        <w:t>e na vědomí, že</w:t>
      </w:r>
      <w:r w:rsidRPr="004156E9">
        <w:t xml:space="preserve"> je dle § 2</w:t>
      </w:r>
      <w:r>
        <w:t xml:space="preserve"> písm. </w:t>
      </w:r>
      <w:r w:rsidRPr="004156E9">
        <w:t xml:space="preserve">e) </w:t>
      </w:r>
      <w:r>
        <w:t xml:space="preserve">a § 13 </w:t>
      </w:r>
      <w:r w:rsidRPr="004156E9">
        <w:t>zákona č. 320/2001 Sb., o finanční kontrole</w:t>
      </w:r>
      <w:r>
        <w:t xml:space="preserve"> ve veřejné správě a o změně některých zákonů (dále jen „zákon o finanční kontrole“)</w:t>
      </w:r>
      <w:r w:rsidRPr="004156E9">
        <w:t xml:space="preserve">, osobou povinnou spolupůsobit při výkonu finanční kontroly. </w:t>
      </w:r>
      <w:r w:rsidRPr="00D16388">
        <w:t>Zhotovitel tímto bere na vědomí, že</w:t>
      </w:r>
      <w:r>
        <w:t xml:space="preserve"> se</w:t>
      </w:r>
      <w:r w:rsidRPr="00D16388">
        <w:t xml:space="preserve"> na osobu povinnou spolupůsobit vztahují </w:t>
      </w:r>
      <w:r w:rsidR="00D747DC" w:rsidRPr="00D16388">
        <w:t>stejn</w:t>
      </w:r>
      <w:r w:rsidR="00D747DC">
        <w:t>á práva</w:t>
      </w:r>
      <w:r w:rsidRPr="00D16388">
        <w:t xml:space="preserve"> a povinnosti jako na kontrolovanou osobu. Tutéž povinnost bude zhotovitel požadovat po </w:t>
      </w:r>
      <w:r w:rsidR="00080004">
        <w:t xml:space="preserve">všech </w:t>
      </w:r>
      <w:r w:rsidRPr="00D16388">
        <w:t>svých subdodavatelích.</w:t>
      </w:r>
    </w:p>
    <w:p w14:paraId="01FC48A7" w14:textId="77777777" w:rsidR="00B4772C" w:rsidRDefault="00B4772C" w:rsidP="00B4772C">
      <w:pPr>
        <w:ind w:left="426"/>
        <w:jc w:val="both"/>
      </w:pPr>
    </w:p>
    <w:p w14:paraId="4E8063B9" w14:textId="77777777" w:rsidR="000F392D" w:rsidRDefault="000F392D" w:rsidP="00DC28DA">
      <w:pPr>
        <w:numPr>
          <w:ilvl w:val="1"/>
          <w:numId w:val="13"/>
        </w:numPr>
        <w:ind w:left="426" w:hanging="426"/>
        <w:jc w:val="both"/>
      </w:pPr>
      <w:r>
        <w:t>Jakékoli změny nebo doplnění této Smlouvy musí být učiněny formou písemného, číslovaného dodatku podepsaného oběma smluvními stranami.</w:t>
      </w:r>
    </w:p>
    <w:p w14:paraId="328300A0" w14:textId="77777777" w:rsidR="00D16388" w:rsidRDefault="00D16388" w:rsidP="00D16388">
      <w:pPr>
        <w:ind w:left="426"/>
        <w:jc w:val="both"/>
      </w:pPr>
    </w:p>
    <w:p w14:paraId="0FE9FD67" w14:textId="6E7F49A2" w:rsidR="00B4772C" w:rsidRDefault="00B4772C" w:rsidP="00080004">
      <w:pPr>
        <w:numPr>
          <w:ilvl w:val="1"/>
          <w:numId w:val="13"/>
        </w:numPr>
        <w:ind w:left="426" w:hanging="426"/>
        <w:jc w:val="both"/>
      </w:pPr>
      <w:r>
        <w:t xml:space="preserve">Práva a povinnosti smluvních stran touto Smlouvou neupravené se řídí právními předpisy České republiky, přičemž veškeré spory </w:t>
      </w:r>
      <w:r w:rsidR="00D16388">
        <w:t>vzniklé v souvislosti s plněním této Smlouvy budou řešeny českými soudy.</w:t>
      </w:r>
    </w:p>
    <w:p w14:paraId="19EA33C1" w14:textId="77777777" w:rsidR="00B4772C" w:rsidRDefault="00B4772C" w:rsidP="00B4772C">
      <w:pPr>
        <w:ind w:left="426"/>
        <w:jc w:val="both"/>
      </w:pPr>
    </w:p>
    <w:p w14:paraId="49E7047C" w14:textId="4F5B0764" w:rsidR="000F392D" w:rsidRDefault="000F392D" w:rsidP="00080004">
      <w:pPr>
        <w:numPr>
          <w:ilvl w:val="1"/>
          <w:numId w:val="13"/>
        </w:numPr>
        <w:ind w:left="426" w:hanging="426"/>
        <w:jc w:val="both"/>
      </w:pPr>
      <w:r>
        <w:t xml:space="preserve">Tato Smlouva je vyhotovena ve dvou stejnopisech, každý s platností originálu, z nichž </w:t>
      </w:r>
      <w:r w:rsidR="00DC28DA">
        <w:t>O</w:t>
      </w:r>
      <w:r>
        <w:t xml:space="preserve">bjednatel i </w:t>
      </w:r>
      <w:r w:rsidR="00DC28DA">
        <w:t>Zhotovitel</w:t>
      </w:r>
      <w:r>
        <w:t xml:space="preserve"> obdrží po jednom vyhotovení.</w:t>
      </w:r>
    </w:p>
    <w:p w14:paraId="012C7714" w14:textId="77777777" w:rsidR="00B4772C" w:rsidRDefault="00B4772C" w:rsidP="00B4772C">
      <w:pPr>
        <w:ind w:left="426"/>
        <w:jc w:val="both"/>
      </w:pPr>
    </w:p>
    <w:p w14:paraId="30E20906" w14:textId="2E35FF31" w:rsidR="000F392D" w:rsidRDefault="000F392D" w:rsidP="00080004">
      <w:pPr>
        <w:numPr>
          <w:ilvl w:val="1"/>
          <w:numId w:val="13"/>
        </w:numPr>
        <w:ind w:left="426" w:hanging="426"/>
        <w:jc w:val="both"/>
      </w:pPr>
      <w:bookmarkStart w:id="1" w:name="_Hlk165543257"/>
      <w:r w:rsidRPr="00457B9A">
        <w:t xml:space="preserve">Smluvní strany </w:t>
      </w:r>
      <w:r>
        <w:t xml:space="preserve">shodně </w:t>
      </w:r>
      <w:r w:rsidRPr="00457B9A">
        <w:t>prohlašují, že</w:t>
      </w:r>
      <w:r>
        <w:t xml:space="preserve"> se s obsahem této Smlouvy řádně seznámily, jejímu obsahu rozumí a souhlasí s tím, že je</w:t>
      </w:r>
      <w:r w:rsidRPr="00457B9A">
        <w:t xml:space="preserve"> </w:t>
      </w:r>
      <w:r>
        <w:t>tato Smlouva</w:t>
      </w:r>
      <w:r w:rsidRPr="00457B9A">
        <w:t xml:space="preserve"> </w:t>
      </w:r>
      <w:r>
        <w:t>vyjádřením</w:t>
      </w:r>
      <w:r w:rsidRPr="00457B9A">
        <w:t xml:space="preserve"> jejich pravé, vážné a</w:t>
      </w:r>
      <w:r w:rsidR="00E07654">
        <w:t> </w:t>
      </w:r>
      <w:r w:rsidRPr="00457B9A">
        <w:t>svobodné vůle,</w:t>
      </w:r>
      <w:r>
        <w:t xml:space="preserve"> prosté omylu,</w:t>
      </w:r>
      <w:r w:rsidRPr="00457B9A">
        <w:t xml:space="preserve"> </w:t>
      </w:r>
      <w:r>
        <w:t>přičemž nebyla sjednána v tísni ani za jinak jednostranně nevýhodných podmínek</w:t>
      </w:r>
      <w:r w:rsidRPr="00457B9A">
        <w:t xml:space="preserve">, </w:t>
      </w:r>
      <w:bookmarkEnd w:id="1"/>
      <w:r>
        <w:t>na důkaz čehož připojují vlastnoruční podpisy.</w:t>
      </w:r>
    </w:p>
    <w:p w14:paraId="19B03CFD" w14:textId="77777777" w:rsidR="00080004" w:rsidRDefault="00080004" w:rsidP="00080004">
      <w:pPr>
        <w:ind w:left="426"/>
        <w:jc w:val="both"/>
      </w:pPr>
    </w:p>
    <w:p w14:paraId="75CFC9C3" w14:textId="264D8317" w:rsidR="00080004" w:rsidRDefault="00080004" w:rsidP="00080004">
      <w:pPr>
        <w:numPr>
          <w:ilvl w:val="1"/>
          <w:numId w:val="13"/>
        </w:numPr>
        <w:ind w:left="426" w:hanging="426"/>
        <w:jc w:val="both"/>
      </w:pPr>
      <w:r>
        <w:t>Přílohou této smlouvy je:</w:t>
      </w:r>
    </w:p>
    <w:p w14:paraId="6228E5DF" w14:textId="0ADD5907" w:rsidR="00080004" w:rsidRPr="00B34DAD" w:rsidRDefault="00080004" w:rsidP="00080004">
      <w:pPr>
        <w:pStyle w:val="Odstavecseseznamem"/>
        <w:numPr>
          <w:ilvl w:val="0"/>
          <w:numId w:val="14"/>
        </w:numPr>
        <w:jc w:val="both"/>
      </w:pPr>
      <w:r w:rsidRPr="00B34DAD">
        <w:t xml:space="preserve">Příloha č. </w:t>
      </w:r>
      <w:r w:rsidR="006A6A83" w:rsidRPr="00B34DAD">
        <w:t>1</w:t>
      </w:r>
      <w:r w:rsidRPr="00B34DAD">
        <w:t>:</w:t>
      </w:r>
      <w:r w:rsidR="006A6A83" w:rsidRPr="00B34DAD">
        <w:t xml:space="preserve"> Podmínky zadávacího řízení stanovené v zadávací dokumentaci k</w:t>
      </w:r>
      <w:r w:rsidR="00E07654" w:rsidRPr="00B34DAD">
        <w:t> </w:t>
      </w:r>
      <w:r w:rsidR="006A6A83" w:rsidRPr="00B34DAD">
        <w:t xml:space="preserve">veřejné zakázce </w:t>
      </w:r>
      <w:r w:rsidR="00DF0F71" w:rsidRPr="00B34DAD">
        <w:t xml:space="preserve">malého rozsahu </w:t>
      </w:r>
      <w:r w:rsidR="006A6A83" w:rsidRPr="00B34DAD">
        <w:t>na služby</w:t>
      </w:r>
      <w:r w:rsidR="00DF0F71" w:rsidRPr="00B34DAD">
        <w:t xml:space="preserve"> s názvem</w:t>
      </w:r>
      <w:r w:rsidR="006A6A83" w:rsidRPr="00B34DAD">
        <w:t xml:space="preserve"> „</w:t>
      </w:r>
      <w:r w:rsidR="00DF0F71" w:rsidRPr="00B34DAD">
        <w:rPr>
          <w:i/>
          <w:iCs/>
        </w:rPr>
        <w:t>Modernizace trafostanice I. etapa – projektová dokumentace</w:t>
      </w:r>
      <w:r w:rsidR="005215BF">
        <w:rPr>
          <w:i/>
          <w:iCs/>
        </w:rPr>
        <w:t xml:space="preserve"> III</w:t>
      </w:r>
      <w:r w:rsidR="006A6A83" w:rsidRPr="00B34DAD">
        <w:t>“;</w:t>
      </w:r>
    </w:p>
    <w:p w14:paraId="5E70555A" w14:textId="5CA8C7C4" w:rsidR="006A6A83" w:rsidRDefault="006A6A83" w:rsidP="00080004">
      <w:pPr>
        <w:pStyle w:val="Odstavecseseznamem"/>
        <w:numPr>
          <w:ilvl w:val="0"/>
          <w:numId w:val="14"/>
        </w:numPr>
        <w:jc w:val="both"/>
      </w:pPr>
      <w:r w:rsidRPr="00B34DAD">
        <w:lastRenderedPageBreak/>
        <w:t>Příloha č. 2: Nabídka</w:t>
      </w:r>
      <w:r w:rsidRPr="006A6A83">
        <w:t xml:space="preserve"> Zhotovitele podaná Zhotovitelem </w:t>
      </w:r>
      <w:r>
        <w:t>v</w:t>
      </w:r>
      <w:r w:rsidRPr="006A6A83">
        <w:t xml:space="preserve"> zadávacím řízení</w:t>
      </w:r>
      <w:r>
        <w:t xml:space="preserve"> k</w:t>
      </w:r>
      <w:r w:rsidR="00E07654">
        <w:t> </w:t>
      </w:r>
      <w:r w:rsidR="00DF0F71">
        <w:t>veřejné zakázce malého rozsahu na služby s názvem „</w:t>
      </w:r>
      <w:r w:rsidR="00DF0F71">
        <w:rPr>
          <w:i/>
          <w:iCs/>
        </w:rPr>
        <w:t>Modernizace trafostanice I. etapa – projektová dokumentace</w:t>
      </w:r>
      <w:r w:rsidR="00DF0F71">
        <w:t>“</w:t>
      </w:r>
      <w:r>
        <w:t>;</w:t>
      </w:r>
    </w:p>
    <w:p w14:paraId="6A810817" w14:textId="77777777" w:rsidR="000F392D" w:rsidRPr="0046331A" w:rsidRDefault="000F392D" w:rsidP="00B4772C">
      <w:pPr>
        <w:jc w:val="both"/>
      </w:pPr>
    </w:p>
    <w:p w14:paraId="73203D2F" w14:textId="77777777" w:rsidR="000F392D" w:rsidRDefault="000F392D" w:rsidP="000F392D">
      <w:pPr>
        <w:ind w:left="567"/>
        <w:jc w:val="both"/>
      </w:pPr>
    </w:p>
    <w:tbl>
      <w:tblPr>
        <w:tblStyle w:val="Mkatabulky"/>
        <w:tblW w:w="9574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90"/>
        <w:gridCol w:w="4188"/>
      </w:tblGrid>
      <w:tr w:rsidR="000F392D" w14:paraId="59D0D194" w14:textId="77777777" w:rsidTr="000F392D">
        <w:tc>
          <w:tcPr>
            <w:tcW w:w="4815" w:type="dxa"/>
          </w:tcPr>
          <w:p w14:paraId="36D82451" w14:textId="77777777" w:rsidR="000F392D" w:rsidRDefault="000F392D" w:rsidP="00673A9E">
            <w:pPr>
              <w:jc w:val="both"/>
            </w:pPr>
            <w:r>
              <w:t xml:space="preserve">V Břeclavi dne </w:t>
            </w:r>
            <w:r w:rsidRPr="000D0D6C">
              <w:t>___________</w:t>
            </w:r>
          </w:p>
        </w:tc>
        <w:tc>
          <w:tcPr>
            <w:tcW w:w="567" w:type="dxa"/>
          </w:tcPr>
          <w:p w14:paraId="1CF6152A" w14:textId="77777777" w:rsidR="000F392D" w:rsidRDefault="000F392D" w:rsidP="00673A9E">
            <w:pPr>
              <w:jc w:val="both"/>
            </w:pPr>
          </w:p>
        </w:tc>
        <w:tc>
          <w:tcPr>
            <w:tcW w:w="4192" w:type="dxa"/>
          </w:tcPr>
          <w:p w14:paraId="2796A8A7" w14:textId="77777777" w:rsidR="000F392D" w:rsidRDefault="000F392D" w:rsidP="00673A9E">
            <w:pPr>
              <w:jc w:val="both"/>
            </w:pPr>
            <w:r>
              <w:t>V ________ dne __________</w:t>
            </w:r>
          </w:p>
        </w:tc>
      </w:tr>
      <w:tr w:rsidR="000F392D" w14:paraId="24ADC263" w14:textId="77777777" w:rsidTr="000F392D">
        <w:tc>
          <w:tcPr>
            <w:tcW w:w="4815" w:type="dxa"/>
          </w:tcPr>
          <w:p w14:paraId="3B04FC79" w14:textId="77777777" w:rsidR="000F392D" w:rsidRDefault="000F392D" w:rsidP="00673A9E">
            <w:pPr>
              <w:jc w:val="center"/>
            </w:pPr>
          </w:p>
          <w:p w14:paraId="49568267" w14:textId="77777777" w:rsidR="000F392D" w:rsidRDefault="000F392D" w:rsidP="00673A9E">
            <w:pPr>
              <w:jc w:val="center"/>
            </w:pPr>
          </w:p>
          <w:p w14:paraId="16D57818" w14:textId="77777777" w:rsidR="000F392D" w:rsidRDefault="000F392D" w:rsidP="00673A9E">
            <w:pPr>
              <w:jc w:val="center"/>
            </w:pPr>
          </w:p>
          <w:p w14:paraId="166CFFEC" w14:textId="77777777" w:rsidR="000F392D" w:rsidRDefault="000F392D" w:rsidP="00673A9E">
            <w:pPr>
              <w:jc w:val="center"/>
            </w:pPr>
          </w:p>
          <w:p w14:paraId="6EA2B3FC" w14:textId="77777777" w:rsidR="000F392D" w:rsidRDefault="000F392D" w:rsidP="00673A9E">
            <w:pPr>
              <w:jc w:val="center"/>
            </w:pPr>
            <w:r>
              <w:t>_______________________________________</w:t>
            </w:r>
          </w:p>
          <w:p w14:paraId="72DFADAD" w14:textId="77777777" w:rsidR="000F392D" w:rsidRDefault="000F392D" w:rsidP="00673A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Nemocnice Břeclav, příspěvková organizace</w:t>
            </w:r>
          </w:p>
          <w:p w14:paraId="0A16ABAE" w14:textId="77777777" w:rsidR="000F392D" w:rsidRPr="000D0D6C" w:rsidRDefault="000F392D" w:rsidP="00673A9E">
            <w:pPr>
              <w:jc w:val="center"/>
            </w:pPr>
            <w:r>
              <w:t>Ing. Petr Baťka, ředitel</w:t>
            </w:r>
          </w:p>
          <w:p w14:paraId="22C4DFFF" w14:textId="77777777" w:rsidR="000F392D" w:rsidRPr="000D0D6C" w:rsidRDefault="000F392D" w:rsidP="00673A9E">
            <w:pPr>
              <w:jc w:val="center"/>
            </w:pPr>
          </w:p>
        </w:tc>
        <w:tc>
          <w:tcPr>
            <w:tcW w:w="567" w:type="dxa"/>
          </w:tcPr>
          <w:p w14:paraId="75D1EC6F" w14:textId="77777777" w:rsidR="000F392D" w:rsidRDefault="000F392D" w:rsidP="00673A9E">
            <w:pPr>
              <w:jc w:val="both"/>
            </w:pPr>
          </w:p>
        </w:tc>
        <w:tc>
          <w:tcPr>
            <w:tcW w:w="4192" w:type="dxa"/>
          </w:tcPr>
          <w:p w14:paraId="11686460" w14:textId="77777777" w:rsidR="000F392D" w:rsidRDefault="000F392D" w:rsidP="00673A9E">
            <w:pPr>
              <w:jc w:val="both"/>
            </w:pPr>
          </w:p>
          <w:p w14:paraId="6CDF68B3" w14:textId="77777777" w:rsidR="000F392D" w:rsidRDefault="000F392D" w:rsidP="00673A9E">
            <w:pPr>
              <w:jc w:val="both"/>
            </w:pPr>
          </w:p>
          <w:p w14:paraId="51C09336" w14:textId="77777777" w:rsidR="000F392D" w:rsidRDefault="000F392D" w:rsidP="00673A9E">
            <w:pPr>
              <w:jc w:val="both"/>
            </w:pPr>
          </w:p>
          <w:p w14:paraId="63DC65F1" w14:textId="77777777" w:rsidR="000F392D" w:rsidRDefault="000F392D" w:rsidP="00673A9E">
            <w:pPr>
              <w:jc w:val="both"/>
            </w:pPr>
          </w:p>
          <w:p w14:paraId="193FBAE6" w14:textId="77777777" w:rsidR="000F392D" w:rsidRDefault="000F392D" w:rsidP="00673A9E">
            <w:pPr>
              <w:jc w:val="center"/>
            </w:pPr>
            <w:r>
              <w:t>_________________________________</w:t>
            </w:r>
          </w:p>
          <w:p w14:paraId="3CF1D60F" w14:textId="38E4271E" w:rsidR="000F392D" w:rsidRPr="000D0D6C" w:rsidRDefault="00DC28DA" w:rsidP="00673A9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Zhotovitel</w:t>
            </w:r>
          </w:p>
        </w:tc>
      </w:tr>
    </w:tbl>
    <w:p w14:paraId="2CB3003F" w14:textId="77777777" w:rsidR="008223DC" w:rsidRDefault="008223DC"/>
    <w:sectPr w:rsidR="00822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2A0"/>
    <w:multiLevelType w:val="multilevel"/>
    <w:tmpl w:val="D5D260D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EF2334"/>
    <w:multiLevelType w:val="hybridMultilevel"/>
    <w:tmpl w:val="F3828A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D1CA8"/>
    <w:multiLevelType w:val="hybridMultilevel"/>
    <w:tmpl w:val="45BCBF6A"/>
    <w:lvl w:ilvl="0" w:tplc="295AE3C2">
      <w:numFmt w:val="bullet"/>
      <w:lvlText w:val="-"/>
      <w:lvlJc w:val="left"/>
      <w:pPr>
        <w:ind w:left="833" w:hanging="360"/>
      </w:pPr>
      <w:rPr>
        <w:rFonts w:ascii="Palatino Linotype" w:eastAsia="Calibri" w:hAnsi="Palatino Linotype" w:cs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24713114"/>
    <w:multiLevelType w:val="multilevel"/>
    <w:tmpl w:val="BEC2C1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193A52"/>
    <w:multiLevelType w:val="multilevel"/>
    <w:tmpl w:val="BEC2C1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345D07"/>
    <w:multiLevelType w:val="hybridMultilevel"/>
    <w:tmpl w:val="20F6F3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33E3D"/>
    <w:multiLevelType w:val="hybridMultilevel"/>
    <w:tmpl w:val="CD281E40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3D924309"/>
    <w:multiLevelType w:val="multilevel"/>
    <w:tmpl w:val="BEC2C1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88691D"/>
    <w:multiLevelType w:val="multilevel"/>
    <w:tmpl w:val="FBDE13F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10571F"/>
    <w:multiLevelType w:val="hybridMultilevel"/>
    <w:tmpl w:val="15907E74"/>
    <w:lvl w:ilvl="0" w:tplc="8A7664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7C645FB"/>
    <w:multiLevelType w:val="hybridMultilevel"/>
    <w:tmpl w:val="CD281E40"/>
    <w:lvl w:ilvl="0" w:tplc="0405000F">
      <w:start w:val="1"/>
      <w:numFmt w:val="decimal"/>
      <w:lvlText w:val="%1."/>
      <w:lvlJc w:val="left"/>
      <w:pPr>
        <w:ind w:left="833" w:hanging="360"/>
      </w:pPr>
    </w:lvl>
    <w:lvl w:ilvl="1" w:tplc="04050019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4D6B3CD3"/>
    <w:multiLevelType w:val="multilevel"/>
    <w:tmpl w:val="BEC2C1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607216D"/>
    <w:multiLevelType w:val="hybridMultilevel"/>
    <w:tmpl w:val="CD281E40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567515FD"/>
    <w:multiLevelType w:val="hybridMultilevel"/>
    <w:tmpl w:val="7BE812B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67933DE"/>
    <w:multiLevelType w:val="hybridMultilevel"/>
    <w:tmpl w:val="1346AAB2"/>
    <w:lvl w:ilvl="0" w:tplc="975AEA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C2F46"/>
    <w:multiLevelType w:val="hybridMultilevel"/>
    <w:tmpl w:val="CD281E40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59990E28"/>
    <w:multiLevelType w:val="hybridMultilevel"/>
    <w:tmpl w:val="751A04B2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04050017">
      <w:start w:val="1"/>
      <w:numFmt w:val="lowerLetter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61717009"/>
    <w:multiLevelType w:val="hybridMultilevel"/>
    <w:tmpl w:val="9DFC44D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9B5190F"/>
    <w:multiLevelType w:val="hybridMultilevel"/>
    <w:tmpl w:val="5F80329C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04050017">
      <w:start w:val="1"/>
      <w:numFmt w:val="lowerLetter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6B8524FC"/>
    <w:multiLevelType w:val="multilevel"/>
    <w:tmpl w:val="035086A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365955"/>
    <w:multiLevelType w:val="multilevel"/>
    <w:tmpl w:val="EAC667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2585896"/>
    <w:multiLevelType w:val="hybridMultilevel"/>
    <w:tmpl w:val="3F6CA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B04F0"/>
    <w:multiLevelType w:val="multilevel"/>
    <w:tmpl w:val="BEC2C1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07636164">
    <w:abstractNumId w:val="10"/>
  </w:num>
  <w:num w:numId="2" w16cid:durableId="1333265878">
    <w:abstractNumId w:val="15"/>
  </w:num>
  <w:num w:numId="3" w16cid:durableId="15426143">
    <w:abstractNumId w:val="18"/>
  </w:num>
  <w:num w:numId="4" w16cid:durableId="2026787270">
    <w:abstractNumId w:val="12"/>
  </w:num>
  <w:num w:numId="5" w16cid:durableId="214778867">
    <w:abstractNumId w:val="21"/>
  </w:num>
  <w:num w:numId="6" w16cid:durableId="100686989">
    <w:abstractNumId w:val="20"/>
  </w:num>
  <w:num w:numId="7" w16cid:durableId="1603882249">
    <w:abstractNumId w:val="1"/>
  </w:num>
  <w:num w:numId="8" w16cid:durableId="128520345">
    <w:abstractNumId w:val="3"/>
  </w:num>
  <w:num w:numId="9" w16cid:durableId="1665622611">
    <w:abstractNumId w:val="19"/>
  </w:num>
  <w:num w:numId="10" w16cid:durableId="1219055812">
    <w:abstractNumId w:val="5"/>
  </w:num>
  <w:num w:numId="11" w16cid:durableId="86583830">
    <w:abstractNumId w:val="7"/>
  </w:num>
  <w:num w:numId="12" w16cid:durableId="1439376747">
    <w:abstractNumId w:val="8"/>
  </w:num>
  <w:num w:numId="13" w16cid:durableId="1600211979">
    <w:abstractNumId w:val="0"/>
  </w:num>
  <w:num w:numId="14" w16cid:durableId="1568614417">
    <w:abstractNumId w:val="9"/>
  </w:num>
  <w:num w:numId="15" w16cid:durableId="457649338">
    <w:abstractNumId w:val="2"/>
  </w:num>
  <w:num w:numId="16" w16cid:durableId="732116347">
    <w:abstractNumId w:val="4"/>
  </w:num>
  <w:num w:numId="17" w16cid:durableId="808716663">
    <w:abstractNumId w:val="13"/>
  </w:num>
  <w:num w:numId="18" w16cid:durableId="2112966553">
    <w:abstractNumId w:val="17"/>
  </w:num>
  <w:num w:numId="19" w16cid:durableId="1886867783">
    <w:abstractNumId w:val="6"/>
  </w:num>
  <w:num w:numId="20" w16cid:durableId="1009991578">
    <w:abstractNumId w:val="16"/>
  </w:num>
  <w:num w:numId="21" w16cid:durableId="663775528">
    <w:abstractNumId w:val="11"/>
  </w:num>
  <w:num w:numId="22" w16cid:durableId="685980399">
    <w:abstractNumId w:val="22"/>
  </w:num>
  <w:num w:numId="23" w16cid:durableId="2938772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A6"/>
    <w:rsid w:val="000141D0"/>
    <w:rsid w:val="00041365"/>
    <w:rsid w:val="0006357B"/>
    <w:rsid w:val="00080004"/>
    <w:rsid w:val="000B75E0"/>
    <w:rsid w:val="000F392D"/>
    <w:rsid w:val="00127A22"/>
    <w:rsid w:val="001369BB"/>
    <w:rsid w:val="001644E3"/>
    <w:rsid w:val="00185A37"/>
    <w:rsid w:val="0020408A"/>
    <w:rsid w:val="00242EAE"/>
    <w:rsid w:val="002468CF"/>
    <w:rsid w:val="003548DA"/>
    <w:rsid w:val="00391646"/>
    <w:rsid w:val="00391852"/>
    <w:rsid w:val="003A16F1"/>
    <w:rsid w:val="003B3B69"/>
    <w:rsid w:val="003F76D5"/>
    <w:rsid w:val="004156E9"/>
    <w:rsid w:val="00417211"/>
    <w:rsid w:val="00472D36"/>
    <w:rsid w:val="00473C12"/>
    <w:rsid w:val="00487979"/>
    <w:rsid w:val="00520909"/>
    <w:rsid w:val="005215BF"/>
    <w:rsid w:val="00564D9D"/>
    <w:rsid w:val="00591A69"/>
    <w:rsid w:val="005C7C1E"/>
    <w:rsid w:val="005D182E"/>
    <w:rsid w:val="006666FA"/>
    <w:rsid w:val="006951B4"/>
    <w:rsid w:val="006A6A83"/>
    <w:rsid w:val="006C72F7"/>
    <w:rsid w:val="006D6EA6"/>
    <w:rsid w:val="00774DBB"/>
    <w:rsid w:val="007751CD"/>
    <w:rsid w:val="008217CF"/>
    <w:rsid w:val="008223DC"/>
    <w:rsid w:val="00867B4B"/>
    <w:rsid w:val="008A5A28"/>
    <w:rsid w:val="009264D8"/>
    <w:rsid w:val="00992892"/>
    <w:rsid w:val="00A001B3"/>
    <w:rsid w:val="00A11B09"/>
    <w:rsid w:val="00AB0C86"/>
    <w:rsid w:val="00AD316E"/>
    <w:rsid w:val="00B27595"/>
    <w:rsid w:val="00B34DAD"/>
    <w:rsid w:val="00B4772C"/>
    <w:rsid w:val="00BC4F5D"/>
    <w:rsid w:val="00C0339F"/>
    <w:rsid w:val="00C2170B"/>
    <w:rsid w:val="00C2593E"/>
    <w:rsid w:val="00C40164"/>
    <w:rsid w:val="00C45666"/>
    <w:rsid w:val="00C54FE8"/>
    <w:rsid w:val="00C96482"/>
    <w:rsid w:val="00CA6502"/>
    <w:rsid w:val="00CC56AC"/>
    <w:rsid w:val="00D16388"/>
    <w:rsid w:val="00D31366"/>
    <w:rsid w:val="00D747DC"/>
    <w:rsid w:val="00DC28DA"/>
    <w:rsid w:val="00DF0F71"/>
    <w:rsid w:val="00E01AF6"/>
    <w:rsid w:val="00E07654"/>
    <w:rsid w:val="00E30525"/>
    <w:rsid w:val="00EA32AC"/>
    <w:rsid w:val="00F06F79"/>
    <w:rsid w:val="00F1036A"/>
    <w:rsid w:val="00F3120F"/>
    <w:rsid w:val="00F7384F"/>
    <w:rsid w:val="00F87754"/>
    <w:rsid w:val="00FE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2DA26"/>
  <w15:chartTrackingRefBased/>
  <w15:docId w15:val="{34681AEF-379C-417E-AE77-FDEE5278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6E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5">
    <w:name w:val="heading 5"/>
    <w:basedOn w:val="Normln"/>
    <w:next w:val="Normln"/>
    <w:link w:val="Nadpis5Char"/>
    <w:qFormat/>
    <w:rsid w:val="000F392D"/>
    <w:pPr>
      <w:keepNext/>
      <w:jc w:val="center"/>
      <w:outlineLvl w:val="4"/>
    </w:pPr>
    <w:rPr>
      <w:b/>
      <w:smallCap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D6EA6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0F392D"/>
    <w:rPr>
      <w:rFonts w:ascii="Times New Roman" w:eastAsia="Times New Roman" w:hAnsi="Times New Roman" w:cs="Times New Roman"/>
      <w:b/>
      <w:smallCaps/>
      <w:kern w:val="0"/>
      <w:sz w:val="24"/>
      <w:szCs w:val="24"/>
      <w:u w:val="single"/>
      <w:lang w:eastAsia="cs-CZ"/>
      <w14:ligatures w14:val="none"/>
    </w:rPr>
  </w:style>
  <w:style w:type="table" w:styleId="Mkatabulky">
    <w:name w:val="Table Grid"/>
    <w:basedOn w:val="Normlntabulka"/>
    <w:rsid w:val="000F39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964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6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648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6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6482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5C47C-745B-42E0-84B3-9FCB4A034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8</Pages>
  <Words>2571</Words>
  <Characters>15171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Maria Hořavová</dc:creator>
  <cp:keywords/>
  <dc:description/>
  <cp:lastModifiedBy>Pavel Jurica</cp:lastModifiedBy>
  <cp:revision>18</cp:revision>
  <dcterms:created xsi:type="dcterms:W3CDTF">2024-05-03T08:26:00Z</dcterms:created>
  <dcterms:modified xsi:type="dcterms:W3CDTF">2026-02-10T10:18:00Z</dcterms:modified>
</cp:coreProperties>
</file>