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1861" w14:textId="77777777" w:rsidR="000521B0" w:rsidRDefault="00157F63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E30BA7">
        <w:rPr>
          <w:rFonts w:asciiTheme="minorHAnsi" w:hAnsiTheme="minorHAnsi" w:cstheme="minorHAnsi"/>
          <w:b/>
          <w:sz w:val="22"/>
          <w:szCs w:val="22"/>
        </w:rPr>
        <w:t>5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196ACE4B" w14:textId="3C0FFA8F" w:rsidR="004F4210" w:rsidRPr="000521B0" w:rsidRDefault="000521B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  <w:r w:rsidR="00332682">
        <w:rPr>
          <w:rFonts w:asciiTheme="minorHAnsi" w:hAnsiTheme="minorHAnsi" w:cstheme="minorHAnsi"/>
          <w:b/>
          <w:sz w:val="28"/>
        </w:rPr>
        <w:t xml:space="preserve">                            </w:t>
      </w:r>
    </w:p>
    <w:p w14:paraId="018097FA" w14:textId="11E0D3C6" w:rsidR="004F4210" w:rsidRPr="00FC58F8" w:rsidRDefault="00B50096" w:rsidP="00961A36">
      <w:pPr>
        <w:pStyle w:val="2nesltext"/>
        <w:spacing w:befor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58F8">
        <w:rPr>
          <w:rFonts w:asciiTheme="minorHAnsi" w:hAnsiTheme="minorHAnsi" w:cstheme="minorHAnsi"/>
          <w:b/>
          <w:sz w:val="28"/>
          <w:szCs w:val="28"/>
        </w:rPr>
        <w:t>Seznam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FC58F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FC58F8">
        <w:rPr>
          <w:rFonts w:asciiTheme="minorHAnsi" w:hAnsiTheme="minorHAnsi" w:cstheme="minorHAnsi"/>
          <w:b/>
          <w:sz w:val="28"/>
          <w:szCs w:val="28"/>
        </w:rPr>
        <w:t>ů</w:t>
      </w:r>
    </w:p>
    <w:p w14:paraId="3D530E5D" w14:textId="075D2D56" w:rsidR="007844E9" w:rsidRPr="00AD52EC" w:rsidRDefault="007844E9" w:rsidP="007844E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D52EC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AD52EC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 w:rsidRPr="00AD52EC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AD52EC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AD52EC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252C8AB5" w:rsidR="007844E9" w:rsidRPr="00AD52EC" w:rsidRDefault="007844E9" w:rsidP="007844E9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D52EC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AD52EC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AD52EC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AD52EC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AD52EC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AD52EC">
        <w:rPr>
          <w:rFonts w:asciiTheme="minorHAnsi" w:hAnsiTheme="minorHAnsi" w:cstheme="minorHAnsi"/>
          <w:i/>
          <w:sz w:val="22"/>
          <w:szCs w:val="22"/>
        </w:rPr>
        <w:t>pod</w:t>
      </w:r>
      <w:r w:rsidRPr="00AD52EC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AD52EC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AD52EC">
        <w:rPr>
          <w:rFonts w:asciiTheme="minorHAnsi" w:hAnsiTheme="minorHAnsi" w:cstheme="minorHAnsi"/>
          <w:i/>
          <w:sz w:val="22"/>
          <w:szCs w:val="22"/>
        </w:rPr>
        <w:t> </w:t>
      </w:r>
      <w:r w:rsidRPr="00AD52EC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AD52EC">
        <w:rPr>
          <w:rFonts w:asciiTheme="minorHAnsi" w:hAnsiTheme="minorHAnsi" w:cstheme="minorHAnsi"/>
          <w:i/>
          <w:sz w:val="22"/>
          <w:szCs w:val="22"/>
        </w:rPr>
        <w:t>.</w:t>
      </w:r>
      <w:r w:rsidR="00997200" w:rsidRPr="00AD52EC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5E8E9C7" w14:textId="588963E4" w:rsidR="00511B5E" w:rsidRPr="00AD52EC" w:rsidRDefault="00293465" w:rsidP="007844E9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AD52EC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AD52EC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AD52EC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AD52EC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AD52EC">
        <w:rPr>
          <w:rFonts w:asciiTheme="minorHAnsi" w:hAnsiTheme="minorHAnsi" w:cstheme="minorHAnsi"/>
          <w:sz w:val="22"/>
          <w:szCs w:val="22"/>
        </w:rPr>
        <w:t xml:space="preserve">, IČO: </w: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AD52EC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AD52EC">
        <w:rPr>
          <w:rFonts w:asciiTheme="minorHAnsi" w:hAnsiTheme="minorHAnsi" w:cstheme="minorHAnsi"/>
          <w:sz w:val="22"/>
          <w:szCs w:val="22"/>
        </w:rPr>
        <w:t>, PSČ </w: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AD52EC">
        <w:rPr>
          <w:rFonts w:asciiTheme="minorHAnsi" w:hAnsiTheme="minorHAnsi" w:cstheme="minorHAnsi"/>
          <w:sz w:val="22"/>
          <w:szCs w:val="22"/>
        </w:rPr>
        <w:t>, (dále jen „</w:t>
      </w:r>
      <w:r w:rsidRPr="00AD52EC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AD52EC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 w:rsidRPr="00AD52EC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AD52EC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 w:rsidRPr="00AD52EC">
        <w:rPr>
          <w:rFonts w:asciiTheme="minorHAnsi" w:hAnsiTheme="minorHAnsi" w:cstheme="minorHAnsi"/>
          <w:sz w:val="22"/>
          <w:szCs w:val="22"/>
        </w:rPr>
        <w:t> </w:t>
      </w:r>
      <w:r w:rsidRPr="00AD52EC">
        <w:rPr>
          <w:rFonts w:asciiTheme="minorHAnsi" w:hAnsiTheme="minorHAnsi" w:cstheme="minorHAnsi"/>
          <w:sz w:val="22"/>
          <w:szCs w:val="22"/>
        </w:rPr>
        <w:t>názvem</w:t>
      </w:r>
      <w:r w:rsidR="00FC0DD6" w:rsidRPr="00AD52EC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F6597B" w:rsidRPr="00AD52E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163607" w:rsidRPr="00163607">
        <w:rPr>
          <w:rFonts w:asciiTheme="minorHAnsi" w:hAnsiTheme="minorHAnsi" w:cstheme="minorHAnsi"/>
          <w:b/>
          <w:bCs/>
          <w:sz w:val="22"/>
          <w:szCs w:val="22"/>
        </w:rPr>
        <w:t>Řešení vlhkých sklepních prostor Gymnázia - havarijní stav - realizace - I. etapa - hlavní budova, opakované řízení</w:t>
      </w:r>
      <w:r w:rsidR="00F6597B" w:rsidRPr="00AD52EC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91078A" w:rsidRPr="00AD52EC">
        <w:rPr>
          <w:rFonts w:asciiTheme="minorHAnsi" w:hAnsiTheme="minorHAnsi" w:cstheme="minorHAnsi"/>
          <w:sz w:val="22"/>
          <w:szCs w:val="22"/>
        </w:rPr>
        <w:t xml:space="preserve"> </w:t>
      </w:r>
      <w:r w:rsidRPr="00AD52EC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 w:rsidRPr="00AD52EC">
        <w:rPr>
          <w:rFonts w:asciiTheme="minorHAnsi" w:hAnsiTheme="minorHAnsi" w:cstheme="minorHAnsi"/>
          <w:sz w:val="22"/>
          <w:szCs w:val="22"/>
        </w:rPr>
        <w:t> n</w:t>
      </w:r>
      <w:r w:rsidRPr="00AD52EC">
        <w:rPr>
          <w:rFonts w:asciiTheme="minorHAnsi" w:hAnsiTheme="minorHAnsi" w:cstheme="minorHAnsi"/>
          <w:sz w:val="22"/>
          <w:szCs w:val="22"/>
        </w:rPr>
        <w:t>a</w:t>
      </w:r>
      <w:r w:rsidR="00916057" w:rsidRPr="00AD52EC">
        <w:rPr>
          <w:rFonts w:asciiTheme="minorHAnsi" w:hAnsiTheme="minorHAnsi" w:cstheme="minorHAnsi"/>
          <w:sz w:val="22"/>
          <w:szCs w:val="22"/>
        </w:rPr>
        <w:t> </w:t>
      </w:r>
      <w:r w:rsidR="007844E9" w:rsidRPr="00AD52EC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AD52EC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AD52EC">
        <w:rPr>
          <w:rFonts w:asciiTheme="minorHAnsi" w:hAnsiTheme="minorHAnsi" w:cstheme="minorHAnsi"/>
          <w:sz w:val="22"/>
          <w:szCs w:val="22"/>
        </w:rPr>
        <w:t>:</w:t>
      </w:r>
      <w:r w:rsidR="0065722C" w:rsidRPr="00AD52EC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AD52EC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AD52EC" w:rsidRDefault="00293465" w:rsidP="00293465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AD52EC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AD52EC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AD52EC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3D5D2B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AD52EC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AD52EC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AD52EC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AD52EC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AD52EC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AD52EC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953098B" w14:textId="77777777" w:rsidR="00FF427D" w:rsidRPr="00AD52EC" w:rsidRDefault="00E76C8E" w:rsidP="004F4210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AD52EC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D52EC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AD52EC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AD52EC" w:rsidRDefault="00123384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0E501959" w14:textId="77777777" w:rsidR="00FF427D" w:rsidRPr="00AD52EC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AD52EC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AD52EC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2152E30A" w14:textId="77777777" w:rsidR="00FF427D" w:rsidRPr="00AD52EC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AD52EC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AD52EC" w:rsidRDefault="00C13F5E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6CF0D908" w14:textId="77777777" w:rsidR="00C13F5E" w:rsidRPr="00AD52EC" w:rsidRDefault="00C13F5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AD52EC" w:rsidRDefault="004F421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AD52EC" w:rsidRDefault="00A833C0" w:rsidP="00A833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52EC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AD52EC" w:rsidRDefault="00A833C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AD52EC" w:rsidRDefault="00E76C8E" w:rsidP="004F4210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D52EC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 w:rsidRPr="00AD52EC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AD52EC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AD52EC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18CAB80C" w:rsidR="008A30D0" w:rsidRPr="00AD52EC" w:rsidRDefault="008A30D0" w:rsidP="004F4210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D52EC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AD52EC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AD52EC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AD52E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 w:rsidRPr="00AD52EC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AD52EC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AD52EC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AD52EC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AD52EC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AD52EC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AD52EC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BA34C1" w:rsidRPr="00AD52EC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Pr="00AD52EC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AD52EC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AD52EC" w:rsidRDefault="00C13F5E" w:rsidP="004F421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3BC7124A" w14:textId="30CBB8FF" w:rsidR="0060719F" w:rsidRPr="003D5D2B" w:rsidRDefault="00E76C8E" w:rsidP="0060719F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AD52EC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AD52EC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AD52EC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AD52EC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AD52EC">
        <w:rPr>
          <w:rFonts w:asciiTheme="minorHAnsi" w:hAnsiTheme="minorHAnsi" w:cstheme="minorHAnsi"/>
          <w:sz w:val="22"/>
          <w:szCs w:val="22"/>
        </w:rPr>
        <w:t xml:space="preserve">, IČO: </w: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AD52EC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AD52EC">
        <w:rPr>
          <w:rFonts w:asciiTheme="minorHAnsi" w:hAnsiTheme="minorHAnsi" w:cstheme="minorHAnsi"/>
          <w:sz w:val="22"/>
          <w:szCs w:val="22"/>
        </w:rPr>
        <w:t>, PSČ </w: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AD52EC">
        <w:rPr>
          <w:rFonts w:asciiTheme="minorHAnsi" w:hAnsiTheme="minorHAnsi" w:cstheme="minorHAnsi"/>
          <w:sz w:val="22"/>
          <w:szCs w:val="22"/>
        </w:rPr>
        <w:t>, (dále jen „</w:t>
      </w:r>
      <w:r w:rsidRPr="00AD52EC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AD52EC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 w:rsidRPr="00AD52EC">
        <w:rPr>
          <w:rFonts w:asciiTheme="minorHAnsi" w:hAnsiTheme="minorHAnsi" w:cstheme="minorHAnsi"/>
          <w:sz w:val="22"/>
          <w:szCs w:val="22"/>
        </w:rPr>
        <w:t>zadávacího</w:t>
      </w:r>
      <w:r w:rsidRPr="00AD52EC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 w:rsidRPr="00AD52EC">
        <w:rPr>
          <w:rFonts w:asciiTheme="minorHAnsi" w:hAnsiTheme="minorHAnsi" w:cstheme="minorHAnsi"/>
          <w:sz w:val="22"/>
          <w:szCs w:val="22"/>
        </w:rPr>
        <w:t> </w:t>
      </w:r>
      <w:r w:rsidRPr="00AD52EC">
        <w:rPr>
          <w:rFonts w:asciiTheme="minorHAnsi" w:hAnsiTheme="minorHAnsi" w:cstheme="minorHAnsi"/>
          <w:sz w:val="22"/>
          <w:szCs w:val="22"/>
        </w:rPr>
        <w:t>názvem</w:t>
      </w:r>
      <w:r w:rsidR="00AF444C" w:rsidRPr="00AD52EC">
        <w:rPr>
          <w:rFonts w:asciiTheme="minorHAnsi" w:hAnsiTheme="minorHAnsi" w:cstheme="minorHAnsi"/>
          <w:sz w:val="22"/>
          <w:szCs w:val="22"/>
        </w:rPr>
        <w:t xml:space="preserve"> </w:t>
      </w:r>
      <w:r w:rsidR="00F6597B" w:rsidRPr="00AD52E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163607" w:rsidRPr="00163607">
        <w:rPr>
          <w:rFonts w:asciiTheme="minorHAnsi" w:hAnsiTheme="minorHAnsi" w:cstheme="minorHAnsi"/>
          <w:b/>
          <w:bCs/>
          <w:sz w:val="22"/>
          <w:szCs w:val="22"/>
        </w:rPr>
        <w:t>Řešení vlhkých sklepních prostor Gymnázia - havarijní stav - realizace - I. etapa - hlavní budova, opakované řízení</w:t>
      </w:r>
      <w:r w:rsidR="00F6597B" w:rsidRPr="00AD52EC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AD52EC">
        <w:rPr>
          <w:rFonts w:asciiTheme="minorHAnsi" w:hAnsiTheme="minorHAnsi" w:cstheme="minorHAnsi"/>
          <w:sz w:val="22"/>
          <w:szCs w:val="22"/>
        </w:rPr>
        <w:t>, tímto čestně prohlašuje, že</w:t>
      </w:r>
      <w:r w:rsidR="00916057" w:rsidRPr="00AD52EC">
        <w:rPr>
          <w:rFonts w:asciiTheme="minorHAnsi" w:hAnsiTheme="minorHAnsi" w:cstheme="minorHAnsi"/>
          <w:sz w:val="22"/>
          <w:szCs w:val="22"/>
        </w:rPr>
        <w:t> </w:t>
      </w:r>
      <w:r w:rsidRPr="00AD52EC">
        <w:rPr>
          <w:rFonts w:asciiTheme="minorHAnsi" w:hAnsiTheme="minorHAnsi" w:cstheme="minorHAnsi"/>
          <w:sz w:val="22"/>
          <w:szCs w:val="22"/>
        </w:rPr>
        <w:t>mu nejsou známi poddodavatelé, jež se budou podílet na plnění veřejné zakázky</w:t>
      </w:r>
      <w:r w:rsidR="008A30D0" w:rsidRPr="00AD52EC">
        <w:rPr>
          <w:rFonts w:asciiTheme="minorHAnsi" w:hAnsiTheme="minorHAnsi" w:cstheme="minorHAnsi"/>
          <w:sz w:val="22"/>
          <w:szCs w:val="22"/>
        </w:rPr>
        <w:t>.</w:t>
      </w:r>
    </w:p>
    <w:p w14:paraId="032B7676" w14:textId="77777777" w:rsidR="0060719F" w:rsidRPr="003D5D2B" w:rsidRDefault="0060719F" w:rsidP="0060719F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</w:p>
    <w:p w14:paraId="62F0D2D9" w14:textId="26B93A10" w:rsidR="005D1ABE" w:rsidRPr="003D5D2B" w:rsidRDefault="005D1ABE" w:rsidP="003D5D2B">
      <w:pPr>
        <w:ind w:firstLine="6"/>
        <w:jc w:val="both"/>
        <w:rPr>
          <w:rFonts w:asciiTheme="minorHAnsi" w:hAnsiTheme="minorHAnsi" w:cstheme="minorHAnsi"/>
        </w:rPr>
      </w:pPr>
      <w:r w:rsidRPr="003D5D2B">
        <w:rPr>
          <w:rFonts w:asciiTheme="minorHAnsi" w:hAnsiTheme="minorHAnsi" w:cstheme="minorHAnsi"/>
          <w:sz w:val="22"/>
          <w:szCs w:val="22"/>
        </w:rPr>
        <w:t xml:space="preserve">V </w:t>
      </w:r>
      <w:r w:rsidRPr="003D5D2B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3D5D2B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"[Místo - doplní účastník]" </w:instrText>
      </w:r>
      <w:r w:rsidRPr="003D5D2B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  <w:r w:rsidRPr="003D5D2B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3D5D2B">
        <w:rPr>
          <w:rFonts w:asciiTheme="minorHAnsi" w:hAnsiTheme="minorHAnsi" w:cstheme="minorHAnsi"/>
          <w:sz w:val="22"/>
          <w:szCs w:val="22"/>
        </w:rPr>
        <w:t xml:space="preserve">dne </w:t>
      </w:r>
      <w:r w:rsidRPr="003D5D2B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3D5D2B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"[Datum - doplní účastník]" </w:instrText>
      </w:r>
      <w:r w:rsidRPr="003D5D2B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</w:p>
    <w:p w14:paraId="4BD5BDF3" w14:textId="77777777" w:rsidR="005D1ABE" w:rsidRPr="00AD52EC" w:rsidRDefault="005D1ABE" w:rsidP="005D1ABE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AD52EC">
        <w:rPr>
          <w:rFonts w:asciiTheme="minorHAnsi" w:hAnsiTheme="minorHAnsi" w:cstheme="minorHAnsi"/>
          <w:highlight w:val="cyan"/>
          <w:lang w:bidi="en-US"/>
        </w:rPr>
        <w:lastRenderedPageBreak/>
        <w:fldChar w:fldCharType="begin"/>
      </w:r>
      <w:r w:rsidRPr="00AD52EC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AD52EC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1E4FB6D" w14:textId="77777777" w:rsidR="005D1ABE" w:rsidRPr="00AD52EC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AD52EC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AD52EC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AD52EC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88E70DF" w14:textId="77777777" w:rsidR="005D1ABE" w:rsidRPr="00AD52EC" w:rsidRDefault="005D1ABE" w:rsidP="005D1ABE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AD52EC">
        <w:rPr>
          <w:rFonts w:asciiTheme="minorHAnsi" w:hAnsiTheme="minorHAnsi" w:cstheme="minorHAnsi"/>
        </w:rPr>
        <w:t>…………………………………………………..</w:t>
      </w:r>
    </w:p>
    <w:p w14:paraId="7B8CE08B" w14:textId="77777777" w:rsidR="005D1ABE" w:rsidRPr="00AD52EC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AD52EC">
        <w:rPr>
          <w:rFonts w:asciiTheme="minorHAnsi" w:hAnsiTheme="minorHAnsi" w:cstheme="minorHAnsi"/>
          <w:i/>
        </w:rPr>
        <w:t>(podpis)</w:t>
      </w:r>
      <w:r w:rsidR="004B6C6D" w:rsidRPr="00AD52EC">
        <w:rPr>
          <w:rFonts w:asciiTheme="minorHAnsi" w:hAnsiTheme="minorHAnsi" w:cstheme="minorHAnsi"/>
          <w:i/>
        </w:rPr>
        <w:t xml:space="preserve"> </w:t>
      </w:r>
    </w:p>
    <w:sectPr w:rsidR="005D1ABE" w:rsidRPr="00AD52EC" w:rsidSect="00C24945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26A29" w14:textId="77777777" w:rsidR="00E0439D" w:rsidRDefault="00E0439D">
      <w:r>
        <w:separator/>
      </w:r>
    </w:p>
  </w:endnote>
  <w:endnote w:type="continuationSeparator" w:id="0">
    <w:p w14:paraId="467B8121" w14:textId="77777777" w:rsidR="00E0439D" w:rsidRDefault="00E04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7D7DAD">
      <w:rPr>
        <w:rFonts w:ascii="Calibri" w:hAnsi="Calibri"/>
        <w:b/>
        <w:bCs/>
        <w:noProof/>
        <w:sz w:val="22"/>
        <w:szCs w:val="22"/>
      </w:rPr>
      <w:t>1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7D7DAD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43C49" w14:textId="77777777" w:rsidR="00E0439D" w:rsidRDefault="00E0439D">
      <w:r>
        <w:separator/>
      </w:r>
    </w:p>
  </w:footnote>
  <w:footnote w:type="continuationSeparator" w:id="0">
    <w:p w14:paraId="5725C416" w14:textId="77777777" w:rsidR="00E0439D" w:rsidRDefault="00E0439D">
      <w:r>
        <w:continuationSeparator/>
      </w:r>
    </w:p>
  </w:footnote>
  <w:footnote w:id="1">
    <w:p w14:paraId="79345CC2" w14:textId="71D66906" w:rsidR="00D40674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95281196">
    <w:abstractNumId w:val="31"/>
  </w:num>
  <w:num w:numId="2" w16cid:durableId="439033758">
    <w:abstractNumId w:val="9"/>
  </w:num>
  <w:num w:numId="3" w16cid:durableId="693504495">
    <w:abstractNumId w:val="27"/>
  </w:num>
  <w:num w:numId="4" w16cid:durableId="1548226205">
    <w:abstractNumId w:val="6"/>
  </w:num>
  <w:num w:numId="5" w16cid:durableId="2033723865">
    <w:abstractNumId w:val="8"/>
  </w:num>
  <w:num w:numId="6" w16cid:durableId="76363983">
    <w:abstractNumId w:val="3"/>
  </w:num>
  <w:num w:numId="7" w16cid:durableId="980884905">
    <w:abstractNumId w:val="35"/>
  </w:num>
  <w:num w:numId="8" w16cid:durableId="1241595338">
    <w:abstractNumId w:val="12"/>
  </w:num>
  <w:num w:numId="9" w16cid:durableId="1854609619">
    <w:abstractNumId w:val="14"/>
  </w:num>
  <w:num w:numId="10" w16cid:durableId="1639798294">
    <w:abstractNumId w:val="33"/>
  </w:num>
  <w:num w:numId="11" w16cid:durableId="642127597">
    <w:abstractNumId w:val="10"/>
  </w:num>
  <w:num w:numId="12" w16cid:durableId="418403414">
    <w:abstractNumId w:val="22"/>
  </w:num>
  <w:num w:numId="13" w16cid:durableId="1260601113">
    <w:abstractNumId w:val="28"/>
  </w:num>
  <w:num w:numId="14" w16cid:durableId="603804341">
    <w:abstractNumId w:val="32"/>
  </w:num>
  <w:num w:numId="15" w16cid:durableId="1980839902">
    <w:abstractNumId w:val="4"/>
  </w:num>
  <w:num w:numId="16" w16cid:durableId="521430860">
    <w:abstractNumId w:val="7"/>
  </w:num>
  <w:num w:numId="17" w16cid:durableId="1493450858">
    <w:abstractNumId w:val="26"/>
  </w:num>
  <w:num w:numId="18" w16cid:durableId="343098546">
    <w:abstractNumId w:val="16"/>
  </w:num>
  <w:num w:numId="19" w16cid:durableId="1931502672">
    <w:abstractNumId w:val="21"/>
  </w:num>
  <w:num w:numId="20" w16cid:durableId="428933180">
    <w:abstractNumId w:val="34"/>
  </w:num>
  <w:num w:numId="21" w16cid:durableId="789860322">
    <w:abstractNumId w:val="29"/>
  </w:num>
  <w:num w:numId="22" w16cid:durableId="1247420624">
    <w:abstractNumId w:val="25"/>
  </w:num>
  <w:num w:numId="23" w16cid:durableId="535849699">
    <w:abstractNumId w:val="30"/>
  </w:num>
  <w:num w:numId="24" w16cid:durableId="1394506448">
    <w:abstractNumId w:val="15"/>
  </w:num>
  <w:num w:numId="25" w16cid:durableId="676270304">
    <w:abstractNumId w:val="17"/>
  </w:num>
  <w:num w:numId="26" w16cid:durableId="142818801">
    <w:abstractNumId w:val="11"/>
  </w:num>
  <w:num w:numId="27" w16cid:durableId="223225877">
    <w:abstractNumId w:val="0"/>
  </w:num>
  <w:num w:numId="28" w16cid:durableId="1172571010">
    <w:abstractNumId w:val="13"/>
  </w:num>
  <w:num w:numId="29" w16cid:durableId="121198487">
    <w:abstractNumId w:val="24"/>
  </w:num>
  <w:num w:numId="30" w16cid:durableId="641227257">
    <w:abstractNumId w:val="23"/>
  </w:num>
  <w:num w:numId="31" w16cid:durableId="2076269831">
    <w:abstractNumId w:val="5"/>
  </w:num>
  <w:num w:numId="32" w16cid:durableId="1933585571">
    <w:abstractNumId w:val="20"/>
  </w:num>
  <w:num w:numId="33" w16cid:durableId="1500267816">
    <w:abstractNumId w:val="18"/>
  </w:num>
  <w:num w:numId="34" w16cid:durableId="1863742268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B7036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3D92"/>
    <w:rsid w:val="000E40BD"/>
    <w:rsid w:val="000E5EB5"/>
    <w:rsid w:val="000E7815"/>
    <w:rsid w:val="000F4CD1"/>
    <w:rsid w:val="000F632D"/>
    <w:rsid w:val="000F6BEF"/>
    <w:rsid w:val="000F7048"/>
    <w:rsid w:val="00100994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362C"/>
    <w:rsid w:val="00124E08"/>
    <w:rsid w:val="00141DA6"/>
    <w:rsid w:val="0014345A"/>
    <w:rsid w:val="001525E8"/>
    <w:rsid w:val="0015285C"/>
    <w:rsid w:val="00154668"/>
    <w:rsid w:val="00156D67"/>
    <w:rsid w:val="00157F63"/>
    <w:rsid w:val="0016009B"/>
    <w:rsid w:val="00162B7C"/>
    <w:rsid w:val="00163607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0FB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C08"/>
    <w:rsid w:val="002057FA"/>
    <w:rsid w:val="00207250"/>
    <w:rsid w:val="00211134"/>
    <w:rsid w:val="00211840"/>
    <w:rsid w:val="002121F8"/>
    <w:rsid w:val="00215995"/>
    <w:rsid w:val="002165B7"/>
    <w:rsid w:val="00222EB7"/>
    <w:rsid w:val="002337CA"/>
    <w:rsid w:val="00237E3B"/>
    <w:rsid w:val="002408F9"/>
    <w:rsid w:val="002417DB"/>
    <w:rsid w:val="002425C6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26E7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141E"/>
    <w:rsid w:val="0032269B"/>
    <w:rsid w:val="00323A48"/>
    <w:rsid w:val="00332682"/>
    <w:rsid w:val="00333213"/>
    <w:rsid w:val="00333F3C"/>
    <w:rsid w:val="00337E6A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5D2B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066AA"/>
    <w:rsid w:val="00411D85"/>
    <w:rsid w:val="00414DF3"/>
    <w:rsid w:val="0041521A"/>
    <w:rsid w:val="0042208F"/>
    <w:rsid w:val="0043195C"/>
    <w:rsid w:val="00435254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8661E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1FFD"/>
    <w:rsid w:val="005C3258"/>
    <w:rsid w:val="005C5FA5"/>
    <w:rsid w:val="005C7B38"/>
    <w:rsid w:val="005D1ABE"/>
    <w:rsid w:val="005D1F5C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0719F"/>
    <w:rsid w:val="00610FB4"/>
    <w:rsid w:val="00617A61"/>
    <w:rsid w:val="00622DF3"/>
    <w:rsid w:val="006317CD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0D8B"/>
    <w:rsid w:val="007139FE"/>
    <w:rsid w:val="00713D4D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2365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D7DAD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5E2F"/>
    <w:rsid w:val="00916057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1A36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B74CF"/>
    <w:rsid w:val="009C74F6"/>
    <w:rsid w:val="009E4DCA"/>
    <w:rsid w:val="009F54CF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52EC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4579"/>
    <w:rsid w:val="00B33328"/>
    <w:rsid w:val="00B351FB"/>
    <w:rsid w:val="00B50096"/>
    <w:rsid w:val="00B50A80"/>
    <w:rsid w:val="00B50C30"/>
    <w:rsid w:val="00B5290D"/>
    <w:rsid w:val="00B53137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34C1"/>
    <w:rsid w:val="00BA47A6"/>
    <w:rsid w:val="00BA5161"/>
    <w:rsid w:val="00BA59FB"/>
    <w:rsid w:val="00BA5C94"/>
    <w:rsid w:val="00BB0350"/>
    <w:rsid w:val="00BB252A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945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0010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E74DF"/>
    <w:rsid w:val="00E00545"/>
    <w:rsid w:val="00E005A7"/>
    <w:rsid w:val="00E01244"/>
    <w:rsid w:val="00E03656"/>
    <w:rsid w:val="00E0439D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795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6597B"/>
    <w:rsid w:val="00F72804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  <w15:docId w15:val="{3D6D509F-041A-41BD-A9C5-ABD2E6B0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7" ma:contentTypeDescription="Vytvoří nový dokument" ma:contentTypeScope="" ma:versionID="5c2c4e648231f5190b94e2598de7f9e8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96988d0e691058b3fd1acf08f6af3bee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BC25A0-B5DF-48EF-9F99-64B0AEF8DE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4.xml><?xml version="1.0" encoding="utf-8"?>
<ds:datastoreItem xmlns:ds="http://schemas.openxmlformats.org/officeDocument/2006/customXml" ds:itemID="{4FD73790-EFF3-4C1B-9339-048CD0BA9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Baranovič</dc:creator>
  <cp:keywords/>
  <cp:lastModifiedBy>Jan Mega</cp:lastModifiedBy>
  <cp:revision>7</cp:revision>
  <dcterms:created xsi:type="dcterms:W3CDTF">2025-11-27T08:40:00Z</dcterms:created>
  <dcterms:modified xsi:type="dcterms:W3CDTF">2026-02-13T14:02:00Z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