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7537292E" w14:textId="461EF983" w:rsidR="00AF0A22" w:rsidRPr="006C4DB3" w:rsidRDefault="00AF0A22" w:rsidP="00AF0A2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6E3421">
        <w:rPr>
          <w:rFonts w:ascii="Calibri" w:eastAsia="Calibri" w:hAnsi="Calibri" w:cs="Calibri"/>
          <w:b/>
        </w:rPr>
        <w:t>Sanace zavlhání zdiva a odstranění havarijního stavu oplocení a chodníků, PPP Břeclav</w:t>
      </w:r>
    </w:p>
    <w:p w14:paraId="6033C2B8" w14:textId="749FC07D" w:rsidR="00AF0A22" w:rsidRPr="006C4DB3" w:rsidRDefault="00AF0A22" w:rsidP="00AF0A2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 w:rsidR="006E3421">
        <w:rPr>
          <w:rFonts w:ascii="Calibri" w:eastAsia="Calibri" w:hAnsi="Calibri" w:cs="Calibri"/>
          <w:b/>
        </w:rPr>
        <w:t>Pedagogicko-psychologická poradna Břeclav</w:t>
      </w:r>
      <w:r>
        <w:rPr>
          <w:rFonts w:ascii="Calibri" w:eastAsia="Calibri" w:hAnsi="Calibri" w:cs="Calibri"/>
          <w:b/>
        </w:rPr>
        <w:t>, příspěvková organizace</w:t>
      </w:r>
    </w:p>
    <w:p w14:paraId="6B93A4F4" w14:textId="77777777" w:rsidR="006E3421" w:rsidRDefault="00AF0A22" w:rsidP="00AF0A22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="006E3421" w:rsidRPr="006E3421">
        <w:rPr>
          <w:rFonts w:ascii="Calibri" w:eastAsia="Calibri" w:hAnsi="Calibri" w:cs="Calibri"/>
          <w:b/>
          <w:shd w:val="clear" w:color="auto" w:fill="FFFFFF"/>
        </w:rPr>
        <w:t>70848858</w:t>
      </w:r>
    </w:p>
    <w:p w14:paraId="77C101F7" w14:textId="21559722" w:rsidR="00AF0A22" w:rsidRPr="006C4DB3" w:rsidRDefault="00AF0A22" w:rsidP="00AF0A22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42755399" w14:textId="77777777" w:rsidR="00AF0A22" w:rsidRPr="006C4DB3" w:rsidRDefault="00AF0A22" w:rsidP="00AF0A22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2A14D998" w14:textId="77777777" w:rsidR="00AF0A22" w:rsidRPr="006C4DB3" w:rsidRDefault="00AF0A22" w:rsidP="00AF0A22">
      <w:pPr>
        <w:rPr>
          <w:rFonts w:ascii="Calibri" w:eastAsia="Calibri" w:hAnsi="Calibri" w:cs="Calibri"/>
        </w:rPr>
      </w:pPr>
    </w:p>
    <w:p w14:paraId="7CEC5ADB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</w:tcPr>
          <w:p w14:paraId="12667E12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</w:tcPr>
          <w:p w14:paraId="7A75C0E3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>PROHLÁŠENÍ ÚČASTNÍKA ZADÁVACÍHO ŘÍZENÍ</w:t>
      </w:r>
    </w:p>
    <w:p w14:paraId="205B8B26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>
        <w:rPr>
          <w:rFonts w:ascii="Calibri" w:eastAsia="Calibri" w:hAnsi="Calibri" w:cs="Calibri"/>
        </w:rPr>
        <w:t>výběrového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……………….</w:t>
      </w:r>
      <w:r w:rsidRPr="00E36D57">
        <w:rPr>
          <w:rFonts w:ascii="Calibri" w:eastAsia="Calibri" w:hAnsi="Calibri" w:cs="Calibri"/>
        </w:rPr>
        <w:t xml:space="preserve">  dne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listu:   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……………………………………………..</w:t>
      </w:r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00CEDB3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>
        <w:rPr>
          <w:rFonts w:ascii="Calibri" w:eastAsia="Calibri" w:hAnsi="Calibri" w:cs="Calibri"/>
          <w:color w:val="4472C4"/>
        </w:rPr>
        <w:t>výběrového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p w14:paraId="1ABD77CC" w14:textId="77777777" w:rsidR="00AF0A22" w:rsidRDefault="00AF0A22" w:rsidP="00AF0A22"/>
    <w:p w14:paraId="71A98F45" w14:textId="77777777" w:rsidR="00AF0A22" w:rsidRDefault="00AF0A22" w:rsidP="00AF0A22">
      <w:pPr>
        <w:spacing w:after="0" w:line="240" w:lineRule="auto"/>
        <w:ind w:left="2124" w:firstLine="708"/>
        <w:rPr>
          <w:rFonts w:ascii="Calibri" w:eastAsia="Times New Roman" w:hAnsi="Calibri" w:cs="Calibri"/>
          <w:snapToGrid w:val="0"/>
          <w:lang w:eastAsia="cs-CZ"/>
        </w:rPr>
      </w:pPr>
    </w:p>
    <w:p w14:paraId="61DB4F58" w14:textId="77777777" w:rsidR="002D29E0" w:rsidRDefault="002D29E0"/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22"/>
    <w:rsid w:val="00257132"/>
    <w:rsid w:val="002D29E0"/>
    <w:rsid w:val="0040615A"/>
    <w:rsid w:val="00497729"/>
    <w:rsid w:val="005F7B86"/>
    <w:rsid w:val="006E3421"/>
    <w:rsid w:val="00705589"/>
    <w:rsid w:val="00900FF7"/>
    <w:rsid w:val="00AF0A22"/>
    <w:rsid w:val="00DD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5</cp:revision>
  <dcterms:created xsi:type="dcterms:W3CDTF">2021-03-29T18:48:00Z</dcterms:created>
  <dcterms:modified xsi:type="dcterms:W3CDTF">2026-03-08T16:52:00Z</dcterms:modified>
</cp:coreProperties>
</file>