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01CE27D2" w14:textId="77777777" w:rsidR="00D35033" w:rsidRDefault="00D35033" w:rsidP="003E5AFF">
      <w:pPr>
        <w:pStyle w:val="Zhlav"/>
        <w:spacing w:after="120"/>
        <w:jc w:val="center"/>
        <w:rPr>
          <w:b/>
          <w:sz w:val="36"/>
          <w:szCs w:val="36"/>
        </w:rPr>
      </w:pPr>
      <w:r w:rsidRPr="00D35033">
        <w:rPr>
          <w:b/>
          <w:sz w:val="36"/>
          <w:szCs w:val="36"/>
        </w:rPr>
        <w:t>II/602 Brno, ul. Pražská  průtah</w:t>
      </w:r>
    </w:p>
    <w:p w14:paraId="13FB40BD" w14:textId="4162AE86"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r>
      <w:proofErr w:type="spellStart"/>
      <w:r w:rsidR="00BD7A32" w:rsidRPr="004518B5">
        <w:rPr>
          <w:sz w:val="21"/>
          <w:szCs w:val="21"/>
        </w:rPr>
        <w:t>sp</w:t>
      </w:r>
      <w:proofErr w:type="spellEnd"/>
      <w:r w:rsidR="00BD7A32" w:rsidRPr="004518B5">
        <w:rPr>
          <w:sz w:val="21"/>
          <w:szCs w:val="21"/>
        </w:rPr>
        <w:t xml:space="preserve">. zn. </w:t>
      </w:r>
      <w:proofErr w:type="spellStart"/>
      <w:r w:rsidR="00BD7A32" w:rsidRPr="004518B5">
        <w:rPr>
          <w:sz w:val="21"/>
          <w:szCs w:val="21"/>
        </w:rPr>
        <w:t>Pr</w:t>
      </w:r>
      <w:proofErr w:type="spellEnd"/>
      <w:r w:rsidRPr="004518B5">
        <w:rPr>
          <w:sz w:val="21"/>
          <w:szCs w:val="21"/>
        </w:rPr>
        <w:t xml:space="preserve"> 287</w:t>
      </w:r>
    </w:p>
    <w:p w14:paraId="0CD15B05" w14:textId="3E1F20D2" w:rsidR="003F5C9C" w:rsidRPr="00EC191B" w:rsidRDefault="003F5C9C" w:rsidP="003F5C9C">
      <w:pPr>
        <w:tabs>
          <w:tab w:val="left" w:pos="6300"/>
        </w:tabs>
        <w:spacing w:after="120"/>
        <w:rPr>
          <w:sz w:val="21"/>
          <w:szCs w:val="21"/>
        </w:rPr>
      </w:pPr>
      <w:r w:rsidRPr="00EC191B">
        <w:rPr>
          <w:sz w:val="21"/>
          <w:szCs w:val="21"/>
        </w:rPr>
        <w:t xml:space="preserve">zastoupena </w:t>
      </w:r>
      <w:r w:rsidRPr="004F2FCD">
        <w:rPr>
          <w:sz w:val="21"/>
          <w:szCs w:val="21"/>
        </w:rPr>
        <w:t>Ing. Jindřichem Hochmanem, ředitele</w:t>
      </w:r>
      <w:r w:rsidR="00340A75">
        <w:rPr>
          <w:sz w:val="21"/>
          <w:szCs w:val="21"/>
        </w:rPr>
        <w:t>m</w:t>
      </w:r>
    </w:p>
    <w:p w14:paraId="3A880045" w14:textId="77777777" w:rsidR="0020346E" w:rsidRPr="00DE73D7" w:rsidRDefault="0020346E" w:rsidP="00127F87">
      <w:pPr>
        <w:tabs>
          <w:tab w:val="left" w:pos="6300"/>
        </w:tabs>
        <w:spacing w:after="120"/>
        <w:rPr>
          <w:b/>
          <w:sz w:val="16"/>
          <w:szCs w:val="16"/>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DE73D7" w:rsidRDefault="0020346E" w:rsidP="00127F87">
      <w:pPr>
        <w:tabs>
          <w:tab w:val="left" w:pos="6300"/>
        </w:tabs>
        <w:spacing w:after="120"/>
        <w:rPr>
          <w:b/>
          <w:smallCaps/>
          <w:spacing w:val="20"/>
          <w:sz w:val="16"/>
          <w:szCs w:val="16"/>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5B7AEAC3"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r>
      <w:proofErr w:type="spellStart"/>
      <w:proofErr w:type="gramStart"/>
      <w:r w:rsidRPr="004518B5">
        <w:rPr>
          <w:sz w:val="21"/>
          <w:szCs w:val="21"/>
        </w:rPr>
        <w:t>sp.zn</w:t>
      </w:r>
      <w:proofErr w:type="spellEnd"/>
      <w:r w:rsidRPr="004518B5">
        <w:rPr>
          <w:sz w:val="21"/>
          <w:szCs w:val="21"/>
        </w:rPr>
        <w:t>.</w:t>
      </w:r>
      <w:proofErr w:type="gram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6E565390" w14:textId="6AB850AA" w:rsidR="00AD14FD" w:rsidRPr="004518B5"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4350E3">
        <w:rPr>
          <w:sz w:val="21"/>
          <w:szCs w:val="21"/>
        </w:rPr>
        <w:t xml:space="preserve"> </w:t>
      </w:r>
      <w:r w:rsidR="00AD14FD" w:rsidRPr="004518B5">
        <w:rPr>
          <w:sz w:val="21"/>
          <w:szCs w:val="21"/>
        </w:rPr>
        <w:t>Účelem této smlouvy je obnova silniční sítě v Jihomoravském kraji.</w:t>
      </w:r>
    </w:p>
    <w:p w14:paraId="00D0B5F9" w14:textId="57202B1D" w:rsidR="00630DA0" w:rsidRPr="003569C1"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4350E3">
        <w:rPr>
          <w:sz w:val="21"/>
          <w:szCs w:val="21"/>
        </w:rPr>
        <w:t xml:space="preserve"> </w:t>
      </w:r>
      <w:r w:rsidR="00630DA0" w:rsidRPr="004518B5">
        <w:rPr>
          <w:sz w:val="21"/>
          <w:szCs w:val="21"/>
        </w:rPr>
        <w:t xml:space="preserve">Zhotovitel provede dílo dle této smlouvy a </w:t>
      </w:r>
      <w:r w:rsidR="00630DA0" w:rsidRPr="003569C1">
        <w:rPr>
          <w:sz w:val="21"/>
          <w:szCs w:val="21"/>
        </w:rPr>
        <w:t>objednatel mu za to zaplatí dohodnutou cenu.</w:t>
      </w:r>
    </w:p>
    <w:p w14:paraId="61E1D245" w14:textId="7E3D3ADF" w:rsidR="00630DA0" w:rsidRPr="003569C1" w:rsidRDefault="00BA6021" w:rsidP="004350E3">
      <w:pPr>
        <w:numPr>
          <w:ilvl w:val="6"/>
          <w:numId w:val="4"/>
        </w:numPr>
        <w:tabs>
          <w:tab w:val="left" w:pos="540"/>
        </w:tabs>
        <w:spacing w:before="120" w:after="120"/>
        <w:jc w:val="both"/>
        <w:rPr>
          <w:sz w:val="21"/>
          <w:szCs w:val="21"/>
        </w:rPr>
      </w:pPr>
      <w:r w:rsidRPr="003569C1">
        <w:rPr>
          <w:b/>
          <w:sz w:val="21"/>
          <w:szCs w:val="21"/>
        </w:rPr>
        <w:tab/>
      </w:r>
      <w:r w:rsidR="004350E3" w:rsidRPr="003569C1">
        <w:rPr>
          <w:sz w:val="21"/>
          <w:szCs w:val="21"/>
        </w:rPr>
        <w:t>Dílem je zhotovení stavby „ II/602 Brno, ul. Pražská  průtah” (dále též „stavba“ nebo též „dílo“).</w:t>
      </w:r>
      <w:bookmarkStart w:id="0" w:name="_GoBack"/>
      <w:bookmarkEnd w:id="0"/>
    </w:p>
    <w:p w14:paraId="79A08646" w14:textId="77777777" w:rsidR="00630DA0" w:rsidRPr="003569C1" w:rsidRDefault="00BA6021" w:rsidP="00E83177">
      <w:pPr>
        <w:numPr>
          <w:ilvl w:val="6"/>
          <w:numId w:val="4"/>
        </w:numPr>
        <w:tabs>
          <w:tab w:val="left" w:pos="540"/>
        </w:tabs>
        <w:spacing w:before="120" w:after="120"/>
        <w:jc w:val="both"/>
        <w:rPr>
          <w:sz w:val="21"/>
          <w:szCs w:val="21"/>
        </w:rPr>
      </w:pPr>
      <w:r w:rsidRPr="003569C1">
        <w:rPr>
          <w:sz w:val="21"/>
          <w:szCs w:val="21"/>
        </w:rPr>
        <w:tab/>
      </w:r>
      <w:r w:rsidR="00630DA0" w:rsidRPr="003569C1">
        <w:rPr>
          <w:sz w:val="21"/>
          <w:szCs w:val="21"/>
        </w:rPr>
        <w:t>Zhotovitel prohlašuje, že má veškeré podklady nezbytné k řádnému provedení díla.</w:t>
      </w:r>
    </w:p>
    <w:p w14:paraId="1E4C22CB" w14:textId="77777777" w:rsidR="00D1326D" w:rsidRPr="003569C1" w:rsidRDefault="00BA6021" w:rsidP="00D1326D">
      <w:pPr>
        <w:numPr>
          <w:ilvl w:val="6"/>
          <w:numId w:val="4"/>
        </w:numPr>
        <w:tabs>
          <w:tab w:val="clear" w:pos="360"/>
          <w:tab w:val="left" w:pos="540"/>
        </w:tabs>
        <w:spacing w:before="120" w:after="120"/>
        <w:ind w:left="567" w:hanging="567"/>
        <w:jc w:val="both"/>
        <w:rPr>
          <w:sz w:val="21"/>
          <w:szCs w:val="21"/>
        </w:rPr>
      </w:pPr>
      <w:r w:rsidRPr="003569C1">
        <w:rPr>
          <w:sz w:val="21"/>
          <w:szCs w:val="21"/>
        </w:rPr>
        <w:tab/>
      </w:r>
      <w:r w:rsidR="00D1326D" w:rsidRPr="003569C1">
        <w:rPr>
          <w:sz w:val="21"/>
          <w:szCs w:val="21"/>
        </w:rPr>
        <w:t>Zhotovitel je povinen provést dílo řádně a včas. Dílo je provedeno úplně a bezvadně, odpovídá-li této smlouvě a je</w:t>
      </w:r>
      <w:r w:rsidR="00D1326D" w:rsidRPr="003569C1">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2F8FF751" w:rsidR="001B5729" w:rsidRPr="003569C1" w:rsidRDefault="00132CD8" w:rsidP="00C872A1">
      <w:pPr>
        <w:numPr>
          <w:ilvl w:val="6"/>
          <w:numId w:val="4"/>
        </w:numPr>
        <w:tabs>
          <w:tab w:val="clear" w:pos="360"/>
          <w:tab w:val="num" w:pos="540"/>
        </w:tabs>
        <w:spacing w:before="120" w:after="120"/>
        <w:ind w:left="540" w:hanging="540"/>
        <w:jc w:val="both"/>
        <w:rPr>
          <w:bCs/>
          <w:sz w:val="21"/>
          <w:szCs w:val="21"/>
        </w:rPr>
      </w:pPr>
      <w:r w:rsidRPr="003569C1">
        <w:rPr>
          <w:sz w:val="21"/>
          <w:szCs w:val="21"/>
        </w:rPr>
        <w:t xml:space="preserve">Místo plnění je určeno dokumentací jako prostor staveniště. Tam, kde to povaha plnění umožňuje, může být místem plnění i pracoviště objednatele: </w:t>
      </w:r>
      <w:r w:rsidR="00094B4A" w:rsidRPr="003569C1">
        <w:rPr>
          <w:sz w:val="21"/>
          <w:szCs w:val="21"/>
        </w:rPr>
        <w:t>oblast Střed, Ořechovská 35, Brno</w:t>
      </w:r>
      <w:r w:rsidR="00C872A1" w:rsidRPr="003569C1">
        <w:rPr>
          <w:sz w:val="21"/>
          <w:szCs w:val="21"/>
        </w:rPr>
        <w:t>.</w:t>
      </w:r>
    </w:p>
    <w:p w14:paraId="676017BA" w14:textId="77777777" w:rsidR="00A564E1" w:rsidRPr="004518B5" w:rsidRDefault="00A564E1" w:rsidP="00A564E1">
      <w:pPr>
        <w:spacing w:before="120" w:after="120"/>
        <w:ind w:left="540"/>
        <w:jc w:val="both"/>
        <w:rPr>
          <w:sz w:val="21"/>
          <w:szCs w:val="21"/>
        </w:rPr>
      </w:pPr>
    </w:p>
    <w:p w14:paraId="6C7B269D"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Stavba</w:t>
      </w:r>
    </w:p>
    <w:p w14:paraId="4B855264" w14:textId="77777777" w:rsidR="00E101FE" w:rsidRPr="004518B5" w:rsidRDefault="00E101FE" w:rsidP="00E101FE">
      <w:pPr>
        <w:pStyle w:val="Odstavecseseznamem"/>
        <w:keepNext/>
        <w:keepLines/>
        <w:tabs>
          <w:tab w:val="left" w:pos="567"/>
        </w:tabs>
        <w:spacing w:before="120" w:after="120"/>
        <w:ind w:left="1080"/>
        <w:rPr>
          <w:b/>
          <w:smallCaps/>
          <w:spacing w:val="20"/>
          <w:sz w:val="21"/>
          <w:szCs w:val="21"/>
        </w:rPr>
      </w:pPr>
    </w:p>
    <w:p w14:paraId="77A3B53B" w14:textId="517A7B0D" w:rsidR="0020346E" w:rsidRPr="009B4A38" w:rsidRDefault="00630DA0" w:rsidP="004350E3">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 xml:space="preserve">Předmětem stavby </w:t>
      </w:r>
      <w:r w:rsidR="00C872A1" w:rsidRPr="00C872A1">
        <w:rPr>
          <w:sz w:val="21"/>
          <w:szCs w:val="21"/>
        </w:rPr>
        <w:t xml:space="preserve">je </w:t>
      </w:r>
      <w:r w:rsidR="004350E3" w:rsidRPr="004350E3">
        <w:rPr>
          <w:sz w:val="21"/>
          <w:szCs w:val="21"/>
        </w:rPr>
        <w:t xml:space="preserve">výměna obrusné a ložné vrstvy v celé šíři vozovky cca 6,5 – 8 m s lokální sanací podkladní vrstvy.  Provozní staničení km 4,714 – 5,387; délka úseku </w:t>
      </w:r>
      <w:r w:rsidR="00D4348C">
        <w:rPr>
          <w:sz w:val="21"/>
          <w:szCs w:val="21"/>
        </w:rPr>
        <w:t xml:space="preserve"> činí </w:t>
      </w:r>
      <w:r w:rsidR="004350E3" w:rsidRPr="004350E3">
        <w:rPr>
          <w:sz w:val="21"/>
          <w:szCs w:val="21"/>
        </w:rPr>
        <w:t>673 m,  opravovaná plocha povrchu vozovky  - 4 956 m2. Dále bude provedeno vodorovné dopravní značení.</w:t>
      </w:r>
    </w:p>
    <w:p w14:paraId="7306C8C0" w14:textId="77777777" w:rsidR="00630DA0" w:rsidRPr="004518B5"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Stavba bude provedena tak, aby byla způsobilá k o</w:t>
      </w:r>
      <w:r w:rsidR="00EC22C4" w:rsidRPr="004518B5">
        <w:rPr>
          <w:sz w:val="21"/>
          <w:szCs w:val="21"/>
        </w:rPr>
        <w:t>bvyklému užívání, a v souladu s</w:t>
      </w:r>
      <w:r w:rsidR="006528C8" w:rsidRPr="004518B5">
        <w:rPr>
          <w:sz w:val="21"/>
          <w:szCs w:val="21"/>
        </w:rPr>
        <w:t>e</w:t>
      </w:r>
      <w:r w:rsidR="00EC22C4" w:rsidRPr="004518B5">
        <w:rPr>
          <w:sz w:val="21"/>
          <w:szCs w:val="21"/>
        </w:rPr>
        <w:t> </w:t>
      </w:r>
      <w:r w:rsidRPr="004518B5">
        <w:rPr>
          <w:sz w:val="21"/>
          <w:szCs w:val="21"/>
        </w:rPr>
        <w:t xml:space="preserve">zadáním stavby, </w:t>
      </w:r>
      <w:r w:rsidR="00282B12" w:rsidRPr="004518B5">
        <w:rPr>
          <w:sz w:val="21"/>
          <w:szCs w:val="21"/>
        </w:rPr>
        <w:t>j</w:t>
      </w:r>
      <w:r w:rsidRPr="004518B5">
        <w:rPr>
          <w:sz w:val="21"/>
          <w:szCs w:val="21"/>
        </w:rPr>
        <w:t>ímž je v řazení dle závaznosti:</w:t>
      </w:r>
    </w:p>
    <w:p w14:paraId="41373159" w14:textId="599EBCB9" w:rsidR="004F2798" w:rsidRDefault="004F2798" w:rsidP="00F54B3E">
      <w:pPr>
        <w:numPr>
          <w:ilvl w:val="2"/>
          <w:numId w:val="13"/>
        </w:numPr>
        <w:tabs>
          <w:tab w:val="left" w:pos="1080"/>
        </w:tabs>
        <w:ind w:left="1076"/>
        <w:jc w:val="both"/>
        <w:rPr>
          <w:sz w:val="21"/>
          <w:szCs w:val="21"/>
        </w:rPr>
      </w:pPr>
      <w:r>
        <w:rPr>
          <w:sz w:val="21"/>
          <w:szCs w:val="21"/>
        </w:rPr>
        <w:t>tato smlouva o dílo</w:t>
      </w:r>
    </w:p>
    <w:p w14:paraId="66507345" w14:textId="3F873634" w:rsidR="00630DA0" w:rsidRPr="004518B5" w:rsidRDefault="00630DA0" w:rsidP="00F54B3E">
      <w:pPr>
        <w:numPr>
          <w:ilvl w:val="2"/>
          <w:numId w:val="13"/>
        </w:numPr>
        <w:tabs>
          <w:tab w:val="left" w:pos="1080"/>
        </w:tabs>
        <w:ind w:left="1076"/>
        <w:jc w:val="both"/>
        <w:rPr>
          <w:sz w:val="21"/>
          <w:szCs w:val="21"/>
        </w:rPr>
      </w:pPr>
      <w:r w:rsidRPr="004518B5">
        <w:rPr>
          <w:sz w:val="21"/>
          <w:szCs w:val="21"/>
        </w:rPr>
        <w:t>soupis prací;</w:t>
      </w:r>
    </w:p>
    <w:p w14:paraId="6EC1236E" w14:textId="0EF26A5C" w:rsidR="007B2890" w:rsidRPr="004122E9" w:rsidRDefault="009B4A38" w:rsidP="004122E9">
      <w:pPr>
        <w:numPr>
          <w:ilvl w:val="2"/>
          <w:numId w:val="13"/>
        </w:numPr>
        <w:tabs>
          <w:tab w:val="left" w:pos="1080"/>
        </w:tabs>
        <w:ind w:left="1076"/>
        <w:jc w:val="both"/>
        <w:rPr>
          <w:sz w:val="21"/>
          <w:szCs w:val="21"/>
        </w:rPr>
      </w:pPr>
      <w:r w:rsidRPr="009B4A38">
        <w:rPr>
          <w:sz w:val="21"/>
          <w:szCs w:val="21"/>
        </w:rPr>
        <w:t>zjednodušená dokumentace (dále též „dokumentace“)</w:t>
      </w:r>
      <w:r w:rsidR="00630DA0" w:rsidRPr="004518B5">
        <w:rPr>
          <w:sz w:val="21"/>
          <w:szCs w:val="21"/>
        </w:rPr>
        <w:t>;</w:t>
      </w:r>
    </w:p>
    <w:p w14:paraId="0279138C" w14:textId="77777777" w:rsidR="007B2890" w:rsidRPr="004518B5" w:rsidRDefault="007B2890" w:rsidP="00791CF6">
      <w:pPr>
        <w:numPr>
          <w:ilvl w:val="2"/>
          <w:numId w:val="13"/>
        </w:numPr>
        <w:tabs>
          <w:tab w:val="left" w:pos="1080"/>
        </w:tabs>
        <w:ind w:left="1076"/>
        <w:jc w:val="both"/>
        <w:rPr>
          <w:sz w:val="21"/>
          <w:szCs w:val="21"/>
        </w:rPr>
      </w:pPr>
      <w:r w:rsidRPr="004518B5">
        <w:rPr>
          <w:sz w:val="21"/>
          <w:szCs w:val="21"/>
        </w:rPr>
        <w:t>písemné pokyny objednatele;</w:t>
      </w:r>
    </w:p>
    <w:p w14:paraId="79EF9A94" w14:textId="77777777" w:rsidR="00630DA0" w:rsidRPr="004518B5" w:rsidRDefault="00630DA0" w:rsidP="00F54B3E">
      <w:pPr>
        <w:numPr>
          <w:ilvl w:val="2"/>
          <w:numId w:val="13"/>
        </w:numPr>
        <w:tabs>
          <w:tab w:val="left" w:pos="1080"/>
        </w:tabs>
        <w:ind w:left="1077"/>
        <w:jc w:val="both"/>
        <w:rPr>
          <w:sz w:val="21"/>
          <w:szCs w:val="21"/>
        </w:rPr>
      </w:pPr>
      <w:r w:rsidRPr="004518B5">
        <w:rPr>
          <w:sz w:val="21"/>
          <w:szCs w:val="21"/>
        </w:rPr>
        <w:t>technické normy vztahující se k materiálům a činnostem prováděných na základě této smlouvy;</w:t>
      </w:r>
    </w:p>
    <w:p w14:paraId="780A0CDC" w14:textId="2B2C7358" w:rsidR="00630DA0" w:rsidRPr="004518B5" w:rsidRDefault="00630DA0" w:rsidP="00F54B3E">
      <w:pPr>
        <w:numPr>
          <w:ilvl w:val="2"/>
          <w:numId w:val="13"/>
        </w:numPr>
        <w:tabs>
          <w:tab w:val="left" w:pos="1080"/>
        </w:tabs>
        <w:spacing w:after="120"/>
        <w:ind w:left="1077" w:hanging="181"/>
        <w:jc w:val="both"/>
        <w:rPr>
          <w:sz w:val="21"/>
          <w:szCs w:val="21"/>
        </w:rPr>
      </w:pPr>
      <w:r w:rsidRPr="004518B5">
        <w:rPr>
          <w:sz w:val="21"/>
          <w:szCs w:val="21"/>
        </w:rPr>
        <w:t>technické kvalitativní podmínky staveb pozemních komunikací, vydané Ministerstvem dopravy ve znění účinném ke dni uzavření smlouvy</w:t>
      </w:r>
      <w:r w:rsidR="009E254C" w:rsidRPr="004518B5">
        <w:rPr>
          <w:sz w:val="21"/>
          <w:szCs w:val="21"/>
        </w:rPr>
        <w:t xml:space="preserve"> (uveřejně</w:t>
      </w:r>
      <w:r w:rsidR="00653C9A" w:rsidRPr="004518B5">
        <w:rPr>
          <w:sz w:val="21"/>
          <w:szCs w:val="21"/>
        </w:rPr>
        <w:t>no</w:t>
      </w:r>
      <w:r w:rsidR="009E254C" w:rsidRPr="004518B5">
        <w:rPr>
          <w:sz w:val="21"/>
          <w:szCs w:val="21"/>
        </w:rPr>
        <w:t xml:space="preserve"> </w:t>
      </w:r>
      <w:hyperlink r:id="rId8" w:history="1">
        <w:r w:rsidR="009B4A38" w:rsidRPr="006D1C05">
          <w:rPr>
            <w:rStyle w:val="Hypertextovodkaz"/>
            <w:sz w:val="21"/>
            <w:szCs w:val="21"/>
          </w:rPr>
          <w:t>www.pjpk.rsd.cz</w:t>
        </w:r>
      </w:hyperlink>
      <w:r w:rsidR="009E254C" w:rsidRPr="004518B5">
        <w:rPr>
          <w:sz w:val="21"/>
          <w:szCs w:val="21"/>
        </w:rPr>
        <w:t>).</w:t>
      </w:r>
    </w:p>
    <w:p w14:paraId="349C56D3" w14:textId="04E6F8D5"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lastRenderedPageBreak/>
        <w:t>Objednatel poskytuje zhotoviteli právo dokumentaci jako dílo užít, a to výhradně k účelu provádění díla dle této smlouvy.</w:t>
      </w:r>
    </w:p>
    <w:p w14:paraId="6CBB9CB7" w14:textId="55822044" w:rsidR="00630DA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Zhotovitel prohlašuje, že je seznámen s technickými normami a technickými podmínkami vztahujícími se k předmětu díla.</w:t>
      </w:r>
    </w:p>
    <w:p w14:paraId="3A559191" w14:textId="77777777" w:rsidR="005A75FF" w:rsidRPr="004518B5" w:rsidRDefault="005A75FF" w:rsidP="008459C3">
      <w:pPr>
        <w:pStyle w:val="Odstavecseseznamem"/>
        <w:rPr>
          <w:sz w:val="21"/>
          <w:szCs w:val="21"/>
        </w:rPr>
      </w:pPr>
    </w:p>
    <w:p w14:paraId="563FE5EE" w14:textId="77777777" w:rsidR="004663CB" w:rsidRPr="004518B5" w:rsidRDefault="004663CB" w:rsidP="004663CB">
      <w:pPr>
        <w:pStyle w:val="Odstavecseseznamem"/>
        <w:rPr>
          <w:sz w:val="21"/>
          <w:szCs w:val="21"/>
        </w:rPr>
      </w:pPr>
    </w:p>
    <w:p w14:paraId="6C64D046" w14:textId="0A46669A" w:rsidR="00127F87"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273ACF">
        <w:rPr>
          <w:b/>
          <w:smallCaps/>
          <w:spacing w:val="20"/>
          <w:sz w:val="21"/>
          <w:szCs w:val="21"/>
        </w:rPr>
        <w:t xml:space="preserve">Lhůty plnění </w:t>
      </w:r>
    </w:p>
    <w:p w14:paraId="49DAD92B" w14:textId="77777777" w:rsidR="00E7012D" w:rsidRPr="00273ACF" w:rsidRDefault="00E7012D" w:rsidP="00E7012D">
      <w:pPr>
        <w:pStyle w:val="Odstavecseseznamem"/>
        <w:keepNext/>
        <w:keepLines/>
        <w:tabs>
          <w:tab w:val="left" w:pos="567"/>
        </w:tabs>
        <w:spacing w:before="120" w:after="120"/>
        <w:ind w:left="1080"/>
        <w:rPr>
          <w:b/>
          <w:smallCaps/>
          <w:spacing w:val="20"/>
          <w:sz w:val="21"/>
          <w:szCs w:val="21"/>
        </w:rPr>
      </w:pPr>
    </w:p>
    <w:p w14:paraId="2338A81F" w14:textId="12719BB0" w:rsidR="0098480D" w:rsidRPr="00273ACF" w:rsidRDefault="00127F87" w:rsidP="00273ACF">
      <w:pPr>
        <w:pStyle w:val="Odstavecseseznamem"/>
        <w:numPr>
          <w:ilvl w:val="0"/>
          <w:numId w:val="48"/>
        </w:numPr>
        <w:tabs>
          <w:tab w:val="clear" w:pos="720"/>
          <w:tab w:val="left" w:pos="539"/>
          <w:tab w:val="num" w:pos="567"/>
        </w:tabs>
        <w:spacing w:before="120" w:after="120"/>
        <w:ind w:left="567" w:hanging="567"/>
        <w:jc w:val="both"/>
        <w:rPr>
          <w:sz w:val="21"/>
          <w:szCs w:val="21"/>
        </w:rPr>
      </w:pPr>
      <w:r w:rsidRPr="00273ACF">
        <w:rPr>
          <w:sz w:val="21"/>
          <w:szCs w:val="21"/>
        </w:rPr>
        <w:t>Smluvní strany se dohodly na následujících lhůtách plnění této smlouvy:</w:t>
      </w:r>
    </w:p>
    <w:p w14:paraId="6D4D96A7" w14:textId="3B27CAB8" w:rsidR="004C0285" w:rsidRPr="00A03E1C" w:rsidRDefault="005C35AD" w:rsidP="004C0285">
      <w:pPr>
        <w:tabs>
          <w:tab w:val="num" w:pos="540"/>
        </w:tabs>
        <w:spacing w:before="120" w:after="120"/>
        <w:ind w:left="6379" w:hanging="6237"/>
        <w:rPr>
          <w:b/>
          <w:sz w:val="21"/>
          <w:szCs w:val="21"/>
        </w:rPr>
      </w:pPr>
      <w:r w:rsidRPr="00273ACF">
        <w:rPr>
          <w:sz w:val="21"/>
          <w:szCs w:val="21"/>
        </w:rPr>
        <w:t xml:space="preserve">        </w:t>
      </w:r>
      <w:r w:rsidR="004C0285" w:rsidRPr="004518B5">
        <w:rPr>
          <w:sz w:val="21"/>
          <w:szCs w:val="21"/>
        </w:rPr>
        <w:t xml:space="preserve">Předání a převzetí </w:t>
      </w:r>
      <w:r w:rsidR="004C0285" w:rsidRPr="00EC1A32">
        <w:rPr>
          <w:sz w:val="21"/>
          <w:szCs w:val="21"/>
        </w:rPr>
        <w:t xml:space="preserve">staveniště                                      </w:t>
      </w:r>
      <w:r w:rsidR="00A03E1C" w:rsidRPr="00EC1A32">
        <w:rPr>
          <w:b/>
          <w:sz w:val="21"/>
          <w:szCs w:val="21"/>
        </w:rPr>
        <w:t>na výzvu objednatele</w:t>
      </w:r>
      <w:r w:rsidR="004C0285" w:rsidRPr="00A03E1C">
        <w:rPr>
          <w:b/>
          <w:sz w:val="21"/>
          <w:szCs w:val="21"/>
        </w:rPr>
        <w:t xml:space="preserve"> </w:t>
      </w:r>
    </w:p>
    <w:p w14:paraId="5499731D" w14:textId="7F09966A" w:rsidR="004C0285" w:rsidRPr="00A03E1C" w:rsidRDefault="004C0285" w:rsidP="004C0285">
      <w:pPr>
        <w:spacing w:before="120" w:after="120"/>
        <w:ind w:left="567"/>
        <w:jc w:val="both"/>
        <w:rPr>
          <w:sz w:val="21"/>
          <w:szCs w:val="21"/>
        </w:rPr>
      </w:pPr>
      <w:r w:rsidRPr="00A03E1C">
        <w:rPr>
          <w:sz w:val="21"/>
          <w:szCs w:val="21"/>
        </w:rPr>
        <w:t>Zahájení stavebních prací</w:t>
      </w:r>
      <w:r w:rsidRPr="00A03E1C">
        <w:rPr>
          <w:sz w:val="21"/>
          <w:szCs w:val="21"/>
        </w:rPr>
        <w:tab/>
      </w:r>
      <w:r w:rsidRPr="00A03E1C">
        <w:rPr>
          <w:sz w:val="21"/>
          <w:szCs w:val="21"/>
        </w:rPr>
        <w:tab/>
      </w:r>
      <w:r w:rsidRPr="00A03E1C">
        <w:rPr>
          <w:sz w:val="21"/>
          <w:szCs w:val="21"/>
        </w:rPr>
        <w:tab/>
      </w:r>
      <w:r w:rsidRPr="00A03E1C">
        <w:rPr>
          <w:sz w:val="21"/>
          <w:szCs w:val="21"/>
        </w:rPr>
        <w:tab/>
      </w:r>
      <w:r w:rsidR="00EC1A32" w:rsidRPr="00FD52AF">
        <w:rPr>
          <w:b/>
          <w:bCs/>
          <w:sz w:val="21"/>
          <w:szCs w:val="21"/>
        </w:rPr>
        <w:t>d</w:t>
      </w:r>
      <w:r w:rsidRPr="00EC1A32">
        <w:rPr>
          <w:b/>
          <w:bCs/>
          <w:sz w:val="21"/>
          <w:szCs w:val="21"/>
        </w:rPr>
        <w:t xml:space="preserve">o 15 </w:t>
      </w:r>
      <w:r w:rsidR="00EC1A32" w:rsidRPr="00EC1A32">
        <w:rPr>
          <w:b/>
          <w:bCs/>
          <w:sz w:val="21"/>
          <w:szCs w:val="21"/>
        </w:rPr>
        <w:t>k</w:t>
      </w:r>
      <w:r w:rsidR="00EC1A32">
        <w:rPr>
          <w:b/>
          <w:sz w:val="21"/>
          <w:szCs w:val="21"/>
        </w:rPr>
        <w:t xml:space="preserve">alendářních </w:t>
      </w:r>
      <w:r w:rsidRPr="00A03E1C">
        <w:rPr>
          <w:b/>
          <w:sz w:val="21"/>
          <w:szCs w:val="21"/>
        </w:rPr>
        <w:t>dnů od předání a převzetí staveniště</w:t>
      </w:r>
      <w:bookmarkStart w:id="1" w:name="_Hlk166588363"/>
    </w:p>
    <w:bookmarkEnd w:id="1"/>
    <w:p w14:paraId="1DE1EF7C" w14:textId="54DF8A9A" w:rsidR="004C0285" w:rsidRPr="00A03E1C" w:rsidRDefault="004C0285" w:rsidP="004C0285">
      <w:pPr>
        <w:spacing w:before="120" w:after="120"/>
        <w:ind w:left="567"/>
        <w:jc w:val="both"/>
        <w:rPr>
          <w:sz w:val="21"/>
          <w:szCs w:val="21"/>
        </w:rPr>
      </w:pPr>
      <w:r w:rsidRPr="00A03E1C">
        <w:rPr>
          <w:sz w:val="21"/>
          <w:szCs w:val="21"/>
        </w:rPr>
        <w:t>Dokončení  stavby mimo VDZ plastem</w:t>
      </w:r>
      <w:r w:rsidRPr="00A03E1C">
        <w:rPr>
          <w:sz w:val="21"/>
          <w:szCs w:val="21"/>
        </w:rPr>
        <w:tab/>
      </w:r>
      <w:r w:rsidR="00FD52AF">
        <w:rPr>
          <w:sz w:val="21"/>
          <w:szCs w:val="21"/>
        </w:rPr>
        <w:t xml:space="preserve">             </w:t>
      </w:r>
      <w:r w:rsidRPr="00A03E1C">
        <w:rPr>
          <w:b/>
          <w:sz w:val="21"/>
          <w:szCs w:val="21"/>
        </w:rPr>
        <w:t>do 30</w:t>
      </w:r>
      <w:r w:rsidR="00EC1A32">
        <w:rPr>
          <w:b/>
          <w:sz w:val="21"/>
          <w:szCs w:val="21"/>
        </w:rPr>
        <w:t xml:space="preserve"> kalendářních</w:t>
      </w:r>
      <w:r w:rsidRPr="00A03E1C">
        <w:rPr>
          <w:b/>
          <w:sz w:val="21"/>
          <w:szCs w:val="21"/>
        </w:rPr>
        <w:t xml:space="preserve"> dnů od zahájení stavebních prací</w:t>
      </w:r>
    </w:p>
    <w:p w14:paraId="7FAD3A9D" w14:textId="2B8BD68D" w:rsidR="004C0285" w:rsidRPr="004518B5" w:rsidRDefault="00334746" w:rsidP="004C0285">
      <w:pPr>
        <w:spacing w:before="120" w:after="120"/>
        <w:ind w:left="567"/>
        <w:jc w:val="both"/>
        <w:rPr>
          <w:b/>
          <w:sz w:val="21"/>
          <w:szCs w:val="21"/>
        </w:rPr>
      </w:pPr>
      <w:r w:rsidRPr="00A03E1C">
        <w:rPr>
          <w:sz w:val="21"/>
          <w:szCs w:val="21"/>
        </w:rPr>
        <w:t>Předání a převzetí díla (včetně VDZ plastem)</w:t>
      </w:r>
      <w:r w:rsidRPr="00A03E1C">
        <w:rPr>
          <w:sz w:val="21"/>
          <w:szCs w:val="21"/>
        </w:rPr>
        <w:tab/>
      </w:r>
      <w:r w:rsidR="002D40D9" w:rsidRPr="00A03E1C">
        <w:rPr>
          <w:b/>
          <w:sz w:val="21"/>
          <w:szCs w:val="21"/>
        </w:rPr>
        <w:t xml:space="preserve">do 30 </w:t>
      </w:r>
      <w:r w:rsidR="00EC1A32">
        <w:rPr>
          <w:b/>
          <w:sz w:val="21"/>
          <w:szCs w:val="21"/>
        </w:rPr>
        <w:t xml:space="preserve">kalendářních </w:t>
      </w:r>
      <w:r w:rsidR="002D40D9" w:rsidRPr="00A03E1C">
        <w:rPr>
          <w:b/>
          <w:sz w:val="21"/>
          <w:szCs w:val="21"/>
        </w:rPr>
        <w:t>dnů od dokončení a</w:t>
      </w:r>
      <w:r w:rsidR="002D40D9">
        <w:rPr>
          <w:b/>
          <w:sz w:val="21"/>
          <w:szCs w:val="21"/>
        </w:rPr>
        <w:t xml:space="preserve"> předání stavby</w:t>
      </w:r>
    </w:p>
    <w:p w14:paraId="0180BABE" w14:textId="3887F1AE" w:rsidR="00FD52AF" w:rsidRPr="00FD52AF" w:rsidRDefault="004C0285" w:rsidP="00FD52AF">
      <w:pPr>
        <w:spacing w:before="240" w:after="120"/>
        <w:ind w:left="567" w:hanging="567"/>
        <w:rPr>
          <w:b/>
          <w:sz w:val="21"/>
          <w:szCs w:val="21"/>
          <w:u w:val="single"/>
        </w:rPr>
      </w:pPr>
      <w:r>
        <w:rPr>
          <w:sz w:val="21"/>
          <w:szCs w:val="21"/>
        </w:rPr>
        <w:t xml:space="preserve">           </w:t>
      </w:r>
      <w:r w:rsidR="00FD52AF" w:rsidRPr="00FD52AF">
        <w:rPr>
          <w:b/>
          <w:sz w:val="21"/>
          <w:szCs w:val="21"/>
          <w:u w:val="single"/>
        </w:rPr>
        <w:t>Stavba musí být dokončena do Velké ceny</w:t>
      </w:r>
      <w:r w:rsidR="00FD52AF">
        <w:rPr>
          <w:b/>
          <w:sz w:val="21"/>
          <w:szCs w:val="21"/>
          <w:u w:val="single"/>
        </w:rPr>
        <w:t xml:space="preserve"> České republiky </w:t>
      </w:r>
      <w:proofErr w:type="spellStart"/>
      <w:r w:rsidR="00FD52AF">
        <w:rPr>
          <w:b/>
          <w:sz w:val="21"/>
          <w:szCs w:val="21"/>
          <w:u w:val="single"/>
        </w:rPr>
        <w:t>MotoGP</w:t>
      </w:r>
      <w:proofErr w:type="spellEnd"/>
      <w:r w:rsidR="00FD52AF" w:rsidRPr="00FD52AF">
        <w:rPr>
          <w:b/>
          <w:sz w:val="21"/>
          <w:szCs w:val="21"/>
          <w:u w:val="single"/>
        </w:rPr>
        <w:t>. Práce</w:t>
      </w:r>
      <w:r w:rsidR="00F524A8">
        <w:rPr>
          <w:b/>
          <w:sz w:val="21"/>
          <w:szCs w:val="21"/>
          <w:u w:val="single"/>
        </w:rPr>
        <w:t xml:space="preserve"> mimo VDZ plastem</w:t>
      </w:r>
      <w:r w:rsidR="00FD52AF" w:rsidRPr="00FD52AF">
        <w:rPr>
          <w:b/>
          <w:sz w:val="21"/>
          <w:szCs w:val="21"/>
          <w:u w:val="single"/>
        </w:rPr>
        <w:t xml:space="preserve"> musí b</w:t>
      </w:r>
      <w:r w:rsidR="00FD52AF">
        <w:rPr>
          <w:b/>
          <w:sz w:val="21"/>
          <w:szCs w:val="21"/>
          <w:u w:val="single"/>
        </w:rPr>
        <w:t>ýt</w:t>
      </w:r>
      <w:r w:rsidR="00FD52AF" w:rsidRPr="00FD52AF">
        <w:rPr>
          <w:b/>
          <w:sz w:val="21"/>
          <w:szCs w:val="21"/>
          <w:u w:val="single"/>
        </w:rPr>
        <w:t xml:space="preserve"> z tohoto důvodu </w:t>
      </w:r>
      <w:r w:rsidR="00FD52AF">
        <w:rPr>
          <w:b/>
          <w:sz w:val="21"/>
          <w:szCs w:val="21"/>
          <w:u w:val="single"/>
        </w:rPr>
        <w:t>dokončeny</w:t>
      </w:r>
      <w:r w:rsidR="00FD52AF" w:rsidRPr="00FD52AF">
        <w:rPr>
          <w:b/>
          <w:sz w:val="21"/>
          <w:szCs w:val="21"/>
          <w:u w:val="single"/>
        </w:rPr>
        <w:t xml:space="preserve"> do 12.6.2026.</w:t>
      </w:r>
    </w:p>
    <w:p w14:paraId="4D30BFC9" w14:textId="5A837DDF" w:rsidR="004C0285" w:rsidRPr="004518B5" w:rsidRDefault="004C0285" w:rsidP="00FD52AF">
      <w:pPr>
        <w:spacing w:before="240" w:after="120"/>
        <w:ind w:firstLine="567"/>
        <w:rPr>
          <w:sz w:val="21"/>
          <w:szCs w:val="21"/>
        </w:rPr>
      </w:pPr>
      <w:r w:rsidRPr="004518B5">
        <w:rPr>
          <w:sz w:val="21"/>
          <w:szCs w:val="21"/>
        </w:rPr>
        <w:t>Dřívější plnění je možné</w:t>
      </w:r>
    </w:p>
    <w:p w14:paraId="60635BCE" w14:textId="5066F554" w:rsidR="00EC1A32" w:rsidRDefault="00EC1A32" w:rsidP="00EC1A32">
      <w:pPr>
        <w:pStyle w:val="Odstavecseseznamem"/>
        <w:numPr>
          <w:ilvl w:val="0"/>
          <w:numId w:val="48"/>
        </w:numPr>
        <w:tabs>
          <w:tab w:val="clear" w:pos="720"/>
          <w:tab w:val="left" w:pos="539"/>
          <w:tab w:val="num" w:pos="567"/>
        </w:tabs>
        <w:spacing w:before="240" w:after="120"/>
        <w:ind w:left="567" w:hanging="567"/>
        <w:jc w:val="both"/>
        <w:rPr>
          <w:sz w:val="21"/>
          <w:szCs w:val="21"/>
        </w:rPr>
      </w:pPr>
      <w:r w:rsidRPr="00E7012D">
        <w:rPr>
          <w:sz w:val="21"/>
          <w:szCs w:val="21"/>
        </w:rPr>
        <w:t>Objednatel vyzve zhotovitele písemně (datovou schránkou nebo odesláním e-mailu na adresu zhotovitele uvedenou v </w:t>
      </w:r>
      <w:r w:rsidRPr="009572F0">
        <w:rPr>
          <w:sz w:val="21"/>
          <w:szCs w:val="21"/>
        </w:rPr>
        <w:t xml:space="preserve">příloze č. 3 této smlouvy) k převzetí staveniště a to alespoň 7 kalendářních dnů předem. </w:t>
      </w:r>
      <w:r w:rsidRPr="00EC1A32">
        <w:rPr>
          <w:sz w:val="21"/>
          <w:szCs w:val="21"/>
        </w:rPr>
        <w:t xml:space="preserve">Zhotovitel je povinen staveniště převzít. Staveniště bude předáno na základě písemného protokolu podepsaného zástupci obou smluvních stran. Zhotovitel zahájí stavební práce tak, aby byl dodržen termín dokončení, předání a převzetí </w:t>
      </w:r>
      <w:r>
        <w:rPr>
          <w:sz w:val="21"/>
          <w:szCs w:val="21"/>
        </w:rPr>
        <w:t xml:space="preserve">stavby a </w:t>
      </w:r>
      <w:r w:rsidRPr="00EC1A32">
        <w:rPr>
          <w:sz w:val="21"/>
          <w:szCs w:val="21"/>
        </w:rPr>
        <w:t xml:space="preserve">díla dle odst. 1 tohoto článku. </w:t>
      </w:r>
    </w:p>
    <w:p w14:paraId="18DE85E3" w14:textId="77777777" w:rsidR="00FD52AF" w:rsidRDefault="00FD52AF" w:rsidP="00FD52AF">
      <w:pPr>
        <w:pStyle w:val="Odstavecseseznamem"/>
        <w:tabs>
          <w:tab w:val="left" w:pos="539"/>
        </w:tabs>
        <w:spacing w:before="240" w:after="120"/>
        <w:ind w:left="567"/>
        <w:jc w:val="both"/>
        <w:rPr>
          <w:sz w:val="21"/>
          <w:szCs w:val="21"/>
        </w:rPr>
      </w:pPr>
    </w:p>
    <w:p w14:paraId="04D34023" w14:textId="46BE62A5" w:rsidR="004350E3" w:rsidRPr="00D75589" w:rsidRDefault="004350E3" w:rsidP="009C6FD9">
      <w:pPr>
        <w:pStyle w:val="Odstavecseseznamem"/>
        <w:numPr>
          <w:ilvl w:val="0"/>
          <w:numId w:val="48"/>
        </w:numPr>
        <w:tabs>
          <w:tab w:val="clear" w:pos="720"/>
          <w:tab w:val="left" w:pos="539"/>
          <w:tab w:val="num" w:pos="567"/>
        </w:tabs>
        <w:spacing w:before="240" w:after="120"/>
        <w:ind w:left="567" w:hanging="567"/>
        <w:jc w:val="both"/>
        <w:rPr>
          <w:sz w:val="21"/>
          <w:szCs w:val="21"/>
        </w:rPr>
      </w:pPr>
      <w:r w:rsidRPr="00D75589">
        <w:rPr>
          <w:sz w:val="21"/>
          <w:szCs w:val="21"/>
        </w:rPr>
        <w:t xml:space="preserve">Předání a převzetí staveniště a předání a převzetí díla probíhá jako řízení, jehož předmětem je zjištění skutečného stavu v prostoru staveniště a skutečného stavu díla. </w:t>
      </w:r>
    </w:p>
    <w:p w14:paraId="2B3E2A4A" w14:textId="77777777" w:rsidR="004350E3" w:rsidRDefault="004350E3" w:rsidP="004350E3">
      <w:pPr>
        <w:pStyle w:val="Odstavecseseznamem"/>
        <w:tabs>
          <w:tab w:val="left" w:pos="539"/>
        </w:tabs>
        <w:spacing w:before="120" w:after="120"/>
        <w:ind w:left="567"/>
        <w:jc w:val="both"/>
        <w:rPr>
          <w:sz w:val="21"/>
          <w:szCs w:val="21"/>
        </w:rPr>
      </w:pPr>
    </w:p>
    <w:p w14:paraId="3750436D" w14:textId="7EB97158" w:rsidR="004350E3" w:rsidRPr="0047181B" w:rsidRDefault="004350E3" w:rsidP="004350E3">
      <w:pPr>
        <w:pStyle w:val="Odstavecseseznamem"/>
        <w:numPr>
          <w:ilvl w:val="0"/>
          <w:numId w:val="48"/>
        </w:numPr>
        <w:tabs>
          <w:tab w:val="clear" w:pos="720"/>
          <w:tab w:val="left" w:pos="539"/>
          <w:tab w:val="num" w:pos="567"/>
        </w:tabs>
        <w:spacing w:before="120" w:after="120"/>
        <w:ind w:left="567" w:hanging="567"/>
        <w:jc w:val="both"/>
        <w:rPr>
          <w:sz w:val="21"/>
          <w:szCs w:val="21"/>
        </w:rPr>
      </w:pPr>
      <w:r w:rsidRPr="00D75589">
        <w:rPr>
          <w:sz w:val="21"/>
          <w:szCs w:val="21"/>
        </w:rPr>
        <w:t xml:space="preserve">Předání a převzetí díla nemůže být ukončeno, dokud nebude zjištěno, že je celé dílo provedeno úplně a bezvadně. Zhotovitel vyzve objednatele k předání a převzetí díla </w:t>
      </w:r>
      <w:r w:rsidRPr="0047181B">
        <w:rPr>
          <w:sz w:val="21"/>
          <w:szCs w:val="21"/>
        </w:rPr>
        <w:t xml:space="preserve">písemně, alespoň 5 pracovních dní předem. O předání a převzetí díla je zhotovitel povinen sepsat protokol, který bude datován a podepsán oprávněnými zástupci smluvních stran. </w:t>
      </w:r>
    </w:p>
    <w:p w14:paraId="1D3775BB" w14:textId="77777777" w:rsidR="004350E3" w:rsidRPr="00D75589" w:rsidRDefault="004350E3" w:rsidP="004350E3">
      <w:pPr>
        <w:pStyle w:val="Odstavecseseznamem"/>
        <w:tabs>
          <w:tab w:val="left" w:pos="539"/>
        </w:tabs>
        <w:spacing w:before="120" w:after="120"/>
        <w:ind w:left="567"/>
        <w:jc w:val="both"/>
        <w:rPr>
          <w:sz w:val="21"/>
          <w:szCs w:val="21"/>
        </w:rPr>
      </w:pPr>
    </w:p>
    <w:p w14:paraId="73AC4532" w14:textId="77777777" w:rsidR="004350E3" w:rsidRPr="00D75589" w:rsidRDefault="004350E3" w:rsidP="004350E3">
      <w:pPr>
        <w:pStyle w:val="Odstavecseseznamem"/>
        <w:numPr>
          <w:ilvl w:val="0"/>
          <w:numId w:val="48"/>
        </w:numPr>
        <w:tabs>
          <w:tab w:val="clear" w:pos="720"/>
          <w:tab w:val="left" w:pos="539"/>
          <w:tab w:val="num" w:pos="567"/>
        </w:tabs>
        <w:spacing w:before="120" w:after="120"/>
        <w:ind w:left="567" w:hanging="567"/>
        <w:jc w:val="both"/>
        <w:rPr>
          <w:sz w:val="21"/>
          <w:szCs w:val="21"/>
        </w:rPr>
      </w:pPr>
      <w:r w:rsidRPr="00D75589">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14:paraId="4ACC8785" w14:textId="2C6B69AD" w:rsidR="00F60CBC" w:rsidRPr="004518B5" w:rsidRDefault="00F60CBC" w:rsidP="00C13E27">
      <w:pPr>
        <w:spacing w:before="120" w:after="120"/>
        <w:jc w:val="both"/>
        <w:rPr>
          <w:sz w:val="21"/>
          <w:szCs w:val="21"/>
        </w:rPr>
      </w:pP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AF1A48"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597A953F" w14:textId="3FC2E6F2" w:rsidR="00766640" w:rsidRPr="004518B5" w:rsidRDefault="00766640" w:rsidP="00AB1DF0">
      <w:pPr>
        <w:numPr>
          <w:ilvl w:val="0"/>
          <w:numId w:val="5"/>
        </w:numPr>
        <w:tabs>
          <w:tab w:val="clear" w:pos="720"/>
          <w:tab w:val="num" w:pos="539"/>
        </w:tabs>
        <w:spacing w:before="120" w:after="120"/>
        <w:ind w:left="539" w:hanging="539"/>
        <w:jc w:val="both"/>
        <w:rPr>
          <w:color w:val="000000"/>
          <w:sz w:val="21"/>
          <w:szCs w:val="21"/>
        </w:rPr>
      </w:pPr>
      <w:r w:rsidRPr="004518B5">
        <w:rPr>
          <w:color w:val="000000"/>
          <w:sz w:val="21"/>
          <w:szCs w:val="21"/>
        </w:rPr>
        <w:lastRenderedPageBreak/>
        <w:t>Cena díla zahrnuje veškeré náklady zhotovitele na zhotovení díla v souladu s dokumentací a soupisem prací dle přílohy č. 1 smlouvy a cenové vlivy v průběhu plnění této smlouvy.</w:t>
      </w:r>
    </w:p>
    <w:p w14:paraId="4EBC6D73" w14:textId="77777777" w:rsidR="005C24AA" w:rsidRPr="004518B5" w:rsidRDefault="005C24AA" w:rsidP="005C24AA">
      <w:pPr>
        <w:spacing w:before="120" w:after="120"/>
        <w:ind w:left="539"/>
        <w:jc w:val="both"/>
        <w:rPr>
          <w:sz w:val="21"/>
          <w:szCs w:val="21"/>
        </w:rPr>
      </w:pPr>
    </w:p>
    <w:p w14:paraId="2DBFAD45" w14:textId="08765EE0" w:rsidR="00127F87" w:rsidRDefault="00FC3114"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tab/>
      </w:r>
      <w:r w:rsidR="00127F87" w:rsidRPr="00AD62B5">
        <w:rPr>
          <w:b/>
          <w:smallCaps/>
          <w:spacing w:val="20"/>
          <w:sz w:val="21"/>
          <w:szCs w:val="21"/>
        </w:rPr>
        <w:t>Platební podmínky</w:t>
      </w:r>
    </w:p>
    <w:p w14:paraId="40226575" w14:textId="77777777" w:rsidR="00E7012D" w:rsidRPr="00AD62B5" w:rsidRDefault="00E7012D" w:rsidP="00E7012D">
      <w:pPr>
        <w:pStyle w:val="Odstavecseseznamem"/>
        <w:keepNext/>
        <w:keepLines/>
        <w:tabs>
          <w:tab w:val="left" w:pos="567"/>
        </w:tabs>
        <w:spacing w:before="120" w:after="120"/>
        <w:ind w:left="567"/>
        <w:rPr>
          <w:b/>
          <w:smallCaps/>
          <w:spacing w:val="20"/>
          <w:sz w:val="21"/>
          <w:szCs w:val="21"/>
        </w:rPr>
      </w:pPr>
    </w:p>
    <w:p w14:paraId="0F8AFB7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bookmarkStart w:id="2" w:name="_Hlk163798900"/>
      <w:r w:rsidRPr="00D75589">
        <w:rPr>
          <w:sz w:val="21"/>
          <w:szCs w:val="21"/>
        </w:rPr>
        <w:t xml:space="preserve">Cena díla bude uhrazena na základě jedné faktury s náležitostmi daňového dokladu. Lhůta splatnosti faktury je 30 dnů od doručení faktury objednateli. </w:t>
      </w:r>
    </w:p>
    <w:p w14:paraId="61DCC05E" w14:textId="24DB544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Faktura bude vystavena po předání a převzetí díla a den zdanitelného plnění je den předání a převzetí díla. Přílohou faktury bude protokol o předání a </w:t>
      </w:r>
      <w:r w:rsidRPr="000D73A1">
        <w:rPr>
          <w:sz w:val="21"/>
          <w:szCs w:val="21"/>
        </w:rPr>
        <w:t xml:space="preserve">převzetí díla. Přílohou faktury ve vztahu k materiálu (asfaltová směs) bude soupis dodacích listů potvrzený obalovnou dle </w:t>
      </w:r>
      <w:r w:rsidRPr="002B7E26">
        <w:rPr>
          <w:sz w:val="21"/>
          <w:szCs w:val="21"/>
        </w:rPr>
        <w:t>čl. VII. odst. 5 této smlouvy</w:t>
      </w:r>
      <w:r w:rsidRPr="000D73A1">
        <w:rPr>
          <w:sz w:val="21"/>
          <w:szCs w:val="21"/>
        </w:rPr>
        <w:t>. Soupis</w:t>
      </w:r>
      <w:r w:rsidRPr="00D75589">
        <w:rPr>
          <w:sz w:val="21"/>
          <w:szCs w:val="21"/>
        </w:rPr>
        <w:t xml:space="preserve"> musí obsahovat tyto údaje:</w:t>
      </w:r>
    </w:p>
    <w:p w14:paraId="6CCCB754"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Název odběratele</w:t>
      </w:r>
    </w:p>
    <w:p w14:paraId="04A201E9"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Číslo dodacího listu</w:t>
      </w:r>
    </w:p>
    <w:p w14:paraId="56300CCD"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Typ asfaltové směsi</w:t>
      </w:r>
    </w:p>
    <w:p w14:paraId="0C68076B"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Datum a čas vystavení</w:t>
      </w:r>
    </w:p>
    <w:p w14:paraId="0DF1396A"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Místo určení dodávky směsi – název stavby</w:t>
      </w:r>
    </w:p>
    <w:p w14:paraId="7A344B0E"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lang w:eastAsia="en-US"/>
        </w:rPr>
        <w:t>Registrační značka vozidel zajišťujících odvoz z obalovny</w:t>
      </w:r>
    </w:p>
    <w:p w14:paraId="43305717"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Množství asfaltové směsi (tara).</w:t>
      </w:r>
    </w:p>
    <w:p w14:paraId="3089E2B3" w14:textId="77777777" w:rsidR="00E7012D" w:rsidRPr="00D75589" w:rsidRDefault="00E7012D" w:rsidP="00E7012D">
      <w:pPr>
        <w:spacing w:before="120" w:after="120"/>
        <w:ind w:left="539"/>
        <w:jc w:val="both"/>
        <w:rPr>
          <w:sz w:val="21"/>
          <w:szCs w:val="21"/>
        </w:rPr>
      </w:pPr>
      <w:r w:rsidRPr="00D75589">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34CAC299"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Zhotovitel je povinen vystavit fakturu na adresu sídla objednatele a doručit na e-mail </w:t>
      </w:r>
      <w:hyperlink r:id="rId9" w:history="1">
        <w:r w:rsidRPr="00D75589">
          <w:rPr>
            <w:rStyle w:val="Hypertextovodkaz"/>
            <w:sz w:val="21"/>
            <w:szCs w:val="21"/>
          </w:rPr>
          <w:t>faktury@susjmk.cz</w:t>
        </w:r>
      </w:hyperlink>
      <w:r w:rsidRPr="00D75589">
        <w:rPr>
          <w:sz w:val="21"/>
          <w:szCs w:val="21"/>
        </w:rPr>
        <w:t>.</w:t>
      </w:r>
    </w:p>
    <w:p w14:paraId="61982BB1"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Objednatel je do data splatnosti oprávněn vrátit fakturu vykazující vady. Zhotovitel je povinen na adresu dle odst. 3. tohoto článku předložit fakturu novou či opravenou s aktuálním datem vystavení a novou lhůtou splatnosti. </w:t>
      </w:r>
    </w:p>
    <w:p w14:paraId="25D1036A"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Faktura je uhrazena dnem odepsání příslušné částky z účtu objednatele.</w:t>
      </w:r>
    </w:p>
    <w:p w14:paraId="5E7CB26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Zálohové platby se nesjednávají. </w:t>
      </w:r>
    </w:p>
    <w:p w14:paraId="70D407E8"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 Sb., ve znění pozdějších předpisů.</w:t>
      </w:r>
    </w:p>
    <w:bookmarkEnd w:id="2"/>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5647CF00"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s odbornou a potřebnou péčí, šetřit práv objednatele a třetích osob a při provádění díla šetřit veřejné zdroje.</w:t>
      </w:r>
    </w:p>
    <w:p w14:paraId="1BDD227F"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prostřednictvím náležitě kvalifikovaných a odborně způsobilých osob. Je-li    pro některou činnost stavby nutný dohled, jiné odborně způsobilé osoby, než má stavbyvedoucí, zajistí zhotovitel její přítomnost.</w:t>
      </w:r>
    </w:p>
    <w:p w14:paraId="0D812068"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objednatele bezodkladně informovat o veškerých významných skutečnostech souvisejících s prováděním díla.</w:t>
      </w:r>
    </w:p>
    <w:p w14:paraId="2DC4E716" w14:textId="36691EA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w:t>
      </w:r>
      <w:r w:rsidRPr="000D73A1">
        <w:rPr>
          <w:sz w:val="21"/>
          <w:szCs w:val="21"/>
        </w:rPr>
        <w:t>sjednaný v čl. I</w:t>
      </w:r>
      <w:r w:rsidR="004350E3">
        <w:rPr>
          <w:sz w:val="21"/>
          <w:szCs w:val="21"/>
        </w:rPr>
        <w:t>II</w:t>
      </w:r>
      <w:r w:rsidRPr="000D73A1">
        <w:rPr>
          <w:sz w:val="21"/>
          <w:szCs w:val="21"/>
        </w:rPr>
        <w:t>. odst. 1. této smlouvy</w:t>
      </w:r>
      <w:r w:rsidRPr="00D75589">
        <w:rPr>
          <w:sz w:val="21"/>
          <w:szCs w:val="21"/>
        </w:rPr>
        <w:t>. V případě, že zhotovitel část stavby nebo stavbu přesto provede v rozporu s pokyny objednatele, nemá nárok na náhradu jakýchkoliv nákladů vynaložených na část stavby nebo stavbu provedenou v rozporu s pokyny objednatele.</w:t>
      </w:r>
    </w:p>
    <w:p w14:paraId="75E1FE65" w14:textId="77777777" w:rsidR="00E7012D" w:rsidRPr="000D73A1"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podkladů </w:t>
      </w:r>
      <w:r w:rsidRPr="000D73A1">
        <w:rPr>
          <w:sz w:val="21"/>
          <w:szCs w:val="21"/>
        </w:rPr>
        <w:t>dle čl. II odst. 2 této smlouvy, které byly součástí zadávacích podmínek veřejné zakázky, na jejímž základě byla tato smlouva uzavřena.</w:t>
      </w:r>
    </w:p>
    <w:p w14:paraId="79E96CDD" w14:textId="77777777" w:rsidR="00E7012D" w:rsidRPr="00FF5608"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FF5608">
        <w:rPr>
          <w:sz w:val="21"/>
          <w:szCs w:val="21"/>
        </w:rPr>
        <w:t xml:space="preserve">Objednatel je oprávněn kontrolovat plnění této smlouvy průběžně, zhotovitel je povinen ke kontrole poskytnout potřebnou součinnost. </w:t>
      </w:r>
    </w:p>
    <w:p w14:paraId="7E7CE17A" w14:textId="77777777" w:rsidR="00A564E1" w:rsidRPr="004518B5" w:rsidRDefault="00A564E1" w:rsidP="00A564E1">
      <w:pPr>
        <w:spacing w:before="120" w:after="120"/>
        <w:ind w:left="360"/>
        <w:jc w:val="both"/>
        <w:rPr>
          <w:sz w:val="21"/>
          <w:szCs w:val="21"/>
        </w:rPr>
      </w:pPr>
    </w:p>
    <w:p w14:paraId="17E313C3"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lastRenderedPageBreak/>
        <w:t>provádění stavby</w:t>
      </w:r>
    </w:p>
    <w:p w14:paraId="7D79DEDA" w14:textId="67B03646"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77777777" w:rsidR="00766640" w:rsidRPr="004518B5"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sidR="006C5857" w:rsidRPr="004518B5">
        <w:rPr>
          <w:sz w:val="21"/>
          <w:szCs w:val="21"/>
        </w:rPr>
        <w:t>rekonstrukce</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10003F3C" w14:textId="77777777" w:rsidR="00CD2289" w:rsidRPr="004518B5" w:rsidRDefault="00CD228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w:t>
      </w:r>
      <w:r w:rsidR="00E5294C" w:rsidRPr="004518B5">
        <w:rPr>
          <w:sz w:val="21"/>
          <w:szCs w:val="21"/>
        </w:rPr>
        <w:t xml:space="preserve"> </w:t>
      </w:r>
      <w:r w:rsidRPr="004518B5">
        <w:rPr>
          <w:sz w:val="21"/>
          <w:szCs w:val="21"/>
        </w:rPr>
        <w:t>originály následujících dokumentů:</w:t>
      </w:r>
    </w:p>
    <w:p w14:paraId="74869C70" w14:textId="77777777" w:rsidR="00DC51D7" w:rsidRPr="00BB0881" w:rsidRDefault="009D532E" w:rsidP="00310556">
      <w:pPr>
        <w:numPr>
          <w:ilvl w:val="2"/>
          <w:numId w:val="14"/>
        </w:numPr>
        <w:tabs>
          <w:tab w:val="left" w:pos="1080"/>
        </w:tabs>
        <w:ind w:left="1076"/>
        <w:jc w:val="both"/>
        <w:rPr>
          <w:sz w:val="21"/>
          <w:szCs w:val="21"/>
        </w:rPr>
      </w:pPr>
      <w:bookmarkStart w:id="3" w:name="_Hlk165539557"/>
      <w:r w:rsidRPr="00BB0881">
        <w:rPr>
          <w:sz w:val="21"/>
          <w:szCs w:val="21"/>
        </w:rPr>
        <w:t>s</w:t>
      </w:r>
      <w:r w:rsidR="00127F87" w:rsidRPr="00BB0881">
        <w:rPr>
          <w:sz w:val="21"/>
          <w:szCs w:val="21"/>
        </w:rPr>
        <w:t>tavební deník;</w:t>
      </w:r>
    </w:p>
    <w:p w14:paraId="25D7D704" w14:textId="77777777" w:rsidR="00127F87" w:rsidRPr="00BB0881" w:rsidRDefault="009D532E" w:rsidP="00310556">
      <w:pPr>
        <w:numPr>
          <w:ilvl w:val="2"/>
          <w:numId w:val="14"/>
        </w:numPr>
        <w:tabs>
          <w:tab w:val="left" w:pos="1080"/>
        </w:tabs>
        <w:ind w:left="1076"/>
        <w:jc w:val="both"/>
        <w:rPr>
          <w:sz w:val="21"/>
          <w:szCs w:val="21"/>
        </w:rPr>
      </w:pPr>
      <w:bookmarkStart w:id="4" w:name="_Hlk164860562"/>
      <w:r w:rsidRPr="00BB0881">
        <w:rPr>
          <w:sz w:val="21"/>
          <w:szCs w:val="21"/>
        </w:rPr>
        <w:t>p</w:t>
      </w:r>
      <w:r w:rsidR="00127F87" w:rsidRPr="00BB0881">
        <w:rPr>
          <w:sz w:val="21"/>
          <w:szCs w:val="21"/>
        </w:rPr>
        <w:t>rotokoly o průběhu a výsledku veškerých zkoušek a revizí</w:t>
      </w:r>
      <w:bookmarkEnd w:id="4"/>
      <w:r w:rsidR="00127F87" w:rsidRPr="00BB0881">
        <w:rPr>
          <w:sz w:val="21"/>
          <w:szCs w:val="21"/>
        </w:rPr>
        <w:t>;</w:t>
      </w:r>
    </w:p>
    <w:p w14:paraId="646082D4" w14:textId="77777777" w:rsidR="00C13E27" w:rsidRPr="00BB0881" w:rsidRDefault="003C34E1" w:rsidP="00C13E27">
      <w:pPr>
        <w:numPr>
          <w:ilvl w:val="2"/>
          <w:numId w:val="14"/>
        </w:numPr>
        <w:tabs>
          <w:tab w:val="left" w:pos="1080"/>
        </w:tabs>
        <w:ind w:left="1076"/>
        <w:jc w:val="both"/>
        <w:rPr>
          <w:sz w:val="21"/>
          <w:szCs w:val="21"/>
        </w:rPr>
      </w:pPr>
      <w:r w:rsidRPr="00BB0881">
        <w:rPr>
          <w:sz w:val="21"/>
          <w:szCs w:val="21"/>
        </w:rPr>
        <w:t>c</w:t>
      </w:r>
      <w:r w:rsidR="00127F87" w:rsidRPr="00BB0881">
        <w:rPr>
          <w:sz w:val="21"/>
          <w:szCs w:val="21"/>
        </w:rPr>
        <w:t>ertifikáty a prohlášení o shodě použitých materiálů a výrobků;</w:t>
      </w:r>
    </w:p>
    <w:p w14:paraId="6587D8B4" w14:textId="2EBE0616" w:rsidR="00766640" w:rsidRPr="00BB0881" w:rsidRDefault="00766640" w:rsidP="00AB1DF0">
      <w:pPr>
        <w:numPr>
          <w:ilvl w:val="2"/>
          <w:numId w:val="14"/>
        </w:numPr>
        <w:tabs>
          <w:tab w:val="left" w:pos="1080"/>
        </w:tabs>
        <w:ind w:left="1076"/>
        <w:jc w:val="both"/>
        <w:rPr>
          <w:sz w:val="21"/>
          <w:szCs w:val="21"/>
        </w:rPr>
      </w:pPr>
      <w:r w:rsidRPr="00BB0881">
        <w:rPr>
          <w:sz w:val="21"/>
          <w:szCs w:val="21"/>
        </w:rPr>
        <w:t xml:space="preserve">fotodokumentace provádění stavby, vč. fotodokumentace stavu blízkých </w:t>
      </w:r>
      <w:r w:rsidR="00007E5D" w:rsidRPr="00BB0881">
        <w:rPr>
          <w:sz w:val="21"/>
          <w:szCs w:val="21"/>
        </w:rPr>
        <w:t>nemovitostí</w:t>
      </w:r>
      <w:r w:rsidR="001D2D1B" w:rsidRPr="00BB0881">
        <w:rPr>
          <w:sz w:val="21"/>
          <w:szCs w:val="21"/>
        </w:rPr>
        <w:t xml:space="preserve"> </w:t>
      </w:r>
      <w:r w:rsidR="005C35AD" w:rsidRPr="00BB0881">
        <w:rPr>
          <w:sz w:val="21"/>
          <w:szCs w:val="21"/>
        </w:rPr>
        <w:t xml:space="preserve"> před a po stavbě </w:t>
      </w:r>
      <w:r w:rsidRPr="00BB0881">
        <w:rPr>
          <w:sz w:val="21"/>
          <w:szCs w:val="21"/>
        </w:rPr>
        <w:t xml:space="preserve">- (mailem na adresu správce stavby nebo na nosiči USB </w:t>
      </w:r>
      <w:proofErr w:type="spellStart"/>
      <w:r w:rsidRPr="00BB0881">
        <w:rPr>
          <w:sz w:val="21"/>
          <w:szCs w:val="21"/>
        </w:rPr>
        <w:t>flash</w:t>
      </w:r>
      <w:proofErr w:type="spellEnd"/>
      <w:r w:rsidRPr="00BB0881">
        <w:rPr>
          <w:sz w:val="21"/>
          <w:szCs w:val="21"/>
        </w:rPr>
        <w:t xml:space="preserve"> disk). </w:t>
      </w:r>
    </w:p>
    <w:p w14:paraId="3746D43B" w14:textId="5F926693" w:rsidR="00007E5D" w:rsidRPr="000D73A1" w:rsidRDefault="003C34E1" w:rsidP="004E0EDC">
      <w:pPr>
        <w:numPr>
          <w:ilvl w:val="2"/>
          <w:numId w:val="14"/>
        </w:numPr>
        <w:tabs>
          <w:tab w:val="left" w:pos="1080"/>
        </w:tabs>
        <w:ind w:left="1076"/>
        <w:jc w:val="both"/>
        <w:rPr>
          <w:sz w:val="21"/>
          <w:szCs w:val="21"/>
        </w:rPr>
      </w:pPr>
      <w:r w:rsidRPr="00BB0881">
        <w:rPr>
          <w:sz w:val="21"/>
          <w:szCs w:val="21"/>
        </w:rPr>
        <w:t>d</w:t>
      </w:r>
      <w:r w:rsidR="00127F87" w:rsidRPr="00BB0881">
        <w:rPr>
          <w:sz w:val="21"/>
          <w:szCs w:val="21"/>
        </w:rPr>
        <w:t>oklady</w:t>
      </w:r>
      <w:r w:rsidR="00127F87" w:rsidRPr="004518B5">
        <w:rPr>
          <w:sz w:val="21"/>
          <w:szCs w:val="21"/>
        </w:rPr>
        <w:t xml:space="preserve"> o likvidaci odpadu - minimální obsah dokladu je stanoven v </w:t>
      </w:r>
      <w:r w:rsidR="00127F87" w:rsidRPr="000D73A1">
        <w:rPr>
          <w:sz w:val="21"/>
          <w:szCs w:val="21"/>
        </w:rPr>
        <w:t xml:space="preserve">odst. </w:t>
      </w:r>
      <w:r w:rsidR="00C31510" w:rsidRPr="000D73A1">
        <w:rPr>
          <w:sz w:val="21"/>
          <w:szCs w:val="21"/>
        </w:rPr>
        <w:t>8</w:t>
      </w:r>
      <w:r w:rsidR="00127F87" w:rsidRPr="000D73A1">
        <w:rPr>
          <w:sz w:val="21"/>
          <w:szCs w:val="21"/>
        </w:rPr>
        <w:t>. tohoto článku</w:t>
      </w:r>
      <w:r w:rsidR="004E0EDC" w:rsidRPr="000D73A1">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3"/>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2DE98532" w14:textId="77777777" w:rsidR="00766640" w:rsidRPr="004518B5" w:rsidRDefault="00766640" w:rsidP="00766640">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7777777" w:rsidR="00DC004B"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Stavební deník je základní dokumentací průběhu provádění díla. Zhotovitel je povinen vést stavební deník v souladu s </w:t>
      </w:r>
      <w:r w:rsidR="00F56DB9" w:rsidRPr="004518B5">
        <w:rPr>
          <w:sz w:val="21"/>
          <w:szCs w:val="21"/>
        </w:rPr>
        <w:t>§ 166 zákona č. 283/2021 Sb., Stavební zákon, ve znění pozdějších předpisů</w:t>
      </w:r>
      <w:r w:rsidRPr="004518B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32872C4" w14:textId="033DFD53" w:rsidR="00127F87"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Poddodavatelé</w:t>
      </w:r>
      <w:r w:rsidR="003C65C9">
        <w:rPr>
          <w:sz w:val="21"/>
          <w:szCs w:val="21"/>
        </w:rPr>
        <w:t xml:space="preserve"> a</w:t>
      </w:r>
      <w:r w:rsidR="003C65C9" w:rsidRPr="003C65C9">
        <w:rPr>
          <w:sz w:val="21"/>
          <w:szCs w:val="21"/>
        </w:rPr>
        <w:t xml:space="preserve"> jiní dodavatelé</w:t>
      </w:r>
    </w:p>
    <w:p w14:paraId="61C77E2D" w14:textId="0698E395" w:rsidR="00F45316" w:rsidRPr="004518B5" w:rsidRDefault="00F45316"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DF7A43" w:rsidRDefault="00F45316" w:rsidP="00F45316">
      <w:pPr>
        <w:pStyle w:val="Odstavecseseznamem"/>
        <w:tabs>
          <w:tab w:val="left" w:pos="1080"/>
        </w:tabs>
        <w:suppressAutoHyphens/>
        <w:spacing w:before="120" w:after="120"/>
        <w:ind w:left="1440"/>
        <w:jc w:val="both"/>
        <w:rPr>
          <w:sz w:val="16"/>
          <w:szCs w:val="16"/>
        </w:rPr>
      </w:pPr>
    </w:p>
    <w:p w14:paraId="78ABEE21" w14:textId="5B86590E" w:rsidR="000B6F45" w:rsidRPr="004E0EDC" w:rsidRDefault="00AD14FD"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4518B5" w14:paraId="6C02A57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4518B5" w:rsidRDefault="00AD14FD" w:rsidP="00403B46">
            <w:pPr>
              <w:tabs>
                <w:tab w:val="left" w:pos="61"/>
              </w:tabs>
              <w:spacing w:before="120" w:after="120"/>
              <w:ind w:left="61"/>
              <w:jc w:val="center"/>
              <w:rPr>
                <w:sz w:val="21"/>
                <w:szCs w:val="21"/>
              </w:rPr>
            </w:pPr>
            <w:r w:rsidRPr="004518B5">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1065BF6"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Rozsah prací </w:t>
            </w:r>
          </w:p>
        </w:tc>
      </w:tr>
      <w:tr w:rsidR="00AD14FD" w:rsidRPr="004518B5" w14:paraId="3989EBC5"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2B7E26" w:rsidRDefault="00AD14FD" w:rsidP="00403B46">
            <w:pPr>
              <w:tabs>
                <w:tab w:val="left" w:pos="61"/>
                <w:tab w:val="left" w:pos="6300"/>
              </w:tabs>
              <w:spacing w:before="120" w:after="120"/>
              <w:ind w:left="61"/>
              <w:rPr>
                <w:b/>
                <w:smallCaps/>
                <w:spacing w:val="20"/>
                <w:sz w:val="21"/>
                <w:szCs w:val="21"/>
              </w:rPr>
            </w:pPr>
            <w:permStart w:id="1368415209" w:edGrp="everyone"/>
            <w:r w:rsidRPr="002B7E26">
              <w:rPr>
                <w:b/>
                <w:sz w:val="21"/>
                <w:szCs w:val="21"/>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2B7E26" w:rsidRDefault="00AD14FD" w:rsidP="00403B46">
            <w:pPr>
              <w:tabs>
                <w:tab w:val="left" w:pos="61"/>
                <w:tab w:val="left" w:pos="6300"/>
              </w:tabs>
              <w:spacing w:before="120" w:after="120"/>
              <w:ind w:left="61"/>
              <w:jc w:val="center"/>
              <w:rPr>
                <w:b/>
                <w:sz w:val="21"/>
                <w:szCs w:val="21"/>
              </w:rPr>
            </w:pPr>
            <w:r w:rsidRPr="002B7E26">
              <w:rPr>
                <w:b/>
                <w:sz w:val="21"/>
                <w:szCs w:val="21"/>
              </w:rPr>
              <w:t>***</w:t>
            </w:r>
          </w:p>
        </w:tc>
        <w:tc>
          <w:tcPr>
            <w:tcW w:w="5480" w:type="dxa"/>
            <w:tcBorders>
              <w:top w:val="single" w:sz="4" w:space="0" w:color="000000"/>
              <w:left w:val="single" w:sz="4" w:space="0" w:color="000000"/>
              <w:bottom w:val="single" w:sz="4" w:space="0" w:color="000000"/>
              <w:right w:val="single" w:sz="4" w:space="0" w:color="000000"/>
            </w:tcBorders>
          </w:tcPr>
          <w:p w14:paraId="573C25FB" w14:textId="41428623" w:rsidR="00AD14FD" w:rsidRPr="002B7E26" w:rsidRDefault="00AD14FD" w:rsidP="00403B46">
            <w:pPr>
              <w:tabs>
                <w:tab w:val="left" w:pos="61"/>
                <w:tab w:val="left" w:pos="6300"/>
              </w:tabs>
              <w:spacing w:before="120" w:after="120"/>
              <w:ind w:left="61"/>
              <w:rPr>
                <w:b/>
                <w:smallCaps/>
                <w:spacing w:val="20"/>
                <w:sz w:val="21"/>
                <w:szCs w:val="21"/>
              </w:rPr>
            </w:pPr>
            <w:r w:rsidRPr="002B7E26">
              <w:rPr>
                <w:b/>
                <w:sz w:val="21"/>
                <w:szCs w:val="21"/>
              </w:rPr>
              <w:t>***</w:t>
            </w:r>
          </w:p>
        </w:tc>
      </w:tr>
    </w:tbl>
    <w:permEnd w:id="1368415209"/>
    <w:p w14:paraId="7B26B962" w14:textId="1C8BB324" w:rsidR="00AD14FD" w:rsidRDefault="00AD14FD" w:rsidP="00AD14FD">
      <w:pPr>
        <w:tabs>
          <w:tab w:val="left" w:pos="1080"/>
        </w:tabs>
        <w:spacing w:before="120" w:after="120"/>
        <w:ind w:left="1080"/>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4518B5">
        <w:rPr>
          <w:sz w:val="21"/>
          <w:szCs w:val="21"/>
        </w:rPr>
        <w:t xml:space="preserve"> navrhovanou změnu odmítnout, a </w:t>
      </w:r>
      <w:r w:rsidRPr="004518B5">
        <w:rPr>
          <w:sz w:val="21"/>
          <w:szCs w:val="21"/>
        </w:rPr>
        <w:t>to i opakovaně.</w:t>
      </w:r>
    </w:p>
    <w:p w14:paraId="43621016" w14:textId="10DB367A" w:rsidR="004E0EDC" w:rsidRPr="00A07971" w:rsidRDefault="004E0EDC" w:rsidP="003C65C9">
      <w:pPr>
        <w:pStyle w:val="Odstavecseseznamem"/>
        <w:numPr>
          <w:ilvl w:val="1"/>
          <w:numId w:val="49"/>
        </w:numPr>
        <w:ind w:left="1134" w:hanging="425"/>
        <w:rPr>
          <w:sz w:val="21"/>
          <w:szCs w:val="21"/>
        </w:rPr>
      </w:pPr>
      <w:r w:rsidRPr="00A07971">
        <w:rPr>
          <w:sz w:val="21"/>
          <w:szCs w:val="21"/>
        </w:rPr>
        <w:t xml:space="preserve">Dodávka </w:t>
      </w:r>
      <w:r w:rsidR="005377B9">
        <w:rPr>
          <w:sz w:val="21"/>
          <w:szCs w:val="21"/>
        </w:rPr>
        <w:t>asfaltové</w:t>
      </w:r>
      <w:r w:rsidR="005377B9" w:rsidRPr="00A07971">
        <w:rPr>
          <w:sz w:val="21"/>
          <w:szCs w:val="21"/>
        </w:rPr>
        <w:t xml:space="preserve">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4E0EDC" w:rsidRPr="00A07971" w14:paraId="08101FBB" w14:textId="77777777" w:rsidTr="00D831E1">
        <w:trPr>
          <w:trHeight w:val="539"/>
        </w:trPr>
        <w:tc>
          <w:tcPr>
            <w:tcW w:w="3118" w:type="dxa"/>
          </w:tcPr>
          <w:p w14:paraId="240FEF8A" w14:textId="77777777" w:rsidR="004E0EDC" w:rsidRPr="00A07971" w:rsidRDefault="004E0EDC" w:rsidP="00D831E1">
            <w:pPr>
              <w:tabs>
                <w:tab w:val="left" w:pos="61"/>
              </w:tabs>
              <w:spacing w:before="120" w:after="120"/>
              <w:ind w:left="61"/>
              <w:jc w:val="both"/>
              <w:rPr>
                <w:sz w:val="21"/>
                <w:szCs w:val="21"/>
              </w:rPr>
            </w:pPr>
            <w:r w:rsidRPr="00A07971">
              <w:rPr>
                <w:sz w:val="21"/>
                <w:szCs w:val="21"/>
              </w:rPr>
              <w:t xml:space="preserve">Název </w:t>
            </w:r>
          </w:p>
        </w:tc>
        <w:tc>
          <w:tcPr>
            <w:tcW w:w="1559" w:type="dxa"/>
          </w:tcPr>
          <w:p w14:paraId="126548EB" w14:textId="77777777" w:rsidR="004E0EDC" w:rsidRPr="00A07971" w:rsidRDefault="004E0EDC" w:rsidP="00D831E1">
            <w:pPr>
              <w:tabs>
                <w:tab w:val="left" w:pos="61"/>
              </w:tabs>
              <w:spacing w:before="120" w:after="120"/>
              <w:ind w:left="61"/>
              <w:jc w:val="center"/>
              <w:rPr>
                <w:sz w:val="21"/>
                <w:szCs w:val="21"/>
              </w:rPr>
            </w:pPr>
            <w:r w:rsidRPr="00A07971">
              <w:rPr>
                <w:sz w:val="21"/>
                <w:szCs w:val="21"/>
              </w:rPr>
              <w:t>IČO</w:t>
            </w:r>
          </w:p>
        </w:tc>
        <w:tc>
          <w:tcPr>
            <w:tcW w:w="4928" w:type="dxa"/>
          </w:tcPr>
          <w:p w14:paraId="52AB134C" w14:textId="77777777" w:rsidR="004E0EDC" w:rsidRPr="00A07971" w:rsidRDefault="004E0EDC" w:rsidP="00D831E1">
            <w:pPr>
              <w:tabs>
                <w:tab w:val="left" w:pos="61"/>
              </w:tabs>
              <w:spacing w:before="120" w:after="120"/>
              <w:ind w:left="61"/>
              <w:jc w:val="both"/>
              <w:rPr>
                <w:sz w:val="21"/>
                <w:szCs w:val="21"/>
              </w:rPr>
            </w:pPr>
            <w:r w:rsidRPr="00A07971">
              <w:rPr>
                <w:sz w:val="21"/>
                <w:szCs w:val="21"/>
              </w:rPr>
              <w:t>Adresa obalovny</w:t>
            </w:r>
          </w:p>
        </w:tc>
      </w:tr>
      <w:tr w:rsidR="004E0EDC" w:rsidRPr="00A07971" w14:paraId="227D1515" w14:textId="77777777" w:rsidTr="00D831E1">
        <w:trPr>
          <w:trHeight w:val="556"/>
        </w:trPr>
        <w:tc>
          <w:tcPr>
            <w:tcW w:w="3118" w:type="dxa"/>
          </w:tcPr>
          <w:p w14:paraId="6D9E0998" w14:textId="77777777" w:rsidR="004E0EDC" w:rsidRPr="00A07971" w:rsidRDefault="004E0EDC" w:rsidP="00D831E1">
            <w:pPr>
              <w:tabs>
                <w:tab w:val="left" w:pos="61"/>
                <w:tab w:val="left" w:pos="6300"/>
              </w:tabs>
              <w:spacing w:before="120" w:after="120"/>
              <w:ind w:left="61"/>
              <w:rPr>
                <w:b/>
                <w:smallCaps/>
                <w:spacing w:val="20"/>
                <w:sz w:val="21"/>
                <w:szCs w:val="21"/>
              </w:rPr>
            </w:pPr>
            <w:permStart w:id="2047957190" w:edGrp="everyone"/>
            <w:r w:rsidRPr="00A07971">
              <w:rPr>
                <w:b/>
                <w:sz w:val="21"/>
                <w:szCs w:val="21"/>
                <w:highlight w:val="yellow"/>
              </w:rPr>
              <w:t>***</w:t>
            </w:r>
          </w:p>
        </w:tc>
        <w:tc>
          <w:tcPr>
            <w:tcW w:w="1559" w:type="dxa"/>
          </w:tcPr>
          <w:p w14:paraId="62E3030E" w14:textId="77777777" w:rsidR="004E0EDC" w:rsidRPr="00A07971" w:rsidRDefault="004E0EDC" w:rsidP="00D831E1">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39F90D39" w14:textId="6D232098" w:rsidR="004E0EDC" w:rsidRPr="00A07971" w:rsidRDefault="004E0EDC" w:rsidP="00D831E1">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2047957190"/>
    <w:p w14:paraId="36641F2E" w14:textId="44C5AB54" w:rsidR="004E0EDC" w:rsidRPr="004518B5" w:rsidRDefault="004E0EDC" w:rsidP="00DE73D7">
      <w:pPr>
        <w:ind w:left="993"/>
        <w:rPr>
          <w:sz w:val="21"/>
          <w:szCs w:val="21"/>
        </w:rPr>
      </w:pPr>
      <w:r w:rsidRPr="00A07971">
        <w:rPr>
          <w:sz w:val="21"/>
          <w:szCs w:val="21"/>
        </w:rPr>
        <w:t xml:space="preserve">Zhotovitel je oprávněn provádět dodávku </w:t>
      </w:r>
      <w:r w:rsidR="005377B9">
        <w:rPr>
          <w:sz w:val="21"/>
          <w:szCs w:val="21"/>
        </w:rPr>
        <w:t>asfaltové</w:t>
      </w:r>
      <w:r w:rsidR="005377B9" w:rsidRPr="00A07971">
        <w:rPr>
          <w:sz w:val="21"/>
          <w:szCs w:val="21"/>
        </w:rPr>
        <w:t xml:space="preserve"> </w:t>
      </w:r>
      <w:r w:rsidRPr="00A07971">
        <w:rPr>
          <w:sz w:val="21"/>
          <w:szCs w:val="21"/>
        </w:rPr>
        <w:t>směsi s pomocí jiných dodavatelů či poddodavatelů pouze na základě předchozího písemného souhlasu objednatele.</w:t>
      </w:r>
    </w:p>
    <w:p w14:paraId="17A2D61F" w14:textId="77777777" w:rsidR="00024B60" w:rsidRPr="004518B5" w:rsidRDefault="00024B60" w:rsidP="00024B60">
      <w:pPr>
        <w:rPr>
          <w:sz w:val="21"/>
          <w:szCs w:val="21"/>
        </w:rPr>
      </w:pPr>
    </w:p>
    <w:p w14:paraId="5CFD1DEE" w14:textId="77777777" w:rsidR="00AD14FD" w:rsidRPr="004518B5" w:rsidRDefault="00AD14FD" w:rsidP="003C65C9">
      <w:pPr>
        <w:pStyle w:val="Odstavecseseznamem"/>
        <w:numPr>
          <w:ilvl w:val="1"/>
          <w:numId w:val="49"/>
        </w:numPr>
        <w:ind w:left="1134" w:hanging="425"/>
        <w:rPr>
          <w:sz w:val="21"/>
          <w:szCs w:val="21"/>
        </w:rPr>
      </w:pPr>
      <w:r w:rsidRPr="004518B5">
        <w:rPr>
          <w:sz w:val="21"/>
          <w:szCs w:val="21"/>
        </w:rPr>
        <w:lastRenderedPageBreak/>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4518B5"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Pr="004518B5" w:rsidRDefault="00F45316" w:rsidP="003C65C9">
      <w:pPr>
        <w:pStyle w:val="Odstavecseseznamem"/>
        <w:numPr>
          <w:ilvl w:val="1"/>
          <w:numId w:val="49"/>
        </w:numPr>
        <w:ind w:left="1134" w:hanging="425"/>
        <w:rPr>
          <w:sz w:val="21"/>
          <w:szCs w:val="21"/>
        </w:rPr>
      </w:pPr>
      <w:r w:rsidRPr="004518B5">
        <w:rPr>
          <w:sz w:val="21"/>
          <w:szCs w:val="21"/>
        </w:rPr>
        <w:t>Zhotovitel odpovídá za činnost poddodavatele tak, jako by jí prováděl sám.</w:t>
      </w:r>
    </w:p>
    <w:p w14:paraId="374768D5" w14:textId="77777777" w:rsidR="007B5ACC" w:rsidRPr="004518B5" w:rsidRDefault="007B5ACC" w:rsidP="00EE7B6D">
      <w:pPr>
        <w:rPr>
          <w:sz w:val="21"/>
          <w:szCs w:val="21"/>
        </w:rPr>
      </w:pPr>
    </w:p>
    <w:p w14:paraId="498D8D4B" w14:textId="4E78EE04" w:rsidR="00F45316" w:rsidRPr="004518B5" w:rsidRDefault="00F45316" w:rsidP="003C65C9">
      <w:pPr>
        <w:pStyle w:val="Odstavecseseznamem"/>
        <w:numPr>
          <w:ilvl w:val="1"/>
          <w:numId w:val="49"/>
        </w:numPr>
        <w:ind w:left="1134" w:hanging="425"/>
        <w:rPr>
          <w:sz w:val="21"/>
          <w:szCs w:val="21"/>
        </w:rPr>
      </w:pPr>
      <w:r w:rsidRPr="004518B5">
        <w:rPr>
          <w:sz w:val="21"/>
          <w:szCs w:val="21"/>
        </w:rPr>
        <w:t>Zhotovitel je povinen hradit poddodavatelům veškeré své peněžité závazk</w:t>
      </w:r>
      <w:r w:rsidR="0047498A">
        <w:rPr>
          <w:sz w:val="21"/>
          <w:szCs w:val="21"/>
        </w:rPr>
        <w:t>y vůči poddodavatelům vzniklé z </w:t>
      </w:r>
      <w:r w:rsidRPr="004518B5">
        <w:rPr>
          <w:sz w:val="21"/>
          <w:szCs w:val="21"/>
        </w:rPr>
        <w:t>této smlouvy nebo v souvislosti s ní řádně a včas.</w:t>
      </w:r>
    </w:p>
    <w:p w14:paraId="56724EE3" w14:textId="77777777" w:rsidR="00F45316" w:rsidRPr="004518B5" w:rsidRDefault="00F45316"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7A492FBB" w14:textId="1F3121D9" w:rsidR="00F45316" w:rsidRPr="0047498A" w:rsidRDefault="00F45316" w:rsidP="003C65C9">
      <w:pPr>
        <w:pStyle w:val="Odstavecseseznamem"/>
        <w:numPr>
          <w:ilvl w:val="1"/>
          <w:numId w:val="50"/>
        </w:numPr>
        <w:tabs>
          <w:tab w:val="left" w:pos="1080"/>
        </w:tabs>
        <w:suppressAutoHyphens/>
        <w:spacing w:before="120" w:after="120"/>
        <w:ind w:left="1134" w:hanging="425"/>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7CC9CD06" w14:textId="77D41CE0" w:rsidR="00EC2E42" w:rsidRPr="0047498A" w:rsidRDefault="003C65C9" w:rsidP="003C65C9">
      <w:pPr>
        <w:spacing w:before="120" w:after="120"/>
        <w:ind w:left="1134" w:hanging="425"/>
        <w:jc w:val="both"/>
        <w:rPr>
          <w:sz w:val="21"/>
          <w:szCs w:val="21"/>
        </w:rPr>
      </w:pPr>
      <w:bookmarkStart w:id="5" w:name="_Hlk165539622"/>
      <w:r>
        <w:rPr>
          <w:sz w:val="21"/>
          <w:szCs w:val="21"/>
        </w:rPr>
        <w:t xml:space="preserve">6.2. </w:t>
      </w:r>
      <w:r w:rsidR="00EC2E42" w:rsidRPr="0047498A">
        <w:rPr>
          <w:sz w:val="21"/>
          <w:szCs w:val="21"/>
        </w:rPr>
        <w:t xml:space="preserve">Objednatelem </w:t>
      </w:r>
      <w:r w:rsidR="00C31510" w:rsidRPr="00D75589">
        <w:rPr>
          <w:sz w:val="21"/>
          <w:szCs w:val="21"/>
        </w:rPr>
        <w:t>není</w:t>
      </w:r>
      <w:r w:rsidR="00EC2E42" w:rsidRPr="0047498A">
        <w:rPr>
          <w:sz w:val="21"/>
          <w:szCs w:val="21"/>
        </w:rPr>
        <w:t xml:space="preserve"> určen koordinátor BOZP na staveništi (dále jen „koordinátor BOZP“)</w:t>
      </w:r>
      <w:bookmarkEnd w:id="5"/>
      <w:r w:rsidR="00EC2E42" w:rsidRPr="0047498A">
        <w:rPr>
          <w:sz w:val="21"/>
          <w:szCs w:val="21"/>
        </w:rPr>
        <w:t>.</w:t>
      </w:r>
    </w:p>
    <w:p w14:paraId="64CB5B69" w14:textId="63B86164" w:rsidR="00EC2E42" w:rsidRPr="0047498A" w:rsidRDefault="003C65C9" w:rsidP="004E0EDC">
      <w:pPr>
        <w:tabs>
          <w:tab w:val="num" w:pos="1440"/>
        </w:tabs>
        <w:spacing w:before="120" w:after="120"/>
        <w:ind w:left="1134" w:hanging="425"/>
        <w:jc w:val="both"/>
        <w:rPr>
          <w:sz w:val="21"/>
          <w:szCs w:val="21"/>
        </w:rPr>
      </w:pPr>
      <w:r>
        <w:rPr>
          <w:sz w:val="21"/>
          <w:szCs w:val="21"/>
        </w:rPr>
        <w:t>6</w:t>
      </w:r>
      <w:r w:rsidR="004E0EDC">
        <w:rPr>
          <w:sz w:val="21"/>
          <w:szCs w:val="21"/>
        </w:rPr>
        <w:t xml:space="preserve">.3 </w:t>
      </w:r>
      <w:r w:rsidR="00C31510" w:rsidRPr="00D75589">
        <w:rPr>
          <w:sz w:val="21"/>
          <w:szCs w:val="21"/>
        </w:rPr>
        <w:t>Vznikne-li v průběhu provádění díla zákonná nutnost určit koordinátora BOZP, zhotovitel to bezodkladně písemně oznámí objednateli</w:t>
      </w:r>
      <w:r w:rsidR="00EC2E42" w:rsidRPr="0047498A">
        <w:rPr>
          <w:sz w:val="21"/>
          <w:szCs w:val="21"/>
        </w:rPr>
        <w:t>.</w:t>
      </w:r>
    </w:p>
    <w:p w14:paraId="737D081F" w14:textId="48C47971" w:rsidR="008D7CE9" w:rsidRPr="004518B5" w:rsidRDefault="008D7CE9" w:rsidP="00947C69">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dokumentací. Nepoužitelný materiá</w:t>
      </w:r>
      <w:r w:rsidR="0047498A">
        <w:rPr>
          <w:sz w:val="21"/>
          <w:szCs w:val="21"/>
        </w:rPr>
        <w:t>l je materiál, který vznikl při </w:t>
      </w:r>
      <w:r w:rsidR="00947C69">
        <w:rPr>
          <w:sz w:val="21"/>
          <w:szCs w:val="21"/>
        </w:rPr>
        <w:t>provádění díla a </w:t>
      </w:r>
      <w:r w:rsidRPr="004518B5">
        <w:rPr>
          <w:sz w:val="21"/>
          <w:szCs w:val="21"/>
        </w:rPr>
        <w:t>není předmětem díla</w:t>
      </w:r>
      <w:r w:rsidR="003B4CDC" w:rsidRPr="004518B5">
        <w:rPr>
          <w:sz w:val="21"/>
          <w:szCs w:val="21"/>
        </w:rPr>
        <w:t>.</w:t>
      </w:r>
    </w:p>
    <w:p w14:paraId="1EAD91D0" w14:textId="77777777" w:rsidR="006B245C" w:rsidRPr="004518B5" w:rsidRDefault="006B245C" w:rsidP="00947C69">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množství a druh materiálu.</w:t>
      </w:r>
    </w:p>
    <w:p w14:paraId="24062F0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způsob využití.</w:t>
      </w:r>
    </w:p>
    <w:p w14:paraId="1C4641C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původ materiálu.</w:t>
      </w:r>
    </w:p>
    <w:p w14:paraId="4E57731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komu byl materiál předán.</w:t>
      </w:r>
    </w:p>
    <w:p w14:paraId="0BE84CB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datum předání.</w:t>
      </w:r>
    </w:p>
    <w:p w14:paraId="10D8B3F4" w14:textId="59345334" w:rsidR="00A718FB" w:rsidRPr="00A718FB" w:rsidRDefault="00A718FB" w:rsidP="00A718FB">
      <w:pPr>
        <w:numPr>
          <w:ilvl w:val="0"/>
          <w:numId w:val="29"/>
        </w:numPr>
        <w:tabs>
          <w:tab w:val="clear" w:pos="720"/>
          <w:tab w:val="left" w:pos="540"/>
        </w:tabs>
        <w:spacing w:before="120" w:after="120"/>
        <w:ind w:left="540" w:hanging="540"/>
        <w:jc w:val="both"/>
        <w:rPr>
          <w:sz w:val="21"/>
          <w:szCs w:val="21"/>
        </w:rPr>
      </w:pPr>
      <w:bookmarkStart w:id="6" w:name="_Hlk165539774"/>
      <w:r w:rsidRPr="00A718FB">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Pr="00A718FB">
        <w:rPr>
          <w:bCs/>
          <w:color w:val="19161B"/>
          <w:sz w:val="21"/>
          <w:szCs w:val="21"/>
        </w:rPr>
        <w:t xml:space="preserve">o omezujících opatřeních vůči některým osobám, subjektům a orgánům vzhledem k situaci na Ukrajině (v aktuálním znění) a Nařízení Rady (EU) č. 833/2014 </w:t>
      </w:r>
      <w:r w:rsidRPr="00A718FB">
        <w:rPr>
          <w:bCs/>
          <w:color w:val="333333"/>
          <w:sz w:val="21"/>
          <w:szCs w:val="21"/>
          <w:shd w:val="clear" w:color="auto" w:fill="FFFFFF"/>
        </w:rPr>
        <w:t>o omezujících opatřeních vzhledem k činnostem Ruska destabilizujícím situaci na Ukrajině (v aktuálním znění).</w:t>
      </w:r>
    </w:p>
    <w:p w14:paraId="19B2F2D8" w14:textId="116D68E7" w:rsidR="00B623F8" w:rsidRPr="00A718FB" w:rsidRDefault="000317B0" w:rsidP="00D4348C">
      <w:pPr>
        <w:tabs>
          <w:tab w:val="left" w:pos="540"/>
        </w:tabs>
        <w:spacing w:before="120" w:after="120"/>
        <w:jc w:val="both"/>
        <w:rPr>
          <w:sz w:val="21"/>
          <w:szCs w:val="21"/>
        </w:rPr>
      </w:pPr>
      <w:r>
        <w:rPr>
          <w:sz w:val="21"/>
          <w:szCs w:val="21"/>
        </w:rPr>
        <w:t xml:space="preserve">11.  </w:t>
      </w:r>
      <w:r w:rsidR="00947C69">
        <w:rPr>
          <w:sz w:val="21"/>
          <w:szCs w:val="21"/>
        </w:rPr>
        <w:tab/>
      </w:r>
      <w:r w:rsidR="00B623F8" w:rsidRPr="00A718FB">
        <w:rPr>
          <w:sz w:val="21"/>
          <w:szCs w:val="21"/>
        </w:rPr>
        <w:t>Zhotovitel se zavazuje, že</w:t>
      </w:r>
    </w:p>
    <w:p w14:paraId="011B0E62" w14:textId="04EF0E5B" w:rsidR="00B623F8" w:rsidRPr="004518B5" w:rsidRDefault="00B623F8" w:rsidP="00D4348C">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D4348C">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5A739A" w14:textId="5F4F2E1B" w:rsidR="00A718FB" w:rsidRPr="00A718FB" w:rsidRDefault="00B623F8" w:rsidP="00D4348C">
      <w:pPr>
        <w:pStyle w:val="Odstavecseseznamem"/>
        <w:spacing w:before="120" w:after="120" w:line="360" w:lineRule="auto"/>
        <w:jc w:val="both"/>
        <w:rPr>
          <w:sz w:val="21"/>
          <w:szCs w:val="21"/>
        </w:rPr>
      </w:pPr>
      <w:r w:rsidRPr="004518B5">
        <w:rPr>
          <w:sz w:val="21"/>
          <w:szCs w:val="21"/>
        </w:rPr>
        <w:t>c)  bude dodržovat při plnění této smlouvy zásady ekologické likvidace odpadů.</w:t>
      </w:r>
    </w:p>
    <w:p w14:paraId="1C5454B5" w14:textId="23B00F29" w:rsidR="00C738AC" w:rsidRPr="002B7E26" w:rsidRDefault="000317B0" w:rsidP="00D4348C">
      <w:pPr>
        <w:tabs>
          <w:tab w:val="left" w:pos="540"/>
        </w:tabs>
        <w:spacing w:before="120" w:after="120"/>
        <w:ind w:left="567" w:hanging="567"/>
        <w:jc w:val="both"/>
        <w:rPr>
          <w:sz w:val="21"/>
          <w:szCs w:val="21"/>
        </w:rPr>
      </w:pPr>
      <w:r>
        <w:rPr>
          <w:sz w:val="21"/>
          <w:szCs w:val="21"/>
        </w:rPr>
        <w:t xml:space="preserve">12. </w:t>
      </w:r>
      <w:r w:rsidR="00947C69">
        <w:rPr>
          <w:sz w:val="21"/>
          <w:szCs w:val="21"/>
        </w:rPr>
        <w:tab/>
      </w:r>
      <w:r w:rsidR="00C738AC" w:rsidRPr="002B7E26">
        <w:rPr>
          <w:sz w:val="21"/>
          <w:szCs w:val="21"/>
        </w:rPr>
        <w:t>Zhotovitel je povinen na žádost objednatele kdykoliv během účinnosti této smlouvy splnění povinností dle </w:t>
      </w:r>
      <w:r w:rsidR="002B7E26">
        <w:rPr>
          <w:sz w:val="21"/>
          <w:szCs w:val="21"/>
        </w:rPr>
        <w:br/>
      </w:r>
      <w:r w:rsidR="00C738AC" w:rsidRPr="002B7E26">
        <w:rPr>
          <w:sz w:val="21"/>
          <w:szCs w:val="21"/>
        </w:rPr>
        <w:t>odst. 1</w:t>
      </w:r>
      <w:r w:rsidR="00C31510" w:rsidRPr="002B7E26">
        <w:rPr>
          <w:sz w:val="21"/>
          <w:szCs w:val="21"/>
        </w:rPr>
        <w:t>1</w:t>
      </w:r>
      <w:r w:rsidR="00C738AC" w:rsidRPr="002B7E26">
        <w:rPr>
          <w:sz w:val="21"/>
          <w:szCs w:val="21"/>
        </w:rPr>
        <w:t>. tohoto článku doložit relevantními doklady apod</w:t>
      </w:r>
      <w:r w:rsidR="003B4CDC" w:rsidRPr="002B7E26">
        <w:rPr>
          <w:sz w:val="21"/>
          <w:szCs w:val="21"/>
        </w:rPr>
        <w:t>.</w:t>
      </w:r>
    </w:p>
    <w:p w14:paraId="3EA8B469" w14:textId="675523F4" w:rsidR="00C31510" w:rsidRPr="002B7E26" w:rsidRDefault="000317B0" w:rsidP="00D4348C">
      <w:pPr>
        <w:tabs>
          <w:tab w:val="left" w:pos="540"/>
        </w:tabs>
        <w:spacing w:before="120" w:after="120"/>
        <w:ind w:left="360" w:hanging="360"/>
        <w:jc w:val="both"/>
        <w:rPr>
          <w:sz w:val="21"/>
          <w:szCs w:val="21"/>
        </w:rPr>
      </w:pPr>
      <w:r>
        <w:rPr>
          <w:sz w:val="21"/>
          <w:szCs w:val="21"/>
        </w:rPr>
        <w:t xml:space="preserve">13. </w:t>
      </w:r>
      <w:r w:rsidR="00947C69">
        <w:rPr>
          <w:sz w:val="21"/>
          <w:szCs w:val="21"/>
        </w:rPr>
        <w:tab/>
      </w:r>
      <w:r w:rsidR="00947C69">
        <w:rPr>
          <w:sz w:val="21"/>
          <w:szCs w:val="21"/>
        </w:rPr>
        <w:tab/>
      </w:r>
      <w:r w:rsidR="00C31510" w:rsidRPr="002B7E26">
        <w:rPr>
          <w:sz w:val="21"/>
          <w:szCs w:val="21"/>
        </w:rPr>
        <w:t xml:space="preserve">Zhotovitel bere na vědomí, že se stavba </w:t>
      </w:r>
      <w:r w:rsidR="004C0285">
        <w:rPr>
          <w:sz w:val="21"/>
          <w:szCs w:val="21"/>
        </w:rPr>
        <w:t>bude</w:t>
      </w:r>
      <w:r w:rsidR="004C0285" w:rsidRPr="004C0285">
        <w:rPr>
          <w:sz w:val="21"/>
          <w:szCs w:val="21"/>
        </w:rPr>
        <w:t xml:space="preserve"> probíhat za omezeného provozu po polovinách.</w:t>
      </w:r>
    </w:p>
    <w:bookmarkEnd w:id="6"/>
    <w:p w14:paraId="0F723497" w14:textId="2854E7F8" w:rsidR="00A564E1" w:rsidRPr="004A22EA" w:rsidRDefault="00A564E1" w:rsidP="004A22EA">
      <w:pPr>
        <w:spacing w:before="120" w:after="12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Zhotovitel se seznámil se stavem prostoru staveniště a poměry na něm. Zhotovitel je oprávněn prostor staveniště užívat výhradně k naplnění účelu této smlouvy.</w:t>
      </w:r>
      <w:r w:rsidR="00EA71CA" w:rsidRPr="004A22EA">
        <w:rPr>
          <w:sz w:val="21"/>
          <w:szCs w:val="21"/>
        </w:rPr>
        <w:t xml:space="preserve"> </w:t>
      </w:r>
    </w:p>
    <w:p w14:paraId="39DB3725" w14:textId="77777777" w:rsidR="00127F87"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Prostor staveniště je vymezen zadáním stavby. Bude-li zhotovitel pro zhotovení stavby potřebovat prostor větší, zajistí jej na vlastní náklady.</w:t>
      </w:r>
    </w:p>
    <w:p w14:paraId="796C7891" w14:textId="77777777" w:rsidR="00127F87" w:rsidRPr="004518B5" w:rsidRDefault="00127F87" w:rsidP="00AB1DF0">
      <w:pPr>
        <w:numPr>
          <w:ilvl w:val="0"/>
          <w:numId w:val="2"/>
        </w:numPr>
        <w:tabs>
          <w:tab w:val="clear" w:pos="720"/>
          <w:tab w:val="num" w:pos="851"/>
        </w:tabs>
        <w:spacing w:before="120" w:after="120"/>
        <w:ind w:left="540" w:hanging="540"/>
        <w:jc w:val="both"/>
        <w:rPr>
          <w:sz w:val="21"/>
          <w:szCs w:val="21"/>
        </w:rPr>
      </w:pPr>
      <w:r w:rsidRPr="004A22EA">
        <w:rPr>
          <w:sz w:val="21"/>
          <w:szCs w:val="21"/>
        </w:rPr>
        <w:t>Zhotovitel je povinen zajistit organizaci dopravy v</w:t>
      </w:r>
      <w:r w:rsidRPr="004518B5">
        <w:rPr>
          <w:sz w:val="21"/>
          <w:szCs w:val="21"/>
        </w:rPr>
        <w:t> průběhu provádění díla, k tomuto účelu je zhotovitel zejména povinen zajistit:</w:t>
      </w:r>
    </w:p>
    <w:p w14:paraId="29469523" w14:textId="2BFCF24C" w:rsidR="00B806CB" w:rsidRPr="00D61134" w:rsidRDefault="00C31510" w:rsidP="002B7E26">
      <w:pPr>
        <w:numPr>
          <w:ilvl w:val="2"/>
          <w:numId w:val="15"/>
        </w:numPr>
        <w:tabs>
          <w:tab w:val="left" w:pos="1080"/>
        </w:tabs>
        <w:ind w:left="1076" w:hanging="225"/>
        <w:jc w:val="both"/>
        <w:rPr>
          <w:sz w:val="21"/>
          <w:szCs w:val="21"/>
        </w:rPr>
      </w:pPr>
      <w:bookmarkStart w:id="7" w:name="_Hlk164860408"/>
      <w:bookmarkStart w:id="8" w:name="_Hlk165539813"/>
      <w:r w:rsidRPr="00D61134">
        <w:rPr>
          <w:sz w:val="21"/>
          <w:szCs w:val="21"/>
        </w:rPr>
        <w:t>povolení k uzavírkám</w:t>
      </w:r>
      <w:r w:rsidR="00B806CB" w:rsidRPr="00D61134">
        <w:rPr>
          <w:sz w:val="21"/>
          <w:szCs w:val="21"/>
        </w:rPr>
        <w:t>;</w:t>
      </w:r>
    </w:p>
    <w:p w14:paraId="5B4C9E5A" w14:textId="6E4A9A84" w:rsidR="004A22EA" w:rsidRDefault="004A22EA" w:rsidP="004A22EA">
      <w:pPr>
        <w:numPr>
          <w:ilvl w:val="2"/>
          <w:numId w:val="15"/>
        </w:numPr>
        <w:tabs>
          <w:tab w:val="clear" w:pos="2160"/>
        </w:tabs>
        <w:ind w:left="993" w:hanging="142"/>
        <w:jc w:val="both"/>
        <w:rPr>
          <w:sz w:val="21"/>
          <w:szCs w:val="21"/>
        </w:rPr>
      </w:pPr>
      <w:bookmarkStart w:id="9" w:name="_Hlk164860425"/>
      <w:r w:rsidRPr="00D61134">
        <w:rPr>
          <w:sz w:val="21"/>
          <w:szCs w:val="21"/>
        </w:rPr>
        <w:t xml:space="preserve"> </w:t>
      </w:r>
      <w:r w:rsidR="00C31510" w:rsidRPr="00D61134">
        <w:rPr>
          <w:sz w:val="21"/>
          <w:szCs w:val="21"/>
        </w:rPr>
        <w:t>stanovení dočasného dopravního značení, umístění, údržbu, přemístění a odstranění dočasného dopravního</w:t>
      </w:r>
      <w:r w:rsidR="00C31510" w:rsidRPr="00D61134">
        <w:rPr>
          <w:sz w:val="21"/>
          <w:szCs w:val="21"/>
        </w:rPr>
        <w:br/>
        <w:t xml:space="preserve"> značení</w:t>
      </w:r>
      <w:r w:rsidR="005377B9">
        <w:rPr>
          <w:sz w:val="21"/>
          <w:szCs w:val="21"/>
        </w:rPr>
        <w:t>.</w:t>
      </w:r>
      <w:bookmarkEnd w:id="9"/>
    </w:p>
    <w:bookmarkEnd w:id="7"/>
    <w:bookmarkEnd w:id="8"/>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45A9A8C0" w14:textId="5C4CA1DE"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informovat objednatele v dostatečném předstihu, a není-li to možné</w:t>
      </w:r>
      <w:r w:rsidR="0047498A">
        <w:rPr>
          <w:sz w:val="21"/>
          <w:szCs w:val="21"/>
        </w:rPr>
        <w:t>, tak bezodkladně poté, co se o </w:t>
      </w:r>
      <w:r w:rsidRPr="004518B5">
        <w:rPr>
          <w:sz w:val="21"/>
          <w:szCs w:val="21"/>
        </w:rPr>
        <w:t>takové skutečnosti dozví, o výskytu osob na staveništi, s výjimkou zaměstnanců objednatele a zhotovitele</w:t>
      </w:r>
      <w:r w:rsidR="00460CEC" w:rsidRPr="004518B5">
        <w:rPr>
          <w:sz w:val="21"/>
          <w:szCs w:val="21"/>
        </w:rPr>
        <w:t>,</w:t>
      </w:r>
      <w:r w:rsidRPr="004518B5">
        <w:rPr>
          <w:sz w:val="21"/>
          <w:szCs w:val="21"/>
        </w:rPr>
        <w:t xml:space="preserve">  osob při výkonu veřejné správy, případně dalších osob, o kterých to objednatel určí.</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6B54C183"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w:t>
      </w:r>
      <w:r w:rsidR="000317B0">
        <w:rPr>
          <w:sz w:val="21"/>
          <w:szCs w:val="21"/>
        </w:rPr>
        <w:t>4</w:t>
      </w:r>
      <w:r w:rsidRPr="004518B5">
        <w:rPr>
          <w:sz w:val="21"/>
          <w:szCs w:val="21"/>
        </w:rPr>
        <w:t xml:space="preserve"> této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ou nutnost změny lhůty plnění, i kd</w:t>
      </w:r>
      <w:r w:rsidR="00132CD8" w:rsidRPr="004518B5">
        <w:rPr>
          <w:sz w:val="21"/>
          <w:szCs w:val="21"/>
        </w:rPr>
        <w:t>yby tato byla oprávněná dle čl. </w:t>
      </w:r>
      <w:r w:rsidR="000317B0">
        <w:rPr>
          <w:sz w:val="21"/>
          <w:szCs w:val="21"/>
        </w:rPr>
        <w:t>I</w:t>
      </w:r>
      <w:r w:rsidR="005377B9">
        <w:rPr>
          <w:sz w:val="21"/>
          <w:szCs w:val="21"/>
        </w:rPr>
        <w:t>II</w:t>
      </w:r>
      <w:r w:rsidRPr="004518B5">
        <w:rPr>
          <w:sz w:val="21"/>
          <w:szCs w:val="21"/>
        </w:rPr>
        <w:t xml:space="preserve">. odst. </w:t>
      </w:r>
      <w:r w:rsidR="005377B9">
        <w:rPr>
          <w:sz w:val="21"/>
          <w:szCs w:val="21"/>
        </w:rPr>
        <w:t>5</w:t>
      </w:r>
      <w:r w:rsidRPr="004518B5">
        <w:rPr>
          <w:sz w:val="21"/>
          <w:szCs w:val="21"/>
        </w:rPr>
        <w:t>.</w:t>
      </w:r>
      <w:r w:rsidR="002233B6" w:rsidRPr="004518B5">
        <w:rPr>
          <w:sz w:val="21"/>
          <w:szCs w:val="21"/>
        </w:rPr>
        <w:t xml:space="preserve"> </w:t>
      </w:r>
      <w:r w:rsidRPr="004518B5">
        <w:rPr>
          <w:sz w:val="21"/>
          <w:szCs w:val="21"/>
        </w:rPr>
        <w:t>této smlouvy nebo změnu ceny díla dle tohoto odstavce.</w:t>
      </w:r>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Bude-li zhotovitel vyzván k podání nabídky související s touto smlouvou, je povinen nabídku předložit. Součástí nabídky bude oceněný soupis prací ve formátu *.</w:t>
      </w:r>
      <w:proofErr w:type="spellStart"/>
      <w:r w:rsidRPr="004518B5">
        <w:rPr>
          <w:sz w:val="21"/>
          <w:szCs w:val="21"/>
        </w:rPr>
        <w:t>pdf</w:t>
      </w:r>
      <w:proofErr w:type="spellEnd"/>
      <w:r w:rsidRPr="004518B5">
        <w:rPr>
          <w:sz w:val="21"/>
          <w:szCs w:val="21"/>
        </w:rPr>
        <w:t xml:space="preserve">  a  ve formátu </w:t>
      </w:r>
      <w:proofErr w:type="gramStart"/>
      <w:r w:rsidRPr="004518B5">
        <w:rPr>
          <w:sz w:val="21"/>
          <w:szCs w:val="21"/>
        </w:rPr>
        <w:t>XC4 - *.</w:t>
      </w:r>
      <w:proofErr w:type="spellStart"/>
      <w:r w:rsidRPr="004518B5">
        <w:rPr>
          <w:sz w:val="21"/>
          <w:szCs w:val="21"/>
        </w:rPr>
        <w:t>xml</w:t>
      </w:r>
      <w:proofErr w:type="spellEnd"/>
      <w:proofErr w:type="gramEnd"/>
      <w:r w:rsidRPr="004518B5">
        <w:rPr>
          <w:sz w:val="21"/>
          <w:szCs w:val="21"/>
        </w:rPr>
        <w:t>.</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Pr="004518B5" w:rsidRDefault="00127F87" w:rsidP="00E83177">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6FAFD13F" w14:textId="6E3040E5" w:rsidR="00EA71CA" w:rsidRPr="004518B5" w:rsidRDefault="00EA71CA" w:rsidP="00EA71CA">
      <w:pPr>
        <w:spacing w:before="120" w:after="120"/>
        <w:ind w:left="709"/>
        <w:jc w:val="both"/>
        <w:rPr>
          <w:sz w:val="21"/>
          <w:szCs w:val="21"/>
        </w:rPr>
      </w:pPr>
      <w:r w:rsidRPr="004518B5">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2053F794" w:rsidR="00127F8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lastRenderedPageBreak/>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504DA9E1" w14:textId="77777777" w:rsidR="004A22EA" w:rsidRPr="004518B5" w:rsidRDefault="004A22EA" w:rsidP="004A22EA">
      <w:pPr>
        <w:spacing w:before="120" w:after="120"/>
        <w:ind w:left="540"/>
        <w:jc w:val="both"/>
        <w:rPr>
          <w:sz w:val="21"/>
          <w:szCs w:val="21"/>
        </w:rPr>
      </w:pP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7B46E7BE"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Oprávněnými osobami objednatele jsou: statutární zástupce, </w:t>
      </w:r>
      <w:r w:rsidR="00D61134">
        <w:rPr>
          <w:sz w:val="21"/>
          <w:szCs w:val="21"/>
        </w:rPr>
        <w:t>provozní</w:t>
      </w:r>
      <w:r w:rsidR="00D61134" w:rsidRPr="004518B5">
        <w:rPr>
          <w:sz w:val="21"/>
          <w:szCs w:val="21"/>
        </w:rPr>
        <w:t xml:space="preserve"> </w:t>
      </w:r>
      <w:r w:rsidRPr="004518B5">
        <w:rPr>
          <w:sz w:val="21"/>
          <w:szCs w:val="21"/>
        </w:rPr>
        <w:t>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01E69544" w:rsidR="00127F87" w:rsidRPr="004518B5" w:rsidRDefault="008628D2" w:rsidP="00F54B3E">
      <w:pPr>
        <w:keepNext/>
        <w:keepLines/>
        <w:numPr>
          <w:ilvl w:val="6"/>
          <w:numId w:val="9"/>
        </w:numPr>
        <w:spacing w:before="120" w:after="120"/>
        <w:ind w:left="539" w:hanging="539"/>
        <w:jc w:val="both"/>
        <w:rPr>
          <w:sz w:val="21"/>
          <w:szCs w:val="21"/>
        </w:rPr>
      </w:pPr>
      <w:bookmarkStart w:id="10" w:name="_Hlk165539885"/>
      <w:r>
        <w:rPr>
          <w:sz w:val="21"/>
          <w:szCs w:val="21"/>
        </w:rPr>
        <w:t>Provoznímu</w:t>
      </w:r>
      <w:r w:rsidR="00127F87" w:rsidRPr="004518B5">
        <w:rPr>
          <w:sz w:val="21"/>
          <w:szCs w:val="21"/>
        </w:rPr>
        <w:t xml:space="preserve"> náměstkovi </w:t>
      </w:r>
      <w:bookmarkEnd w:id="10"/>
      <w:r w:rsidR="00127F87"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5E6C0C29"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p>
    <w:p w14:paraId="206E9936"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3D4874FA" w:rsidR="00127F87"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29696E87" w14:textId="124F3969" w:rsidR="00AB1DF0" w:rsidRPr="004518B5" w:rsidRDefault="00FB2B30" w:rsidP="00FB2B30">
      <w:pPr>
        <w:numPr>
          <w:ilvl w:val="0"/>
          <w:numId w:val="47"/>
        </w:numPr>
        <w:spacing w:before="120" w:after="120"/>
        <w:jc w:val="both"/>
        <w:rPr>
          <w:sz w:val="21"/>
          <w:szCs w:val="21"/>
        </w:rPr>
      </w:pPr>
      <w:r>
        <w:rPr>
          <w:sz w:val="21"/>
          <w:szCs w:val="21"/>
        </w:rPr>
        <w:t xml:space="preserve">   </w:t>
      </w:r>
      <w:r w:rsidR="00AB1DF0"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6A355384"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bez</w:t>
      </w:r>
      <w:r w:rsidRPr="004518B5">
        <w:rPr>
          <w:sz w:val="21"/>
          <w:szCs w:val="21"/>
        </w:rPr>
        <w:t xml:space="preserve"> DPH</w:t>
      </w:r>
      <w:r w:rsidR="00C56565">
        <w:rPr>
          <w:sz w:val="21"/>
          <w:szCs w:val="21"/>
        </w:rPr>
        <w:t xml:space="preserve"> při uzavírání smlouvy o dílo</w:t>
      </w:r>
      <w:r w:rsidRPr="004518B5">
        <w:rPr>
          <w:sz w:val="21"/>
          <w:szCs w:val="21"/>
        </w:rPr>
        <w:t xml:space="preserve">. </w:t>
      </w:r>
    </w:p>
    <w:p w14:paraId="0B68B697" w14:textId="6CBBCBF7"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C56565">
        <w:rPr>
          <w:sz w:val="21"/>
          <w:szCs w:val="21"/>
        </w:rPr>
        <w:t xml:space="preserve"> při uzavírání smlouvy o dílo</w:t>
      </w:r>
      <w:r w:rsidR="00A57BB7" w:rsidRPr="004518B5">
        <w:rPr>
          <w:sz w:val="21"/>
          <w:szCs w:val="21"/>
        </w:rPr>
        <w:t xml:space="preserve">. </w:t>
      </w:r>
    </w:p>
    <w:p w14:paraId="4B3167D7" w14:textId="77777777"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nejpozději v den předání a převzetí staveniště doklady o pojištění.</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lastRenderedPageBreak/>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29ECA038" w14:textId="0438CBDD" w:rsidR="00B65A52" w:rsidRPr="008628D2" w:rsidRDefault="00B65A52" w:rsidP="008628D2">
      <w:pPr>
        <w:tabs>
          <w:tab w:val="left" w:pos="709"/>
        </w:tabs>
        <w:suppressAutoHyphens/>
        <w:spacing w:before="120" w:after="120"/>
        <w:jc w:val="both"/>
        <w:rPr>
          <w:sz w:val="21"/>
          <w:szCs w:val="21"/>
        </w:rPr>
      </w:pPr>
      <w:r w:rsidRPr="004518B5">
        <w:rPr>
          <w:sz w:val="21"/>
          <w:szCs w:val="21"/>
        </w:rPr>
        <w:tab/>
        <w:t xml:space="preserve">   Záruka z</w:t>
      </w:r>
      <w:r w:rsidR="003651D0">
        <w:rPr>
          <w:sz w:val="21"/>
          <w:szCs w:val="21"/>
        </w:rPr>
        <w:t>a</w:t>
      </w:r>
      <w:r w:rsidRPr="004518B5">
        <w:rPr>
          <w:sz w:val="21"/>
          <w:szCs w:val="21"/>
        </w:rPr>
        <w:t xml:space="preserve"> veškeré plnění, není-li stanoveno jinak</w:t>
      </w:r>
      <w:r w:rsidR="00B806CB">
        <w:rPr>
          <w:sz w:val="21"/>
          <w:szCs w:val="21"/>
        </w:rPr>
        <w:t xml:space="preserve">                                                                              </w:t>
      </w:r>
      <w:r w:rsidR="002827DC">
        <w:rPr>
          <w:sz w:val="21"/>
          <w:szCs w:val="21"/>
        </w:rPr>
        <w:t>36</w:t>
      </w:r>
      <w:r w:rsidRPr="004518B5">
        <w:rPr>
          <w:sz w:val="21"/>
          <w:szCs w:val="21"/>
        </w:rPr>
        <w:t xml:space="preserve"> měsíců</w:t>
      </w:r>
    </w:p>
    <w:p w14:paraId="14341668" w14:textId="120FBF32"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 xml:space="preserve">Záruční doba začne běžet dnem podpisu protokolu o předání </w:t>
      </w:r>
      <w:r w:rsidR="003F03BA">
        <w:rPr>
          <w:sz w:val="21"/>
          <w:szCs w:val="21"/>
        </w:rPr>
        <w:t>díla.</w:t>
      </w:r>
    </w:p>
    <w:p w14:paraId="2D4C538C"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09F9125" w14:textId="77777777" w:rsidR="001C23D8" w:rsidRPr="004518B5" w:rsidRDefault="001C23D8" w:rsidP="001C23D8">
      <w:pPr>
        <w:numPr>
          <w:ilvl w:val="0"/>
          <w:numId w:val="18"/>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8628D2" w:rsidRDefault="00C1164B" w:rsidP="00C1164B">
      <w:pPr>
        <w:ind w:left="896"/>
        <w:jc w:val="both"/>
        <w:rPr>
          <w:sz w:val="21"/>
          <w:szCs w:val="21"/>
        </w:rPr>
      </w:pPr>
      <w:r w:rsidRPr="004518B5">
        <w:rPr>
          <w:sz w:val="21"/>
          <w:szCs w:val="21"/>
        </w:rPr>
        <w:t>V případě prodlení zhotovitele s plněním této smlouvy oproti lhůtám</w:t>
      </w:r>
    </w:p>
    <w:p w14:paraId="08C0B707" w14:textId="322F3711" w:rsidR="00C1164B" w:rsidRPr="004518B5" w:rsidRDefault="00C1164B" w:rsidP="00C1164B">
      <w:pPr>
        <w:ind w:left="896"/>
        <w:jc w:val="both"/>
        <w:rPr>
          <w:sz w:val="21"/>
          <w:szCs w:val="21"/>
        </w:rPr>
      </w:pPr>
      <w:r w:rsidRPr="000D73A1">
        <w:rPr>
          <w:sz w:val="21"/>
          <w:szCs w:val="21"/>
        </w:rPr>
        <w:t>dle čl.</w:t>
      </w:r>
      <w:r w:rsidR="003B4CDC" w:rsidRPr="000D73A1">
        <w:rPr>
          <w:sz w:val="21"/>
          <w:szCs w:val="21"/>
        </w:rPr>
        <w:t xml:space="preserve"> </w:t>
      </w:r>
      <w:r w:rsidR="000D73A1" w:rsidRPr="000D73A1">
        <w:rPr>
          <w:sz w:val="21"/>
          <w:szCs w:val="21"/>
        </w:rPr>
        <w:t>I</w:t>
      </w:r>
      <w:r w:rsidR="004350E3">
        <w:rPr>
          <w:sz w:val="21"/>
          <w:szCs w:val="21"/>
        </w:rPr>
        <w:t>II</w:t>
      </w:r>
      <w:r w:rsidRPr="000D73A1">
        <w:rPr>
          <w:sz w:val="21"/>
          <w:szCs w:val="21"/>
        </w:rPr>
        <w:t>. odst. 1. této smlouvy</w:t>
      </w:r>
      <w:r w:rsidR="002C3025" w:rsidRPr="008628D2">
        <w:rPr>
          <w:sz w:val="21"/>
          <w:szCs w:val="21"/>
        </w:rPr>
        <w:tab/>
      </w:r>
      <w:r w:rsidR="002C3025" w:rsidRPr="008628D2">
        <w:rPr>
          <w:sz w:val="21"/>
          <w:szCs w:val="21"/>
        </w:rPr>
        <w:tab/>
      </w:r>
      <w:r w:rsidR="002C3025" w:rsidRPr="008628D2">
        <w:rPr>
          <w:sz w:val="21"/>
          <w:szCs w:val="21"/>
        </w:rPr>
        <w:tab/>
      </w:r>
      <w:r w:rsidRPr="008628D2">
        <w:rPr>
          <w:sz w:val="21"/>
          <w:szCs w:val="21"/>
        </w:rPr>
        <w:tab/>
      </w:r>
      <w:r w:rsidRPr="008628D2">
        <w:rPr>
          <w:sz w:val="21"/>
          <w:szCs w:val="21"/>
        </w:rPr>
        <w:tab/>
      </w:r>
      <w:r w:rsidRPr="008628D2">
        <w:rPr>
          <w:sz w:val="21"/>
          <w:szCs w:val="21"/>
        </w:rPr>
        <w:tab/>
      </w:r>
      <w:r w:rsidRPr="008628D2">
        <w:rPr>
          <w:sz w:val="21"/>
          <w:szCs w:val="21"/>
        </w:rPr>
        <w:tab/>
      </w:r>
      <w:r w:rsidRPr="008628D2">
        <w:rPr>
          <w:sz w:val="21"/>
          <w:szCs w:val="21"/>
        </w:rPr>
        <w:tab/>
      </w:r>
      <w:r w:rsidR="008628D2" w:rsidRPr="008628D2">
        <w:rPr>
          <w:sz w:val="21"/>
          <w:szCs w:val="21"/>
        </w:rPr>
        <w:t>2</w:t>
      </w:r>
      <w:r w:rsidRPr="008628D2">
        <w:rPr>
          <w:sz w:val="21"/>
          <w:szCs w:val="21"/>
        </w:rPr>
        <w:t>.000</w:t>
      </w:r>
      <w:r w:rsidRPr="004518B5">
        <w:rPr>
          <w:sz w:val="21"/>
          <w:szCs w:val="21"/>
        </w:rPr>
        <w:t>,- Kč denně</w:t>
      </w:r>
    </w:p>
    <w:p w14:paraId="643A2B35" w14:textId="77777777" w:rsidR="00C1164B" w:rsidRPr="004518B5" w:rsidRDefault="00C1164B" w:rsidP="00C1164B">
      <w:pPr>
        <w:ind w:left="896"/>
        <w:jc w:val="both"/>
        <w:rPr>
          <w:sz w:val="21"/>
          <w:szCs w:val="21"/>
        </w:rPr>
      </w:pPr>
    </w:p>
    <w:p w14:paraId="72A52FE9" w14:textId="647A408D" w:rsidR="00C1164B" w:rsidRPr="004518B5" w:rsidRDefault="00C1164B" w:rsidP="001C23D8">
      <w:pPr>
        <w:spacing w:before="120" w:after="120"/>
        <w:ind w:left="896"/>
        <w:jc w:val="both"/>
        <w:rPr>
          <w:sz w:val="21"/>
          <w:szCs w:val="21"/>
        </w:rPr>
      </w:pPr>
      <w:r w:rsidRPr="004518B5">
        <w:rPr>
          <w:sz w:val="21"/>
          <w:szCs w:val="21"/>
        </w:rPr>
        <w:t>V případě prodlení zhotovitele s převzetím prostoru staveniště</w:t>
      </w:r>
      <w:r w:rsidRPr="004518B5">
        <w:rPr>
          <w:sz w:val="21"/>
          <w:szCs w:val="21"/>
        </w:rPr>
        <w:tab/>
      </w:r>
      <w:r w:rsidRPr="004518B5">
        <w:rPr>
          <w:sz w:val="21"/>
          <w:szCs w:val="21"/>
        </w:rPr>
        <w:tab/>
      </w:r>
      <w:r w:rsidRPr="004518B5">
        <w:rPr>
          <w:sz w:val="21"/>
          <w:szCs w:val="21"/>
        </w:rPr>
        <w:tab/>
      </w:r>
      <w:r w:rsidRPr="004518B5">
        <w:rPr>
          <w:sz w:val="21"/>
          <w:szCs w:val="21"/>
        </w:rPr>
        <w:tab/>
      </w:r>
      <w:r w:rsidR="008628D2">
        <w:rPr>
          <w:sz w:val="21"/>
          <w:szCs w:val="21"/>
        </w:rPr>
        <w:t>2</w:t>
      </w:r>
      <w:r w:rsidRPr="004518B5">
        <w:rPr>
          <w:sz w:val="21"/>
          <w:szCs w:val="21"/>
        </w:rPr>
        <w:t>.000,- Kč denně</w:t>
      </w:r>
    </w:p>
    <w:p w14:paraId="35CC6089" w14:textId="77777777" w:rsidR="008628D2" w:rsidRDefault="008628D2" w:rsidP="00C1164B">
      <w:pPr>
        <w:ind w:left="896"/>
        <w:jc w:val="both"/>
        <w:rPr>
          <w:sz w:val="21"/>
          <w:szCs w:val="21"/>
        </w:rPr>
      </w:pPr>
    </w:p>
    <w:p w14:paraId="462BFDEC" w14:textId="7F13CDD5" w:rsidR="00C1164B" w:rsidRPr="004518B5" w:rsidRDefault="00C1164B" w:rsidP="00C1164B">
      <w:pPr>
        <w:ind w:left="896"/>
        <w:jc w:val="both"/>
        <w:rPr>
          <w:sz w:val="21"/>
          <w:szCs w:val="21"/>
        </w:rPr>
      </w:pPr>
      <w:r w:rsidRPr="004518B5">
        <w:rPr>
          <w:sz w:val="21"/>
          <w:szCs w:val="21"/>
        </w:rPr>
        <w:t>V případě prodlení zhotovitele s odstraněním vad, na něž se vztahuje záruka</w:t>
      </w:r>
    </w:p>
    <w:p w14:paraId="20B91F60" w14:textId="696C6962" w:rsidR="00C1164B" w:rsidRPr="004518B5" w:rsidRDefault="00C1164B" w:rsidP="00C1164B">
      <w:pPr>
        <w:ind w:left="896"/>
        <w:jc w:val="both"/>
        <w:rPr>
          <w:sz w:val="21"/>
          <w:szCs w:val="21"/>
        </w:rPr>
      </w:pPr>
      <w:r w:rsidRPr="004518B5">
        <w:rPr>
          <w:sz w:val="21"/>
          <w:szCs w:val="21"/>
        </w:rPr>
        <w:t>a vad, které má dílo v době předání a převzetí stavby</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1</w:t>
      </w:r>
      <w:r w:rsidRPr="004518B5">
        <w:rPr>
          <w:sz w:val="21"/>
          <w:szCs w:val="21"/>
        </w:rPr>
        <w:t>.</w:t>
      </w:r>
      <w:r w:rsidR="008628D2">
        <w:rPr>
          <w:sz w:val="21"/>
          <w:szCs w:val="21"/>
        </w:rPr>
        <w:t>0</w:t>
      </w:r>
      <w:r w:rsidRPr="004518B5">
        <w:rPr>
          <w:sz w:val="21"/>
          <w:szCs w:val="21"/>
        </w:rPr>
        <w:t>00,- Kč denně</w:t>
      </w:r>
    </w:p>
    <w:p w14:paraId="78F57B24" w14:textId="77777777" w:rsidR="00C1164B" w:rsidRPr="004518B5" w:rsidRDefault="00C1164B" w:rsidP="00C1164B">
      <w:pPr>
        <w:ind w:left="896"/>
        <w:jc w:val="both"/>
        <w:rPr>
          <w:sz w:val="21"/>
          <w:szCs w:val="21"/>
        </w:rPr>
      </w:pPr>
    </w:p>
    <w:p w14:paraId="7B7A2C59" w14:textId="77777777" w:rsidR="00C1164B" w:rsidRPr="004518B5" w:rsidRDefault="00C1164B" w:rsidP="00C1164B">
      <w:pPr>
        <w:ind w:left="896"/>
        <w:jc w:val="both"/>
        <w:rPr>
          <w:sz w:val="21"/>
          <w:szCs w:val="21"/>
        </w:rPr>
      </w:pPr>
      <w:r w:rsidRPr="004518B5">
        <w:rPr>
          <w:sz w:val="21"/>
          <w:szCs w:val="21"/>
        </w:rPr>
        <w:t xml:space="preserve">V případě provádění díla poddodavatelem, pro kterého objednatel neudělil </w:t>
      </w:r>
    </w:p>
    <w:p w14:paraId="19045E3A" w14:textId="4B35E339" w:rsidR="00C1164B" w:rsidRPr="004518B5" w:rsidRDefault="00C1164B" w:rsidP="00C1164B">
      <w:pPr>
        <w:ind w:left="896"/>
        <w:jc w:val="both"/>
        <w:rPr>
          <w:sz w:val="21"/>
          <w:szCs w:val="21"/>
        </w:rPr>
      </w:pPr>
      <w:r w:rsidRPr="004518B5">
        <w:rPr>
          <w:sz w:val="21"/>
          <w:szCs w:val="21"/>
        </w:rPr>
        <w:t>souhlas, je-li souhlas v této smlouvě vyžadován, nebo poddodavatelem,</w:t>
      </w:r>
      <w:r w:rsidRPr="004518B5">
        <w:rPr>
          <w:sz w:val="21"/>
          <w:szCs w:val="21"/>
        </w:rPr>
        <w:tab/>
      </w:r>
      <w:r w:rsidRPr="004518B5">
        <w:rPr>
          <w:sz w:val="21"/>
          <w:szCs w:val="21"/>
        </w:rPr>
        <w:tab/>
      </w:r>
      <w:r w:rsidRPr="004518B5">
        <w:rPr>
          <w:sz w:val="21"/>
          <w:szCs w:val="21"/>
        </w:rPr>
        <w:tab/>
      </w:r>
      <w:r w:rsidR="00B806CB">
        <w:rPr>
          <w:sz w:val="21"/>
          <w:szCs w:val="21"/>
        </w:rPr>
        <w:t xml:space="preserve"> </w:t>
      </w:r>
      <w:r w:rsidR="008628D2">
        <w:rPr>
          <w:sz w:val="21"/>
          <w:szCs w:val="21"/>
        </w:rPr>
        <w:t>8</w:t>
      </w:r>
      <w:r w:rsidRPr="004518B5">
        <w:rPr>
          <w:sz w:val="21"/>
          <w:szCs w:val="21"/>
        </w:rPr>
        <w:t>.000,-</w:t>
      </w:r>
      <w:r w:rsidR="00D61134">
        <w:rPr>
          <w:sz w:val="21"/>
          <w:szCs w:val="21"/>
        </w:rPr>
        <w:t xml:space="preserve"> </w:t>
      </w:r>
      <w:r w:rsidRPr="004518B5">
        <w:rPr>
          <w:sz w:val="21"/>
          <w:szCs w:val="21"/>
        </w:rPr>
        <w:t>Kč za</w:t>
      </w:r>
    </w:p>
    <w:p w14:paraId="579F8F57" w14:textId="1812A7CC" w:rsidR="00C1164B" w:rsidRDefault="00C1164B" w:rsidP="00C1164B">
      <w:pPr>
        <w:ind w:left="896"/>
        <w:jc w:val="both"/>
        <w:rPr>
          <w:sz w:val="21"/>
          <w:szCs w:val="21"/>
        </w:rPr>
      </w:pPr>
      <w:r w:rsidRPr="004518B5">
        <w:rPr>
          <w:sz w:val="21"/>
          <w:szCs w:val="21"/>
        </w:rPr>
        <w:t>který nebyl objednateli oznámen, je-li oznámení v této smlouvě vyžadováno</w:t>
      </w:r>
      <w:r w:rsidRPr="004518B5">
        <w:rPr>
          <w:sz w:val="21"/>
          <w:szCs w:val="21"/>
        </w:rPr>
        <w:tab/>
      </w:r>
      <w:r w:rsidR="002827DC">
        <w:rPr>
          <w:sz w:val="21"/>
          <w:szCs w:val="21"/>
        </w:rPr>
        <w:t xml:space="preserve">     </w:t>
      </w:r>
      <w:r w:rsidRPr="004518B5">
        <w:rPr>
          <w:sz w:val="21"/>
          <w:szCs w:val="21"/>
        </w:rPr>
        <w:tab/>
        <w:t>poddodavatele</w:t>
      </w:r>
    </w:p>
    <w:tbl>
      <w:tblPr>
        <w:tblW w:w="9639" w:type="dxa"/>
        <w:tblInd w:w="846" w:type="dxa"/>
        <w:tblLook w:val="01E0" w:firstRow="1" w:lastRow="1" w:firstColumn="1" w:lastColumn="1" w:noHBand="0" w:noVBand="0"/>
      </w:tblPr>
      <w:tblGrid>
        <w:gridCol w:w="6662"/>
        <w:gridCol w:w="2977"/>
      </w:tblGrid>
      <w:tr w:rsidR="009C6FD9" w:rsidRPr="00D75589" w14:paraId="5272C776" w14:textId="77777777" w:rsidTr="00FD52AF">
        <w:trPr>
          <w:trHeight w:val="157"/>
        </w:trPr>
        <w:tc>
          <w:tcPr>
            <w:tcW w:w="6662" w:type="dxa"/>
            <w:vAlign w:val="center"/>
          </w:tcPr>
          <w:p w14:paraId="5995A5E1" w14:textId="77777777" w:rsidR="009C6FD9" w:rsidRPr="00D75589" w:rsidRDefault="009C6FD9" w:rsidP="00A2404E">
            <w:pPr>
              <w:tabs>
                <w:tab w:val="num" w:pos="669"/>
              </w:tabs>
              <w:spacing w:before="120" w:after="120"/>
              <w:rPr>
                <w:color w:val="000000"/>
                <w:sz w:val="21"/>
                <w:szCs w:val="21"/>
              </w:rPr>
            </w:pPr>
            <w:r w:rsidRPr="00D75589">
              <w:rPr>
                <w:color w:val="000000"/>
                <w:sz w:val="21"/>
                <w:szCs w:val="21"/>
              </w:rPr>
              <w:t xml:space="preserve">Jiné porušení smlouvy zhotovitelem </w:t>
            </w:r>
          </w:p>
        </w:tc>
        <w:tc>
          <w:tcPr>
            <w:tcW w:w="2977" w:type="dxa"/>
            <w:vAlign w:val="center"/>
          </w:tcPr>
          <w:p w14:paraId="48CC38F6" w14:textId="77777777" w:rsidR="009C6FD9" w:rsidRDefault="009C6FD9" w:rsidP="00A2404E">
            <w:pPr>
              <w:tabs>
                <w:tab w:val="num" w:pos="-112"/>
              </w:tabs>
              <w:spacing w:after="120"/>
              <w:ind w:left="-112"/>
              <w:jc w:val="right"/>
              <w:rPr>
                <w:color w:val="000000"/>
                <w:sz w:val="21"/>
                <w:szCs w:val="21"/>
              </w:rPr>
            </w:pPr>
          </w:p>
          <w:p w14:paraId="5D098CFE" w14:textId="552BA98A" w:rsidR="009C6FD9" w:rsidRPr="00D75589" w:rsidRDefault="009C6FD9" w:rsidP="00A2404E">
            <w:pPr>
              <w:tabs>
                <w:tab w:val="num" w:pos="-112"/>
              </w:tabs>
              <w:spacing w:after="120"/>
              <w:ind w:left="-112"/>
              <w:jc w:val="right"/>
              <w:rPr>
                <w:color w:val="000000"/>
                <w:sz w:val="21"/>
                <w:szCs w:val="21"/>
              </w:rPr>
            </w:pPr>
            <w:r>
              <w:rPr>
                <w:color w:val="000000"/>
                <w:sz w:val="21"/>
                <w:szCs w:val="21"/>
              </w:rPr>
              <w:t xml:space="preserve">          </w:t>
            </w:r>
            <w:r w:rsidRPr="00D75589">
              <w:rPr>
                <w:color w:val="000000"/>
                <w:sz w:val="21"/>
                <w:szCs w:val="21"/>
              </w:rPr>
              <w:t>500,-</w:t>
            </w:r>
            <w:r>
              <w:rPr>
                <w:color w:val="000000"/>
                <w:sz w:val="21"/>
                <w:szCs w:val="21"/>
              </w:rPr>
              <w:t xml:space="preserve"> </w:t>
            </w:r>
            <w:r w:rsidRPr="00D75589">
              <w:rPr>
                <w:color w:val="000000"/>
                <w:sz w:val="21"/>
                <w:szCs w:val="21"/>
              </w:rPr>
              <w:t>Kč porušení</w:t>
            </w:r>
            <w:r>
              <w:rPr>
                <w:color w:val="000000"/>
                <w:sz w:val="21"/>
                <w:szCs w:val="21"/>
              </w:rPr>
              <w:t>/</w:t>
            </w:r>
            <w:r w:rsidRPr="00D75589">
              <w:rPr>
                <w:color w:val="000000"/>
                <w:sz w:val="21"/>
                <w:szCs w:val="21"/>
              </w:rPr>
              <w:t>případně</w:t>
            </w:r>
            <w:r w:rsidR="00FD52AF">
              <w:rPr>
                <w:color w:val="000000"/>
                <w:sz w:val="21"/>
                <w:szCs w:val="21"/>
              </w:rPr>
              <w:t xml:space="preserve"> </w:t>
            </w:r>
            <w:r w:rsidRPr="00D75589">
              <w:rPr>
                <w:color w:val="000000"/>
                <w:sz w:val="21"/>
                <w:szCs w:val="21"/>
              </w:rPr>
              <w:t xml:space="preserve"> </w:t>
            </w:r>
            <w:r>
              <w:rPr>
                <w:color w:val="000000"/>
                <w:sz w:val="21"/>
                <w:szCs w:val="21"/>
              </w:rPr>
              <w:t xml:space="preserve">za </w:t>
            </w:r>
            <w:r w:rsidRPr="00D75589">
              <w:rPr>
                <w:color w:val="000000"/>
                <w:sz w:val="21"/>
                <w:szCs w:val="21"/>
              </w:rPr>
              <w:t xml:space="preserve">započatý den prodlení </w:t>
            </w:r>
          </w:p>
        </w:tc>
      </w:tr>
    </w:tbl>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FD52AF">
      <w:pPr>
        <w:numPr>
          <w:ilvl w:val="1"/>
          <w:numId w:val="18"/>
        </w:numPr>
        <w:tabs>
          <w:tab w:val="left" w:pos="900"/>
        </w:tabs>
        <w:suppressAutoHyphens/>
        <w:spacing w:before="24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16D055E1" w:rsidR="001C23D8" w:rsidRPr="004518B5" w:rsidRDefault="001D2D1B" w:rsidP="00D4348C">
      <w:pPr>
        <w:numPr>
          <w:ilvl w:val="0"/>
          <w:numId w:val="18"/>
        </w:numPr>
        <w:tabs>
          <w:tab w:val="left" w:pos="284"/>
        </w:tabs>
        <w:suppressAutoHyphens/>
        <w:spacing w:before="120" w:after="120"/>
        <w:ind w:left="426" w:hanging="426"/>
        <w:jc w:val="both"/>
        <w:rPr>
          <w:sz w:val="21"/>
          <w:szCs w:val="21"/>
        </w:rPr>
      </w:pPr>
      <w:r w:rsidRPr="004518B5">
        <w:rPr>
          <w:sz w:val="21"/>
          <w:szCs w:val="21"/>
        </w:rPr>
        <w:lastRenderedPageBreak/>
        <w:t xml:space="preserve"> </w:t>
      </w:r>
      <w:r w:rsidR="003A02A7" w:rsidRPr="004518B5">
        <w:rPr>
          <w:sz w:val="21"/>
          <w:szCs w:val="21"/>
        </w:rPr>
        <w:t xml:space="preserve">  </w:t>
      </w:r>
      <w:r w:rsidR="00D4348C">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01269B50"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 xml:space="preserve">Prodlení objednatele s úhradou faktur o více než </w:t>
      </w:r>
      <w:r w:rsidR="003F03BA">
        <w:rPr>
          <w:sz w:val="21"/>
          <w:szCs w:val="21"/>
        </w:rPr>
        <w:t>6</w:t>
      </w:r>
      <w:r w:rsidRPr="004518B5">
        <w:rPr>
          <w:sz w:val="21"/>
          <w:szCs w:val="21"/>
        </w:rPr>
        <w:t>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Odstoupení musí být učiněno písemně a je účinné dnem jeho doručení druhé smluvní straně s účinky ex </w:t>
      </w:r>
      <w:proofErr w:type="spellStart"/>
      <w:r w:rsidRPr="004518B5">
        <w:rPr>
          <w:sz w:val="21"/>
          <w:szCs w:val="21"/>
        </w:rPr>
        <w:t>nunc</w:t>
      </w:r>
      <w:proofErr w:type="spellEnd"/>
      <w:r w:rsidRPr="004518B5">
        <w:rPr>
          <w:sz w:val="21"/>
          <w:szCs w:val="21"/>
        </w:rPr>
        <w:t>.</w:t>
      </w:r>
    </w:p>
    <w:p w14:paraId="40491050" w14:textId="644B1AC5" w:rsidR="00A564E1" w:rsidRDefault="00460CEC" w:rsidP="002827DC">
      <w:pPr>
        <w:numPr>
          <w:ilvl w:val="0"/>
          <w:numId w:val="44"/>
        </w:numPr>
        <w:tabs>
          <w:tab w:val="clear" w:pos="720"/>
          <w:tab w:val="num" w:pos="540"/>
        </w:tabs>
        <w:spacing w:before="120" w:after="120"/>
        <w:ind w:left="540" w:hanging="540"/>
        <w:jc w:val="both"/>
        <w:rPr>
          <w:sz w:val="21"/>
          <w:szCs w:val="21"/>
        </w:rPr>
      </w:pPr>
      <w:r w:rsidRPr="004518B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4EF659" w14:textId="77777777" w:rsidR="00DE73D7" w:rsidRPr="002827DC" w:rsidRDefault="00DE73D7" w:rsidP="00DE73D7">
      <w:pPr>
        <w:spacing w:before="120" w:after="120"/>
        <w:ind w:left="540"/>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F2D75B3" w14:textId="77777777" w:rsidR="002F4169" w:rsidRDefault="00127F87" w:rsidP="002F4169">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r w:rsidR="002F4169">
        <w:rPr>
          <w:sz w:val="21"/>
          <w:szCs w:val="21"/>
        </w:rPr>
        <w:t xml:space="preserve"> </w:t>
      </w:r>
    </w:p>
    <w:p w14:paraId="5E08E08A" w14:textId="2150ED66" w:rsidR="00A57BB7" w:rsidRPr="000D73A1" w:rsidRDefault="00A57BB7" w:rsidP="00A57BB7">
      <w:pPr>
        <w:widowControl w:val="0"/>
        <w:numPr>
          <w:ilvl w:val="6"/>
          <w:numId w:val="9"/>
        </w:numPr>
        <w:spacing w:before="120" w:after="120"/>
        <w:ind w:left="539" w:hanging="539"/>
        <w:jc w:val="both"/>
        <w:rPr>
          <w:sz w:val="21"/>
          <w:szCs w:val="21"/>
        </w:rPr>
      </w:pPr>
      <w:r w:rsidRPr="004518B5">
        <w:rPr>
          <w:sz w:val="21"/>
          <w:szCs w:val="21"/>
        </w:rPr>
        <w:t>Změny příloh této smlouvy nevyžadují formu dodatku s výjimkou změny</w:t>
      </w:r>
      <w:r w:rsidR="009C6FD9">
        <w:rPr>
          <w:sz w:val="21"/>
          <w:szCs w:val="21"/>
        </w:rPr>
        <w:t xml:space="preserve"> rozpočtu.</w:t>
      </w:r>
      <w:r w:rsidRPr="004518B5">
        <w:rPr>
          <w:sz w:val="21"/>
          <w:szCs w:val="21"/>
        </w:rPr>
        <w:t xml:space="preserve"> . Změna přílohy, pro kterou není vyžadována forma dodatku, musí být druhé straně sdělena písemně a prokazatelně doručena. V případě změny osoby </w:t>
      </w:r>
      <w:r w:rsidRPr="000D73A1">
        <w:rPr>
          <w:sz w:val="21"/>
          <w:szCs w:val="21"/>
        </w:rPr>
        <w:t xml:space="preserve">stavbyvedoucího v příloze č. </w:t>
      </w:r>
      <w:r w:rsidR="000D73A1" w:rsidRPr="000D73A1">
        <w:rPr>
          <w:sz w:val="21"/>
          <w:szCs w:val="21"/>
        </w:rPr>
        <w:t>3</w:t>
      </w:r>
      <w:r w:rsidRPr="000D73A1">
        <w:rPr>
          <w:sz w:val="21"/>
          <w:szCs w:val="21"/>
        </w:rPr>
        <w:t xml:space="preserve"> lze tuto provést pouze s předchozím písemným souhlasem objednatele. </w:t>
      </w:r>
    </w:p>
    <w:p w14:paraId="159AFDC7" w14:textId="77777777" w:rsidR="000D4DF1" w:rsidRPr="004518B5" w:rsidRDefault="00127F87" w:rsidP="00993D5F">
      <w:pPr>
        <w:widowControl w:val="0"/>
        <w:numPr>
          <w:ilvl w:val="6"/>
          <w:numId w:val="9"/>
        </w:numPr>
        <w:spacing w:before="120" w:after="120"/>
        <w:ind w:left="539" w:hanging="539"/>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lastRenderedPageBreak/>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5458B5F6"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 xml:space="preserve">o zvláštních podmínkách účinnosti některých smluv, uveřejňování těchto smluv a o registru smluv (zákon o registru smluv), ve znění pozdějších předpisů. </w:t>
      </w:r>
      <w:r w:rsidR="003F03BA">
        <w:rPr>
          <w:sz w:val="21"/>
          <w:szCs w:val="21"/>
        </w:rPr>
        <w:t>U</w:t>
      </w:r>
      <w:r w:rsidRPr="004518B5">
        <w:rPr>
          <w:sz w:val="21"/>
          <w:szCs w:val="21"/>
        </w:rPr>
        <w:t>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AB1DF0">
      <w:pPr>
        <w:keepNext/>
        <w:keepLines/>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4120FDBD"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11" w:name="_Hlk165540334"/>
      <w:permStart w:id="2096122020" w:edGrp="everyone"/>
      <w:r w:rsidRPr="004518B5">
        <w:rPr>
          <w:sz w:val="21"/>
          <w:szCs w:val="21"/>
        </w:rPr>
        <w:t>Tato smlouva je vyhotovena ve 2 vyhotoveních, přičemž objednatel obdrží 1 vyhotovení a 1 vyhotovení zhotovitel. / Tato smlouva je uzavřena v elektronické podobě</w:t>
      </w:r>
      <w:bookmarkEnd w:id="11"/>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t>***</w:t>
            </w:r>
          </w:p>
        </w:tc>
        <w:tc>
          <w:tcPr>
            <w:tcW w:w="5255" w:type="dxa"/>
            <w:gridSpan w:val="2"/>
            <w:vAlign w:val="center"/>
          </w:tcPr>
          <w:p w14:paraId="681F3722" w14:textId="196FFE8C" w:rsidR="00127F87" w:rsidRPr="004518B5" w:rsidRDefault="008628D2" w:rsidP="00127F87">
            <w:pPr>
              <w:spacing w:after="120"/>
              <w:jc w:val="center"/>
              <w:rPr>
                <w:b/>
                <w:sz w:val="21"/>
                <w:szCs w:val="21"/>
              </w:rPr>
            </w:pPr>
            <w:r w:rsidRPr="008D5D9D">
              <w:rPr>
                <w:b/>
                <w:color w:val="000000"/>
                <w:sz w:val="22"/>
                <w:szCs w:val="22"/>
              </w:rPr>
              <w:t>Ing. Jindřich Hochman</w:t>
            </w:r>
          </w:p>
        </w:tc>
      </w:tr>
      <w:tr w:rsidR="00127F87" w:rsidRPr="004518B5" w14:paraId="7F883105" w14:textId="77777777" w:rsidTr="00127F87">
        <w:trPr>
          <w:gridAfter w:val="1"/>
          <w:wAfter w:w="15" w:type="dxa"/>
          <w:trHeight w:val="316"/>
        </w:trPr>
        <w:tc>
          <w:tcPr>
            <w:tcW w:w="5255" w:type="dxa"/>
            <w:vAlign w:val="center"/>
          </w:tcPr>
          <w:p w14:paraId="720966CB" w14:textId="2012723E"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25E0FA0F" w:rsidR="008628D2" w:rsidRPr="004518B5" w:rsidRDefault="002B7E26" w:rsidP="002B7E26">
            <w:pPr>
              <w:spacing w:after="120"/>
              <w:rPr>
                <w:sz w:val="21"/>
                <w:szCs w:val="21"/>
              </w:rPr>
            </w:pPr>
            <w:r>
              <w:rPr>
                <w:color w:val="000000"/>
                <w:sz w:val="22"/>
                <w:szCs w:val="22"/>
              </w:rPr>
              <w:t xml:space="preserve">                                        ř</w:t>
            </w:r>
            <w:r w:rsidR="005A67D9">
              <w:rPr>
                <w:color w:val="000000"/>
                <w:sz w:val="22"/>
                <w:szCs w:val="22"/>
              </w:rPr>
              <w:t xml:space="preserve">editel </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6A3305D" w14:textId="3E543923" w:rsidR="00035430" w:rsidRDefault="00035430" w:rsidP="00035430">
      <w:pPr>
        <w:pStyle w:val="Zhlav"/>
        <w:spacing w:after="120"/>
        <w:jc w:val="both"/>
        <w:rPr>
          <w:b/>
          <w:bCs/>
          <w:sz w:val="21"/>
          <w:szCs w:val="21"/>
        </w:rPr>
      </w:pPr>
    </w:p>
    <w:p w14:paraId="10C2F1D5" w14:textId="47CBFF93"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6C4DA9">
        <w:rPr>
          <w:b/>
          <w:bCs/>
          <w:smallCaps/>
          <w:spacing w:val="20"/>
          <w:sz w:val="21"/>
          <w:szCs w:val="21"/>
          <w:lang w:val="cs-CZ"/>
        </w:rPr>
        <w:t>2</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588C4C24" w14:textId="77777777" w:rsidR="008628D2" w:rsidRDefault="008628D2" w:rsidP="008F595B">
      <w:pPr>
        <w:pStyle w:val="Zhlav"/>
        <w:spacing w:after="120"/>
        <w:jc w:val="both"/>
        <w:outlineLvl w:val="0"/>
        <w:rPr>
          <w:b/>
          <w:bCs/>
          <w:smallCaps/>
          <w:sz w:val="21"/>
          <w:szCs w:val="21"/>
        </w:rPr>
      </w:pPr>
      <w:bookmarkStart w:id="12" w:name="_Hlk165540360"/>
    </w:p>
    <w:p w14:paraId="7DB68385" w14:textId="1285AEFF" w:rsidR="008F595B" w:rsidRPr="002C3025" w:rsidRDefault="000317B0" w:rsidP="008F595B">
      <w:pPr>
        <w:pStyle w:val="Zhlav"/>
        <w:spacing w:after="120"/>
        <w:jc w:val="both"/>
        <w:outlineLvl w:val="0"/>
        <w:rPr>
          <w:b/>
          <w:bCs/>
          <w:smallCaps/>
          <w:sz w:val="22"/>
          <w:szCs w:val="22"/>
        </w:rPr>
      </w:pPr>
      <w:r>
        <w:rPr>
          <w:b/>
          <w:bCs/>
          <w:smallCaps/>
          <w:sz w:val="21"/>
          <w:szCs w:val="21"/>
          <w:lang w:val="cs-CZ"/>
        </w:rPr>
        <w:t xml:space="preserve">Provozní </w:t>
      </w:r>
      <w:r w:rsidR="003A02A7" w:rsidRPr="002C3025">
        <w:rPr>
          <w:b/>
          <w:bCs/>
          <w:smallCaps/>
          <w:sz w:val="21"/>
          <w:szCs w:val="21"/>
          <w:lang w:val="cs-CZ"/>
        </w:rPr>
        <w:t xml:space="preserve"> </w:t>
      </w:r>
      <w:proofErr w:type="spellStart"/>
      <w:r w:rsidR="002C3025" w:rsidRPr="002C3025">
        <w:rPr>
          <w:b/>
          <w:bCs/>
          <w:smallCaps/>
          <w:sz w:val="21"/>
          <w:szCs w:val="21"/>
          <w:lang w:val="cs-CZ"/>
        </w:rPr>
        <w:t>ná</w:t>
      </w:r>
      <w:proofErr w:type="spellEnd"/>
      <w:r w:rsidR="008F595B" w:rsidRPr="002C3025">
        <w:rPr>
          <w:b/>
          <w:bCs/>
          <w:smallCaps/>
          <w:sz w:val="21"/>
          <w:szCs w:val="21"/>
        </w:rPr>
        <w:t>městek</w:t>
      </w:r>
    </w:p>
    <w:bookmarkEnd w:id="12"/>
    <w:p w14:paraId="60EB6F2D" w14:textId="77777777" w:rsidR="008628D2" w:rsidRPr="004226D6" w:rsidRDefault="008628D2" w:rsidP="008628D2">
      <w:pPr>
        <w:tabs>
          <w:tab w:val="center" w:pos="4536"/>
          <w:tab w:val="right" w:pos="9072"/>
        </w:tabs>
        <w:spacing w:after="120"/>
        <w:jc w:val="both"/>
        <w:outlineLvl w:val="0"/>
        <w:rPr>
          <w:bCs/>
          <w:sz w:val="21"/>
          <w:szCs w:val="21"/>
        </w:rPr>
      </w:pPr>
      <w:r w:rsidRPr="004226D6">
        <w:rPr>
          <w:bCs/>
          <w:sz w:val="21"/>
          <w:szCs w:val="21"/>
        </w:rPr>
        <w:t xml:space="preserve">Ing. </w:t>
      </w:r>
      <w:r>
        <w:rPr>
          <w:bCs/>
          <w:sz w:val="21"/>
          <w:szCs w:val="21"/>
        </w:rPr>
        <w:t>Milan Macháček</w:t>
      </w:r>
      <w:r w:rsidRPr="004226D6">
        <w:rPr>
          <w:bCs/>
          <w:sz w:val="21"/>
          <w:szCs w:val="21"/>
        </w:rPr>
        <w:t xml:space="preserve">, e-mail: </w:t>
      </w:r>
      <w:hyperlink r:id="rId10" w:history="1">
        <w:r w:rsidRPr="006B3613">
          <w:rPr>
            <w:rStyle w:val="Hypertextovodkaz"/>
            <w:bCs/>
            <w:sz w:val="21"/>
            <w:szCs w:val="21"/>
          </w:rPr>
          <w:t>milan.machacek@susjmk.cz</w:t>
        </w:r>
      </w:hyperlink>
      <w:r w:rsidRPr="004226D6">
        <w:rPr>
          <w:bCs/>
          <w:sz w:val="21"/>
          <w:szCs w:val="21"/>
        </w:rPr>
        <w:t xml:space="preserve"> </w:t>
      </w:r>
    </w:p>
    <w:p w14:paraId="00F30601" w14:textId="77777777" w:rsidR="004A22EA" w:rsidRDefault="004A22EA" w:rsidP="004A22EA">
      <w:pPr>
        <w:pStyle w:val="Zhlav"/>
        <w:spacing w:after="120"/>
        <w:jc w:val="both"/>
        <w:outlineLvl w:val="0"/>
        <w:rPr>
          <w:b/>
          <w:bCs/>
          <w:smallCaps/>
          <w:sz w:val="21"/>
          <w:szCs w:val="21"/>
        </w:rPr>
      </w:pPr>
    </w:p>
    <w:p w14:paraId="4EFC537C" w14:textId="3E9FAE41" w:rsidR="004A22EA" w:rsidRPr="006F2099" w:rsidRDefault="004A22EA" w:rsidP="004A22EA">
      <w:pPr>
        <w:pStyle w:val="Zhlav"/>
        <w:spacing w:after="120"/>
        <w:jc w:val="both"/>
        <w:outlineLvl w:val="0"/>
        <w:rPr>
          <w:b/>
          <w:bCs/>
          <w:smallCaps/>
          <w:sz w:val="21"/>
          <w:szCs w:val="21"/>
        </w:rPr>
      </w:pPr>
      <w:r w:rsidRPr="006F2099">
        <w:rPr>
          <w:b/>
          <w:bCs/>
          <w:smallCaps/>
          <w:sz w:val="21"/>
          <w:szCs w:val="21"/>
        </w:rPr>
        <w:t>Správce stavby</w:t>
      </w:r>
    </w:p>
    <w:p w14:paraId="5499076B" w14:textId="77777777" w:rsidR="008628D2" w:rsidRPr="004226D6" w:rsidRDefault="008628D2" w:rsidP="008628D2">
      <w:pPr>
        <w:spacing w:before="120" w:after="120"/>
        <w:jc w:val="both"/>
        <w:rPr>
          <w:sz w:val="21"/>
          <w:szCs w:val="21"/>
          <w:lang w:val="en-US"/>
        </w:rPr>
      </w:pPr>
      <w:r w:rsidRPr="006F4C00">
        <w:rPr>
          <w:sz w:val="21"/>
          <w:szCs w:val="21"/>
          <w:lang w:val="en-US"/>
        </w:rPr>
        <w:t xml:space="preserve">Ing. Václav Doležal, </w:t>
      </w:r>
      <w:proofErr w:type="spellStart"/>
      <w:r w:rsidRPr="006F4C00">
        <w:rPr>
          <w:sz w:val="21"/>
          <w:szCs w:val="21"/>
          <w:lang w:val="en-US"/>
        </w:rPr>
        <w:t>vedoucí</w:t>
      </w:r>
      <w:proofErr w:type="spellEnd"/>
      <w:r w:rsidRPr="006F4C00">
        <w:rPr>
          <w:sz w:val="21"/>
          <w:szCs w:val="21"/>
          <w:lang w:val="en-US"/>
        </w:rPr>
        <w:t xml:space="preserve"> PÚ </w:t>
      </w:r>
      <w:proofErr w:type="spellStart"/>
      <w:r w:rsidRPr="006F4C00">
        <w:rPr>
          <w:sz w:val="21"/>
          <w:szCs w:val="21"/>
          <w:lang w:val="en-US"/>
        </w:rPr>
        <w:t>oblasti</w:t>
      </w:r>
      <w:proofErr w:type="spellEnd"/>
      <w:r w:rsidRPr="006F4C00">
        <w:rPr>
          <w:sz w:val="21"/>
          <w:szCs w:val="21"/>
          <w:lang w:val="en-US"/>
        </w:rPr>
        <w:t xml:space="preserve"> </w:t>
      </w:r>
      <w:proofErr w:type="spellStart"/>
      <w:r w:rsidRPr="006F4C00">
        <w:rPr>
          <w:sz w:val="21"/>
          <w:szCs w:val="21"/>
          <w:lang w:val="en-US"/>
        </w:rPr>
        <w:t>Střed</w:t>
      </w:r>
      <w:proofErr w:type="spellEnd"/>
    </w:p>
    <w:p w14:paraId="0DBE87F0" w14:textId="7B01C96E" w:rsidR="008628D2" w:rsidRPr="004226D6" w:rsidRDefault="008628D2" w:rsidP="008628D2">
      <w:pPr>
        <w:tabs>
          <w:tab w:val="center" w:pos="4536"/>
          <w:tab w:val="right" w:pos="9072"/>
        </w:tabs>
        <w:spacing w:after="120"/>
        <w:jc w:val="both"/>
        <w:outlineLvl w:val="0"/>
        <w:rPr>
          <w:bCs/>
          <w:sz w:val="21"/>
          <w:szCs w:val="21"/>
        </w:rPr>
      </w:pPr>
      <w:r w:rsidRPr="004226D6">
        <w:rPr>
          <w:sz w:val="21"/>
          <w:szCs w:val="21"/>
        </w:rPr>
        <w:t xml:space="preserve">e-mail: </w:t>
      </w:r>
      <w:hyperlink r:id="rId11" w:history="1">
        <w:r w:rsidRPr="00AE59B4">
          <w:rPr>
            <w:rStyle w:val="Hypertextovodkaz"/>
            <w:sz w:val="21"/>
            <w:szCs w:val="21"/>
          </w:rPr>
          <w:t>vaclav.dolezal@susjmk.cz</w:t>
        </w:r>
      </w:hyperlink>
      <w:r>
        <w:rPr>
          <w:sz w:val="21"/>
          <w:szCs w:val="21"/>
        </w:rPr>
        <w:t>,</w:t>
      </w:r>
      <w:r w:rsidRPr="004226D6">
        <w:rPr>
          <w:sz w:val="21"/>
          <w:szCs w:val="21"/>
        </w:rPr>
        <w:t xml:space="preserve">  </w:t>
      </w:r>
      <w:r w:rsidRPr="004226D6">
        <w:rPr>
          <w:sz w:val="21"/>
          <w:szCs w:val="21"/>
          <w:lang w:val="en-US"/>
        </w:rPr>
        <w:t>tel.: +420 547 120</w:t>
      </w:r>
      <w:r>
        <w:rPr>
          <w:sz w:val="21"/>
          <w:szCs w:val="21"/>
          <w:lang w:val="en-US"/>
        </w:rPr>
        <w:t> </w:t>
      </w:r>
      <w:r w:rsidRPr="006F4C00">
        <w:rPr>
          <w:sz w:val="21"/>
          <w:szCs w:val="21"/>
          <w:lang w:val="en-US"/>
        </w:rPr>
        <w:t>410</w:t>
      </w:r>
    </w:p>
    <w:p w14:paraId="09FA5D9E" w14:textId="77777777" w:rsidR="004A22EA" w:rsidRPr="006F2099" w:rsidRDefault="004A22EA" w:rsidP="004A22EA">
      <w:pPr>
        <w:tabs>
          <w:tab w:val="center" w:pos="4536"/>
          <w:tab w:val="right" w:pos="9072"/>
        </w:tabs>
        <w:spacing w:after="120"/>
        <w:jc w:val="both"/>
        <w:outlineLvl w:val="0"/>
        <w:rPr>
          <w:b/>
          <w:bCs/>
          <w:smallCaps/>
          <w:sz w:val="21"/>
          <w:szCs w:val="21"/>
        </w:rPr>
      </w:pPr>
    </w:p>
    <w:p w14:paraId="64E6326A" w14:textId="77777777" w:rsidR="004A22EA" w:rsidRPr="006F2099" w:rsidRDefault="004A22EA" w:rsidP="004A22EA">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5ED8C26C" w14:textId="77777777" w:rsidR="008628D2" w:rsidRPr="004226D6" w:rsidRDefault="008628D2" w:rsidP="008628D2">
      <w:pPr>
        <w:spacing w:before="120" w:after="120"/>
        <w:jc w:val="both"/>
        <w:rPr>
          <w:sz w:val="21"/>
          <w:szCs w:val="21"/>
          <w:lang w:val="en-US"/>
        </w:rPr>
      </w:pPr>
      <w:r w:rsidRPr="006F4C00">
        <w:rPr>
          <w:sz w:val="21"/>
          <w:szCs w:val="21"/>
        </w:rPr>
        <w:t>Libor Čuma, referent provozního úseku Brno - město</w:t>
      </w:r>
      <w:r w:rsidRPr="004226D6">
        <w:rPr>
          <w:sz w:val="21"/>
          <w:szCs w:val="21"/>
        </w:rPr>
        <w:t xml:space="preserve">    </w:t>
      </w:r>
    </w:p>
    <w:p w14:paraId="3CA78120" w14:textId="305A2DC9" w:rsidR="008628D2" w:rsidRPr="004226D6" w:rsidRDefault="008628D2" w:rsidP="008628D2">
      <w:pPr>
        <w:spacing w:before="120" w:after="120"/>
        <w:jc w:val="both"/>
        <w:rPr>
          <w:color w:val="0000FF"/>
          <w:sz w:val="21"/>
          <w:szCs w:val="21"/>
          <w:u w:val="single"/>
          <w:lang w:val="en-US"/>
        </w:rPr>
      </w:pPr>
      <w:r w:rsidRPr="004226D6">
        <w:rPr>
          <w:sz w:val="21"/>
          <w:szCs w:val="21"/>
        </w:rPr>
        <w:t xml:space="preserve">e-mail: </w:t>
      </w:r>
      <w:hyperlink r:id="rId12" w:history="1">
        <w:r w:rsidRPr="00AE59B4">
          <w:rPr>
            <w:rStyle w:val="Hypertextovodkaz"/>
            <w:sz w:val="21"/>
            <w:szCs w:val="21"/>
          </w:rPr>
          <w:t>libor.cuma@susjmk.cz</w:t>
        </w:r>
      </w:hyperlink>
      <w:r w:rsidRPr="004226D6">
        <w:rPr>
          <w:sz w:val="21"/>
          <w:szCs w:val="21"/>
        </w:rPr>
        <w:t>, tel: +420 547 120</w:t>
      </w:r>
      <w:r>
        <w:rPr>
          <w:sz w:val="21"/>
          <w:szCs w:val="21"/>
        </w:rPr>
        <w:t> </w:t>
      </w:r>
      <w:r w:rsidRPr="006F4C00">
        <w:rPr>
          <w:sz w:val="21"/>
          <w:szCs w:val="21"/>
        </w:rPr>
        <w:t>435</w:t>
      </w:r>
    </w:p>
    <w:p w14:paraId="1AFEC42B" w14:textId="77777777" w:rsidR="004A22EA" w:rsidRPr="006F2099" w:rsidRDefault="004A22EA" w:rsidP="004A22EA">
      <w:pPr>
        <w:pStyle w:val="Zhlav"/>
        <w:spacing w:after="120"/>
        <w:jc w:val="both"/>
        <w:rPr>
          <w:sz w:val="21"/>
          <w:szCs w:val="21"/>
        </w:rPr>
      </w:pPr>
    </w:p>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026AA231" w:rsidR="00BD3F45" w:rsidRPr="002F4961" w:rsidRDefault="008628D2" w:rsidP="00BD7A32">
            <w:pPr>
              <w:spacing w:after="120"/>
              <w:jc w:val="center"/>
              <w:rPr>
                <w:b/>
                <w:sz w:val="21"/>
                <w:szCs w:val="21"/>
              </w:rPr>
            </w:pPr>
            <w:r w:rsidRPr="008D5D9D">
              <w:rPr>
                <w:b/>
                <w:color w:val="000000"/>
                <w:sz w:val="22"/>
                <w:szCs w:val="22"/>
              </w:rPr>
              <w:t>Ing. Jindřich Hochman</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10023549" w:rsidR="008628D2" w:rsidRPr="002F4961" w:rsidRDefault="005A67D9" w:rsidP="00BD7A32">
            <w:pPr>
              <w:spacing w:after="120"/>
              <w:jc w:val="center"/>
              <w:rPr>
                <w:sz w:val="21"/>
                <w:szCs w:val="21"/>
              </w:rPr>
            </w:pPr>
            <w:r>
              <w:rPr>
                <w:color w:val="000000"/>
                <w:sz w:val="22"/>
                <w:szCs w:val="22"/>
              </w:rPr>
              <w:t xml:space="preserve">ředitel </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42E5DEED" w:rsidR="00127F87" w:rsidRDefault="00127F87" w:rsidP="00127F87">
      <w:pPr>
        <w:pStyle w:val="Zhlav"/>
        <w:spacing w:after="120"/>
        <w:jc w:val="both"/>
        <w:outlineLvl w:val="0"/>
        <w:rPr>
          <w:b/>
          <w:bCs/>
          <w:smallCaps/>
          <w:spacing w:val="20"/>
          <w:sz w:val="21"/>
          <w:szCs w:val="21"/>
          <w:lang w:val="cs-CZ"/>
        </w:rPr>
      </w:pPr>
    </w:p>
    <w:p w14:paraId="07A5FCE6" w14:textId="78495C39" w:rsidR="002B7E26" w:rsidRDefault="002B7E26" w:rsidP="00127F87">
      <w:pPr>
        <w:pStyle w:val="Zhlav"/>
        <w:spacing w:after="120"/>
        <w:jc w:val="both"/>
        <w:outlineLvl w:val="0"/>
        <w:rPr>
          <w:b/>
          <w:bCs/>
          <w:smallCaps/>
          <w:spacing w:val="20"/>
          <w:sz w:val="21"/>
          <w:szCs w:val="21"/>
          <w:lang w:val="cs-CZ"/>
        </w:rPr>
      </w:pPr>
    </w:p>
    <w:p w14:paraId="316400F3" w14:textId="77777777" w:rsidR="002B7E26" w:rsidRDefault="002B7E26"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3CDE761D" w14:textId="749939BC"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6C4DA9">
        <w:rPr>
          <w:b/>
          <w:bCs/>
          <w:smallCaps/>
          <w:spacing w:val="20"/>
          <w:sz w:val="21"/>
          <w:szCs w:val="21"/>
          <w:lang w:val="cs-CZ"/>
        </w:rPr>
        <w:t>3</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0BE28EC6"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410A24BB"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6C4DA9">
        <w:rPr>
          <w:b/>
          <w:bCs/>
          <w:smallCaps/>
          <w:spacing w:val="20"/>
          <w:sz w:val="21"/>
          <w:szCs w:val="21"/>
          <w:lang w:val="cs-CZ"/>
        </w:rPr>
        <w:t>4</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3B6A96">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3B6A96">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3B6A96">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3B6A96">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3B6A96">
              <w:rPr>
                <w:sz w:val="20"/>
              </w:rPr>
            </w:r>
            <w:r w:rsidR="003B6A96">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3B6A96">
              <w:rPr>
                <w:sz w:val="22"/>
              </w:rPr>
            </w:r>
            <w:r w:rsidR="003B6A96">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3" w:name="Zaškrtávací10"/>
            <w:r>
              <w:rPr>
                <w:sz w:val="22"/>
              </w:rPr>
              <w:instrText xml:space="preserve"> FORMCHECKBOX </w:instrText>
            </w:r>
            <w:r w:rsidR="003B6A96">
              <w:rPr>
                <w:sz w:val="22"/>
              </w:rPr>
            </w:r>
            <w:r w:rsidR="003B6A96">
              <w:rPr>
                <w:sz w:val="22"/>
              </w:rPr>
              <w:fldChar w:fldCharType="separate"/>
            </w:r>
            <w:r>
              <w:rPr>
                <w:sz w:val="22"/>
              </w:rPr>
              <w:fldChar w:fldCharType="end"/>
            </w:r>
            <w:bookmarkEnd w:id="13"/>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4"/>
      <w:footerReference w:type="default" r:id="rId15"/>
      <w:headerReference w:type="first" r:id="rId16"/>
      <w:footerReference w:type="first" r:id="rId17"/>
      <w:pgSz w:w="11906" w:h="16838" w:code="9"/>
      <w:pgMar w:top="992" w:right="709" w:bottom="993" w:left="709" w:header="540"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4612F" w16cex:dateUtc="2026-03-11T06: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5165F" w14:textId="77777777" w:rsidR="00A2404E" w:rsidRDefault="00A2404E" w:rsidP="00127F87">
      <w:r>
        <w:separator/>
      </w:r>
    </w:p>
  </w:endnote>
  <w:endnote w:type="continuationSeparator" w:id="0">
    <w:p w14:paraId="7D72BCC8" w14:textId="77777777" w:rsidR="00A2404E" w:rsidRDefault="00A2404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3503B206" w:rsidR="00A2404E" w:rsidRPr="000A7553" w:rsidRDefault="00A2404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3B6A96">
      <w:rPr>
        <w:noProof/>
        <w:sz w:val="21"/>
        <w:szCs w:val="21"/>
      </w:rPr>
      <w:t>8</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3B6A96">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0CDEC2AC" w:rsidR="00A2404E" w:rsidRPr="006D1D93" w:rsidRDefault="00A2404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3B6A96">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3B6A96">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F36BF" w14:textId="77777777" w:rsidR="00A2404E" w:rsidRDefault="00A2404E" w:rsidP="00127F87">
      <w:r>
        <w:separator/>
      </w:r>
    </w:p>
  </w:footnote>
  <w:footnote w:type="continuationSeparator" w:id="0">
    <w:p w14:paraId="0E017821" w14:textId="77777777" w:rsidR="00A2404E" w:rsidRDefault="00A2404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A2404E" w:rsidRPr="00F57410" w14:paraId="2EF67A1D" w14:textId="77777777" w:rsidTr="00127F87">
      <w:tc>
        <w:tcPr>
          <w:tcW w:w="9468" w:type="dxa"/>
        </w:tcPr>
        <w:p w14:paraId="74E276DA" w14:textId="0854EA20" w:rsidR="00A2404E" w:rsidRPr="00F57410" w:rsidRDefault="00A2404E" w:rsidP="00354A05">
          <w:pPr>
            <w:tabs>
              <w:tab w:val="left" w:pos="810"/>
            </w:tabs>
            <w:rPr>
              <w:spacing w:val="20"/>
              <w:sz w:val="21"/>
              <w:szCs w:val="21"/>
            </w:rPr>
          </w:pPr>
          <w:r w:rsidRPr="00D35033">
            <w:rPr>
              <w:sz w:val="16"/>
              <w:szCs w:val="16"/>
            </w:rPr>
            <w:t>II/602 Brno, ul. Pražská  průtah</w:t>
          </w:r>
        </w:p>
      </w:tc>
    </w:tr>
  </w:tbl>
  <w:p w14:paraId="40B77A2F" w14:textId="77777777" w:rsidR="00A2404E" w:rsidRPr="000A7553" w:rsidRDefault="00A2404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A2404E" w:rsidRPr="000A7553" w:rsidRDefault="00A2404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A2404E" w:rsidRPr="002368E1" w14:paraId="7C26E09D" w14:textId="77777777">
      <w:tc>
        <w:tcPr>
          <w:tcW w:w="9468" w:type="dxa"/>
          <w:gridSpan w:val="2"/>
        </w:tcPr>
        <w:p w14:paraId="6F64769A" w14:textId="10B51405" w:rsidR="00A2404E" w:rsidRPr="00D35033" w:rsidRDefault="00A2404E" w:rsidP="003F5C9C">
          <w:pPr>
            <w:tabs>
              <w:tab w:val="left" w:pos="810"/>
            </w:tabs>
            <w:rPr>
              <w:bCs/>
              <w:smallCaps/>
              <w:spacing w:val="30"/>
              <w:sz w:val="16"/>
              <w:szCs w:val="16"/>
              <w:lang w:val="en-US"/>
            </w:rPr>
          </w:pPr>
          <w:r w:rsidRPr="00D35033">
            <w:rPr>
              <w:sz w:val="16"/>
              <w:szCs w:val="16"/>
            </w:rPr>
            <w:t>II/602 Brno, ul. Pražská  průtah</w:t>
          </w:r>
        </w:p>
      </w:tc>
    </w:tr>
    <w:tr w:rsidR="00A2404E" w:rsidRPr="00102C96" w14:paraId="48223346" w14:textId="77777777">
      <w:tc>
        <w:tcPr>
          <w:tcW w:w="4788" w:type="dxa"/>
        </w:tcPr>
        <w:p w14:paraId="7A83E2BD" w14:textId="77777777" w:rsidR="00A2404E" w:rsidRPr="00102C96" w:rsidRDefault="00A2404E" w:rsidP="00127F87">
          <w:pPr>
            <w:jc w:val="both"/>
            <w:rPr>
              <w:sz w:val="21"/>
              <w:szCs w:val="21"/>
            </w:rPr>
          </w:pPr>
          <w:permStart w:id="1179411497" w:edGrp="everyone" w:colFirst="1" w:colLast="1"/>
          <w:permStart w:id="1167729404" w:edGrp="everyone" w:colFirst="2" w:colLast="2"/>
          <w:r w:rsidRPr="00102C96">
            <w:rPr>
              <w:sz w:val="21"/>
              <w:szCs w:val="21"/>
            </w:rPr>
            <w:t>Číslo smlouvy objednatele</w:t>
          </w:r>
        </w:p>
      </w:tc>
      <w:tc>
        <w:tcPr>
          <w:tcW w:w="4680" w:type="dxa"/>
        </w:tcPr>
        <w:p w14:paraId="309E68AB" w14:textId="1114F6B4" w:rsidR="00A2404E" w:rsidRPr="00102C96" w:rsidRDefault="00A2404E" w:rsidP="00127F87">
          <w:pPr>
            <w:ind w:left="34"/>
            <w:jc w:val="right"/>
            <w:rPr>
              <w:sz w:val="21"/>
              <w:szCs w:val="21"/>
            </w:rPr>
          </w:pPr>
          <w:r w:rsidRPr="00102C96">
            <w:rPr>
              <w:sz w:val="21"/>
              <w:szCs w:val="21"/>
            </w:rPr>
            <w:t xml:space="preserve">Číslo smlouvy zhotovitele    </w:t>
          </w:r>
        </w:p>
      </w:tc>
    </w:tr>
    <w:permEnd w:id="1179411497"/>
    <w:permEnd w:id="1167729404"/>
  </w:tbl>
  <w:p w14:paraId="6315E563" w14:textId="77777777" w:rsidR="00A2404E" w:rsidRDefault="00A240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5F13B1"/>
    <w:multiLevelType w:val="multilevel"/>
    <w:tmpl w:val="229626B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364D597F"/>
    <w:multiLevelType w:val="multilevel"/>
    <w:tmpl w:val="1C46F45E"/>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EB17D6"/>
    <w:multiLevelType w:val="multilevel"/>
    <w:tmpl w:val="2746F3FA"/>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0"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4"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8"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58C07616"/>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09E5485"/>
    <w:multiLevelType w:val="multilevel"/>
    <w:tmpl w:val="191EFEE8"/>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1"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5"/>
  </w:num>
  <w:num w:numId="3">
    <w:abstractNumId w:val="31"/>
  </w:num>
  <w:num w:numId="4">
    <w:abstractNumId w:val="10"/>
  </w:num>
  <w:num w:numId="5">
    <w:abstractNumId w:val="38"/>
  </w:num>
  <w:num w:numId="6">
    <w:abstractNumId w:val="24"/>
  </w:num>
  <w:num w:numId="7">
    <w:abstractNumId w:val="28"/>
  </w:num>
  <w:num w:numId="8">
    <w:abstractNumId w:val="43"/>
  </w:num>
  <w:num w:numId="9">
    <w:abstractNumId w:val="47"/>
  </w:num>
  <w:num w:numId="10">
    <w:abstractNumId w:val="9"/>
  </w:num>
  <w:num w:numId="11">
    <w:abstractNumId w:val="11"/>
  </w:num>
  <w:num w:numId="12">
    <w:abstractNumId w:val="8"/>
  </w:num>
  <w:num w:numId="13">
    <w:abstractNumId w:val="44"/>
  </w:num>
  <w:num w:numId="14">
    <w:abstractNumId w:val="33"/>
  </w:num>
  <w:num w:numId="15">
    <w:abstractNumId w:val="36"/>
  </w:num>
  <w:num w:numId="16">
    <w:abstractNumId w:val="41"/>
  </w:num>
  <w:num w:numId="17">
    <w:abstractNumId w:val="39"/>
  </w:num>
  <w:num w:numId="18">
    <w:abstractNumId w:val="3"/>
  </w:num>
  <w:num w:numId="19">
    <w:abstractNumId w:val="4"/>
  </w:num>
  <w:num w:numId="20">
    <w:abstractNumId w:val="0"/>
  </w:num>
  <w:num w:numId="21">
    <w:abstractNumId w:val="35"/>
  </w:num>
  <w:num w:numId="22">
    <w:abstractNumId w:val="42"/>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6"/>
  </w:num>
  <w:num w:numId="26">
    <w:abstractNumId w:val="46"/>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4"/>
  </w:num>
  <w:num w:numId="31">
    <w:abstractNumId w:val="15"/>
  </w:num>
  <w:num w:numId="32">
    <w:abstractNumId w:val="5"/>
  </w:num>
  <w:num w:numId="33">
    <w:abstractNumId w:val="27"/>
  </w:num>
  <w:num w:numId="34">
    <w:abstractNumId w:val="12"/>
  </w:num>
  <w:num w:numId="35">
    <w:abstractNumId w:val="34"/>
  </w:num>
  <w:num w:numId="36">
    <w:abstractNumId w:val="37"/>
  </w:num>
  <w:num w:numId="37">
    <w:abstractNumId w:val="26"/>
  </w:num>
  <w:num w:numId="38">
    <w:abstractNumId w:val="22"/>
  </w:num>
  <w:num w:numId="39">
    <w:abstractNumId w:val="40"/>
  </w:num>
  <w:num w:numId="40">
    <w:abstractNumId w:val="7"/>
  </w:num>
  <w:num w:numId="41">
    <w:abstractNumId w:val="2"/>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5"/>
  </w:num>
  <w:num w:numId="46">
    <w:abstractNumId w:val="30"/>
  </w:num>
  <w:num w:numId="47">
    <w:abstractNumId w:val="32"/>
  </w:num>
  <w:num w:numId="48">
    <w:abstractNumId w:val="13"/>
  </w:num>
  <w:num w:numId="49">
    <w:abstractNumId w:val="17"/>
  </w:num>
  <w:num w:numId="50">
    <w:abstractNumId w:val="19"/>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OzsUENrOmzu/WId0Ss2vEjU8NmgrFOJEp98BX8ns/mADeRfF2TVTR4FpuGHq1Vx7ceMeqGZ8pHppi5axXzeSew==" w:salt="uF8TJbJ+oq33WQv8pfseR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336E"/>
    <w:rsid w:val="00016313"/>
    <w:rsid w:val="00016E75"/>
    <w:rsid w:val="000231E0"/>
    <w:rsid w:val="0002337E"/>
    <w:rsid w:val="00023405"/>
    <w:rsid w:val="00024B60"/>
    <w:rsid w:val="00025B2A"/>
    <w:rsid w:val="00027542"/>
    <w:rsid w:val="000317B0"/>
    <w:rsid w:val="0003238E"/>
    <w:rsid w:val="00035430"/>
    <w:rsid w:val="00042498"/>
    <w:rsid w:val="00046870"/>
    <w:rsid w:val="00057C22"/>
    <w:rsid w:val="0007074F"/>
    <w:rsid w:val="00076CCA"/>
    <w:rsid w:val="00085E40"/>
    <w:rsid w:val="00094B4A"/>
    <w:rsid w:val="000A10C2"/>
    <w:rsid w:val="000A306D"/>
    <w:rsid w:val="000A54B1"/>
    <w:rsid w:val="000B4D5D"/>
    <w:rsid w:val="000B5882"/>
    <w:rsid w:val="000B6F45"/>
    <w:rsid w:val="000C08CD"/>
    <w:rsid w:val="000C096C"/>
    <w:rsid w:val="000C138C"/>
    <w:rsid w:val="000C5695"/>
    <w:rsid w:val="000D421D"/>
    <w:rsid w:val="000D4DF1"/>
    <w:rsid w:val="000D73A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30A"/>
    <w:rsid w:val="00147E3E"/>
    <w:rsid w:val="00150319"/>
    <w:rsid w:val="00157531"/>
    <w:rsid w:val="0016342A"/>
    <w:rsid w:val="00163772"/>
    <w:rsid w:val="00172B59"/>
    <w:rsid w:val="001732C9"/>
    <w:rsid w:val="00181EB1"/>
    <w:rsid w:val="001832B1"/>
    <w:rsid w:val="001834AD"/>
    <w:rsid w:val="001868C2"/>
    <w:rsid w:val="00186B32"/>
    <w:rsid w:val="00193D4F"/>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16CF"/>
    <w:rsid w:val="001E2836"/>
    <w:rsid w:val="001F2A9B"/>
    <w:rsid w:val="001F60C2"/>
    <w:rsid w:val="0020346E"/>
    <w:rsid w:val="00211B7B"/>
    <w:rsid w:val="002233B6"/>
    <w:rsid w:val="00230612"/>
    <w:rsid w:val="0023297F"/>
    <w:rsid w:val="002368E1"/>
    <w:rsid w:val="00243DBC"/>
    <w:rsid w:val="00245BBB"/>
    <w:rsid w:val="00260DF7"/>
    <w:rsid w:val="00265B47"/>
    <w:rsid w:val="00271935"/>
    <w:rsid w:val="00273ACF"/>
    <w:rsid w:val="00274F84"/>
    <w:rsid w:val="0027552B"/>
    <w:rsid w:val="00276AA3"/>
    <w:rsid w:val="00276B2C"/>
    <w:rsid w:val="00282434"/>
    <w:rsid w:val="002827DC"/>
    <w:rsid w:val="00282B12"/>
    <w:rsid w:val="00283797"/>
    <w:rsid w:val="0028583A"/>
    <w:rsid w:val="00290322"/>
    <w:rsid w:val="00290E9B"/>
    <w:rsid w:val="00294081"/>
    <w:rsid w:val="002A40E6"/>
    <w:rsid w:val="002A4566"/>
    <w:rsid w:val="002A69EF"/>
    <w:rsid w:val="002B4FEA"/>
    <w:rsid w:val="002B6D35"/>
    <w:rsid w:val="002B7AF3"/>
    <w:rsid w:val="002B7E26"/>
    <w:rsid w:val="002C2D31"/>
    <w:rsid w:val="002C3025"/>
    <w:rsid w:val="002C4AEC"/>
    <w:rsid w:val="002D32AD"/>
    <w:rsid w:val="002D40D9"/>
    <w:rsid w:val="002E691F"/>
    <w:rsid w:val="002F11CF"/>
    <w:rsid w:val="002F4169"/>
    <w:rsid w:val="002F4903"/>
    <w:rsid w:val="002F4B24"/>
    <w:rsid w:val="00302B9A"/>
    <w:rsid w:val="00303E32"/>
    <w:rsid w:val="00304AF1"/>
    <w:rsid w:val="00310556"/>
    <w:rsid w:val="00310909"/>
    <w:rsid w:val="00311849"/>
    <w:rsid w:val="00313E79"/>
    <w:rsid w:val="00317D8E"/>
    <w:rsid w:val="0032462B"/>
    <w:rsid w:val="00324ECD"/>
    <w:rsid w:val="00327EE1"/>
    <w:rsid w:val="00332D7F"/>
    <w:rsid w:val="00334746"/>
    <w:rsid w:val="00337CA3"/>
    <w:rsid w:val="00340A75"/>
    <w:rsid w:val="00340AA7"/>
    <w:rsid w:val="00354A05"/>
    <w:rsid w:val="003569C1"/>
    <w:rsid w:val="00361EE4"/>
    <w:rsid w:val="003651D0"/>
    <w:rsid w:val="0036754E"/>
    <w:rsid w:val="00373452"/>
    <w:rsid w:val="003825B3"/>
    <w:rsid w:val="00392D61"/>
    <w:rsid w:val="00395DE7"/>
    <w:rsid w:val="003A02A7"/>
    <w:rsid w:val="003A0C82"/>
    <w:rsid w:val="003A6004"/>
    <w:rsid w:val="003A74CB"/>
    <w:rsid w:val="003B4CDC"/>
    <w:rsid w:val="003B6A96"/>
    <w:rsid w:val="003C2646"/>
    <w:rsid w:val="003C34E1"/>
    <w:rsid w:val="003C65C9"/>
    <w:rsid w:val="003D3807"/>
    <w:rsid w:val="003E044D"/>
    <w:rsid w:val="003E5AFF"/>
    <w:rsid w:val="003E6813"/>
    <w:rsid w:val="003E6D0E"/>
    <w:rsid w:val="003F03BA"/>
    <w:rsid w:val="003F5C65"/>
    <w:rsid w:val="003F5C9C"/>
    <w:rsid w:val="004017FB"/>
    <w:rsid w:val="00403B46"/>
    <w:rsid w:val="0040416B"/>
    <w:rsid w:val="00407928"/>
    <w:rsid w:val="004122E9"/>
    <w:rsid w:val="004123C2"/>
    <w:rsid w:val="00416A28"/>
    <w:rsid w:val="00427B01"/>
    <w:rsid w:val="00433C3D"/>
    <w:rsid w:val="004350E3"/>
    <w:rsid w:val="00436A70"/>
    <w:rsid w:val="00441097"/>
    <w:rsid w:val="004412CD"/>
    <w:rsid w:val="00442B07"/>
    <w:rsid w:val="004518B5"/>
    <w:rsid w:val="0045201A"/>
    <w:rsid w:val="00460CEC"/>
    <w:rsid w:val="004663CB"/>
    <w:rsid w:val="00470C4D"/>
    <w:rsid w:val="0047498A"/>
    <w:rsid w:val="00475E7A"/>
    <w:rsid w:val="004848C1"/>
    <w:rsid w:val="00493E59"/>
    <w:rsid w:val="004A22EA"/>
    <w:rsid w:val="004B38B3"/>
    <w:rsid w:val="004B3DF7"/>
    <w:rsid w:val="004B4E3A"/>
    <w:rsid w:val="004B70C3"/>
    <w:rsid w:val="004B76CC"/>
    <w:rsid w:val="004C0285"/>
    <w:rsid w:val="004C1CC6"/>
    <w:rsid w:val="004C347D"/>
    <w:rsid w:val="004C3DB4"/>
    <w:rsid w:val="004D0DAD"/>
    <w:rsid w:val="004D48E3"/>
    <w:rsid w:val="004E0EDC"/>
    <w:rsid w:val="004E497A"/>
    <w:rsid w:val="004F1FF9"/>
    <w:rsid w:val="004F2798"/>
    <w:rsid w:val="004F690B"/>
    <w:rsid w:val="005066B6"/>
    <w:rsid w:val="00514320"/>
    <w:rsid w:val="00514E14"/>
    <w:rsid w:val="005254AD"/>
    <w:rsid w:val="00526E37"/>
    <w:rsid w:val="0053618B"/>
    <w:rsid w:val="005377B9"/>
    <w:rsid w:val="00540ACB"/>
    <w:rsid w:val="005423CA"/>
    <w:rsid w:val="005465F6"/>
    <w:rsid w:val="005477ED"/>
    <w:rsid w:val="0055701D"/>
    <w:rsid w:val="00566082"/>
    <w:rsid w:val="00570887"/>
    <w:rsid w:val="0057447E"/>
    <w:rsid w:val="00580FBA"/>
    <w:rsid w:val="0058264F"/>
    <w:rsid w:val="00583D7D"/>
    <w:rsid w:val="005842D3"/>
    <w:rsid w:val="005A67D9"/>
    <w:rsid w:val="005A75FF"/>
    <w:rsid w:val="005B0A8E"/>
    <w:rsid w:val="005B0AB0"/>
    <w:rsid w:val="005B6BFF"/>
    <w:rsid w:val="005B729F"/>
    <w:rsid w:val="005C24AA"/>
    <w:rsid w:val="005C35AD"/>
    <w:rsid w:val="005C3939"/>
    <w:rsid w:val="005C6D89"/>
    <w:rsid w:val="005D2496"/>
    <w:rsid w:val="005D2F53"/>
    <w:rsid w:val="005D365A"/>
    <w:rsid w:val="005E279F"/>
    <w:rsid w:val="005F1C76"/>
    <w:rsid w:val="005F4BB3"/>
    <w:rsid w:val="005F6197"/>
    <w:rsid w:val="005F7052"/>
    <w:rsid w:val="006017D6"/>
    <w:rsid w:val="00602E82"/>
    <w:rsid w:val="00604E8F"/>
    <w:rsid w:val="00620187"/>
    <w:rsid w:val="00625050"/>
    <w:rsid w:val="00630DA0"/>
    <w:rsid w:val="0063365D"/>
    <w:rsid w:val="006528C8"/>
    <w:rsid w:val="00653BCD"/>
    <w:rsid w:val="00653C9A"/>
    <w:rsid w:val="00667600"/>
    <w:rsid w:val="00667D6C"/>
    <w:rsid w:val="00671826"/>
    <w:rsid w:val="00682335"/>
    <w:rsid w:val="00682E63"/>
    <w:rsid w:val="00695BBD"/>
    <w:rsid w:val="0069740D"/>
    <w:rsid w:val="006A1EAD"/>
    <w:rsid w:val="006A44FA"/>
    <w:rsid w:val="006A7B6E"/>
    <w:rsid w:val="006B131A"/>
    <w:rsid w:val="006B245C"/>
    <w:rsid w:val="006C4BB6"/>
    <w:rsid w:val="006C4DA9"/>
    <w:rsid w:val="006C5857"/>
    <w:rsid w:val="006D0E40"/>
    <w:rsid w:val="006D260E"/>
    <w:rsid w:val="006E29BC"/>
    <w:rsid w:val="006F0F49"/>
    <w:rsid w:val="006F52D8"/>
    <w:rsid w:val="007044C4"/>
    <w:rsid w:val="007067FF"/>
    <w:rsid w:val="00714BB9"/>
    <w:rsid w:val="00715D88"/>
    <w:rsid w:val="0071681F"/>
    <w:rsid w:val="00724C9F"/>
    <w:rsid w:val="00725D7C"/>
    <w:rsid w:val="00726EAD"/>
    <w:rsid w:val="00732829"/>
    <w:rsid w:val="00732F09"/>
    <w:rsid w:val="00761DCB"/>
    <w:rsid w:val="00762AE5"/>
    <w:rsid w:val="00766640"/>
    <w:rsid w:val="00767603"/>
    <w:rsid w:val="00772A5D"/>
    <w:rsid w:val="007828C4"/>
    <w:rsid w:val="007853DE"/>
    <w:rsid w:val="00787D34"/>
    <w:rsid w:val="00791CF6"/>
    <w:rsid w:val="007A1A70"/>
    <w:rsid w:val="007A1A7E"/>
    <w:rsid w:val="007B2890"/>
    <w:rsid w:val="007B5ACC"/>
    <w:rsid w:val="007B5BFE"/>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58D0"/>
    <w:rsid w:val="00857628"/>
    <w:rsid w:val="00861375"/>
    <w:rsid w:val="008628D2"/>
    <w:rsid w:val="00862F57"/>
    <w:rsid w:val="00865597"/>
    <w:rsid w:val="00870C34"/>
    <w:rsid w:val="00874DBB"/>
    <w:rsid w:val="00880A04"/>
    <w:rsid w:val="00886AA8"/>
    <w:rsid w:val="00893227"/>
    <w:rsid w:val="0089570F"/>
    <w:rsid w:val="00896C2B"/>
    <w:rsid w:val="008A3536"/>
    <w:rsid w:val="008B287E"/>
    <w:rsid w:val="008B6BE0"/>
    <w:rsid w:val="008D1C61"/>
    <w:rsid w:val="008D5FCF"/>
    <w:rsid w:val="008D7CE9"/>
    <w:rsid w:val="008E0844"/>
    <w:rsid w:val="008E323C"/>
    <w:rsid w:val="008E48C8"/>
    <w:rsid w:val="008E4AFF"/>
    <w:rsid w:val="008F595B"/>
    <w:rsid w:val="00900CCD"/>
    <w:rsid w:val="00910BB3"/>
    <w:rsid w:val="00912D45"/>
    <w:rsid w:val="00913A43"/>
    <w:rsid w:val="00923E43"/>
    <w:rsid w:val="0092410E"/>
    <w:rsid w:val="0093607D"/>
    <w:rsid w:val="009368B4"/>
    <w:rsid w:val="00943038"/>
    <w:rsid w:val="0094543E"/>
    <w:rsid w:val="00945D4C"/>
    <w:rsid w:val="00947C69"/>
    <w:rsid w:val="009528FF"/>
    <w:rsid w:val="009630F5"/>
    <w:rsid w:val="0096665E"/>
    <w:rsid w:val="00970720"/>
    <w:rsid w:val="00975032"/>
    <w:rsid w:val="0098480D"/>
    <w:rsid w:val="00993D5F"/>
    <w:rsid w:val="00993FD7"/>
    <w:rsid w:val="009A75AB"/>
    <w:rsid w:val="009B4A38"/>
    <w:rsid w:val="009B6BB7"/>
    <w:rsid w:val="009B7D39"/>
    <w:rsid w:val="009C6FD9"/>
    <w:rsid w:val="009D532E"/>
    <w:rsid w:val="009D5EED"/>
    <w:rsid w:val="009E2116"/>
    <w:rsid w:val="009E254C"/>
    <w:rsid w:val="009E5B81"/>
    <w:rsid w:val="009F21AC"/>
    <w:rsid w:val="00A038EE"/>
    <w:rsid w:val="00A03E1C"/>
    <w:rsid w:val="00A13D41"/>
    <w:rsid w:val="00A2404E"/>
    <w:rsid w:val="00A3359E"/>
    <w:rsid w:val="00A338E3"/>
    <w:rsid w:val="00A47A2F"/>
    <w:rsid w:val="00A51163"/>
    <w:rsid w:val="00A564E1"/>
    <w:rsid w:val="00A565F5"/>
    <w:rsid w:val="00A57BB7"/>
    <w:rsid w:val="00A66944"/>
    <w:rsid w:val="00A718FB"/>
    <w:rsid w:val="00A73B01"/>
    <w:rsid w:val="00A806BA"/>
    <w:rsid w:val="00A86931"/>
    <w:rsid w:val="00A919AD"/>
    <w:rsid w:val="00A95466"/>
    <w:rsid w:val="00AA22FA"/>
    <w:rsid w:val="00AB1DF0"/>
    <w:rsid w:val="00AB2C6C"/>
    <w:rsid w:val="00AC799C"/>
    <w:rsid w:val="00AD14FD"/>
    <w:rsid w:val="00AD3C58"/>
    <w:rsid w:val="00AD62B5"/>
    <w:rsid w:val="00AE17DD"/>
    <w:rsid w:val="00AE4661"/>
    <w:rsid w:val="00AF3340"/>
    <w:rsid w:val="00AF6012"/>
    <w:rsid w:val="00AF6B7E"/>
    <w:rsid w:val="00B007D9"/>
    <w:rsid w:val="00B1278B"/>
    <w:rsid w:val="00B22E4F"/>
    <w:rsid w:val="00B3126B"/>
    <w:rsid w:val="00B31620"/>
    <w:rsid w:val="00B32DA7"/>
    <w:rsid w:val="00B34454"/>
    <w:rsid w:val="00B504B9"/>
    <w:rsid w:val="00B60CEA"/>
    <w:rsid w:val="00B60E2B"/>
    <w:rsid w:val="00B623F8"/>
    <w:rsid w:val="00B65A52"/>
    <w:rsid w:val="00B719A2"/>
    <w:rsid w:val="00B74598"/>
    <w:rsid w:val="00B806CB"/>
    <w:rsid w:val="00B87149"/>
    <w:rsid w:val="00B91FE4"/>
    <w:rsid w:val="00B94489"/>
    <w:rsid w:val="00BA0BF2"/>
    <w:rsid w:val="00BA2EB3"/>
    <w:rsid w:val="00BA6021"/>
    <w:rsid w:val="00BB088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1510"/>
    <w:rsid w:val="00C37BF8"/>
    <w:rsid w:val="00C42900"/>
    <w:rsid w:val="00C446B3"/>
    <w:rsid w:val="00C548D2"/>
    <w:rsid w:val="00C56565"/>
    <w:rsid w:val="00C60E32"/>
    <w:rsid w:val="00C616E2"/>
    <w:rsid w:val="00C6590D"/>
    <w:rsid w:val="00C738AC"/>
    <w:rsid w:val="00C760AC"/>
    <w:rsid w:val="00C771F6"/>
    <w:rsid w:val="00C80665"/>
    <w:rsid w:val="00C825A1"/>
    <w:rsid w:val="00C872A1"/>
    <w:rsid w:val="00C87A0F"/>
    <w:rsid w:val="00CA45EE"/>
    <w:rsid w:val="00CA4E51"/>
    <w:rsid w:val="00CB582F"/>
    <w:rsid w:val="00CB5A51"/>
    <w:rsid w:val="00CC6CE5"/>
    <w:rsid w:val="00CD0BF2"/>
    <w:rsid w:val="00CD2289"/>
    <w:rsid w:val="00CD2AB4"/>
    <w:rsid w:val="00CD70E9"/>
    <w:rsid w:val="00CE2AE4"/>
    <w:rsid w:val="00CE60E3"/>
    <w:rsid w:val="00D05352"/>
    <w:rsid w:val="00D12BCF"/>
    <w:rsid w:val="00D1326D"/>
    <w:rsid w:val="00D21144"/>
    <w:rsid w:val="00D21270"/>
    <w:rsid w:val="00D21732"/>
    <w:rsid w:val="00D26B57"/>
    <w:rsid w:val="00D35033"/>
    <w:rsid w:val="00D4348C"/>
    <w:rsid w:val="00D45F4E"/>
    <w:rsid w:val="00D51CF6"/>
    <w:rsid w:val="00D6079B"/>
    <w:rsid w:val="00D61134"/>
    <w:rsid w:val="00D67DF5"/>
    <w:rsid w:val="00D73EEA"/>
    <w:rsid w:val="00D831E1"/>
    <w:rsid w:val="00D86978"/>
    <w:rsid w:val="00D93443"/>
    <w:rsid w:val="00D96D28"/>
    <w:rsid w:val="00D96EE7"/>
    <w:rsid w:val="00DA4486"/>
    <w:rsid w:val="00DB733C"/>
    <w:rsid w:val="00DC004B"/>
    <w:rsid w:val="00DC1986"/>
    <w:rsid w:val="00DC2563"/>
    <w:rsid w:val="00DC51D7"/>
    <w:rsid w:val="00DC6476"/>
    <w:rsid w:val="00DC735D"/>
    <w:rsid w:val="00DD6CF6"/>
    <w:rsid w:val="00DE73D7"/>
    <w:rsid w:val="00DE7E4F"/>
    <w:rsid w:val="00DF7797"/>
    <w:rsid w:val="00DF7A43"/>
    <w:rsid w:val="00E00E5D"/>
    <w:rsid w:val="00E04ABE"/>
    <w:rsid w:val="00E076F0"/>
    <w:rsid w:val="00E101FE"/>
    <w:rsid w:val="00E130C5"/>
    <w:rsid w:val="00E1349D"/>
    <w:rsid w:val="00E1481A"/>
    <w:rsid w:val="00E16285"/>
    <w:rsid w:val="00E22620"/>
    <w:rsid w:val="00E30635"/>
    <w:rsid w:val="00E310F8"/>
    <w:rsid w:val="00E3238B"/>
    <w:rsid w:val="00E32D49"/>
    <w:rsid w:val="00E347EB"/>
    <w:rsid w:val="00E348E6"/>
    <w:rsid w:val="00E36E1F"/>
    <w:rsid w:val="00E41B0C"/>
    <w:rsid w:val="00E42F43"/>
    <w:rsid w:val="00E42F9C"/>
    <w:rsid w:val="00E5246B"/>
    <w:rsid w:val="00E5294C"/>
    <w:rsid w:val="00E535EB"/>
    <w:rsid w:val="00E560AD"/>
    <w:rsid w:val="00E62E03"/>
    <w:rsid w:val="00E7012D"/>
    <w:rsid w:val="00E77883"/>
    <w:rsid w:val="00E825EA"/>
    <w:rsid w:val="00E83177"/>
    <w:rsid w:val="00E860DE"/>
    <w:rsid w:val="00EA71CA"/>
    <w:rsid w:val="00EB5A09"/>
    <w:rsid w:val="00EB73FD"/>
    <w:rsid w:val="00EC1A32"/>
    <w:rsid w:val="00EC22C4"/>
    <w:rsid w:val="00EC2E42"/>
    <w:rsid w:val="00EC4087"/>
    <w:rsid w:val="00EC6C40"/>
    <w:rsid w:val="00ED5ABB"/>
    <w:rsid w:val="00ED7006"/>
    <w:rsid w:val="00EE7B6D"/>
    <w:rsid w:val="00EF33E6"/>
    <w:rsid w:val="00EF3C17"/>
    <w:rsid w:val="00EF62B7"/>
    <w:rsid w:val="00F03758"/>
    <w:rsid w:val="00F1530F"/>
    <w:rsid w:val="00F17ABA"/>
    <w:rsid w:val="00F23F32"/>
    <w:rsid w:val="00F32716"/>
    <w:rsid w:val="00F35937"/>
    <w:rsid w:val="00F3743A"/>
    <w:rsid w:val="00F42784"/>
    <w:rsid w:val="00F45316"/>
    <w:rsid w:val="00F46ECB"/>
    <w:rsid w:val="00F524A8"/>
    <w:rsid w:val="00F54B3E"/>
    <w:rsid w:val="00F553C8"/>
    <w:rsid w:val="00F56DB9"/>
    <w:rsid w:val="00F57410"/>
    <w:rsid w:val="00F60CBC"/>
    <w:rsid w:val="00F66F74"/>
    <w:rsid w:val="00F7113B"/>
    <w:rsid w:val="00F71814"/>
    <w:rsid w:val="00F758CD"/>
    <w:rsid w:val="00F857FC"/>
    <w:rsid w:val="00F87F3A"/>
    <w:rsid w:val="00F93C39"/>
    <w:rsid w:val="00FA1D56"/>
    <w:rsid w:val="00FA1ECD"/>
    <w:rsid w:val="00FA2CB1"/>
    <w:rsid w:val="00FA3871"/>
    <w:rsid w:val="00FA7631"/>
    <w:rsid w:val="00FB12A6"/>
    <w:rsid w:val="00FB2B30"/>
    <w:rsid w:val="00FB5C4F"/>
    <w:rsid w:val="00FB6078"/>
    <w:rsid w:val="00FC3114"/>
    <w:rsid w:val="00FD2604"/>
    <w:rsid w:val="00FD52AF"/>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718FB"/>
    <w:pPr>
      <w:suppressAutoHyphens/>
      <w:ind w:left="283" w:hanging="283"/>
    </w:pPr>
    <w:rPr>
      <w:sz w:val="20"/>
      <w:szCs w:val="20"/>
      <w:lang w:eastAsia="ar-SA"/>
    </w:rPr>
  </w:style>
  <w:style w:type="character" w:customStyle="1" w:styleId="Nevyeenzmnka1">
    <w:name w:val="Nevyřešená zmínka1"/>
    <w:basedOn w:val="Standardnpsmoodstavce"/>
    <w:uiPriority w:val="99"/>
    <w:semiHidden/>
    <w:unhideWhenUsed/>
    <w:rsid w:val="009B4A38"/>
    <w:rPr>
      <w:color w:val="605E5C"/>
      <w:shd w:val="clear" w:color="auto" w:fill="E1DFDD"/>
    </w:rPr>
  </w:style>
  <w:style w:type="paragraph" w:styleId="Revize">
    <w:name w:val="Revision"/>
    <w:hidden/>
    <w:uiPriority w:val="99"/>
    <w:semiHidden/>
    <w:rsid w:val="00340A7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or.cum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dolezal@susjmk.cz"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machace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1BA9-8D71-4DBD-93B6-DAEBD3DF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15</Pages>
  <Words>5160</Words>
  <Characters>30448</Characters>
  <Application>Microsoft Office Word</Application>
  <DocSecurity>8</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74</cp:revision>
  <cp:lastPrinted>2025-05-20T12:39:00Z</cp:lastPrinted>
  <dcterms:created xsi:type="dcterms:W3CDTF">2025-01-10T10:13:00Z</dcterms:created>
  <dcterms:modified xsi:type="dcterms:W3CDTF">2026-03-11T12:13:00Z</dcterms:modified>
</cp:coreProperties>
</file>