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BE35E" w14:textId="77777777" w:rsidR="000A5AEC" w:rsidRPr="000A5AEC" w:rsidRDefault="00975A20" w:rsidP="000A5AEC">
      <w:pPr>
        <w:jc w:val="right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>Příloha č. 2</w:t>
      </w:r>
      <w:r w:rsidR="000A5AEC" w:rsidRPr="000A5AEC">
        <w:rPr>
          <w:rFonts w:asciiTheme="minorHAnsi" w:hAnsiTheme="minorHAnsi" w:cstheme="minorHAnsi"/>
        </w:rPr>
        <w:t xml:space="preserve"> ZD</w:t>
      </w:r>
    </w:p>
    <w:p w14:paraId="2DDE7107" w14:textId="77777777" w:rsidR="000A5AEC" w:rsidRPr="000A5AEC" w:rsidRDefault="000A5AEC" w:rsidP="000A5AEC">
      <w:pPr>
        <w:rPr>
          <w:rFonts w:asciiTheme="minorHAnsi" w:hAnsiTheme="minorHAnsi" w:cstheme="minorHAnsi"/>
          <w:b/>
          <w:bCs/>
          <w:u w:val="single"/>
        </w:rPr>
      </w:pPr>
    </w:p>
    <w:p w14:paraId="49A2F841" w14:textId="77777777" w:rsidR="000A5AEC" w:rsidRPr="000A5AEC" w:rsidRDefault="000A5AEC" w:rsidP="000A5AEC">
      <w:pPr>
        <w:jc w:val="center"/>
        <w:rPr>
          <w:rFonts w:asciiTheme="minorHAnsi" w:hAnsiTheme="minorHAnsi" w:cstheme="minorHAnsi"/>
          <w:sz w:val="28"/>
          <w:szCs w:val="28"/>
        </w:rPr>
      </w:pPr>
      <w:r w:rsidRPr="000A5AEC">
        <w:rPr>
          <w:rFonts w:asciiTheme="minorHAnsi" w:hAnsiTheme="minorHAnsi" w:cstheme="minorHAnsi"/>
          <w:b/>
          <w:bCs/>
          <w:sz w:val="28"/>
          <w:szCs w:val="28"/>
          <w:u w:val="single"/>
        </w:rPr>
        <w:t>Čestné prohlášení o splnění základní způsobilosti</w:t>
      </w:r>
    </w:p>
    <w:p w14:paraId="0C1A9FDF" w14:textId="77777777" w:rsidR="00DE1337" w:rsidRDefault="00DE1337" w:rsidP="00DE1337">
      <w:pPr>
        <w:jc w:val="center"/>
        <w:rPr>
          <w:rFonts w:asciiTheme="minorHAnsi" w:hAnsiTheme="minorHAnsi" w:cstheme="minorHAnsi"/>
        </w:rPr>
      </w:pPr>
    </w:p>
    <w:p w14:paraId="7473E1B6" w14:textId="77777777" w:rsidR="00DE1337" w:rsidRPr="000A5AEC" w:rsidRDefault="00DE1337" w:rsidP="00DE1337">
      <w:pPr>
        <w:jc w:val="center"/>
        <w:rPr>
          <w:rFonts w:asciiTheme="minorHAnsi" w:hAnsiTheme="minorHAnsi" w:cstheme="minorHAnsi"/>
        </w:rPr>
      </w:pPr>
    </w:p>
    <w:p w14:paraId="1CA6E9B2" w14:textId="14161E52" w:rsidR="000A5AEC" w:rsidRDefault="00962101" w:rsidP="000A5A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 veřejné zakázce: </w:t>
      </w:r>
      <w:r w:rsidR="008B61F7">
        <w:rPr>
          <w:rFonts w:ascii="Calibri" w:eastAsia="Times New Roman" w:hAnsi="Calibri" w:cs="Arial"/>
          <w:color w:val="000000"/>
          <w:kern w:val="20"/>
          <w:szCs w:val="28"/>
          <w:u w:val="single"/>
        </w:rPr>
        <w:t>Výměna oken, dveří na budově tělocvičny</w:t>
      </w:r>
    </w:p>
    <w:p w14:paraId="4A601EC4" w14:textId="77777777" w:rsidR="00962101" w:rsidRPr="000A5AEC" w:rsidRDefault="00962101" w:rsidP="000A5AEC">
      <w:pPr>
        <w:rPr>
          <w:rFonts w:asciiTheme="minorHAnsi" w:hAnsiTheme="minorHAnsi" w:cstheme="minorHAnsi"/>
        </w:rPr>
      </w:pPr>
    </w:p>
    <w:p w14:paraId="64891B85" w14:textId="77777777" w:rsidR="000A5AEC" w:rsidRPr="000A5AEC" w:rsidRDefault="000A5AEC" w:rsidP="000A5AEC">
      <w:pPr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>Dodavatele</w:t>
      </w:r>
      <w:r>
        <w:rPr>
          <w:rFonts w:asciiTheme="minorHAnsi" w:hAnsiTheme="minorHAnsi" w:cstheme="minorHAnsi"/>
        </w:rPr>
        <w:t>:</w:t>
      </w:r>
    </w:p>
    <w:p w14:paraId="7AF1A0BE" w14:textId="77777777" w:rsidR="000A5AEC" w:rsidRPr="000A5AEC" w:rsidRDefault="000A5AEC" w:rsidP="000A5AEC">
      <w:pPr>
        <w:rPr>
          <w:rFonts w:asciiTheme="minorHAnsi" w:hAnsiTheme="minorHAnsi" w:cstheme="minorHAnsi"/>
        </w:rPr>
      </w:pPr>
    </w:p>
    <w:p w14:paraId="22B09AA7" w14:textId="77777777" w:rsidR="000A5AEC" w:rsidRPr="000A5AEC" w:rsidRDefault="000A5AEC" w:rsidP="000A5AEC">
      <w:pPr>
        <w:rPr>
          <w:rFonts w:asciiTheme="minorHAnsi" w:hAnsiTheme="minorHAnsi" w:cstheme="minorHAnsi"/>
          <w:highlight w:val="yellow"/>
        </w:rPr>
      </w:pPr>
      <w:r w:rsidRPr="000A5AEC">
        <w:rPr>
          <w:rFonts w:asciiTheme="minorHAnsi" w:hAnsiTheme="minorHAnsi" w:cstheme="minorHAnsi"/>
          <w:highlight w:val="yellow"/>
        </w:rPr>
        <w:t>obchodní firma / jméno a příjmení:</w:t>
      </w:r>
      <w:bookmarkStart w:id="0" w:name="_GoBack"/>
      <w:bookmarkEnd w:id="0"/>
    </w:p>
    <w:p w14:paraId="6C29B56F" w14:textId="77777777" w:rsidR="000A5AEC" w:rsidRPr="000A5AEC" w:rsidRDefault="000A5AEC" w:rsidP="000A5AEC">
      <w:pPr>
        <w:rPr>
          <w:rFonts w:asciiTheme="minorHAnsi" w:hAnsiTheme="minorHAnsi" w:cstheme="minorHAnsi"/>
          <w:highlight w:val="yellow"/>
        </w:rPr>
      </w:pPr>
      <w:r w:rsidRPr="000A5AEC">
        <w:rPr>
          <w:rFonts w:asciiTheme="minorHAnsi" w:hAnsiTheme="minorHAnsi" w:cstheme="minorHAnsi"/>
          <w:highlight w:val="yellow"/>
        </w:rPr>
        <w:t>sídlo / místo podnikání:</w:t>
      </w:r>
    </w:p>
    <w:p w14:paraId="17224914" w14:textId="77777777" w:rsidR="000A5AEC" w:rsidRPr="000A5AEC" w:rsidRDefault="000A5AEC" w:rsidP="000A5AEC">
      <w:pPr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  <w:highlight w:val="yellow"/>
        </w:rPr>
        <w:t>IČ:</w:t>
      </w:r>
    </w:p>
    <w:p w14:paraId="195A5185" w14:textId="77777777" w:rsidR="000A5AEC" w:rsidRPr="000A5AEC" w:rsidRDefault="000A5AEC" w:rsidP="000A5AEC">
      <w:pPr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>(dále jen "</w:t>
      </w:r>
      <w:r w:rsidRPr="000A5AEC">
        <w:rPr>
          <w:rFonts w:asciiTheme="minorHAnsi" w:hAnsiTheme="minorHAnsi" w:cstheme="minorHAnsi"/>
          <w:b/>
        </w:rPr>
        <w:t>dodavatel</w:t>
      </w:r>
      <w:r w:rsidRPr="000A5AEC">
        <w:rPr>
          <w:rFonts w:asciiTheme="minorHAnsi" w:hAnsiTheme="minorHAnsi" w:cstheme="minorHAnsi"/>
        </w:rPr>
        <w:t>")</w:t>
      </w:r>
    </w:p>
    <w:p w14:paraId="38F61935" w14:textId="77777777" w:rsidR="000A5AEC" w:rsidRPr="000A5AEC" w:rsidRDefault="000A5AEC" w:rsidP="000A5AEC">
      <w:pPr>
        <w:rPr>
          <w:rFonts w:asciiTheme="minorHAnsi" w:hAnsiTheme="minorHAnsi" w:cstheme="minorHAnsi"/>
        </w:rPr>
      </w:pPr>
    </w:p>
    <w:p w14:paraId="5431E171" w14:textId="44FC17AB" w:rsidR="000A5AEC" w:rsidRPr="000A5AEC" w:rsidRDefault="000A5AEC" w:rsidP="000A5AEC">
      <w:pPr>
        <w:jc w:val="both"/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ab/>
      </w:r>
      <w:proofErr w:type="gramStart"/>
      <w:r w:rsidR="008B61F7">
        <w:rPr>
          <w:rFonts w:asciiTheme="minorHAnsi" w:hAnsiTheme="minorHAnsi" w:cstheme="minorHAnsi"/>
        </w:rPr>
        <w:t>Já</w:t>
      </w:r>
      <w:proofErr w:type="gramEnd"/>
      <w:r w:rsidR="008B61F7">
        <w:rPr>
          <w:rFonts w:asciiTheme="minorHAnsi" w:hAnsiTheme="minorHAnsi" w:cstheme="minorHAnsi"/>
        </w:rPr>
        <w:t xml:space="preserve">, </w:t>
      </w:r>
      <w:r w:rsidRPr="000A5AEC">
        <w:rPr>
          <w:rFonts w:asciiTheme="minorHAnsi" w:hAnsiTheme="minorHAnsi" w:cstheme="minorHAnsi"/>
        </w:rPr>
        <w:t xml:space="preserve">níže podepsaný, jako oprávněný zástupce dodavatele, prohlašuji, že </w:t>
      </w:r>
      <w:r w:rsidRPr="000A5AEC">
        <w:rPr>
          <w:rFonts w:asciiTheme="minorHAnsi" w:hAnsiTheme="minorHAnsi" w:cstheme="minorHAnsi"/>
          <w:b/>
          <w:bCs/>
        </w:rPr>
        <w:t>dodavatel splňuje základní způsobilost</w:t>
      </w:r>
      <w:r w:rsidR="00DE1337">
        <w:rPr>
          <w:rFonts w:asciiTheme="minorHAnsi" w:hAnsiTheme="minorHAnsi" w:cstheme="minorHAnsi"/>
          <w:b/>
          <w:bCs/>
        </w:rPr>
        <w:t>, tzn</w:t>
      </w:r>
      <w:r w:rsidRPr="000A5AEC">
        <w:rPr>
          <w:rFonts w:asciiTheme="minorHAnsi" w:hAnsiTheme="minorHAnsi" w:cstheme="minorHAnsi"/>
          <w:b/>
          <w:bCs/>
        </w:rPr>
        <w:t xml:space="preserve">., že není dodavatelem, </w:t>
      </w:r>
      <w:proofErr w:type="gramStart"/>
      <w:r w:rsidRPr="000A5AEC">
        <w:rPr>
          <w:rFonts w:asciiTheme="minorHAnsi" w:hAnsiTheme="minorHAnsi" w:cstheme="minorHAnsi"/>
          <w:b/>
          <w:bCs/>
        </w:rPr>
        <w:t>který:</w:t>
      </w:r>
      <w:proofErr w:type="gramEnd"/>
    </w:p>
    <w:p w14:paraId="18A28811" w14:textId="77777777" w:rsidR="000A5AEC" w:rsidRPr="000A5AEC" w:rsidRDefault="000A5AEC" w:rsidP="000A5AEC">
      <w:pPr>
        <w:jc w:val="both"/>
        <w:rPr>
          <w:rFonts w:asciiTheme="minorHAnsi" w:hAnsiTheme="minorHAnsi" w:cstheme="minorHAnsi"/>
        </w:rPr>
      </w:pPr>
    </w:p>
    <w:p w14:paraId="2E4AA9C0" w14:textId="77777777" w:rsidR="000A5AEC" w:rsidRPr="000A5AEC" w:rsidRDefault="000A5AEC" w:rsidP="000A5AEC">
      <w:pPr>
        <w:ind w:left="420" w:hanging="405"/>
        <w:jc w:val="both"/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>a)</w:t>
      </w:r>
      <w:r w:rsidRPr="000A5AEC">
        <w:rPr>
          <w:rFonts w:asciiTheme="minorHAnsi" w:hAnsiTheme="minorHAnsi" w:cstheme="minorHAnsi"/>
        </w:rPr>
        <w:tab/>
        <w:t xml:space="preserve">byl v zemi svého sídla v posledních 5 letech před zahájením zadávacího řízení pravomocně odsouzen pro trestný čin uvedený v příloze </w:t>
      </w:r>
      <w:proofErr w:type="gramStart"/>
      <w:r w:rsidRPr="000A5AEC">
        <w:rPr>
          <w:rFonts w:asciiTheme="minorHAnsi" w:hAnsiTheme="minorHAnsi" w:cstheme="minorHAnsi"/>
        </w:rPr>
        <w:t>č. 3 zákona</w:t>
      </w:r>
      <w:proofErr w:type="gramEnd"/>
      <w:r w:rsidRPr="000A5AEC">
        <w:rPr>
          <w:rFonts w:asciiTheme="minorHAnsi" w:hAnsiTheme="minorHAnsi" w:cstheme="minorHAnsi"/>
        </w:rPr>
        <w:t xml:space="preserve"> nebo obdobný trestný čin podle právního řádu země sídla dodavatele; k zahlazeným odsouzením se nepřihlíží,</w:t>
      </w:r>
    </w:p>
    <w:p w14:paraId="015EFFB9" w14:textId="77777777" w:rsidR="000A5AEC" w:rsidRPr="000A5AEC" w:rsidRDefault="000A5AEC" w:rsidP="000A5AEC">
      <w:pPr>
        <w:ind w:left="420" w:hanging="405"/>
        <w:jc w:val="both"/>
        <w:rPr>
          <w:rFonts w:asciiTheme="minorHAnsi" w:hAnsiTheme="minorHAnsi" w:cstheme="minorHAnsi"/>
        </w:rPr>
      </w:pPr>
    </w:p>
    <w:p w14:paraId="34850EEF" w14:textId="77777777" w:rsidR="000A5AEC" w:rsidRPr="000A5AEC" w:rsidRDefault="000A5AEC" w:rsidP="000A5AEC">
      <w:pPr>
        <w:ind w:left="420" w:hanging="405"/>
        <w:jc w:val="both"/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>b) má v České republice nebo v zemi svého sídla v evidenci daní zachycen splatný daňový nedoplatek,</w:t>
      </w:r>
    </w:p>
    <w:p w14:paraId="6F9ABF8A" w14:textId="77777777" w:rsidR="000A5AEC" w:rsidRPr="000A5AEC" w:rsidRDefault="000A5AEC" w:rsidP="000A5AEC">
      <w:pPr>
        <w:ind w:left="420" w:hanging="405"/>
        <w:jc w:val="both"/>
        <w:rPr>
          <w:rFonts w:asciiTheme="minorHAnsi" w:hAnsiTheme="minorHAnsi" w:cstheme="minorHAnsi"/>
        </w:rPr>
      </w:pPr>
    </w:p>
    <w:p w14:paraId="1EB2F8E0" w14:textId="77777777" w:rsidR="000A5AEC" w:rsidRPr="000A5AEC" w:rsidRDefault="000A5AEC" w:rsidP="000A5AEC">
      <w:pPr>
        <w:ind w:left="420" w:hanging="405"/>
        <w:jc w:val="both"/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 xml:space="preserve">c) má v České republice nebo v zemi svého sídla splatný nedoplatek na pojistném nebo na penále </w:t>
      </w:r>
      <w:proofErr w:type="gramStart"/>
      <w:r w:rsidRPr="000A5AEC">
        <w:rPr>
          <w:rFonts w:asciiTheme="minorHAnsi" w:hAnsiTheme="minorHAnsi" w:cstheme="minorHAnsi"/>
        </w:rPr>
        <w:t>na</w:t>
      </w:r>
      <w:proofErr w:type="gramEnd"/>
      <w:r w:rsidRPr="000A5AEC">
        <w:rPr>
          <w:rFonts w:asciiTheme="minorHAnsi" w:hAnsiTheme="minorHAnsi" w:cstheme="minorHAnsi"/>
        </w:rPr>
        <w:t xml:space="preserve"> veřejné zdravotní pojištění,</w:t>
      </w:r>
    </w:p>
    <w:p w14:paraId="53025C40" w14:textId="77777777" w:rsidR="000A5AEC" w:rsidRPr="000A5AEC" w:rsidRDefault="000A5AEC" w:rsidP="000A5AEC">
      <w:pPr>
        <w:ind w:left="420" w:hanging="405"/>
        <w:jc w:val="both"/>
        <w:rPr>
          <w:rFonts w:asciiTheme="minorHAnsi" w:hAnsiTheme="minorHAnsi" w:cstheme="minorHAnsi"/>
        </w:rPr>
      </w:pPr>
    </w:p>
    <w:p w14:paraId="1C99E9E7" w14:textId="77777777" w:rsidR="000A5AEC" w:rsidRPr="000A5AEC" w:rsidRDefault="000A5AEC" w:rsidP="000A5AEC">
      <w:pPr>
        <w:ind w:left="420" w:hanging="405"/>
        <w:jc w:val="both"/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>d) má v České republice nebo v zemi svého sídla splatný nedoplatek na pojistném nebo na penále na sociální zabezpečení a příspěvku na státní politiku zaměstnanosti,</w:t>
      </w:r>
    </w:p>
    <w:p w14:paraId="57AF16E9" w14:textId="77777777" w:rsidR="000A5AEC" w:rsidRPr="000A5AEC" w:rsidRDefault="000A5AEC" w:rsidP="000A5AEC">
      <w:pPr>
        <w:ind w:left="420" w:hanging="405"/>
        <w:jc w:val="both"/>
        <w:rPr>
          <w:rFonts w:asciiTheme="minorHAnsi" w:hAnsiTheme="minorHAnsi" w:cstheme="minorHAnsi"/>
        </w:rPr>
      </w:pPr>
    </w:p>
    <w:p w14:paraId="730EDA3C" w14:textId="77777777" w:rsidR="000A5AEC" w:rsidRPr="000A5AEC" w:rsidRDefault="000A5AEC" w:rsidP="000A5AEC">
      <w:pPr>
        <w:ind w:left="420" w:hanging="405"/>
        <w:jc w:val="both"/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 xml:space="preserve">e) je v likvidaci, proti </w:t>
      </w:r>
      <w:proofErr w:type="gramStart"/>
      <w:r w:rsidRPr="000A5AEC">
        <w:rPr>
          <w:rFonts w:asciiTheme="minorHAnsi" w:hAnsiTheme="minorHAnsi" w:cstheme="minorHAnsi"/>
        </w:rPr>
        <w:t>němuž</w:t>
      </w:r>
      <w:proofErr w:type="gramEnd"/>
      <w:r w:rsidRPr="000A5AEC">
        <w:rPr>
          <w:rFonts w:asciiTheme="minorHAnsi" w:hAnsiTheme="minorHAnsi" w:cstheme="minorHAnsi"/>
        </w:rPr>
        <w:t xml:space="preserve"> bylo vydáno rozhodnutí o úpadku, vůči němuž byla nařízena nucená správa podle jiného právního předpisu</w:t>
      </w:r>
      <w:r w:rsidRPr="000A5AEC">
        <w:rPr>
          <w:rFonts w:asciiTheme="minorHAnsi" w:hAnsiTheme="minorHAnsi" w:cstheme="minorHAnsi"/>
          <w:position w:val="8"/>
        </w:rPr>
        <w:t xml:space="preserve"> </w:t>
      </w:r>
      <w:r w:rsidRPr="000A5AEC">
        <w:rPr>
          <w:rFonts w:asciiTheme="minorHAnsi" w:hAnsiTheme="minorHAnsi" w:cstheme="minorHAnsi"/>
        </w:rPr>
        <w:t>nebo v obdobné situaci podle právního řádu země sídla dodavatele.</w:t>
      </w:r>
    </w:p>
    <w:p w14:paraId="1BD717BA" w14:textId="77777777" w:rsidR="000A5AEC" w:rsidRPr="000A5AEC" w:rsidRDefault="000A5AEC" w:rsidP="000A5AEC">
      <w:pPr>
        <w:ind w:left="420" w:hanging="405"/>
        <w:jc w:val="both"/>
        <w:rPr>
          <w:rFonts w:asciiTheme="minorHAnsi" w:hAnsiTheme="minorHAnsi" w:cstheme="minorHAnsi"/>
        </w:rPr>
      </w:pPr>
    </w:p>
    <w:p w14:paraId="25B5EBA6" w14:textId="77777777" w:rsidR="000A5AEC" w:rsidRPr="000A5AEC" w:rsidRDefault="000A5AEC" w:rsidP="000A5AEC">
      <w:pPr>
        <w:ind w:left="15"/>
        <w:jc w:val="both"/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ab/>
        <w:t>Je-li dodavatelem právnická osoba, výše uvedenou podmínku podle písm. a) splňuje tato právnická osoba a zároveň každý člen statutárního orgánu. Je-li členem statutárního orgánu dodavatele právnická osoba, výše uvedenou podmínku podle písm. a) splňuje</w:t>
      </w:r>
    </w:p>
    <w:p w14:paraId="4F1E182B" w14:textId="77777777" w:rsidR="000A5AEC" w:rsidRPr="000A5AEC" w:rsidRDefault="000A5AEC" w:rsidP="000A5AEC">
      <w:pPr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>a) tato právnická osoba,</w:t>
      </w:r>
    </w:p>
    <w:p w14:paraId="509213CB" w14:textId="77777777" w:rsidR="000A5AEC" w:rsidRPr="000A5AEC" w:rsidRDefault="000A5AEC" w:rsidP="000A5AEC">
      <w:pPr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>b) každý člen statutárního orgánu této právnické osoby a</w:t>
      </w:r>
    </w:p>
    <w:p w14:paraId="0F0E3B59" w14:textId="77777777" w:rsidR="000A5AEC" w:rsidRPr="000A5AEC" w:rsidRDefault="000A5AEC" w:rsidP="000A5AEC">
      <w:pPr>
        <w:rPr>
          <w:rFonts w:asciiTheme="minorHAnsi" w:hAnsiTheme="minorHAnsi" w:cstheme="minorHAnsi"/>
        </w:rPr>
      </w:pPr>
      <w:r w:rsidRPr="000A5AEC">
        <w:rPr>
          <w:rFonts w:asciiTheme="minorHAnsi" w:hAnsiTheme="minorHAnsi" w:cstheme="minorHAnsi"/>
        </w:rPr>
        <w:t>c) osoba zastupující tuto právnickou osobu v statutárním orgánu dodavatele.</w:t>
      </w:r>
    </w:p>
    <w:p w14:paraId="30078EB0" w14:textId="77777777" w:rsidR="000A5AEC" w:rsidRPr="000A5AEC" w:rsidRDefault="000A5AEC" w:rsidP="000A5AEC">
      <w:pPr>
        <w:rPr>
          <w:rFonts w:asciiTheme="minorHAnsi" w:hAnsiTheme="minorHAnsi" w:cstheme="minorHAnsi"/>
        </w:rPr>
      </w:pPr>
    </w:p>
    <w:p w14:paraId="2CF9C91C" w14:textId="77777777" w:rsidR="000A5AEC" w:rsidRPr="000A5AEC" w:rsidRDefault="000A5AEC" w:rsidP="000A5AEC">
      <w:pPr>
        <w:rPr>
          <w:rFonts w:asciiTheme="minorHAnsi" w:hAnsiTheme="minorHAnsi" w:cstheme="minorHAnsi"/>
        </w:rPr>
      </w:pPr>
    </w:p>
    <w:p w14:paraId="05A5027B" w14:textId="77777777" w:rsidR="000A5AEC" w:rsidRPr="000A5AEC" w:rsidRDefault="000A5AEC" w:rsidP="000A5AEC">
      <w:pPr>
        <w:rPr>
          <w:rFonts w:asciiTheme="minorHAnsi" w:hAnsiTheme="minorHAnsi" w:cstheme="minorHAnsi"/>
          <w:highlight w:val="yellow"/>
        </w:rPr>
      </w:pPr>
      <w:r w:rsidRPr="000A5AEC">
        <w:rPr>
          <w:rFonts w:asciiTheme="minorHAnsi" w:hAnsiTheme="minorHAnsi" w:cstheme="minorHAnsi"/>
          <w:highlight w:val="yellow"/>
        </w:rPr>
        <w:t>V ..................... dne ...........</w:t>
      </w:r>
    </w:p>
    <w:p w14:paraId="265CCADA" w14:textId="77777777" w:rsidR="000A5AEC" w:rsidRPr="000A5AEC" w:rsidRDefault="000A5AEC" w:rsidP="000A5AEC">
      <w:pPr>
        <w:rPr>
          <w:rFonts w:asciiTheme="minorHAnsi" w:hAnsiTheme="minorHAnsi" w:cstheme="minorHAnsi"/>
          <w:highlight w:val="yellow"/>
        </w:rPr>
      </w:pPr>
    </w:p>
    <w:p w14:paraId="50DEE071" w14:textId="77777777" w:rsidR="000A5AEC" w:rsidRPr="000A5AEC" w:rsidRDefault="000A5AEC" w:rsidP="000A5AEC">
      <w:pPr>
        <w:rPr>
          <w:rFonts w:asciiTheme="minorHAnsi" w:hAnsiTheme="minorHAnsi" w:cstheme="minorHAnsi"/>
          <w:highlight w:val="yellow"/>
        </w:rPr>
      </w:pPr>
    </w:p>
    <w:p w14:paraId="11552153" w14:textId="77777777" w:rsidR="000A5AEC" w:rsidRPr="000A5AEC" w:rsidRDefault="000A5AEC" w:rsidP="000A5AEC">
      <w:pPr>
        <w:rPr>
          <w:rFonts w:asciiTheme="minorHAnsi" w:hAnsiTheme="minorHAnsi" w:cstheme="minorHAnsi"/>
          <w:highlight w:val="yellow"/>
        </w:rPr>
      </w:pPr>
    </w:p>
    <w:p w14:paraId="09EC3191" w14:textId="77777777" w:rsidR="000A5AEC" w:rsidRPr="000A5AEC" w:rsidRDefault="000A5AEC" w:rsidP="000A5AEC">
      <w:pPr>
        <w:rPr>
          <w:rFonts w:asciiTheme="minorHAnsi" w:hAnsiTheme="minorHAnsi" w:cstheme="minorHAnsi"/>
          <w:highlight w:val="yellow"/>
        </w:rPr>
      </w:pP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  <w:t>.....................................................</w:t>
      </w:r>
    </w:p>
    <w:p w14:paraId="453634EF" w14:textId="77777777" w:rsidR="000A5AEC" w:rsidRPr="000A5AEC" w:rsidRDefault="000A5AEC" w:rsidP="000A5AEC">
      <w:pPr>
        <w:rPr>
          <w:rFonts w:asciiTheme="minorHAnsi" w:hAnsiTheme="minorHAnsi" w:cstheme="minorHAnsi"/>
          <w:highlight w:val="yellow"/>
        </w:rPr>
      </w:pP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  <w:t>jméno, příjmení a podpis</w:t>
      </w:r>
    </w:p>
    <w:p w14:paraId="4B998393" w14:textId="77777777" w:rsidR="00964E7D" w:rsidRDefault="000A5AEC"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</w:r>
      <w:r w:rsidRPr="000A5AEC">
        <w:rPr>
          <w:rFonts w:asciiTheme="minorHAnsi" w:hAnsiTheme="minorHAnsi" w:cstheme="minorHAnsi"/>
          <w:highlight w:val="yellow"/>
        </w:rPr>
        <w:tab/>
        <w:t>oprávněného zástupce dodavatele</w:t>
      </w:r>
    </w:p>
    <w:sectPr w:rsidR="00964E7D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EC"/>
    <w:rsid w:val="000071CE"/>
    <w:rsid w:val="000A5AEC"/>
    <w:rsid w:val="000C077C"/>
    <w:rsid w:val="001649F5"/>
    <w:rsid w:val="00302109"/>
    <w:rsid w:val="00337200"/>
    <w:rsid w:val="003D76EC"/>
    <w:rsid w:val="00471629"/>
    <w:rsid w:val="005723B1"/>
    <w:rsid w:val="006A572B"/>
    <w:rsid w:val="00735543"/>
    <w:rsid w:val="00771689"/>
    <w:rsid w:val="008325BD"/>
    <w:rsid w:val="008B61F7"/>
    <w:rsid w:val="00962101"/>
    <w:rsid w:val="00964E7D"/>
    <w:rsid w:val="00975A20"/>
    <w:rsid w:val="00BB3864"/>
    <w:rsid w:val="00D22D84"/>
    <w:rsid w:val="00D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DA89"/>
  <w15:chartTrackingRefBased/>
  <w15:docId w15:val="{79AA02A3-6452-4F11-AB53-E48024E7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AE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Šimeček Jiří</cp:lastModifiedBy>
  <cp:revision>6</cp:revision>
  <dcterms:created xsi:type="dcterms:W3CDTF">2023-02-17T13:19:00Z</dcterms:created>
  <dcterms:modified xsi:type="dcterms:W3CDTF">2026-03-09T08:55:00Z</dcterms:modified>
</cp:coreProperties>
</file>