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D45B" w14:textId="33AD87E3" w:rsidR="00123473" w:rsidRPr="00644C58" w:rsidRDefault="004D5C30" w:rsidP="009B3D21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color w:val="0070C0"/>
          <w:szCs w:val="22"/>
        </w:rPr>
      </w:pPr>
      <w:bookmarkStart w:id="0" w:name="_Toc380671098"/>
      <w:r w:rsidRPr="00644C58">
        <w:rPr>
          <w:rFonts w:asciiTheme="minorHAnsi" w:hAnsiTheme="minorHAnsi" w:cstheme="minorHAnsi"/>
          <w:b/>
          <w:szCs w:val="22"/>
        </w:rPr>
        <w:t>Příloha č.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26585B" w:rsidRPr="00644C5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="0051340F" w:rsidRPr="00644C58">
        <w:rPr>
          <w:rFonts w:asciiTheme="minorHAnsi" w:hAnsiTheme="minorHAnsi" w:cstheme="minorHAnsi"/>
          <w:b/>
          <w:szCs w:val="22"/>
        </w:rPr>
        <w:t>zadávací dokumentace</w:t>
      </w:r>
      <w:r w:rsidR="00B479BF" w:rsidRPr="00644C58">
        <w:rPr>
          <w:rFonts w:asciiTheme="minorHAnsi" w:hAnsiTheme="minorHAnsi" w:cstheme="minorHAnsi"/>
          <w:b/>
          <w:szCs w:val="22"/>
        </w:rPr>
        <w:t xml:space="preserve"> </w:t>
      </w:r>
    </w:p>
    <w:p w14:paraId="7D7B877D" w14:textId="77777777" w:rsidR="00123473" w:rsidRPr="00644C58" w:rsidRDefault="001814AC" w:rsidP="009B3D21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644C58">
        <w:rPr>
          <w:rFonts w:asciiTheme="minorHAnsi" w:hAnsiTheme="minorHAnsi" w:cstheme="minorHAnsi"/>
          <w:b/>
          <w:color w:val="000000"/>
          <w:szCs w:val="22"/>
        </w:rPr>
        <w:t>-</w:t>
      </w:r>
    </w:p>
    <w:p w14:paraId="0709BDED" w14:textId="07E24C8B" w:rsidR="004D5C30" w:rsidRPr="00644C58" w:rsidRDefault="00932E33" w:rsidP="009C0364">
      <w:pPr>
        <w:spacing w:after="360" w:line="264" w:lineRule="auto"/>
        <w:jc w:val="center"/>
        <w:rPr>
          <w:rFonts w:asciiTheme="minorHAnsi" w:hAnsiTheme="minorHAnsi" w:cstheme="minorHAnsi"/>
          <w:b/>
          <w:szCs w:val="22"/>
        </w:rPr>
      </w:pPr>
      <w:bookmarkStart w:id="1" w:name="fddfs"/>
      <w:bookmarkEnd w:id="1"/>
      <w:r>
        <w:rPr>
          <w:rFonts w:asciiTheme="minorHAnsi" w:hAnsiTheme="minorHAnsi" w:cstheme="minorHAnsi"/>
          <w:b/>
          <w:szCs w:val="22"/>
        </w:rPr>
        <w:t>Obchodní podmínky</w:t>
      </w:r>
    </w:p>
    <w:p w14:paraId="1BC7D5C9" w14:textId="43D9B5E2" w:rsidR="004D5C30" w:rsidRPr="00920577" w:rsidRDefault="0026585B" w:rsidP="009B3D21">
      <w:pPr>
        <w:keepNext/>
        <w:spacing w:after="120" w:line="264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r w:rsidRPr="0092057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Servisní </w:t>
      </w:r>
      <w:r w:rsidR="00A11041" w:rsidRPr="00920577">
        <w:rPr>
          <w:rFonts w:asciiTheme="minorHAnsi" w:hAnsiTheme="minorHAnsi" w:cstheme="minorHAnsi"/>
          <w:b/>
          <w:bCs/>
          <w:color w:val="000000"/>
          <w:sz w:val="28"/>
          <w:szCs w:val="28"/>
        </w:rPr>
        <w:t>smlouva</w:t>
      </w:r>
    </w:p>
    <w:p w14:paraId="5C614BB2" w14:textId="77777777" w:rsidR="004D5C30" w:rsidRPr="00644C58" w:rsidRDefault="00245103" w:rsidP="00381FCB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" w:name="_Toc383117509"/>
      <w:bookmarkStart w:id="3" w:name="_Ref448914002"/>
      <w:bookmarkStart w:id="4" w:name="_Ref222916134"/>
      <w:r w:rsidRPr="00644C58">
        <w:rPr>
          <w:rFonts w:asciiTheme="minorHAnsi" w:hAnsiTheme="minorHAnsi" w:cstheme="minorHAnsi"/>
          <w:szCs w:val="22"/>
        </w:rPr>
        <w:t>SMLUVNÍ STRANY</w:t>
      </w:r>
      <w:bookmarkEnd w:id="2"/>
      <w:bookmarkEnd w:id="3"/>
      <w:bookmarkEnd w:id="4"/>
    </w:p>
    <w:p w14:paraId="2AC35946" w14:textId="3A6E5AC2" w:rsidR="006D4F2D" w:rsidRPr="00644C58" w:rsidRDefault="0026585B" w:rsidP="009B3D21">
      <w:pPr>
        <w:pStyle w:val="Odstavecseseznamem"/>
        <w:keepNext/>
        <w:numPr>
          <w:ilvl w:val="0"/>
          <w:numId w:val="2"/>
        </w:numPr>
        <w:spacing w:after="120" w:line="264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Objednatel</w:t>
      </w:r>
    </w:p>
    <w:p w14:paraId="2344A694" w14:textId="77777777" w:rsidR="006D4F2D" w:rsidRPr="00644C58" w:rsidRDefault="006D4F2D" w:rsidP="009B3D21">
      <w:pPr>
        <w:pStyle w:val="Odstavecseseznamem"/>
        <w:keepNext/>
        <w:spacing w:after="120" w:line="264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</w:p>
    <w:p w14:paraId="5161931D" w14:textId="77777777" w:rsidR="0026585B" w:rsidRPr="00644C58" w:rsidRDefault="0026585B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fldChar w:fldCharType="begin"/>
      </w: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fldChar w:fldCharType="end"/>
      </w:r>
    </w:p>
    <w:p w14:paraId="1BB72E92" w14:textId="2910CC0B" w:rsidR="004D5C30" w:rsidRPr="00644C58" w:rsidRDefault="0026585B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>(název jednoho z jednotlivých zadavatelů podle seznamu jednotlivých zadavatelů, který tvoří přílohu zadávací</w:t>
      </w:r>
      <w:r w:rsidR="0095003F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 xml:space="preserve"> dokumentace</w:t>
      </w:r>
      <w:r w:rsidRPr="00644C58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>, s nímž bude dodavatel uzavírat smlouvu)</w:t>
      </w:r>
    </w:p>
    <w:p w14:paraId="5D82505C" w14:textId="4F262A8E" w:rsidR="006D4F2D" w:rsidRPr="00644C58" w:rsidRDefault="006D4F2D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zastoupená: 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6B51B189" w14:textId="222503DC" w:rsidR="00E37594" w:rsidRPr="00644C58" w:rsidRDefault="006D4F2D" w:rsidP="009B3D21">
      <w:pPr>
        <w:spacing w:after="120" w:line="264" w:lineRule="auto"/>
        <w:ind w:firstLine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se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>sídl</w:t>
      </w:r>
      <w:r w:rsidRPr="00644C58">
        <w:rPr>
          <w:rFonts w:asciiTheme="minorHAnsi" w:hAnsiTheme="minorHAnsi" w:cstheme="minorHAnsi"/>
          <w:color w:val="000000"/>
          <w:szCs w:val="22"/>
        </w:rPr>
        <w:t>em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814C5FD" w14:textId="057D462C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IČ</w:t>
      </w:r>
      <w:r w:rsidR="00B26CC0" w:rsidRPr="00644C58">
        <w:rPr>
          <w:rFonts w:asciiTheme="minorHAnsi" w:hAnsiTheme="minorHAnsi" w:cstheme="minorHAnsi"/>
          <w:color w:val="000000"/>
          <w:szCs w:val="22"/>
        </w:rPr>
        <w:t>O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FC4012" w14:textId="52D1469C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DIČ: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B32BF1D" w14:textId="19DAB024" w:rsidR="006D4F2D" w:rsidRPr="00644C58" w:rsidRDefault="006D4F2D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plátce DPH: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4DAADCD" w14:textId="3538CF99" w:rsidR="004D5C30" w:rsidRPr="00644C58" w:rsidRDefault="00240BE3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b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ankovní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spojení (číslo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 účtu</w:t>
      </w:r>
      <w:r w:rsidRPr="00644C58">
        <w:rPr>
          <w:rFonts w:asciiTheme="minorHAnsi" w:hAnsiTheme="minorHAnsi" w:cstheme="minorHAnsi"/>
          <w:color w:val="000000"/>
          <w:szCs w:val="22"/>
        </w:rPr>
        <w:t>)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43A41DC" w14:textId="77777777" w:rsidR="00881F5D" w:rsidRPr="00644C58" w:rsidRDefault="00A9496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  <w:lang w:eastAsia="en-US" w:bidi="en-US"/>
        </w:rPr>
      </w:pPr>
      <w:r w:rsidRPr="00644C58">
        <w:rPr>
          <w:rFonts w:asciiTheme="minorHAnsi" w:hAnsiTheme="minorHAnsi" w:cstheme="minorHAnsi"/>
          <w:color w:val="000000"/>
          <w:szCs w:val="22"/>
        </w:rPr>
        <w:t>telefon: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="00881F5D" w:rsidRPr="00644C58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06068D9C" w14:textId="16487196" w:rsidR="004D5C30" w:rsidRPr="00644C58" w:rsidRDefault="00E3759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e</w:t>
      </w:r>
      <w:r w:rsidR="00881F5D" w:rsidRPr="00644C58">
        <w:rPr>
          <w:rFonts w:asciiTheme="minorHAnsi" w:hAnsiTheme="minorHAnsi" w:cstheme="minorHAnsi"/>
          <w:color w:val="000000"/>
          <w:szCs w:val="22"/>
        </w:rPr>
        <w:t>-</w:t>
      </w:r>
      <w:r w:rsidRPr="00644C58">
        <w:rPr>
          <w:rFonts w:asciiTheme="minorHAnsi" w:hAnsiTheme="minorHAnsi" w:cstheme="minorHAnsi"/>
          <w:color w:val="000000"/>
          <w:szCs w:val="22"/>
        </w:rPr>
        <w:t>mail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4734894" w14:textId="77777777" w:rsidR="00A11041" w:rsidRPr="00644C58" w:rsidRDefault="00A11041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i/>
          <w:color w:val="000000"/>
          <w:szCs w:val="22"/>
        </w:rPr>
      </w:pPr>
    </w:p>
    <w:p w14:paraId="15B4245E" w14:textId="5683F6E8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i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(dále jen „</w:t>
      </w:r>
      <w:r w:rsidR="009E0198" w:rsidRPr="00644C58">
        <w:rPr>
          <w:rFonts w:asciiTheme="minorHAnsi" w:hAnsiTheme="minorHAnsi" w:cstheme="minorHAnsi"/>
          <w:b/>
          <w:i/>
          <w:color w:val="000000"/>
          <w:szCs w:val="22"/>
        </w:rPr>
        <w:t>Objednatel</w:t>
      </w:r>
      <w:r w:rsidRPr="00644C58">
        <w:rPr>
          <w:rFonts w:asciiTheme="minorHAnsi" w:hAnsiTheme="minorHAnsi" w:cstheme="minorHAnsi"/>
          <w:color w:val="000000"/>
          <w:szCs w:val="22"/>
        </w:rPr>
        <w:t>“)</w:t>
      </w:r>
    </w:p>
    <w:p w14:paraId="3AE3F261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5D650F9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b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19ED4337" w14:textId="77777777" w:rsidR="004D5C30" w:rsidRPr="00644C58" w:rsidRDefault="004D5C30" w:rsidP="009B3D21">
      <w:pPr>
        <w:spacing w:after="120" w:line="264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</w:p>
    <w:p w14:paraId="3E3857E4" w14:textId="5B3F6FA5" w:rsidR="00A94964" w:rsidRPr="00644C58" w:rsidRDefault="009E0198" w:rsidP="009B3D21">
      <w:pPr>
        <w:pStyle w:val="Odstavecseseznamem"/>
        <w:numPr>
          <w:ilvl w:val="0"/>
          <w:numId w:val="2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Poskytovatel</w:t>
      </w:r>
    </w:p>
    <w:p w14:paraId="1290A78A" w14:textId="77777777" w:rsidR="00A94964" w:rsidRPr="00644C58" w:rsidRDefault="00A94964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</w:p>
    <w:p w14:paraId="52780737" w14:textId="3A4359D0" w:rsidR="00A94964" w:rsidRPr="00644C58" w:rsidRDefault="009E0198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fldChar w:fldCharType="begin"/>
      </w: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instrText xml:space="preserve"> MACROBUTTON  AcceptConflict "[Jméno dodavatele - doplní účastník]" </w:instrText>
      </w: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fldChar w:fldCharType="end"/>
      </w:r>
    </w:p>
    <w:p w14:paraId="61B997A7" w14:textId="406AC8A4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szCs w:val="22"/>
          <w:lang w:eastAsia="x-none"/>
        </w:rPr>
      </w:pPr>
      <w:r w:rsidRPr="00644C58">
        <w:rPr>
          <w:rFonts w:asciiTheme="minorHAnsi" w:hAnsiTheme="minorHAnsi" w:cstheme="minorHAnsi"/>
          <w:szCs w:val="22"/>
          <w:lang w:eastAsia="x-none"/>
        </w:rPr>
        <w:t xml:space="preserve">zastoupená: </w:t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7FBD73B" w14:textId="2770DAE6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szCs w:val="22"/>
          <w:lang w:eastAsia="x-none"/>
        </w:rPr>
        <w:t>se sídlem:</w:t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7CCC0D" w14:textId="6CB7CFB4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IČO: 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65ACCB7D" w14:textId="6403AB98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DIČ: 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07602A" w14:textId="147C54CD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plátce DPH: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0F85D" w14:textId="5FAE44B9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/>
          <w:szCs w:val="22"/>
        </w:rPr>
        <w:t>(</w:t>
      </w:r>
      <w:r w:rsidR="00ED7D67">
        <w:rPr>
          <w:rFonts w:asciiTheme="minorHAnsi" w:hAnsiTheme="minorHAnsi" w:cstheme="minorHAnsi"/>
          <w:i/>
          <w:szCs w:val="22"/>
        </w:rPr>
        <w:t>účastník</w:t>
      </w:r>
      <w:r w:rsidRPr="00644C58">
        <w:rPr>
          <w:rFonts w:asciiTheme="minorHAnsi" w:hAnsiTheme="minorHAnsi" w:cstheme="minorHAnsi"/>
          <w:i/>
          <w:szCs w:val="22"/>
        </w:rPr>
        <w:t xml:space="preserve"> doplní </w:t>
      </w:r>
      <w:r w:rsidRPr="00644C5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644C5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644C5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744B7BD" w14:textId="15BE376B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zapsána v 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i/>
          <w:szCs w:val="22"/>
        </w:rPr>
        <w:t>(např. v obchodním rejstříku)</w:t>
      </w:r>
      <w:r w:rsidRPr="00644C58">
        <w:rPr>
          <w:rFonts w:asciiTheme="minorHAnsi" w:hAnsiTheme="minorHAnsi" w:cstheme="minorHAnsi"/>
          <w:szCs w:val="22"/>
        </w:rPr>
        <w:t xml:space="preserve"> vedeném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i/>
          <w:szCs w:val="22"/>
        </w:rPr>
        <w:t>(např. Krajským soudem v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i/>
          <w:szCs w:val="22"/>
        </w:rPr>
        <w:t>)</w:t>
      </w:r>
      <w:r w:rsidRPr="00644C58">
        <w:rPr>
          <w:rFonts w:asciiTheme="minorHAnsi" w:hAnsiTheme="minorHAnsi" w:cstheme="minorHAnsi"/>
          <w:szCs w:val="22"/>
        </w:rPr>
        <w:t xml:space="preserve"> pod sp. zn.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249B119" w14:textId="2856033C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bankovní spojení (číslo účtu):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601BB19F" w14:textId="464096A5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telefon: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179FAAE" w14:textId="4DE8CDE3" w:rsidR="00A94964" w:rsidRPr="00644C58" w:rsidRDefault="00A9496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e-mail: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F92AE7D" w14:textId="77777777" w:rsidR="00544912" w:rsidRPr="00644C58" w:rsidRDefault="004D5C30" w:rsidP="009B3D21">
      <w:pPr>
        <w:tabs>
          <w:tab w:val="left" w:pos="0"/>
        </w:tabs>
        <w:spacing w:after="120" w:line="264" w:lineRule="auto"/>
        <w:ind w:left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Cs/>
          <w:color w:val="000000"/>
          <w:szCs w:val="22"/>
        </w:rPr>
        <w:tab/>
      </w:r>
    </w:p>
    <w:p w14:paraId="193CE3FA" w14:textId="6FEF6FBC" w:rsidR="004D5C30" w:rsidRPr="00644C58" w:rsidRDefault="00544912" w:rsidP="009B3D21">
      <w:pPr>
        <w:tabs>
          <w:tab w:val="left" w:pos="0"/>
        </w:tabs>
        <w:spacing w:after="120" w:line="264" w:lineRule="auto"/>
        <w:ind w:left="426" w:hanging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644C5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9E0198" w:rsidRPr="00644C58">
        <w:rPr>
          <w:rFonts w:asciiTheme="minorHAnsi" w:hAnsiTheme="minorHAnsi" w:cstheme="minorHAnsi"/>
          <w:b/>
          <w:bCs/>
          <w:i/>
          <w:color w:val="000000"/>
          <w:szCs w:val="22"/>
        </w:rPr>
        <w:t>Poskytovatel</w:t>
      </w:r>
      <w:r w:rsidR="004D5C30" w:rsidRPr="00644C5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02BD3E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i/>
          <w:color w:val="000000"/>
          <w:szCs w:val="22"/>
        </w:rPr>
      </w:pPr>
    </w:p>
    <w:p w14:paraId="1422E20C" w14:textId="1D5D2864" w:rsidR="004D5C30" w:rsidRPr="00644C58" w:rsidRDefault="00686A52" w:rsidP="009B3D21">
      <w:pPr>
        <w:spacing w:after="120" w:line="264" w:lineRule="auto"/>
        <w:ind w:left="284" w:firstLine="142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(</w:t>
      </w:r>
      <w:r w:rsidR="009E0198" w:rsidRPr="00644C58">
        <w:rPr>
          <w:rFonts w:asciiTheme="minorHAnsi" w:hAnsiTheme="minorHAnsi" w:cstheme="minorHAnsi"/>
          <w:color w:val="000000"/>
          <w:szCs w:val="22"/>
        </w:rPr>
        <w:t>Objednatel</w:t>
      </w:r>
      <w:r w:rsidR="00A94964" w:rsidRPr="00644C58">
        <w:rPr>
          <w:rFonts w:asciiTheme="minorHAnsi" w:hAnsiTheme="minorHAnsi" w:cstheme="minorHAnsi"/>
          <w:color w:val="000000"/>
          <w:szCs w:val="22"/>
        </w:rPr>
        <w:t xml:space="preserve"> a </w:t>
      </w:r>
      <w:r w:rsidR="009E0198" w:rsidRPr="00644C58">
        <w:rPr>
          <w:rFonts w:asciiTheme="minorHAnsi" w:hAnsiTheme="minorHAnsi" w:cstheme="minorHAnsi"/>
          <w:color w:val="000000"/>
          <w:szCs w:val="22"/>
        </w:rPr>
        <w:t>Poskytovatel</w:t>
      </w:r>
      <w:r w:rsidR="00A94964" w:rsidRPr="00644C5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„</w:t>
      </w:r>
      <w:r w:rsidR="004D5C30" w:rsidRPr="00644C58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“</w:t>
      </w:r>
      <w:r w:rsidRPr="00644C58">
        <w:rPr>
          <w:rFonts w:asciiTheme="minorHAnsi" w:hAnsiTheme="minorHAnsi" w:cstheme="minorHAnsi"/>
          <w:color w:val="000000"/>
          <w:szCs w:val="22"/>
        </w:rPr>
        <w:t>)</w:t>
      </w:r>
    </w:p>
    <w:p w14:paraId="194696C4" w14:textId="77777777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</w:rPr>
      </w:pPr>
    </w:p>
    <w:p w14:paraId="19395E62" w14:textId="0A549CA0" w:rsidR="001E2737" w:rsidRPr="00644C58" w:rsidRDefault="00E3759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uzavřel</w:t>
      </w:r>
      <w:r w:rsidR="00A94964" w:rsidRPr="00644C58">
        <w:rPr>
          <w:rFonts w:asciiTheme="minorHAnsi" w:hAnsiTheme="minorHAnsi" w:cstheme="minorHAnsi"/>
          <w:szCs w:val="22"/>
        </w:rPr>
        <w:t>i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CA403C" w:rsidRPr="00644C58">
        <w:rPr>
          <w:rFonts w:asciiTheme="minorHAnsi" w:hAnsiTheme="minorHAnsi" w:cstheme="minorHAnsi"/>
          <w:iCs/>
          <w:szCs w:val="22"/>
        </w:rPr>
        <w:t xml:space="preserve">v souladu s </w:t>
      </w:r>
      <w:r w:rsidRPr="00644C58">
        <w:rPr>
          <w:rFonts w:asciiTheme="minorHAnsi" w:hAnsiTheme="minorHAnsi" w:cstheme="minorHAnsi"/>
          <w:iCs/>
          <w:szCs w:val="22"/>
        </w:rPr>
        <w:t xml:space="preserve">§ </w:t>
      </w:r>
      <w:r w:rsidR="00581EE6" w:rsidRPr="00644C58">
        <w:rPr>
          <w:rFonts w:asciiTheme="minorHAnsi" w:hAnsiTheme="minorHAnsi" w:cstheme="minorHAnsi"/>
          <w:iCs/>
          <w:szCs w:val="22"/>
        </w:rPr>
        <w:t>1724</w:t>
      </w:r>
      <w:r w:rsidRPr="00644C58">
        <w:rPr>
          <w:rFonts w:asciiTheme="minorHAnsi" w:hAnsiTheme="minorHAnsi" w:cstheme="minorHAnsi"/>
          <w:iCs/>
          <w:szCs w:val="22"/>
        </w:rPr>
        <w:t xml:space="preserve"> a násl. zákona č. 89/2012 Sb., občanského zákoníku</w:t>
      </w:r>
      <w:r w:rsidR="00054FB9" w:rsidRPr="00644C58">
        <w:rPr>
          <w:rFonts w:asciiTheme="minorHAnsi" w:hAnsiTheme="minorHAnsi" w:cstheme="minorHAnsi"/>
          <w:iCs/>
          <w:szCs w:val="22"/>
        </w:rPr>
        <w:t>, ve znění pozdějších předpisů</w:t>
      </w:r>
      <w:r w:rsidRPr="00644C58">
        <w:rPr>
          <w:rFonts w:asciiTheme="minorHAnsi" w:hAnsiTheme="minorHAnsi" w:cstheme="minorHAnsi"/>
          <w:iCs/>
          <w:szCs w:val="22"/>
        </w:rPr>
        <w:t xml:space="preserve"> (dále jen „</w:t>
      </w:r>
      <w:r w:rsidRPr="00644C5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644C58">
        <w:rPr>
          <w:rFonts w:asciiTheme="minorHAnsi" w:hAnsiTheme="minorHAnsi" w:cstheme="minorHAnsi"/>
          <w:iCs/>
          <w:szCs w:val="22"/>
        </w:rPr>
        <w:t xml:space="preserve">“) </w:t>
      </w:r>
      <w:r w:rsidRPr="00644C58">
        <w:rPr>
          <w:rFonts w:asciiTheme="minorHAnsi" w:hAnsiTheme="minorHAnsi" w:cstheme="minorHAnsi"/>
          <w:szCs w:val="22"/>
        </w:rPr>
        <w:t xml:space="preserve">tuto </w:t>
      </w:r>
      <w:r w:rsidR="00581EE6" w:rsidRPr="00644C58">
        <w:rPr>
          <w:rFonts w:asciiTheme="minorHAnsi" w:hAnsiTheme="minorHAnsi" w:cstheme="minorHAnsi"/>
          <w:szCs w:val="22"/>
        </w:rPr>
        <w:t>servisní</w:t>
      </w:r>
      <w:r w:rsidRPr="00644C58">
        <w:rPr>
          <w:rFonts w:asciiTheme="minorHAnsi" w:hAnsiTheme="minorHAnsi" w:cstheme="minorHAnsi"/>
          <w:szCs w:val="22"/>
        </w:rPr>
        <w:t xml:space="preserve"> smlouvu (dále jen „</w:t>
      </w:r>
      <w:r w:rsidR="00581EE6" w:rsidRPr="00644C58">
        <w:rPr>
          <w:rFonts w:asciiTheme="minorHAnsi" w:hAnsiTheme="minorHAnsi" w:cstheme="minorHAnsi"/>
          <w:b/>
          <w:i/>
          <w:szCs w:val="22"/>
        </w:rPr>
        <w:t>S</w:t>
      </w:r>
      <w:r w:rsidRPr="00644C58">
        <w:rPr>
          <w:rFonts w:asciiTheme="minorHAnsi" w:hAnsiTheme="minorHAnsi" w:cstheme="minorHAnsi"/>
          <w:b/>
          <w:i/>
          <w:szCs w:val="22"/>
        </w:rPr>
        <w:t>mlouva</w:t>
      </w:r>
      <w:r w:rsidR="001E2737" w:rsidRPr="00644C58">
        <w:rPr>
          <w:rFonts w:asciiTheme="minorHAnsi" w:hAnsiTheme="minorHAnsi" w:cstheme="minorHAnsi"/>
          <w:szCs w:val="22"/>
        </w:rPr>
        <w:t>“).</w:t>
      </w:r>
    </w:p>
    <w:p w14:paraId="6B095DA5" w14:textId="1C30D95A" w:rsidR="00BD3622" w:rsidRPr="00644C58" w:rsidRDefault="00BD3622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</w:p>
    <w:p w14:paraId="190F1D9A" w14:textId="77777777" w:rsidR="00BD3622" w:rsidRPr="00644C58" w:rsidRDefault="00BD3622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</w:p>
    <w:p w14:paraId="48E69477" w14:textId="77777777" w:rsidR="00282ABE" w:rsidRPr="00644C58" w:rsidRDefault="00282ABE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" w:name="_Toc383117510"/>
      <w:bookmarkEnd w:id="0"/>
      <w:r w:rsidRPr="00644C58">
        <w:rPr>
          <w:rFonts w:asciiTheme="minorHAnsi" w:hAnsiTheme="minorHAnsi" w:cstheme="minorHAnsi"/>
          <w:szCs w:val="22"/>
        </w:rPr>
        <w:t xml:space="preserve">ÚVODNÍ </w:t>
      </w:r>
      <w:bookmarkEnd w:id="5"/>
      <w:r w:rsidR="00687934" w:rsidRPr="00771063">
        <w:rPr>
          <w:rFonts w:asciiTheme="minorHAnsi" w:hAnsiTheme="minorHAnsi" w:cstheme="minorHAnsi"/>
          <w:szCs w:val="22"/>
        </w:rPr>
        <w:t>UJEDNÁNÍ</w:t>
      </w:r>
    </w:p>
    <w:p w14:paraId="50DA8247" w14:textId="77777777" w:rsidR="001E2737" w:rsidRPr="00644C58" w:rsidRDefault="001E273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9C4D0F5" w14:textId="68164EA0" w:rsidR="00282ABE" w:rsidRPr="00644C58" w:rsidRDefault="00581EE6" w:rsidP="009B3D21">
      <w:pPr>
        <w:pStyle w:val="Odstavecseseznamem"/>
        <w:numPr>
          <w:ilvl w:val="0"/>
          <w:numId w:val="1"/>
        </w:numPr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S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mlouva je </w:t>
      </w:r>
      <w:r w:rsidR="00282ABE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uzavřena na základě výsledků zadávacího řízení veřejné zakázky s názvem </w:t>
      </w:r>
      <w:r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Se</w:t>
      </w:r>
      <w:r w:rsidR="002423C9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rvis a opravy výtahů 20</w:t>
      </w:r>
      <w:r w:rsidR="007F6B78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2</w:t>
      </w:r>
      <w:r w:rsidR="00502792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6</w:t>
      </w:r>
      <w:r w:rsidR="00EB4CC7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–</w:t>
      </w:r>
      <w:r w:rsidR="002423C9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202</w:t>
      </w:r>
      <w:r w:rsidR="008D3028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8</w:t>
      </w:r>
      <w:r w:rsidR="00EB4CC7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 xml:space="preserve">, Část </w:t>
      </w:r>
      <w:r w:rsidR="00412462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 xml:space="preserve">3 </w:t>
      </w:r>
      <w:r w:rsidR="00412462" w:rsidRPr="00412462">
        <w:rPr>
          <w:rFonts w:asciiTheme="minorHAnsi" w:hAnsiTheme="minorHAnsi" w:cstheme="minorHAnsi"/>
          <w:b/>
          <w:bCs/>
          <w:sz w:val="22"/>
          <w:szCs w:val="22"/>
          <w:lang w:val="cs-CZ" w:eastAsia="en-US" w:bidi="en-US"/>
        </w:rPr>
        <w:t>Vyškovsko + Kyjov</w:t>
      </w:r>
      <w:r w:rsidR="00885E82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282ABE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>(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dále jen „</w:t>
      </w:r>
      <w:r w:rsidR="00705B71" w:rsidRPr="00644C58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V</w:t>
      </w:r>
      <w:r w:rsidR="00282ABE" w:rsidRPr="00644C58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eřejná zakázka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“</w:t>
      </w:r>
      <w:r w:rsidR="006D221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nebo „</w:t>
      </w:r>
      <w:r w:rsidR="006D221A" w:rsidRPr="006D221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cs-CZ"/>
        </w:rPr>
        <w:t>Zadávací řízení</w:t>
      </w:r>
      <w:r w:rsidR="006D221A">
        <w:rPr>
          <w:rFonts w:asciiTheme="minorHAnsi" w:hAnsiTheme="minorHAnsi" w:cstheme="minorHAnsi"/>
          <w:color w:val="000000"/>
          <w:sz w:val="22"/>
          <w:szCs w:val="22"/>
          <w:lang w:val="cs-CZ"/>
        </w:rPr>
        <w:t>“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). 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Jednotlivá ujednání </w:t>
      </w:r>
      <w:r w:rsidR="007A40FD">
        <w:rPr>
          <w:rFonts w:asciiTheme="minorHAnsi" w:hAnsiTheme="minorHAnsi" w:cstheme="minorHAnsi"/>
          <w:color w:val="000000"/>
          <w:sz w:val="22"/>
          <w:szCs w:val="22"/>
          <w:lang w:val="cs-CZ"/>
        </w:rPr>
        <w:t>infla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tak budou vykládána v souladu se zadávacími podmínkami Veřejné zakázky a nabídkou </w:t>
      </w:r>
      <w:r w:rsidR="003F201A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Poskytovatele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podanou na</w:t>
      </w:r>
      <w:r w:rsidR="00174DD7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 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Veřejnou zakázku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. </w:t>
      </w:r>
    </w:p>
    <w:p w14:paraId="556CC2AD" w14:textId="349B7470" w:rsidR="00302D6B" w:rsidRPr="00644C58" w:rsidRDefault="00302D6B" w:rsidP="009B3D21">
      <w:pPr>
        <w:pStyle w:val="Odstavec"/>
        <w:numPr>
          <w:ilvl w:val="0"/>
          <w:numId w:val="1"/>
        </w:numPr>
        <w:spacing w:after="120" w:line="264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Účelem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Smlouvy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je zabezpečení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řádného a nepřetržitého fungování dále </w:t>
      </w:r>
      <w:r w:rsidR="00F2491B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specifikovaných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výtahů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610372">
        <w:rPr>
          <w:rFonts w:asciiTheme="minorHAnsi" w:hAnsiTheme="minorHAnsi" w:cstheme="minorHAnsi"/>
          <w:color w:val="auto"/>
          <w:sz w:val="22"/>
          <w:szCs w:val="22"/>
          <w:lang w:val="cs-CZ"/>
        </w:rPr>
        <w:t> 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poskytnutí dalších plnění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Objednateli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, a to v souladu se všemi podmínkami sjednanými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Smlouvou 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tak, aby byl zajištěn řádný provoz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</w:t>
      </w:r>
      <w:r w:rsidR="00F2491B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e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a s tím spojené poskytování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 w:eastAsia="en-US" w:bidi="en-US"/>
        </w:rPr>
        <w:t>péče</w:t>
      </w:r>
      <w:r w:rsidR="0095003F">
        <w:rPr>
          <w:rFonts w:asciiTheme="minorHAnsi" w:hAnsiTheme="minorHAnsi" w:cstheme="minorHAnsi"/>
          <w:color w:val="auto"/>
          <w:sz w:val="22"/>
          <w:szCs w:val="22"/>
          <w:lang w:val="cs-CZ" w:eastAsia="en-US" w:bidi="en-US"/>
        </w:rPr>
        <w:t xml:space="preserve"> Objednatele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BE5B4D1" w14:textId="77777777" w:rsidR="00AF7DA2" w:rsidRDefault="00AF7DA2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6" w:name="_Toc380671100"/>
    </w:p>
    <w:p w14:paraId="6E696687" w14:textId="77777777" w:rsidR="004E6564" w:rsidRPr="00644C58" w:rsidRDefault="004E6564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E3E2100" w14:textId="71175754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" w:name="_Toc383117511"/>
      <w:bookmarkStart w:id="8" w:name="_Ref124499232"/>
      <w:r w:rsidRPr="00644C58">
        <w:rPr>
          <w:rFonts w:asciiTheme="minorHAnsi" w:hAnsiTheme="minorHAnsi" w:cstheme="minorHAnsi"/>
          <w:szCs w:val="22"/>
        </w:rPr>
        <w:t xml:space="preserve">PŘEDMĚT </w:t>
      </w:r>
      <w:bookmarkEnd w:id="6"/>
      <w:bookmarkEnd w:id="7"/>
      <w:r w:rsidR="00AF7DA2" w:rsidRPr="00771063">
        <w:rPr>
          <w:rFonts w:asciiTheme="minorHAnsi" w:hAnsiTheme="minorHAnsi" w:cstheme="minorHAnsi"/>
          <w:szCs w:val="22"/>
        </w:rPr>
        <w:t>S</w:t>
      </w:r>
      <w:r w:rsidR="00F2491B" w:rsidRPr="00771063">
        <w:rPr>
          <w:rFonts w:asciiTheme="minorHAnsi" w:hAnsiTheme="minorHAnsi" w:cstheme="minorHAnsi"/>
          <w:szCs w:val="22"/>
        </w:rPr>
        <w:t>ERVISU</w:t>
      </w:r>
      <w:bookmarkEnd w:id="8"/>
    </w:p>
    <w:p w14:paraId="6084E513" w14:textId="77777777" w:rsidR="001E2737" w:rsidRPr="00644C58" w:rsidRDefault="001E2737" w:rsidP="009B3D21">
      <w:pPr>
        <w:keepNext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0A109303" w14:textId="164259E2" w:rsidR="003F676D" w:rsidRPr="00644C58" w:rsidRDefault="00631380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Předmětem</w:t>
      </w:r>
      <w:r w:rsidR="00AF7DA2" w:rsidRPr="00644C58">
        <w:rPr>
          <w:rFonts w:asciiTheme="minorHAnsi" w:hAnsiTheme="minorHAnsi" w:cstheme="minorHAnsi"/>
          <w:szCs w:val="22"/>
        </w:rPr>
        <w:t xml:space="preserve"> </w:t>
      </w:r>
      <w:r w:rsidR="00F2491B" w:rsidRPr="00644C58">
        <w:rPr>
          <w:rFonts w:asciiTheme="minorHAnsi" w:hAnsiTheme="minorHAnsi" w:cstheme="minorHAnsi"/>
          <w:szCs w:val="22"/>
        </w:rPr>
        <w:t>servisu</w:t>
      </w:r>
      <w:r w:rsidR="00AF7DA2" w:rsidRPr="00644C58">
        <w:rPr>
          <w:rFonts w:asciiTheme="minorHAnsi" w:hAnsiTheme="minorHAnsi" w:cstheme="minorHAnsi"/>
          <w:szCs w:val="22"/>
        </w:rPr>
        <w:t xml:space="preserve"> j</w:t>
      </w:r>
      <w:r w:rsidRPr="00644C58">
        <w:rPr>
          <w:rFonts w:asciiTheme="minorHAnsi" w:hAnsiTheme="minorHAnsi" w:cstheme="minorHAnsi"/>
          <w:szCs w:val="22"/>
        </w:rPr>
        <w:t>e</w:t>
      </w:r>
      <w:r w:rsidR="00AF7DA2" w:rsidRPr="00644C58">
        <w:rPr>
          <w:rFonts w:asciiTheme="minorHAnsi" w:hAnsiTheme="minorHAnsi" w:cstheme="minorHAnsi"/>
          <w:szCs w:val="22"/>
        </w:rPr>
        <w:t xml:space="preserve"> zajištění servisu výtahů</w:t>
      </w:r>
      <w:r w:rsidR="00B146CE" w:rsidRPr="00644C58">
        <w:rPr>
          <w:rFonts w:asciiTheme="minorHAnsi" w:hAnsiTheme="minorHAnsi" w:cstheme="minorHAnsi"/>
          <w:szCs w:val="22"/>
        </w:rPr>
        <w:t xml:space="preserve"> užívaných Objednatelem (viz odst. </w:t>
      </w:r>
      <w:r w:rsidR="004438F3">
        <w:rPr>
          <w:rFonts w:asciiTheme="minorHAnsi" w:hAnsiTheme="minorHAnsi" w:cstheme="minorHAnsi"/>
          <w:szCs w:val="22"/>
        </w:rPr>
        <w:t>5 a následující</w:t>
      </w:r>
      <w:r w:rsidR="00B146CE" w:rsidRPr="00644C58">
        <w:rPr>
          <w:rFonts w:asciiTheme="minorHAnsi" w:hAnsiTheme="minorHAnsi" w:cstheme="minorHAnsi"/>
          <w:szCs w:val="22"/>
        </w:rPr>
        <w:t xml:space="preserve"> níže)</w:t>
      </w:r>
      <w:r w:rsidR="00AF7DA2" w:rsidRPr="00644C58">
        <w:rPr>
          <w:rFonts w:asciiTheme="minorHAnsi" w:hAnsiTheme="minorHAnsi" w:cstheme="minorHAnsi"/>
          <w:szCs w:val="22"/>
        </w:rPr>
        <w:t xml:space="preserve">, jenž </w:t>
      </w:r>
      <w:r w:rsidR="003F676D" w:rsidRPr="00644C58">
        <w:rPr>
          <w:rFonts w:asciiTheme="minorHAnsi" w:hAnsiTheme="minorHAnsi" w:cstheme="minorHAnsi"/>
          <w:szCs w:val="22"/>
        </w:rPr>
        <w:t xml:space="preserve">zahrnuje </w:t>
      </w:r>
      <w:r w:rsidR="00AF7DA2" w:rsidRPr="00644C58">
        <w:rPr>
          <w:rFonts w:asciiTheme="minorHAnsi" w:hAnsiTheme="minorHAnsi" w:cstheme="minorHAnsi"/>
          <w:szCs w:val="22"/>
        </w:rPr>
        <w:t>poskytování</w:t>
      </w:r>
      <w:r w:rsidR="003F676D" w:rsidRPr="00644C58">
        <w:rPr>
          <w:rFonts w:asciiTheme="minorHAnsi" w:hAnsiTheme="minorHAnsi" w:cstheme="minorHAnsi"/>
          <w:szCs w:val="22"/>
        </w:rPr>
        <w:t>:</w:t>
      </w:r>
    </w:p>
    <w:p w14:paraId="34D5514E" w14:textId="2921A59E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9" w:name="_Hlk34747039"/>
      <w:r w:rsidRPr="00644C58">
        <w:rPr>
          <w:rFonts w:asciiTheme="minorHAnsi" w:hAnsiTheme="minorHAnsi" w:cstheme="minorHAnsi"/>
          <w:szCs w:val="22"/>
        </w:rPr>
        <w:t>pravideln</w:t>
      </w:r>
      <w:r w:rsidR="00670CE7" w:rsidRPr="00644C58">
        <w:rPr>
          <w:rFonts w:asciiTheme="minorHAnsi" w:hAnsiTheme="minorHAnsi" w:cstheme="minorHAnsi"/>
          <w:szCs w:val="22"/>
        </w:rPr>
        <w:t>ých</w:t>
      </w:r>
      <w:r w:rsidRPr="00644C58">
        <w:rPr>
          <w:rFonts w:asciiTheme="minorHAnsi" w:hAnsiTheme="minorHAnsi" w:cstheme="minorHAnsi"/>
          <w:szCs w:val="22"/>
        </w:rPr>
        <w:t xml:space="preserve"> servisní</w:t>
      </w:r>
      <w:r w:rsidR="00670CE7" w:rsidRPr="00644C58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činnost</w:t>
      </w:r>
      <w:r w:rsidR="00670CE7" w:rsidRPr="00644C58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7DD20900" w14:textId="77777777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poruch;</w:t>
      </w:r>
    </w:p>
    <w:p w14:paraId="5BEDD785" w14:textId="0ADB5DA4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provoz</w:t>
      </w:r>
      <w:r w:rsidR="00670CE7" w:rsidRPr="00644C58">
        <w:rPr>
          <w:rFonts w:asciiTheme="minorHAnsi" w:hAnsiTheme="minorHAnsi" w:cstheme="minorHAnsi"/>
          <w:szCs w:val="22"/>
        </w:rPr>
        <w:t>u</w:t>
      </w:r>
      <w:r w:rsidRPr="00644C58">
        <w:rPr>
          <w:rFonts w:asciiTheme="minorHAnsi" w:hAnsiTheme="minorHAnsi" w:cstheme="minorHAnsi"/>
          <w:szCs w:val="22"/>
        </w:rPr>
        <w:t xml:space="preserve"> technického dispečinku;</w:t>
      </w:r>
    </w:p>
    <w:p w14:paraId="500B4EAC" w14:textId="6A25EE49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zajišťování pohotovosti;</w:t>
      </w:r>
    </w:p>
    <w:p w14:paraId="59073FB2" w14:textId="44D1F194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další</w:t>
      </w:r>
      <w:r w:rsidR="00670CE7" w:rsidRPr="00644C58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servisní</w:t>
      </w:r>
      <w:r w:rsidR="00670CE7" w:rsidRPr="00644C58">
        <w:rPr>
          <w:rFonts w:asciiTheme="minorHAnsi" w:hAnsiTheme="minorHAnsi" w:cstheme="minorHAnsi"/>
          <w:szCs w:val="22"/>
        </w:rPr>
        <w:t>ch činností</w:t>
      </w:r>
      <w:r w:rsidRPr="00644C58">
        <w:rPr>
          <w:rFonts w:asciiTheme="minorHAnsi" w:hAnsiTheme="minorHAnsi" w:cstheme="minorHAnsi"/>
          <w:szCs w:val="22"/>
        </w:rPr>
        <w:t xml:space="preserve"> a služ</w:t>
      </w:r>
      <w:r w:rsidR="00670CE7" w:rsidRPr="00644C58">
        <w:rPr>
          <w:rFonts w:asciiTheme="minorHAnsi" w:hAnsiTheme="minorHAnsi" w:cstheme="minorHAnsi"/>
          <w:szCs w:val="22"/>
        </w:rPr>
        <w:t>eb</w:t>
      </w:r>
      <w:bookmarkEnd w:id="9"/>
      <w:r w:rsidR="00F55339" w:rsidRPr="00644C58">
        <w:rPr>
          <w:rFonts w:asciiTheme="minorHAnsi" w:hAnsiTheme="minorHAnsi" w:cstheme="minorHAnsi"/>
          <w:szCs w:val="22"/>
        </w:rPr>
        <w:t>;</w:t>
      </w:r>
    </w:p>
    <w:p w14:paraId="6554EF47" w14:textId="14C8E255" w:rsidR="00631380" w:rsidRPr="00644C58" w:rsidRDefault="000C096A" w:rsidP="00920577">
      <w:pPr>
        <w:spacing w:after="120" w:line="264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  <w:lang w:eastAsia="en-US" w:bidi="en-US"/>
        </w:rPr>
        <w:t>(</w:t>
      </w:r>
      <w:r w:rsidR="00F55339" w:rsidRPr="00644C58">
        <w:rPr>
          <w:rFonts w:asciiTheme="minorHAnsi" w:hAnsiTheme="minorHAnsi" w:cstheme="minorHAnsi"/>
          <w:szCs w:val="22"/>
          <w:lang w:eastAsia="en-US" w:bidi="en-US"/>
        </w:rPr>
        <w:t xml:space="preserve">společně 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>dále jen „</w:t>
      </w:r>
      <w:r w:rsidR="00F55339" w:rsidRPr="00644C58">
        <w:rPr>
          <w:rFonts w:asciiTheme="minorHAnsi" w:hAnsiTheme="minorHAnsi" w:cstheme="minorHAnsi"/>
          <w:b/>
          <w:i/>
          <w:szCs w:val="22"/>
          <w:lang w:eastAsia="en-US" w:bidi="en-US"/>
        </w:rPr>
        <w:t>Servis výtahů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>“)</w:t>
      </w:r>
      <w:r w:rsidR="00631380" w:rsidRPr="00644C58">
        <w:rPr>
          <w:rFonts w:asciiTheme="minorHAnsi" w:hAnsiTheme="minorHAnsi" w:cstheme="minorHAnsi"/>
          <w:szCs w:val="22"/>
        </w:rPr>
        <w:t>.</w:t>
      </w:r>
    </w:p>
    <w:p w14:paraId="5DA40568" w14:textId="77777777" w:rsidR="00FD535D" w:rsidRPr="00644C58" w:rsidRDefault="00FD535D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Servis výtahů musí být poskytován v souladu s podmínkami stanovenými:</w:t>
      </w:r>
    </w:p>
    <w:p w14:paraId="78706136" w14:textId="5D894DFC" w:rsidR="00FD535D" w:rsidRPr="00644C58" w:rsidRDefault="00FD535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příslušnými právními předpisy platnými a účinnými v době poskytování Servisu výtahů, a to zejména zákonem č. 22/1997 Sb., o technických požadavcích na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výrobky a o změně a doplnění některých zákonů, ve znění pozdějších předpisů (dále jen „</w:t>
      </w:r>
      <w:r w:rsidRPr="00644C58">
        <w:rPr>
          <w:rFonts w:asciiTheme="minorHAnsi" w:hAnsiTheme="minorHAnsi" w:cstheme="minorHAnsi"/>
          <w:b/>
          <w:i/>
          <w:szCs w:val="22"/>
        </w:rPr>
        <w:t>Zákon o technických požadavcích na výrobky</w:t>
      </w:r>
      <w:r w:rsidRPr="00644C58">
        <w:rPr>
          <w:rFonts w:asciiTheme="minorHAnsi" w:hAnsiTheme="minorHAnsi" w:cstheme="minorHAnsi"/>
          <w:szCs w:val="22"/>
        </w:rPr>
        <w:t>“)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nařízením vlády č.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122/2016 Sb., o posuzování shody výtahů a jejich bezpečnostních komponent, ve znění pozdějších předpisů (dále jen „</w:t>
      </w:r>
      <w:r w:rsidRPr="00644C58">
        <w:rPr>
          <w:rFonts w:asciiTheme="minorHAnsi" w:hAnsiTheme="minorHAnsi" w:cstheme="minorHAnsi"/>
          <w:b/>
          <w:i/>
          <w:szCs w:val="22"/>
        </w:rPr>
        <w:t>Nařízení o technických požadavcích na</w:t>
      </w:r>
      <w:r w:rsidR="003C4AF4" w:rsidRPr="00644C58">
        <w:rPr>
          <w:rFonts w:asciiTheme="minorHAnsi" w:hAnsiTheme="minorHAnsi" w:cstheme="minorHAnsi"/>
          <w:b/>
          <w:i/>
          <w:szCs w:val="22"/>
        </w:rPr>
        <w:t> </w:t>
      </w:r>
      <w:r w:rsidRPr="00644C58">
        <w:rPr>
          <w:rFonts w:asciiTheme="minorHAnsi" w:hAnsiTheme="minorHAnsi" w:cstheme="minorHAnsi"/>
          <w:b/>
          <w:i/>
          <w:szCs w:val="22"/>
        </w:rPr>
        <w:t>výtahy</w:t>
      </w:r>
      <w:r w:rsidRPr="00644C58">
        <w:rPr>
          <w:rFonts w:asciiTheme="minorHAnsi" w:hAnsiTheme="minorHAnsi" w:cstheme="minorHAnsi"/>
          <w:szCs w:val="22"/>
        </w:rPr>
        <w:t>“), a</w:t>
      </w:r>
    </w:p>
    <w:p w14:paraId="0A4E4D2E" w14:textId="1EA3DBD5" w:rsidR="00FD535D" w:rsidRPr="00644C58" w:rsidRDefault="00FD535D" w:rsidP="00920577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příslušnými technickými normami platnými a účinnými v době poskytování Servisu výtahů, a to zejména ČSN 27 4002, ČSN 27 </w:t>
      </w:r>
      <w:smartTag w:uri="urn:schemas-microsoft-com:office:smarttags" w:element="metricconverter">
        <w:smartTagPr>
          <w:attr w:name="ProductID" w:val="4007 a"/>
        </w:smartTagPr>
        <w:r w:rsidRPr="00644C58">
          <w:rPr>
            <w:rFonts w:asciiTheme="minorHAnsi" w:hAnsiTheme="minorHAnsi" w:cstheme="minorHAnsi"/>
            <w:szCs w:val="22"/>
          </w:rPr>
          <w:t>4007 a</w:t>
        </w:r>
      </w:smartTag>
      <w:r w:rsidRPr="00644C58">
        <w:rPr>
          <w:rFonts w:asciiTheme="minorHAnsi" w:hAnsiTheme="minorHAnsi" w:cstheme="minorHAnsi"/>
          <w:szCs w:val="22"/>
        </w:rPr>
        <w:t xml:space="preserve"> ČSN EN 81-80</w:t>
      </w:r>
      <w:r w:rsidR="00F20018">
        <w:rPr>
          <w:rFonts w:asciiTheme="minorHAnsi" w:hAnsiTheme="minorHAnsi" w:cstheme="minorHAnsi"/>
          <w:szCs w:val="22"/>
        </w:rPr>
        <w:t xml:space="preserve"> ed.2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496DEC8" w14:textId="32960C6E" w:rsidR="00FD535D" w:rsidRPr="00644C58" w:rsidRDefault="00FD535D" w:rsidP="00920577">
      <w:pPr>
        <w:numPr>
          <w:ilvl w:val="0"/>
          <w:numId w:val="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Výtahem se rozumí zdvihací zařízení ve smyslu § 1 odst. 2 Nařízení o technických požadavcích na</w:t>
      </w:r>
      <w:r w:rsidR="00174DD7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výtahy, a to včetně všech jeho součástí a příslušenství.</w:t>
      </w:r>
    </w:p>
    <w:p w14:paraId="20DE8CB6" w14:textId="3100BB0B" w:rsidR="00FD535D" w:rsidRPr="00644C58" w:rsidRDefault="00FD535D" w:rsidP="00920577">
      <w:pPr>
        <w:numPr>
          <w:ilvl w:val="0"/>
          <w:numId w:val="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Výtahy užívané Objednatelem, jež jsou předmětem Servisu výtahů, a jejich specifikace (společně dále jen „</w:t>
      </w:r>
      <w:r w:rsidRPr="00644C58">
        <w:rPr>
          <w:rFonts w:asciiTheme="minorHAnsi" w:hAnsiTheme="minorHAnsi" w:cstheme="minorHAnsi"/>
          <w:b/>
          <w:i/>
          <w:szCs w:val="22"/>
        </w:rPr>
        <w:t>Výtahy</w:t>
      </w:r>
      <w:r w:rsidRPr="00644C58">
        <w:rPr>
          <w:rFonts w:asciiTheme="minorHAnsi" w:hAnsiTheme="minorHAnsi" w:cstheme="minorHAnsi"/>
          <w:szCs w:val="22"/>
        </w:rPr>
        <w:t>“, nebo jednotlivě „</w:t>
      </w:r>
      <w:r w:rsidRPr="00644C58">
        <w:rPr>
          <w:rFonts w:asciiTheme="minorHAnsi" w:hAnsiTheme="minorHAnsi" w:cstheme="minorHAnsi"/>
          <w:b/>
          <w:i/>
          <w:szCs w:val="22"/>
        </w:rPr>
        <w:t>Výtah</w:t>
      </w:r>
      <w:r w:rsidRPr="00644C58">
        <w:rPr>
          <w:rFonts w:asciiTheme="minorHAnsi" w:hAnsiTheme="minorHAnsi" w:cstheme="minorHAnsi"/>
          <w:szCs w:val="22"/>
        </w:rPr>
        <w:t>“) jsou uvedeny v příloze Smlouvy (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Příloha č. 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  <w:bookmarkStart w:id="10" w:name="_Hlk34811698"/>
      <w:bookmarkStart w:id="11" w:name="_Hlk34744148"/>
      <w:r w:rsidR="00C4387E">
        <w:rPr>
          <w:rFonts w:asciiTheme="minorHAnsi" w:hAnsiTheme="minorHAnsi" w:cstheme="minorHAnsi"/>
          <w:szCs w:val="22"/>
        </w:rPr>
        <w:t>S</w:t>
      </w:r>
      <w:r w:rsidR="00B146CE" w:rsidRPr="00644C58">
        <w:rPr>
          <w:rFonts w:asciiTheme="minorHAnsi" w:hAnsiTheme="minorHAnsi" w:cstheme="minorHAnsi"/>
          <w:szCs w:val="22"/>
        </w:rPr>
        <w:t>mluvní strany</w:t>
      </w:r>
      <w:r w:rsidR="00B357B2">
        <w:rPr>
          <w:rFonts w:asciiTheme="minorHAnsi" w:hAnsiTheme="minorHAnsi" w:cstheme="minorHAnsi"/>
          <w:szCs w:val="22"/>
        </w:rPr>
        <w:t xml:space="preserve"> se mohou</w:t>
      </w:r>
      <w:r w:rsidR="00B146CE" w:rsidRPr="00644C58">
        <w:rPr>
          <w:rFonts w:asciiTheme="minorHAnsi" w:hAnsiTheme="minorHAnsi" w:cstheme="minorHAnsi"/>
          <w:szCs w:val="22"/>
        </w:rPr>
        <w:t xml:space="preserve"> dohodnout na zařazení </w:t>
      </w:r>
      <w:r w:rsidR="00B357B2">
        <w:rPr>
          <w:rFonts w:asciiTheme="minorHAnsi" w:hAnsiTheme="minorHAnsi" w:cstheme="minorHAnsi"/>
          <w:szCs w:val="22"/>
        </w:rPr>
        <w:t>dalšího</w:t>
      </w:r>
      <w:r w:rsidR="00B357B2" w:rsidRPr="00644C58">
        <w:rPr>
          <w:rFonts w:asciiTheme="minorHAnsi" w:hAnsiTheme="minorHAnsi" w:cstheme="minorHAnsi"/>
          <w:szCs w:val="22"/>
        </w:rPr>
        <w:t xml:space="preserve"> </w:t>
      </w:r>
      <w:r w:rsidR="00B146CE" w:rsidRPr="00644C58">
        <w:rPr>
          <w:rFonts w:asciiTheme="minorHAnsi" w:hAnsiTheme="minorHAnsi" w:cstheme="minorHAnsi"/>
          <w:szCs w:val="22"/>
        </w:rPr>
        <w:t xml:space="preserve">výtahu do </w:t>
      </w:r>
      <w:r w:rsidR="000B4F78">
        <w:rPr>
          <w:rFonts w:asciiTheme="minorHAnsi" w:hAnsiTheme="minorHAnsi" w:cstheme="minorHAnsi"/>
          <w:szCs w:val="22"/>
        </w:rPr>
        <w:t>P</w:t>
      </w:r>
      <w:r w:rsidR="00B146CE" w:rsidRPr="00644C58">
        <w:rPr>
          <w:rFonts w:asciiTheme="minorHAnsi" w:hAnsiTheme="minorHAnsi" w:cstheme="minorHAnsi"/>
          <w:szCs w:val="22"/>
        </w:rPr>
        <w:t>řílohy č. 1</w:t>
      </w:r>
      <w:r w:rsidR="000B4F78">
        <w:rPr>
          <w:rFonts w:asciiTheme="minorHAnsi" w:hAnsiTheme="minorHAnsi" w:cstheme="minorHAnsi"/>
          <w:szCs w:val="22"/>
        </w:rPr>
        <w:t xml:space="preserve"> Smlouvy</w:t>
      </w:r>
      <w:r w:rsidR="00B146CE" w:rsidRPr="00644C58">
        <w:rPr>
          <w:rFonts w:asciiTheme="minorHAnsi" w:hAnsiTheme="minorHAnsi" w:cstheme="minorHAnsi"/>
          <w:szCs w:val="22"/>
        </w:rPr>
        <w:t xml:space="preserve">, přičemž ode dne jeho zařazení do </w:t>
      </w:r>
      <w:r w:rsidR="000B4F78">
        <w:rPr>
          <w:rFonts w:asciiTheme="minorHAnsi" w:hAnsiTheme="minorHAnsi" w:cstheme="minorHAnsi"/>
          <w:szCs w:val="22"/>
        </w:rPr>
        <w:t>P</w:t>
      </w:r>
      <w:r w:rsidR="00B146CE" w:rsidRPr="00644C58">
        <w:rPr>
          <w:rFonts w:asciiTheme="minorHAnsi" w:hAnsiTheme="minorHAnsi" w:cstheme="minorHAnsi"/>
          <w:szCs w:val="22"/>
        </w:rPr>
        <w:t xml:space="preserve">řílohy č. 1 </w:t>
      </w:r>
      <w:r w:rsidR="000B4F78">
        <w:rPr>
          <w:rFonts w:asciiTheme="minorHAnsi" w:hAnsiTheme="minorHAnsi" w:cstheme="minorHAnsi"/>
          <w:szCs w:val="22"/>
        </w:rPr>
        <w:t xml:space="preserve">Smlouvy </w:t>
      </w:r>
      <w:r w:rsidR="00B146CE" w:rsidRPr="00644C58">
        <w:rPr>
          <w:rFonts w:asciiTheme="minorHAnsi" w:hAnsiTheme="minorHAnsi" w:cstheme="minorHAnsi"/>
          <w:szCs w:val="22"/>
        </w:rPr>
        <w:t>se na takový výtah vztahují podmínky sjednané touto Smlouvou</w:t>
      </w:r>
      <w:bookmarkEnd w:id="10"/>
      <w:r w:rsidR="00B146CE" w:rsidRPr="00644C58">
        <w:rPr>
          <w:rFonts w:asciiTheme="minorHAnsi" w:hAnsiTheme="minorHAnsi" w:cstheme="minorHAnsi"/>
          <w:szCs w:val="22"/>
        </w:rPr>
        <w:t>.</w:t>
      </w:r>
      <w:r w:rsidR="00F40F87">
        <w:rPr>
          <w:rFonts w:asciiTheme="minorHAnsi" w:hAnsiTheme="minorHAnsi" w:cstheme="minorHAnsi"/>
          <w:szCs w:val="22"/>
        </w:rPr>
        <w:t xml:space="preserve"> Objednatel je oprávněn vyřadit Výtah z </w:t>
      </w:r>
      <w:r w:rsidR="000B4F78">
        <w:rPr>
          <w:rFonts w:asciiTheme="minorHAnsi" w:hAnsiTheme="minorHAnsi" w:cstheme="minorHAnsi"/>
          <w:szCs w:val="22"/>
        </w:rPr>
        <w:t>P</w:t>
      </w:r>
      <w:r w:rsidR="00F40F87">
        <w:rPr>
          <w:rFonts w:asciiTheme="minorHAnsi" w:hAnsiTheme="minorHAnsi" w:cstheme="minorHAnsi"/>
          <w:szCs w:val="22"/>
        </w:rPr>
        <w:t>řílohy č. 1</w:t>
      </w:r>
      <w:r w:rsidR="000B4F78">
        <w:rPr>
          <w:rFonts w:asciiTheme="minorHAnsi" w:hAnsiTheme="minorHAnsi" w:cstheme="minorHAnsi"/>
          <w:szCs w:val="22"/>
        </w:rPr>
        <w:t xml:space="preserve"> Smlouvy</w:t>
      </w:r>
      <w:r w:rsidR="00F40F87">
        <w:rPr>
          <w:rFonts w:asciiTheme="minorHAnsi" w:hAnsiTheme="minorHAnsi" w:cstheme="minorHAnsi"/>
          <w:szCs w:val="22"/>
        </w:rPr>
        <w:t xml:space="preserve">, pokud bude nahrazen nebo skončí doba jeho životnosti.  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  <w:bookmarkEnd w:id="11"/>
    </w:p>
    <w:p w14:paraId="71F7FB9A" w14:textId="62BD89EA" w:rsidR="00FB21B4" w:rsidRPr="00644C58" w:rsidRDefault="00FB21B4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2" w:name="_Ref473380822"/>
      <w:r w:rsidRPr="00644C58">
        <w:rPr>
          <w:rFonts w:asciiTheme="minorHAnsi" w:hAnsiTheme="minorHAnsi" w:cstheme="minorHAnsi"/>
          <w:b/>
          <w:szCs w:val="22"/>
        </w:rPr>
        <w:t>Pravidelné servisní činnosti</w:t>
      </w:r>
      <w:r w:rsidRPr="00644C58">
        <w:rPr>
          <w:rFonts w:asciiTheme="minorHAnsi" w:hAnsiTheme="minorHAnsi" w:cstheme="minorHAnsi"/>
          <w:szCs w:val="22"/>
        </w:rPr>
        <w:t xml:space="preserve"> zahrnují:</w:t>
      </w:r>
      <w:bookmarkEnd w:id="12"/>
    </w:p>
    <w:p w14:paraId="7F161C89" w14:textId="4F5D1BBB" w:rsidR="00F94D70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odborných prohlídek</w:t>
      </w:r>
    </w:p>
    <w:p w14:paraId="5D1ABC4C" w14:textId="60370946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provádět odborné prohlídky výtahů a funkční vyzkoušení bezpečnostních prvků, komponent a ostatních zařízení výtahů za účelem posouzení </w:t>
      </w:r>
      <w:r w:rsidRPr="00644C58">
        <w:rPr>
          <w:rFonts w:asciiTheme="minorHAnsi" w:hAnsiTheme="minorHAnsi" w:cstheme="minorHAnsi"/>
          <w:szCs w:val="22"/>
        </w:rPr>
        <w:lastRenderedPageBreak/>
        <w:t>celkového stavu výtahů, včetně kontroly vedení provozní dokumentace,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kontroly způsobilosti řidiče výtahu.</w:t>
      </w:r>
    </w:p>
    <w:p w14:paraId="4A3BF606" w14:textId="27E09F50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odborné prohlídky výtahů v 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</w:t>
      </w:r>
      <w:r w:rsidR="0057247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 činností (zejm. provedení záznamu o odborné prohlídce do karty preventivní údržby a do knihy odborných prohlídek apod.).</w:t>
      </w:r>
    </w:p>
    <w:p w14:paraId="5B2618EC" w14:textId="7CC234A4" w:rsidR="00C73DD5" w:rsidRPr="00644C58" w:rsidRDefault="00C73DD5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neprodleně seznámit </w:t>
      </w:r>
      <w:r w:rsidR="00902B8E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odborné prohlídky a se záznamem 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odborné prohlídce proveden</w:t>
      </w:r>
      <w:r w:rsidR="0014777A" w:rsidRPr="00644C58">
        <w:rPr>
          <w:rFonts w:asciiTheme="minorHAnsi" w:hAnsiTheme="minorHAnsi" w:cstheme="minorHAnsi"/>
          <w:szCs w:val="22"/>
        </w:rPr>
        <w:t>ý</w:t>
      </w:r>
      <w:r w:rsidRPr="00644C58">
        <w:rPr>
          <w:rFonts w:asciiTheme="minorHAnsi" w:hAnsiTheme="minorHAnsi" w:cstheme="minorHAnsi"/>
          <w:szCs w:val="22"/>
        </w:rPr>
        <w:t>m v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kartě preventivní údržby a v knize odborných prohlídek.</w:t>
      </w:r>
    </w:p>
    <w:p w14:paraId="27D51E16" w14:textId="3DBC015E" w:rsidR="00C73DD5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odborných zkoušek a posouzení provozních rizik</w:t>
      </w:r>
    </w:p>
    <w:p w14:paraId="35F00C6E" w14:textId="3C39F2BC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odborné zkoušky výtahů k ověření funkčnosti a</w:t>
      </w:r>
      <w:r w:rsidR="0057247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způsobilosti výtahů k dalšímu provozu, a to včetně prověření elektrických zařízení výtahů.</w:t>
      </w:r>
    </w:p>
    <w:p w14:paraId="331DD507" w14:textId="0EC14472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odborné zkoušky výtahů v 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 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 činností (zejm. provedení záznamu o odborné zkoušce do karty preventivní údržby a sepsání protokolu o odborné zkoušce apod.).</w:t>
      </w:r>
    </w:p>
    <w:p w14:paraId="5728673C" w14:textId="64DEE341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902B8E" w:rsidRPr="00644C58">
        <w:rPr>
          <w:rFonts w:asciiTheme="minorHAnsi" w:hAnsiTheme="minorHAnsi" w:cstheme="minorHAnsi"/>
          <w:szCs w:val="22"/>
        </w:rPr>
        <w:t>je povinen neprodleně seznámit 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odborné zkoušky a se zázn</w:t>
      </w:r>
      <w:r w:rsidR="0014777A" w:rsidRPr="00644C58">
        <w:rPr>
          <w:rFonts w:asciiTheme="minorHAnsi" w:hAnsiTheme="minorHAnsi" w:cstheme="minorHAnsi"/>
          <w:szCs w:val="22"/>
        </w:rPr>
        <w:t>amem 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="0014777A" w:rsidRPr="00644C58">
        <w:rPr>
          <w:rFonts w:asciiTheme="minorHAnsi" w:hAnsiTheme="minorHAnsi" w:cstheme="minorHAnsi"/>
          <w:szCs w:val="22"/>
        </w:rPr>
        <w:t>odborné zkoušce provedený</w:t>
      </w:r>
      <w:r w:rsidRPr="00644C58">
        <w:rPr>
          <w:rFonts w:asciiTheme="minorHAnsi" w:hAnsiTheme="minorHAnsi" w:cstheme="minorHAnsi"/>
          <w:szCs w:val="22"/>
        </w:rPr>
        <w:t xml:space="preserve">m v kartě preventivní údržby a předat </w:t>
      </w:r>
      <w:r w:rsidR="00902B8E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bjednateli, resp. jím pověřené osobě protokol o provedené odborné zkoušce.</w:t>
      </w:r>
    </w:p>
    <w:p w14:paraId="51F7E8CA" w14:textId="7D44848F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v rámci provádění odborných zkoušek výtahů identifikovat a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posoudit provozní rizika výtahů. Zjištěná nebezpečí a</w:t>
      </w:r>
      <w:r w:rsidR="00881F5D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nebezpečné situace, resp. z</w:t>
      </w:r>
      <w:r w:rsidR="002B63E7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nich v</w:t>
      </w:r>
      <w:r w:rsidR="00902B8E" w:rsidRPr="00644C58">
        <w:rPr>
          <w:rFonts w:asciiTheme="minorHAnsi" w:hAnsiTheme="minorHAnsi" w:cstheme="minorHAnsi"/>
          <w:szCs w:val="22"/>
        </w:rPr>
        <w:t>yplývající provozní rizika, se P</w:t>
      </w:r>
      <w:r w:rsidRPr="00644C58">
        <w:rPr>
          <w:rFonts w:asciiTheme="minorHAnsi" w:hAnsiTheme="minorHAnsi" w:cstheme="minorHAnsi"/>
          <w:szCs w:val="22"/>
        </w:rPr>
        <w:t>oskytovatel zavazuje zaznamenat do přílohy protokolu o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odborné zkoušce.</w:t>
      </w:r>
    </w:p>
    <w:p w14:paraId="42672F42" w14:textId="133B6BF6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v závislosti na zjištěných provozních rizicích navrhnout potřebná nápravná opatření.</w:t>
      </w:r>
    </w:p>
    <w:p w14:paraId="0458F520" w14:textId="0EC8D0FF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902B8E" w:rsidRPr="00644C58">
        <w:rPr>
          <w:rFonts w:asciiTheme="minorHAnsi" w:hAnsiTheme="minorHAnsi" w:cstheme="minorHAnsi"/>
          <w:szCs w:val="22"/>
        </w:rPr>
        <w:t>je povinen neprodleně seznámit O</w:t>
      </w:r>
      <w:r w:rsidRPr="00644C58">
        <w:rPr>
          <w:rFonts w:asciiTheme="minorHAnsi" w:hAnsiTheme="minorHAnsi" w:cstheme="minorHAnsi"/>
          <w:szCs w:val="22"/>
        </w:rPr>
        <w:t>bjednatele, resp. jím pověřenou osobu, se zjištěnými provozními riziky a navrženými nápravnými opatřeními.</w:t>
      </w:r>
    </w:p>
    <w:p w14:paraId="7347DB9F" w14:textId="7DD7FFC0" w:rsidR="007F03AC" w:rsidRPr="00644C58" w:rsidRDefault="007F03AC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poskytnout Objednateli veškerou potřebnou součinnost při zajišťování implementace nápravných opatření.</w:t>
      </w:r>
    </w:p>
    <w:p w14:paraId="440D6062" w14:textId="76E6820E" w:rsidR="00C73DD5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Z</w:t>
      </w:r>
      <w:r w:rsidR="00C73DD5" w:rsidRPr="00644C58">
        <w:rPr>
          <w:rFonts w:asciiTheme="minorHAnsi" w:hAnsiTheme="minorHAnsi" w:cstheme="minorHAnsi"/>
          <w:b/>
          <w:szCs w:val="22"/>
        </w:rPr>
        <w:t>ajištění provedení inspekčních prohlídek</w:t>
      </w:r>
    </w:p>
    <w:p w14:paraId="5037658B" w14:textId="05994924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zajišťovat inspekční prohlídky výtahů k posouzení technického stavu výtahů se zaměřením na zhodnocení bezpečnostní úrovně výtahů z hlediska vyskytujících se provozních rizik a jejich závažnosti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stanovení opatření k jejich odstranění, a to prostřednictvím oprávněných osob (příslušných inspekčních orgánů).</w:t>
      </w:r>
    </w:p>
    <w:p w14:paraId="783F6C72" w14:textId="67C833AC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účastnit se inspekčních prohlídek výtahů, resp. zajistit ú</w:t>
      </w:r>
      <w:r w:rsidR="00E929FD" w:rsidRPr="00644C58">
        <w:rPr>
          <w:rFonts w:asciiTheme="minorHAnsi" w:hAnsiTheme="minorHAnsi" w:cstheme="minorHAnsi"/>
          <w:szCs w:val="22"/>
        </w:rPr>
        <w:t>čast odpovědné oprávněné osoby P</w:t>
      </w:r>
      <w:r w:rsidRPr="00644C58">
        <w:rPr>
          <w:rFonts w:asciiTheme="minorHAnsi" w:hAnsiTheme="minorHAnsi" w:cstheme="minorHAnsi"/>
          <w:szCs w:val="22"/>
        </w:rPr>
        <w:t>oskytovatele na inspekčních prohlídkách výtahů.</w:t>
      </w:r>
    </w:p>
    <w:p w14:paraId="06055080" w14:textId="70D56235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zajišťovat inspekční prohlídky výtahů v 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 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činností.</w:t>
      </w:r>
    </w:p>
    <w:p w14:paraId="155C02BD" w14:textId="4D32CFF0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neprodleně seznámit </w:t>
      </w:r>
      <w:r w:rsidR="00E929FD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inspekční prohlídky výtahů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opatřeními stanovenými k nápravě provozních rizik.</w:t>
      </w:r>
    </w:p>
    <w:p w14:paraId="1AEABDF9" w14:textId="080ACA26" w:rsidR="007F03AC" w:rsidRPr="00644C58" w:rsidRDefault="007F03AC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Poskytovatel je povinen poskytnout Objednateli veškerou potřebnou součinnost při zajišťování implementace opatření k nápravě provozních rizik.</w:t>
      </w:r>
    </w:p>
    <w:p w14:paraId="3A454857" w14:textId="3279E410" w:rsidR="00C73DD5" w:rsidRPr="00644C58" w:rsidRDefault="00A50D79" w:rsidP="00DE7AFB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pravidelné preventivní údržby</w:t>
      </w:r>
    </w:p>
    <w:p w14:paraId="0EF4FBA3" w14:textId="213EF761" w:rsidR="00C73DD5" w:rsidRPr="00644C58" w:rsidRDefault="00E929FD" w:rsidP="00DE7AFB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pravidelnou preventivní údržbu výtahů k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zajištění spolehlivosti, provozní způsobilosti a př</w:t>
      </w:r>
      <w:r w:rsidR="00D37174" w:rsidRPr="00644C58">
        <w:rPr>
          <w:rFonts w:asciiTheme="minorHAnsi" w:hAnsiTheme="minorHAnsi" w:cstheme="minorHAnsi"/>
          <w:szCs w:val="22"/>
        </w:rPr>
        <w:t>edcházení poruchovosti výtahů a </w:t>
      </w:r>
      <w:r w:rsidRPr="00644C58">
        <w:rPr>
          <w:rFonts w:asciiTheme="minorHAnsi" w:hAnsiTheme="minorHAnsi" w:cstheme="minorHAnsi"/>
          <w:szCs w:val="22"/>
        </w:rPr>
        <w:t>ke snížení pozdějších nákladů na opravu poruch.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</w:p>
    <w:p w14:paraId="6766615F" w14:textId="472F574F" w:rsidR="00C73DD5" w:rsidRPr="00644C58" w:rsidRDefault="00E929FD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pravidelnou preventivní údržbu výtahů v rozsahu a ve lhůtách podle příslušných platných a účinných právních předpisů, technických norem a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pokynů výrobců výtahů v závislosti na druhu, kategorii, době uvedení do provozu a dalších relevantních parametrech výtahů, včetně zajištění všech souvisejících povinností a činností (zejm. provedení záznamu o pravidelné preventivní údržbě do karty preventivní údržby apod.).</w:t>
      </w:r>
      <w:r w:rsidR="002B4E99" w:rsidRPr="00644C58">
        <w:rPr>
          <w:rFonts w:asciiTheme="minorHAnsi" w:hAnsiTheme="minorHAnsi" w:cstheme="minorHAnsi"/>
          <w:szCs w:val="22"/>
        </w:rPr>
        <w:t xml:space="preserve"> Plán preventivní údržby Poskytovatel zpracuje a Objednateli předloží v souladu s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_Ref124499135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VI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> odst. </w:t>
      </w:r>
      <w:r w:rsidR="001400AA" w:rsidRPr="00644C58">
        <w:rPr>
          <w:rFonts w:asciiTheme="minorHAnsi" w:hAnsiTheme="minorHAnsi" w:cstheme="minorHAnsi"/>
          <w:szCs w:val="22"/>
        </w:rPr>
        <w:fldChar w:fldCharType="begin"/>
      </w:r>
      <w:r w:rsidR="001400AA" w:rsidRPr="00644C58">
        <w:rPr>
          <w:rFonts w:asciiTheme="minorHAnsi" w:hAnsiTheme="minorHAnsi" w:cstheme="minorHAnsi"/>
          <w:szCs w:val="22"/>
        </w:rPr>
        <w:instrText xml:space="preserve"> REF _Ref34832900 \r \h </w:instrText>
      </w:r>
      <w:r w:rsidR="00644C58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1400AA" w:rsidRPr="00644C58">
        <w:rPr>
          <w:rFonts w:asciiTheme="minorHAnsi" w:hAnsiTheme="minorHAnsi" w:cstheme="minorHAnsi"/>
          <w:szCs w:val="22"/>
        </w:rPr>
      </w:r>
      <w:r w:rsidR="001400AA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3</w:t>
      </w:r>
      <w:r w:rsidR="001400AA" w:rsidRPr="00644C58">
        <w:rPr>
          <w:rFonts w:asciiTheme="minorHAnsi" w:hAnsiTheme="minorHAnsi" w:cstheme="minorHAnsi"/>
          <w:szCs w:val="22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>.</w:t>
      </w:r>
    </w:p>
    <w:p w14:paraId="5DB26C73" w14:textId="689F87FF" w:rsidR="00C73DD5" w:rsidRPr="00644C58" w:rsidRDefault="009B7D58" w:rsidP="00F37D8C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Pravidelná preventivní údržba zahrnuje zejména:</w:t>
      </w:r>
    </w:p>
    <w:p w14:paraId="38A40A37" w14:textId="4E085560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mazání a doplnění olejů výtahů podle mazacího plánu výrobců výtahů (není-li tento plán některým výrobce</w:t>
      </w:r>
      <w:r w:rsidR="006E7A08" w:rsidRPr="00644C58">
        <w:rPr>
          <w:rFonts w:asciiTheme="minorHAnsi" w:hAnsiTheme="minorHAnsi" w:cstheme="minorHAnsi"/>
          <w:szCs w:val="22"/>
        </w:rPr>
        <w:t>m výtahů stanoven, stanoví jej P</w:t>
      </w:r>
      <w:r w:rsidRPr="00644C58">
        <w:rPr>
          <w:rFonts w:asciiTheme="minorHAnsi" w:hAnsiTheme="minorHAnsi" w:cstheme="minorHAnsi"/>
          <w:szCs w:val="22"/>
        </w:rPr>
        <w:t xml:space="preserve">oskytovatel </w:t>
      </w:r>
      <w:r w:rsidR="0014777A" w:rsidRPr="00644C58">
        <w:rPr>
          <w:rFonts w:asciiTheme="minorHAnsi" w:hAnsiTheme="minorHAnsi" w:cstheme="minorHAnsi"/>
          <w:szCs w:val="22"/>
        </w:rPr>
        <w:t>po</w:t>
      </w:r>
      <w:r w:rsidRPr="00644C58">
        <w:rPr>
          <w:rFonts w:asciiTheme="minorHAnsi" w:hAnsiTheme="minorHAnsi" w:cstheme="minorHAnsi"/>
          <w:szCs w:val="22"/>
        </w:rPr>
        <w:t>dle svých odborných znalostí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zkušeností);</w:t>
      </w:r>
    </w:p>
    <w:p w14:paraId="2925E574" w14:textId="15E9C9E2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čištění kabin výtahů od provozních nečistot;</w:t>
      </w:r>
    </w:p>
    <w:p w14:paraId="2ABDEF79" w14:textId="75E65AF3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čištění ostatních částí výtahů (strojovny apod.) a výtahových šachet od provozních nečistot;</w:t>
      </w:r>
    </w:p>
    <w:p w14:paraId="17C1C797" w14:textId="0E7F4FD8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seřízení a nastavení všech částí výtahů;</w:t>
      </w:r>
    </w:p>
    <w:p w14:paraId="7C6C7D6D" w14:textId="7BC9B65D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preventivní výměnu drobných součástí; drobnou součástí se rozumí ložiska, šrouby, podložky, matky, pružiny, kontakty, žárovky a</w:t>
      </w:r>
      <w:r w:rsidR="00421632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drobný spojovací materiál (dále jen „</w:t>
      </w:r>
      <w:r w:rsidRPr="00644C58">
        <w:rPr>
          <w:rFonts w:asciiTheme="minorHAnsi" w:hAnsiTheme="minorHAnsi" w:cstheme="minorHAnsi"/>
          <w:b/>
          <w:i/>
          <w:szCs w:val="22"/>
        </w:rPr>
        <w:t>drobná součást</w:t>
      </w:r>
      <w:r w:rsidRPr="00644C58">
        <w:rPr>
          <w:rFonts w:asciiTheme="minorHAnsi" w:hAnsiTheme="minorHAnsi" w:cstheme="minorHAnsi"/>
          <w:szCs w:val="22"/>
        </w:rPr>
        <w:t>“);</w:t>
      </w:r>
    </w:p>
    <w:p w14:paraId="62E868B0" w14:textId="6AB31EC6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kontrolu funkčního stavu podle příslušných platných a účinných právních předpisů, technických norem a pokynů výrobců výtahů.</w:t>
      </w:r>
    </w:p>
    <w:p w14:paraId="278EE848" w14:textId="776C6AB7" w:rsidR="009B7D58" w:rsidRPr="00644C58" w:rsidRDefault="009B7D58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neprodleně seznámit Objednatele, resp. jím pověřenou osobu, s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provedenou pravidelnou preventivní údržbou a se záznamem o pravidelné preventivní údržbě proved</w:t>
      </w:r>
      <w:r w:rsidR="007F03AC" w:rsidRPr="00644C58">
        <w:rPr>
          <w:rFonts w:asciiTheme="minorHAnsi" w:hAnsiTheme="minorHAnsi" w:cstheme="minorHAnsi"/>
          <w:szCs w:val="22"/>
        </w:rPr>
        <w:t>ený</w:t>
      </w:r>
      <w:r w:rsidRPr="00644C58">
        <w:rPr>
          <w:rFonts w:asciiTheme="minorHAnsi" w:hAnsiTheme="minorHAnsi" w:cstheme="minorHAnsi"/>
          <w:szCs w:val="22"/>
        </w:rPr>
        <w:t>m v kartě preventivní údržby.</w:t>
      </w:r>
    </w:p>
    <w:p w14:paraId="4F8AD92A" w14:textId="52DE32C6" w:rsidR="00FB21B4" w:rsidRPr="00644C58" w:rsidRDefault="00FB21B4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3" w:name="_Ref473380761"/>
      <w:r w:rsidRPr="00644C58">
        <w:rPr>
          <w:rFonts w:asciiTheme="minorHAnsi" w:hAnsiTheme="minorHAnsi" w:cstheme="minorHAnsi"/>
          <w:b/>
          <w:szCs w:val="22"/>
        </w:rPr>
        <w:t>Odstraňování běžných provozních poruch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3"/>
    </w:p>
    <w:p w14:paraId="501ED75D" w14:textId="13E06B04" w:rsidR="00FB21B4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</w:t>
      </w:r>
      <w:r w:rsidR="00483D8C" w:rsidRPr="00644C58">
        <w:rPr>
          <w:rFonts w:asciiTheme="minorHAnsi" w:hAnsiTheme="minorHAnsi" w:cstheme="minorHAnsi"/>
          <w:szCs w:val="22"/>
        </w:rPr>
        <w:t>provádět na základě objednávek O</w:t>
      </w:r>
      <w:r w:rsidRPr="00644C58">
        <w:rPr>
          <w:rFonts w:asciiTheme="minorHAnsi" w:hAnsiTheme="minorHAnsi" w:cstheme="minorHAnsi"/>
          <w:szCs w:val="22"/>
        </w:rPr>
        <w:t>bjednatele odstraňování běžných provozních poruch výtahů.</w:t>
      </w:r>
    </w:p>
    <w:p w14:paraId="446D83AC" w14:textId="5BEF1471" w:rsidR="009B7D58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</w:t>
      </w:r>
      <w:r w:rsidR="00483D8C" w:rsidRPr="00644C58">
        <w:rPr>
          <w:rFonts w:asciiTheme="minorHAnsi" w:hAnsiTheme="minorHAnsi" w:cstheme="minorHAnsi"/>
          <w:szCs w:val="22"/>
        </w:rPr>
        <w:t>m</w:t>
      </w:r>
      <w:r w:rsidRPr="00644C58">
        <w:rPr>
          <w:rFonts w:asciiTheme="minorHAnsi" w:hAnsiTheme="minorHAnsi" w:cstheme="minorHAnsi"/>
          <w:szCs w:val="22"/>
        </w:rPr>
        <w:t xml:space="preserve"> běžných provozních poruch se rozumí zejména:</w:t>
      </w:r>
    </w:p>
    <w:p w14:paraId="1324470A" w14:textId="29AC04B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ložisek, kladek, brzd a dalších částí výtahů;</w:t>
      </w:r>
    </w:p>
    <w:p w14:paraId="13DA0002" w14:textId="108DF1A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elektrických přístrojů a dotažení všech spojů rozvaděče a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elektrického vedení;</w:t>
      </w:r>
    </w:p>
    <w:p w14:paraId="555F6377" w14:textId="1237F41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motorů, kontrol</w:t>
      </w:r>
      <w:r w:rsidR="00483D8C" w:rsidRPr="00644C58">
        <w:rPr>
          <w:rFonts w:asciiTheme="minorHAnsi" w:hAnsiTheme="minorHAnsi" w:cstheme="minorHAnsi"/>
          <w:szCs w:val="22"/>
        </w:rPr>
        <w:t>a</w:t>
      </w:r>
      <w:r w:rsidRPr="00644C58">
        <w:rPr>
          <w:rFonts w:asciiTheme="minorHAnsi" w:hAnsiTheme="minorHAnsi" w:cstheme="minorHAnsi"/>
          <w:szCs w:val="22"/>
        </w:rPr>
        <w:t xml:space="preserve"> spojů a elektrických přívodů, měření izolačního odporu</w:t>
      </w:r>
      <w:r w:rsidR="00483D8C" w:rsidRPr="00644C58">
        <w:rPr>
          <w:rFonts w:asciiTheme="minorHAnsi" w:hAnsiTheme="minorHAnsi" w:cstheme="minorHAnsi"/>
          <w:szCs w:val="22"/>
        </w:rPr>
        <w:t xml:space="preserve"> apod.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009DA66A" w14:textId="0522ED9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dveří, dveřních uzávěrek a spínačů, pohonu dveří, vodících kladek a čelistí</w:t>
      </w:r>
      <w:r w:rsidR="00483D8C" w:rsidRPr="00644C58">
        <w:rPr>
          <w:rFonts w:asciiTheme="minorHAnsi" w:hAnsiTheme="minorHAnsi" w:cstheme="minorHAnsi"/>
          <w:szCs w:val="22"/>
        </w:rPr>
        <w:t xml:space="preserve"> apod.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5F7B4136" w14:textId="42F6EBC0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seřízení, upevnění, vyrovnání nosných prostředků a vodítek;</w:t>
      </w:r>
    </w:p>
    <w:p w14:paraId="5A87978C" w14:textId="06A2A12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opravy, seřízení a vyčistění kontaktů, spínačů, tlačítek, přivolávačů apod.;</w:t>
      </w:r>
    </w:p>
    <w:p w14:paraId="0F8E6A23" w14:textId="534FF297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výměna nebo doplnění drobných součástí.</w:t>
      </w:r>
    </w:p>
    <w:p w14:paraId="3CEC60F2" w14:textId="2575B698" w:rsidR="009B7D58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Odstraňováním běžných provozních poruch podle tohoto odstavce není:</w:t>
      </w:r>
    </w:p>
    <w:p w14:paraId="2FEAA1FD" w14:textId="500FE44E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havarijního stavu;</w:t>
      </w:r>
    </w:p>
    <w:p w14:paraId="4DB1BA37" w14:textId="1C33683F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oprava poruchy nezpůsobené běžným provozem a užíváním (např. poruch způsobených nesprávnou obsluhou, vandalstvím apod.);</w:t>
      </w:r>
    </w:p>
    <w:p w14:paraId="146C5CDE" w14:textId="50A2489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oprava poruchy vyžadující dodání náhradních dílů a součástek, které nejsou drobnými součástmi.</w:t>
      </w:r>
    </w:p>
    <w:p w14:paraId="0F57F3C2" w14:textId="259FB764" w:rsidR="009B7D58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Činnosti, které nejsou odstraňováním běžných provozních poruch</w:t>
      </w:r>
      <w:r w:rsidR="00210BEA" w:rsidRPr="00644C58">
        <w:rPr>
          <w:rFonts w:asciiTheme="minorHAnsi" w:hAnsiTheme="minorHAnsi" w:cstheme="minorHAnsi"/>
          <w:szCs w:val="22"/>
        </w:rPr>
        <w:t xml:space="preserve"> budou prováděny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677174" w:rsidRPr="00644C58">
        <w:rPr>
          <w:rFonts w:asciiTheme="minorHAnsi" w:hAnsiTheme="minorHAnsi" w:cstheme="minorHAnsi"/>
          <w:szCs w:val="22"/>
        </w:rPr>
        <w:t xml:space="preserve"> </w:t>
      </w:r>
      <w:r w:rsidR="00421632" w:rsidRPr="00644C58">
        <w:rPr>
          <w:rFonts w:asciiTheme="minorHAnsi" w:hAnsiTheme="minorHAnsi" w:cstheme="minorHAnsi"/>
          <w:szCs w:val="22"/>
        </w:rPr>
        <w:fldChar w:fldCharType="begin"/>
      </w:r>
      <w:r w:rsidR="00421632" w:rsidRPr="00644C58">
        <w:rPr>
          <w:rFonts w:asciiTheme="minorHAnsi" w:hAnsiTheme="minorHAnsi" w:cstheme="minorHAnsi"/>
          <w:szCs w:val="22"/>
        </w:rPr>
        <w:instrText xml:space="preserve"> REF  _Ref473380596 \h \r  \* MERGEFORMAT </w:instrText>
      </w:r>
      <w:r w:rsidR="00421632" w:rsidRPr="00644C58">
        <w:rPr>
          <w:rFonts w:asciiTheme="minorHAnsi" w:hAnsiTheme="minorHAnsi" w:cstheme="minorHAnsi"/>
          <w:szCs w:val="22"/>
        </w:rPr>
      </w:r>
      <w:r w:rsidR="00421632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9.2</w:t>
      </w:r>
      <w:r w:rsidR="00421632" w:rsidRPr="00644C58">
        <w:rPr>
          <w:rFonts w:asciiTheme="minorHAnsi" w:hAnsiTheme="minorHAnsi" w:cstheme="minorHAnsi"/>
          <w:szCs w:val="22"/>
        </w:rPr>
        <w:fldChar w:fldCharType="end"/>
      </w:r>
      <w:r w:rsidR="00677174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nebo </w:t>
      </w:r>
      <w:r w:rsidR="00677174" w:rsidRPr="00644C58">
        <w:rPr>
          <w:rFonts w:asciiTheme="minorHAnsi" w:hAnsiTheme="minorHAnsi" w:cstheme="minorHAnsi"/>
          <w:szCs w:val="22"/>
        </w:rPr>
        <w:fldChar w:fldCharType="begin"/>
      </w:r>
      <w:r w:rsidR="00677174" w:rsidRPr="00644C58">
        <w:rPr>
          <w:rFonts w:asciiTheme="minorHAnsi" w:hAnsiTheme="minorHAnsi" w:cstheme="minorHAnsi"/>
          <w:szCs w:val="22"/>
        </w:rPr>
        <w:instrText xml:space="preserve"> REF _Ref473380622 \r \h  \* MERGEFORMAT </w:instrText>
      </w:r>
      <w:r w:rsidR="00677174" w:rsidRPr="00644C58">
        <w:rPr>
          <w:rFonts w:asciiTheme="minorHAnsi" w:hAnsiTheme="minorHAnsi" w:cstheme="minorHAnsi"/>
          <w:szCs w:val="22"/>
        </w:rPr>
      </w:r>
      <w:r w:rsidR="00677174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9.4</w:t>
      </w:r>
      <w:r w:rsidR="00677174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 Ukáže-li se v průběhu odstraňování běžných provozních poruch, že se jedná o:</w:t>
      </w:r>
    </w:p>
    <w:p w14:paraId="0E1F6629" w14:textId="370D463B" w:rsidR="00DD0C02" w:rsidRPr="00644C58" w:rsidRDefault="00DD0C02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havarijního stavu, oznámí Poskytovatel tuto skutečnost neprodleně Objednateli</w:t>
      </w:r>
      <w:r w:rsidR="00210BEA" w:rsidRPr="00644C58">
        <w:rPr>
          <w:rFonts w:asciiTheme="minorHAnsi" w:hAnsiTheme="minorHAnsi" w:cstheme="minorHAnsi"/>
          <w:szCs w:val="22"/>
        </w:rPr>
        <w:t xml:space="preserve"> a Smluvní strany budou postupovat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="00210BEA" w:rsidRPr="00644C58">
        <w:rPr>
          <w:rFonts w:asciiTheme="minorHAnsi" w:hAnsiTheme="minorHAnsi" w:cstheme="minorHAnsi"/>
          <w:szCs w:val="22"/>
        </w:rPr>
        <w:t xml:space="preserve"> </w:t>
      </w:r>
      <w:r w:rsidR="00210BEA" w:rsidRPr="00644C58">
        <w:rPr>
          <w:rFonts w:asciiTheme="minorHAnsi" w:hAnsiTheme="minorHAnsi" w:cstheme="minorHAnsi"/>
          <w:szCs w:val="22"/>
        </w:rPr>
        <w:fldChar w:fldCharType="begin"/>
      </w:r>
      <w:r w:rsidR="00210BEA" w:rsidRPr="00644C58">
        <w:rPr>
          <w:rFonts w:asciiTheme="minorHAnsi" w:hAnsiTheme="minorHAnsi" w:cstheme="minorHAnsi"/>
          <w:szCs w:val="22"/>
        </w:rPr>
        <w:instrText xml:space="preserve"> REF _Ref473380596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210BEA" w:rsidRPr="00644C58">
        <w:rPr>
          <w:rFonts w:asciiTheme="minorHAnsi" w:hAnsiTheme="minorHAnsi" w:cstheme="minorHAnsi"/>
          <w:szCs w:val="22"/>
        </w:rPr>
      </w:r>
      <w:r w:rsidR="00210BEA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9.2</w:t>
      </w:r>
      <w:r w:rsidR="00210BEA" w:rsidRPr="00644C58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Smlouvy, nedohodnou-li se Smluvní strany jinak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496363B7" w14:textId="44640039" w:rsidR="00DD0C02" w:rsidRPr="00644C58" w:rsidRDefault="00DD0C02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opravu poruch nezpůsobených běžným provozem a užíváním nebo o opravu poruch vyžadujících dodání náhradních dílů a součástek ve smyslu </w:t>
      </w:r>
      <w:r w:rsidR="00CE154C" w:rsidRPr="00644C58">
        <w:rPr>
          <w:rFonts w:asciiTheme="minorHAnsi" w:hAnsiTheme="minorHAnsi" w:cstheme="minorHAnsi"/>
          <w:szCs w:val="22"/>
        </w:rPr>
        <w:t>čl</w:t>
      </w:r>
      <w:r w:rsidR="006302EC">
        <w:rPr>
          <w:rFonts w:asciiTheme="minorHAnsi" w:hAnsiTheme="minorHAnsi" w:cstheme="minorHAnsi"/>
          <w:szCs w:val="22"/>
        </w:rPr>
        <w:t>.</w:t>
      </w:r>
      <w:r w:rsidR="00082275" w:rsidRPr="00644C58">
        <w:rPr>
          <w:rFonts w:asciiTheme="minorHAnsi" w:hAnsiTheme="minorHAnsi" w:cstheme="minorHAnsi"/>
          <w:szCs w:val="22"/>
        </w:rPr>
        <w:t xml:space="preserve"> </w:t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begin"/>
      </w:r>
      <w:r w:rsidR="00CE154C" w:rsidRPr="00644C58">
        <w:rPr>
          <w:rFonts w:asciiTheme="minorHAnsi" w:hAnsiTheme="minorHAnsi" w:cstheme="minorHAnsi"/>
          <w:szCs w:val="22"/>
        </w:rPr>
        <w:instrText xml:space="preserve"> REF _Ref474422558 \r \h </w:instrText>
      </w:r>
      <w:r w:rsidR="00A4020B" w:rsidRPr="00644C58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="00CE154C" w:rsidRPr="00644C58">
        <w:rPr>
          <w:rFonts w:asciiTheme="minorHAnsi" w:hAnsiTheme="minorHAnsi" w:cstheme="minorHAnsi"/>
          <w:szCs w:val="22"/>
          <w:highlight w:val="yellow"/>
        </w:rPr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VIII</w:t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end"/>
      </w:r>
      <w:r w:rsidR="00082275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>, oznámí Poskytovatel tuto skutečnost neprodleně Objednateli a Smluvní strany budou postupovat podle</w:t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_Ref473380622 \r \h 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9.4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Smlouvy, nedohodnou-li se Smluvní strany jinak.</w:t>
      </w:r>
    </w:p>
    <w:p w14:paraId="746E3FF7" w14:textId="5A9B5F41" w:rsidR="00E368EF" w:rsidRPr="00644C58" w:rsidRDefault="00E368EF" w:rsidP="004E6564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bez zbytečného odkladu po obdržení objednávky</w:t>
      </w:r>
      <w:r>
        <w:rPr>
          <w:rFonts w:asciiTheme="minorHAnsi" w:hAnsiTheme="minorHAnsi" w:cstheme="minorHAnsi"/>
          <w:szCs w:val="22"/>
        </w:rPr>
        <w:t xml:space="preserve"> Objednatele</w:t>
      </w:r>
      <w:r w:rsidRPr="00644C58">
        <w:rPr>
          <w:rFonts w:asciiTheme="minorHAnsi" w:hAnsiTheme="minorHAnsi" w:cstheme="minorHAnsi"/>
          <w:szCs w:val="22"/>
        </w:rPr>
        <w:t>, nejpozději však do 2 pracovních dní, zpracovat písemnou cenovou nabídku provedení Objednatelem požadované</w:t>
      </w:r>
      <w:r>
        <w:rPr>
          <w:rFonts w:asciiTheme="minorHAnsi" w:hAnsiTheme="minorHAnsi" w:cstheme="minorHAnsi"/>
          <w:szCs w:val="22"/>
        </w:rPr>
        <w:t>ho odstranění běžn</w:t>
      </w:r>
      <w:r w:rsidR="004E6564">
        <w:rPr>
          <w:rFonts w:asciiTheme="minorHAnsi" w:hAnsiTheme="minorHAnsi" w:cstheme="minorHAnsi"/>
          <w:szCs w:val="22"/>
        </w:rPr>
        <w:t>ých</w:t>
      </w:r>
      <w:r>
        <w:rPr>
          <w:rFonts w:asciiTheme="minorHAnsi" w:hAnsiTheme="minorHAnsi" w:cstheme="minorHAnsi"/>
          <w:szCs w:val="22"/>
        </w:rPr>
        <w:t xml:space="preserve"> provozní</w:t>
      </w:r>
      <w:r w:rsidR="004E6564">
        <w:rPr>
          <w:rFonts w:asciiTheme="minorHAnsi" w:hAnsiTheme="minorHAnsi" w:cstheme="minorHAnsi"/>
          <w:szCs w:val="22"/>
        </w:rPr>
        <w:t>ch</w:t>
      </w:r>
      <w:r>
        <w:rPr>
          <w:rFonts w:asciiTheme="minorHAnsi" w:hAnsiTheme="minorHAnsi" w:cstheme="minorHAnsi"/>
          <w:szCs w:val="22"/>
        </w:rPr>
        <w:t xml:space="preserve"> poruch</w:t>
      </w:r>
      <w:r w:rsidRPr="00644C58">
        <w:rPr>
          <w:rFonts w:asciiTheme="minorHAnsi" w:hAnsiTheme="minorHAnsi" w:cstheme="minorHAnsi"/>
          <w:szCs w:val="22"/>
        </w:rPr>
        <w:t xml:space="preserve"> obsahující zejména </w:t>
      </w:r>
      <w:r w:rsidR="004E6564">
        <w:rPr>
          <w:rFonts w:asciiTheme="minorHAnsi" w:hAnsiTheme="minorHAnsi" w:cstheme="minorHAnsi"/>
          <w:szCs w:val="22"/>
        </w:rPr>
        <w:t xml:space="preserve">popis prací, </w:t>
      </w:r>
      <w:r w:rsidRPr="00644C58">
        <w:rPr>
          <w:rFonts w:asciiTheme="minorHAnsi" w:hAnsiTheme="minorHAnsi" w:cstheme="minorHAnsi"/>
          <w:szCs w:val="22"/>
        </w:rPr>
        <w:t xml:space="preserve">předpokládaný časový rozsah v hodinách potřebný pro provedení </w:t>
      </w:r>
      <w:r>
        <w:rPr>
          <w:rFonts w:asciiTheme="minorHAnsi" w:hAnsiTheme="minorHAnsi" w:cstheme="minorHAnsi"/>
          <w:szCs w:val="22"/>
        </w:rPr>
        <w:t>odstranění běžné provozní poruchy</w:t>
      </w:r>
      <w:r w:rsidRPr="00644C58">
        <w:rPr>
          <w:rFonts w:asciiTheme="minorHAnsi" w:hAnsiTheme="minorHAnsi" w:cstheme="minorHAnsi"/>
          <w:szCs w:val="22"/>
        </w:rPr>
        <w:t xml:space="preserve"> či další činnosti</w:t>
      </w:r>
      <w:r w:rsidR="004E6564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a tuto předložit Objednateli ke schválení.</w:t>
      </w:r>
      <w:r w:rsidR="00DE7AFB">
        <w:rPr>
          <w:rFonts w:asciiTheme="minorHAnsi" w:hAnsiTheme="minorHAnsi" w:cstheme="minorHAnsi"/>
          <w:szCs w:val="22"/>
        </w:rPr>
        <w:t xml:space="preserve"> Tím není dotčeno ujednání </w:t>
      </w:r>
      <w:r w:rsidR="0077026B">
        <w:rPr>
          <w:rFonts w:asciiTheme="minorHAnsi" w:hAnsiTheme="minorHAnsi" w:cstheme="minorHAnsi"/>
          <w:szCs w:val="22"/>
        </w:rPr>
        <w:t xml:space="preserve">čl. </w:t>
      </w:r>
      <w:r w:rsidR="0077026B">
        <w:rPr>
          <w:rFonts w:asciiTheme="minorHAnsi" w:hAnsiTheme="minorHAnsi" w:cstheme="minorHAnsi"/>
          <w:szCs w:val="22"/>
        </w:rPr>
        <w:fldChar w:fldCharType="begin"/>
      </w:r>
      <w:r w:rsidR="0077026B">
        <w:rPr>
          <w:rFonts w:asciiTheme="minorHAnsi" w:hAnsiTheme="minorHAnsi" w:cstheme="minorHAnsi"/>
          <w:szCs w:val="22"/>
        </w:rPr>
        <w:instrText xml:space="preserve"> REF _Ref222920596 \r \h </w:instrText>
      </w:r>
      <w:r w:rsidR="0077026B">
        <w:rPr>
          <w:rFonts w:asciiTheme="minorHAnsi" w:hAnsiTheme="minorHAnsi" w:cstheme="minorHAnsi"/>
          <w:szCs w:val="22"/>
        </w:rPr>
      </w:r>
      <w:r w:rsidR="0077026B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VI</w:t>
      </w:r>
      <w:r w:rsidR="0077026B">
        <w:rPr>
          <w:rFonts w:asciiTheme="minorHAnsi" w:hAnsiTheme="minorHAnsi" w:cstheme="minorHAnsi"/>
          <w:szCs w:val="22"/>
        </w:rPr>
        <w:fldChar w:fldCharType="end"/>
      </w:r>
      <w:r w:rsidR="0077026B">
        <w:rPr>
          <w:rFonts w:asciiTheme="minorHAnsi" w:hAnsiTheme="minorHAnsi" w:cstheme="minorHAnsi"/>
          <w:szCs w:val="22"/>
        </w:rPr>
        <w:t xml:space="preserve">. </w:t>
      </w:r>
      <w:r w:rsidR="00DE7AFB">
        <w:rPr>
          <w:rFonts w:asciiTheme="minorHAnsi" w:hAnsiTheme="minorHAnsi" w:cstheme="minorHAnsi"/>
          <w:szCs w:val="22"/>
        </w:rPr>
        <w:t xml:space="preserve">odst. </w:t>
      </w:r>
      <w:r w:rsidR="0077026B">
        <w:rPr>
          <w:rFonts w:asciiTheme="minorHAnsi" w:hAnsiTheme="minorHAnsi" w:cstheme="minorHAnsi"/>
          <w:szCs w:val="22"/>
        </w:rPr>
        <w:fldChar w:fldCharType="begin"/>
      </w:r>
      <w:r w:rsidR="0077026B">
        <w:rPr>
          <w:rFonts w:asciiTheme="minorHAnsi" w:hAnsiTheme="minorHAnsi" w:cstheme="minorHAnsi"/>
          <w:szCs w:val="22"/>
        </w:rPr>
        <w:instrText xml:space="preserve"> REF _Ref474499751 \r \h </w:instrText>
      </w:r>
      <w:r w:rsidR="0077026B">
        <w:rPr>
          <w:rFonts w:asciiTheme="minorHAnsi" w:hAnsiTheme="minorHAnsi" w:cstheme="minorHAnsi"/>
          <w:szCs w:val="22"/>
        </w:rPr>
      </w:r>
      <w:r w:rsidR="0077026B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6</w:t>
      </w:r>
      <w:r w:rsidR="0077026B">
        <w:rPr>
          <w:rFonts w:asciiTheme="minorHAnsi" w:hAnsiTheme="minorHAnsi" w:cstheme="minorHAnsi"/>
          <w:szCs w:val="22"/>
        </w:rPr>
        <w:fldChar w:fldCharType="end"/>
      </w:r>
      <w:r w:rsidR="0077026B">
        <w:rPr>
          <w:rFonts w:asciiTheme="minorHAnsi" w:hAnsiTheme="minorHAnsi" w:cstheme="minorHAnsi"/>
          <w:szCs w:val="22"/>
        </w:rPr>
        <w:t xml:space="preserve"> Smlouvy.</w:t>
      </w:r>
    </w:p>
    <w:p w14:paraId="45756601" w14:textId="0B69CECB" w:rsidR="00DD0C02" w:rsidRPr="00644C58" w:rsidRDefault="00DD0C02" w:rsidP="00C51C05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provádět odstraňování běžných provozních poruch </w:t>
      </w:r>
      <w:r w:rsidR="00210BEA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314EC726" w14:textId="1842E351" w:rsidR="00FB21B4" w:rsidRPr="00644C58" w:rsidRDefault="00FB21B4" w:rsidP="009B3D21">
      <w:pPr>
        <w:keepNext/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4" w:name="_Ref473380848"/>
      <w:r w:rsidRPr="00644C58">
        <w:rPr>
          <w:rFonts w:asciiTheme="minorHAnsi" w:hAnsiTheme="minorHAnsi" w:cstheme="minorHAnsi"/>
          <w:b/>
          <w:szCs w:val="22"/>
        </w:rPr>
        <w:t>Provoz technického dispečinku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4"/>
    </w:p>
    <w:p w14:paraId="273749B9" w14:textId="658E12A2" w:rsidR="00210BEA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zajišťovat provoz bezplatné telefonní linky, prostřednictvím které bude Objednatel schopen Poskytovateli nahlásit své požadavky</w:t>
      </w:r>
      <w:r w:rsidR="005B11DA">
        <w:rPr>
          <w:rFonts w:asciiTheme="minorHAnsi" w:hAnsiTheme="minorHAnsi" w:cstheme="minorHAnsi"/>
          <w:szCs w:val="22"/>
        </w:rPr>
        <w:t xml:space="preserve"> včetně požadavků na vyproštění osob nebo nákladů</w:t>
      </w:r>
      <w:r w:rsidRPr="00644C58">
        <w:rPr>
          <w:rFonts w:asciiTheme="minorHAnsi" w:hAnsiTheme="minorHAnsi" w:cstheme="minorHAnsi"/>
          <w:szCs w:val="22"/>
        </w:rPr>
        <w:t>, potřeby, pokyny nebo oznámit</w:t>
      </w:r>
      <w:r w:rsidR="00210BEA" w:rsidRPr="00644C58">
        <w:rPr>
          <w:rFonts w:asciiTheme="minorHAnsi" w:hAnsiTheme="minorHAnsi" w:cstheme="minorHAnsi"/>
          <w:szCs w:val="22"/>
        </w:rPr>
        <w:t xml:space="preserve"> poruchy, havarijní stavy apod.</w:t>
      </w:r>
    </w:p>
    <w:p w14:paraId="4A38E6A6" w14:textId="0F140B29" w:rsidR="00FB21B4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Obsluhu bezplatné telefonní linky je Poskytovatel povinen zajistit osobou odborně způsobilou pro případ, že bude Objednatel potřebovat odborné poradenství v souvislosti se Servisem výtahů.</w:t>
      </w:r>
    </w:p>
    <w:p w14:paraId="6B0E8B2D" w14:textId="160CEE9D" w:rsidR="00DD0C02" w:rsidRDefault="00DD0C02" w:rsidP="0080145B">
      <w:pPr>
        <w:numPr>
          <w:ilvl w:val="1"/>
          <w:numId w:val="5"/>
        </w:numPr>
        <w:spacing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zajišťovat provoz bezplatné linky 24 hodin denně nepřetržitě po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celou dobu plnění Smlouvy.</w:t>
      </w:r>
    </w:p>
    <w:p w14:paraId="092AC62B" w14:textId="0C75949F" w:rsidR="0080145B" w:rsidRPr="005B11DA" w:rsidRDefault="0080145B" w:rsidP="0080145B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5B11DA">
        <w:rPr>
          <w:rFonts w:asciiTheme="minorHAnsi" w:hAnsiTheme="minorHAnsi" w:cstheme="minorHAnsi"/>
          <w:szCs w:val="22"/>
        </w:rPr>
        <w:t>Servisní činnosti a služby na základě žádostí Objednatele prostřednictvím technického dispečinku musí být Poskytovatelem zaznamenávány a monitorovány až do jejich úplného odstranění a záznam o nich archivován po dobu platnosti Smlouvy s možností zaslání přehledu Objednateli.</w:t>
      </w:r>
    </w:p>
    <w:p w14:paraId="39F572D3" w14:textId="2E02324B" w:rsidR="00FB21B4" w:rsidRPr="00644C58" w:rsidRDefault="00FB21B4" w:rsidP="009B3D21">
      <w:pPr>
        <w:keepNext/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5" w:name="_Ref473380857"/>
      <w:r w:rsidRPr="00644C58">
        <w:rPr>
          <w:rFonts w:asciiTheme="minorHAnsi" w:hAnsiTheme="minorHAnsi" w:cstheme="minorHAnsi"/>
          <w:b/>
          <w:szCs w:val="22"/>
        </w:rPr>
        <w:t>Zajišťování pohotovosti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5"/>
    </w:p>
    <w:p w14:paraId="03F53C4F" w14:textId="0804C532" w:rsidR="00FB21B4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zajišťovat pohotovostní službu, jíž se rozumí připravenost </w:t>
      </w:r>
      <w:r w:rsidR="00A50D79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</w:t>
      </w:r>
      <w:r w:rsidR="00A50D79" w:rsidRPr="00644C58">
        <w:rPr>
          <w:rFonts w:asciiTheme="minorHAnsi" w:hAnsiTheme="minorHAnsi" w:cstheme="minorHAnsi"/>
          <w:szCs w:val="22"/>
        </w:rPr>
        <w:t>tele zajistit plnění požadavků O</w:t>
      </w:r>
      <w:r w:rsidRPr="00644C58">
        <w:rPr>
          <w:rFonts w:asciiTheme="minorHAnsi" w:hAnsiTheme="minorHAnsi" w:cstheme="minorHAnsi"/>
          <w:szCs w:val="22"/>
        </w:rPr>
        <w:t>bjednatele na vyproštění osob nebo nákladů, na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odstraňování běžných provozních poruch,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na další opravy nebo úpravy výtahů nebo činnosti spojené se zajišťováním řádného fungování výtahů</w:t>
      </w:r>
      <w:r w:rsidRPr="00644C58" w:rsidDel="003B6A1B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i mimo běžnou pracovní dobu </w:t>
      </w:r>
      <w:r w:rsidR="00A50D79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</w:t>
      </w:r>
      <w:r w:rsidR="00C17F11" w:rsidRPr="00644C58">
        <w:rPr>
          <w:rFonts w:asciiTheme="minorHAnsi" w:hAnsiTheme="minorHAnsi" w:cstheme="minorHAnsi"/>
          <w:szCs w:val="22"/>
        </w:rPr>
        <w:t>skytovatele, je</w:t>
      </w:r>
      <w:r w:rsidR="00FD535D" w:rsidRPr="00644C58">
        <w:rPr>
          <w:rFonts w:asciiTheme="minorHAnsi" w:hAnsiTheme="minorHAnsi" w:cstheme="minorHAnsi"/>
          <w:szCs w:val="22"/>
        </w:rPr>
        <w:t>n</w:t>
      </w:r>
      <w:r w:rsidR="00C17F11" w:rsidRPr="00644C58">
        <w:rPr>
          <w:rFonts w:asciiTheme="minorHAnsi" w:hAnsiTheme="minorHAnsi" w:cstheme="minorHAnsi"/>
          <w:szCs w:val="22"/>
        </w:rPr>
        <w:t>ž je stanovena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_Ref124499346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VI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9A7ECC">
        <w:rPr>
          <w:rFonts w:asciiTheme="minorHAnsi" w:hAnsiTheme="minorHAnsi" w:cstheme="minorHAnsi"/>
          <w:szCs w:val="22"/>
        </w:rPr>
        <w:t> </w:t>
      </w:r>
      <w:r w:rsidR="00C17F11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C17F11" w:rsidRPr="00644C58">
        <w:rPr>
          <w:rFonts w:asciiTheme="minorHAnsi" w:hAnsiTheme="minorHAnsi" w:cstheme="minorHAnsi"/>
          <w:szCs w:val="22"/>
        </w:rPr>
        <w:t xml:space="preserve"> </w:t>
      </w:r>
      <w:r w:rsidR="00C17F11" w:rsidRPr="00644C58">
        <w:rPr>
          <w:rFonts w:asciiTheme="minorHAnsi" w:hAnsiTheme="minorHAnsi" w:cstheme="minorHAnsi"/>
          <w:szCs w:val="22"/>
        </w:rPr>
        <w:fldChar w:fldCharType="begin"/>
      </w:r>
      <w:r w:rsidR="00C17F11" w:rsidRPr="00644C58">
        <w:rPr>
          <w:rFonts w:asciiTheme="minorHAnsi" w:hAnsiTheme="minorHAnsi" w:cstheme="minorHAnsi"/>
          <w:szCs w:val="22"/>
        </w:rPr>
        <w:instrText xml:space="preserve"> REF _Ref474416758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17F11" w:rsidRPr="00644C58">
        <w:rPr>
          <w:rFonts w:asciiTheme="minorHAnsi" w:hAnsiTheme="minorHAnsi" w:cstheme="minorHAnsi"/>
          <w:szCs w:val="22"/>
        </w:rPr>
      </w:r>
      <w:r w:rsidR="00C17F11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1</w:t>
      </w:r>
      <w:r w:rsidR="00C17F11" w:rsidRPr="00644C58">
        <w:rPr>
          <w:rFonts w:asciiTheme="minorHAnsi" w:hAnsiTheme="minorHAnsi" w:cstheme="minorHAnsi"/>
          <w:szCs w:val="22"/>
        </w:rPr>
        <w:fldChar w:fldCharType="end"/>
      </w:r>
      <w:r w:rsidR="00C17F11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 (dále jen „</w:t>
      </w:r>
      <w:r w:rsidR="00A50D79" w:rsidRPr="00644C58">
        <w:rPr>
          <w:rFonts w:asciiTheme="minorHAnsi" w:hAnsiTheme="minorHAnsi" w:cstheme="minorHAnsi"/>
          <w:b/>
          <w:i/>
          <w:szCs w:val="22"/>
        </w:rPr>
        <w:t>P</w:t>
      </w:r>
      <w:r w:rsidRPr="00644C58">
        <w:rPr>
          <w:rFonts w:asciiTheme="minorHAnsi" w:hAnsiTheme="minorHAnsi" w:cstheme="minorHAnsi"/>
          <w:b/>
          <w:i/>
          <w:szCs w:val="22"/>
        </w:rPr>
        <w:t>ohotovost</w:t>
      </w:r>
      <w:r w:rsidRPr="00644C58">
        <w:rPr>
          <w:rFonts w:asciiTheme="minorHAnsi" w:hAnsiTheme="minorHAnsi" w:cstheme="minorHAnsi"/>
          <w:szCs w:val="22"/>
        </w:rPr>
        <w:t>“).</w:t>
      </w:r>
    </w:p>
    <w:p w14:paraId="0BD3AC1B" w14:textId="1BBCD286" w:rsidR="00A50D79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zajišťovat </w:t>
      </w:r>
      <w:r w:rsidR="004E3490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ohotovost nepřetržitě po celou dobu plnění Smlouvy.</w:t>
      </w:r>
    </w:p>
    <w:p w14:paraId="5F1ECEF6" w14:textId="72221D1F" w:rsidR="00164B4F" w:rsidRPr="005B11DA" w:rsidRDefault="00164B4F" w:rsidP="00C51C05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5B11DA">
        <w:rPr>
          <w:rFonts w:asciiTheme="minorHAnsi" w:hAnsiTheme="minorHAnsi" w:cstheme="minorHAnsi"/>
          <w:szCs w:val="22"/>
        </w:rPr>
        <w:t>Poskytovatel je povinen uvést kontakt</w:t>
      </w:r>
      <w:r w:rsidR="009822FE" w:rsidRPr="005B11DA">
        <w:rPr>
          <w:rFonts w:asciiTheme="minorHAnsi" w:hAnsiTheme="minorHAnsi" w:cstheme="minorHAnsi"/>
          <w:szCs w:val="22"/>
        </w:rPr>
        <w:t>ní údaje</w:t>
      </w:r>
      <w:r w:rsidRPr="005B11DA">
        <w:rPr>
          <w:rFonts w:asciiTheme="minorHAnsi" w:hAnsiTheme="minorHAnsi" w:cstheme="minorHAnsi"/>
          <w:szCs w:val="22"/>
        </w:rPr>
        <w:t xml:space="preserve"> na </w:t>
      </w:r>
      <w:r w:rsidR="009822FE" w:rsidRPr="005B11DA">
        <w:rPr>
          <w:rFonts w:asciiTheme="minorHAnsi" w:hAnsiTheme="minorHAnsi" w:cstheme="minorHAnsi"/>
          <w:szCs w:val="22"/>
        </w:rPr>
        <w:t xml:space="preserve">technický dispečink, který je povinen </w:t>
      </w:r>
      <w:r w:rsidRPr="005B11DA">
        <w:rPr>
          <w:rFonts w:asciiTheme="minorHAnsi" w:hAnsiTheme="minorHAnsi" w:cstheme="minorHAnsi"/>
          <w:szCs w:val="22"/>
        </w:rPr>
        <w:t>Pohotovost</w:t>
      </w:r>
      <w:r w:rsidR="009822FE" w:rsidRPr="005B11DA">
        <w:rPr>
          <w:rFonts w:asciiTheme="minorHAnsi" w:hAnsiTheme="minorHAnsi" w:cstheme="minorHAnsi"/>
          <w:szCs w:val="22"/>
        </w:rPr>
        <w:t xml:space="preserve"> zajistit,</w:t>
      </w:r>
      <w:r w:rsidRPr="005B11DA">
        <w:rPr>
          <w:rFonts w:asciiTheme="minorHAnsi" w:hAnsiTheme="minorHAnsi" w:cstheme="minorHAnsi"/>
          <w:szCs w:val="22"/>
        </w:rPr>
        <w:t xml:space="preserve"> na viditelném místě v každém výtahu s podrobným návodem, jak postupovat v případech zajišťování Pohotovosti.</w:t>
      </w:r>
    </w:p>
    <w:p w14:paraId="2CE2D2A2" w14:textId="5C410323" w:rsidR="00FB21B4" w:rsidRPr="00644C58" w:rsidRDefault="00FB21B4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6" w:name="_Ref474419425"/>
      <w:r w:rsidRPr="00644C58">
        <w:rPr>
          <w:rFonts w:asciiTheme="minorHAnsi" w:hAnsiTheme="minorHAnsi" w:cstheme="minorHAnsi"/>
          <w:b/>
          <w:szCs w:val="22"/>
        </w:rPr>
        <w:t>Další servisní činnosti a služby</w:t>
      </w:r>
      <w:r w:rsidRPr="00644C58">
        <w:rPr>
          <w:rFonts w:asciiTheme="minorHAnsi" w:hAnsiTheme="minorHAnsi" w:cstheme="minorHAnsi"/>
          <w:szCs w:val="22"/>
        </w:rPr>
        <w:t xml:space="preserve"> zahrnují:</w:t>
      </w:r>
      <w:bookmarkEnd w:id="16"/>
    </w:p>
    <w:p w14:paraId="7217598B" w14:textId="6EE395E5" w:rsidR="00FB21B4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7" w:name="_Ref473380875"/>
      <w:r w:rsidRPr="00644C58">
        <w:rPr>
          <w:rFonts w:asciiTheme="minorHAnsi" w:hAnsiTheme="minorHAnsi" w:cstheme="minorHAnsi"/>
          <w:b/>
          <w:szCs w:val="22"/>
        </w:rPr>
        <w:t>Vyproštění osob nebo nákladů</w:t>
      </w:r>
      <w:bookmarkEnd w:id="17"/>
    </w:p>
    <w:p w14:paraId="45BE16C5" w14:textId="671BF4BF" w:rsidR="00A50D79" w:rsidRPr="00644C58" w:rsidRDefault="00A50D79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Poskytovatel se zavazuje zajišťovat na základě žádostí </w:t>
      </w:r>
      <w:r w:rsidR="009F27D0" w:rsidRPr="00644C58">
        <w:rPr>
          <w:rFonts w:asciiTheme="minorHAnsi" w:hAnsiTheme="minorHAnsi" w:cstheme="minorHAnsi"/>
          <w:szCs w:val="22"/>
        </w:rPr>
        <w:t xml:space="preserve">Objednatele </w:t>
      </w:r>
      <w:r w:rsidRPr="00644C58">
        <w:rPr>
          <w:rFonts w:asciiTheme="minorHAnsi" w:hAnsiTheme="minorHAnsi" w:cstheme="minorHAnsi"/>
          <w:szCs w:val="22"/>
        </w:rPr>
        <w:t>sdělených prostřednictvím technického dispečinku vyprošťování osob nebo nákladů z</w:t>
      </w:r>
      <w:r w:rsidR="00FD535D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výtahů</w:t>
      </w:r>
      <w:r w:rsidR="00FD535D" w:rsidRPr="00644C58">
        <w:rPr>
          <w:rFonts w:asciiTheme="minorHAnsi" w:hAnsiTheme="minorHAnsi" w:cstheme="minorHAnsi"/>
          <w:szCs w:val="22"/>
        </w:rPr>
        <w:t>, a to podle žádostí Objednatele po celou dobu plnění Smlouvy.</w:t>
      </w:r>
    </w:p>
    <w:p w14:paraId="2BFA7804" w14:textId="1DEDE327" w:rsidR="00A50D79" w:rsidRPr="00644C58" w:rsidRDefault="00A50D79" w:rsidP="004E6564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8" w:name="_Ref473380596"/>
      <w:r w:rsidRPr="00644C58">
        <w:rPr>
          <w:rFonts w:asciiTheme="minorHAnsi" w:hAnsiTheme="minorHAnsi" w:cstheme="minorHAnsi"/>
          <w:b/>
          <w:szCs w:val="22"/>
        </w:rPr>
        <w:t>Odstraňování havarijních stavů</w:t>
      </w:r>
      <w:bookmarkEnd w:id="18"/>
    </w:p>
    <w:p w14:paraId="4A3009E9" w14:textId="046D008C" w:rsidR="00A50D79" w:rsidRPr="00644C58" w:rsidRDefault="00A50D79" w:rsidP="004E6564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odstraňovat na základě žádostí</w:t>
      </w:r>
      <w:r w:rsidR="009F27D0" w:rsidRPr="00644C58">
        <w:rPr>
          <w:rFonts w:asciiTheme="minorHAnsi" w:hAnsiTheme="minorHAnsi" w:cstheme="minorHAnsi"/>
          <w:szCs w:val="22"/>
        </w:rPr>
        <w:t xml:space="preserve"> Objednatele</w:t>
      </w:r>
      <w:r w:rsidRPr="00644C58">
        <w:rPr>
          <w:rFonts w:asciiTheme="minorHAnsi" w:hAnsiTheme="minorHAnsi" w:cstheme="minorHAnsi"/>
          <w:szCs w:val="22"/>
        </w:rPr>
        <w:t xml:space="preserve"> sdělených prostřednictvím technického dispečinku havarijní stavy výtahu</w:t>
      </w:r>
      <w:r w:rsidR="00FD535D" w:rsidRPr="00644C58">
        <w:rPr>
          <w:rFonts w:asciiTheme="minorHAnsi" w:hAnsiTheme="minorHAnsi" w:cstheme="minorHAnsi"/>
          <w:szCs w:val="22"/>
        </w:rPr>
        <w:t>, 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="00FD535D" w:rsidRPr="00644C58">
        <w:rPr>
          <w:rFonts w:asciiTheme="minorHAnsi" w:hAnsiTheme="minorHAnsi" w:cstheme="minorHAnsi"/>
          <w:szCs w:val="22"/>
        </w:rPr>
        <w:t>to podle žádostí Objednatele po celou dobu plnění Smlouvy.</w:t>
      </w:r>
    </w:p>
    <w:p w14:paraId="02DA3AC1" w14:textId="1180CBB3" w:rsidR="00A50D79" w:rsidRPr="00644C58" w:rsidRDefault="00A50D79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Havarijním stavem výtahu se rozumí porucha výtahu bránící jeho užívání, která není běžnou provozní poruchou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6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kterou Objednatel nahlásí Poskytovateli jako havarijní stav.</w:t>
      </w:r>
    </w:p>
    <w:p w14:paraId="2D24172D" w14:textId="0B3A7033" w:rsidR="00677174" w:rsidRPr="00F54BED" w:rsidRDefault="00677174" w:rsidP="004E6564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bookmarkStart w:id="19" w:name="_Ref473380882"/>
      <w:r w:rsidRPr="00644C58">
        <w:rPr>
          <w:rFonts w:asciiTheme="minorHAnsi" w:hAnsiTheme="minorHAnsi" w:cstheme="minorHAnsi"/>
          <w:b/>
          <w:szCs w:val="22"/>
        </w:rPr>
        <w:t>Š</w:t>
      </w:r>
      <w:r w:rsidR="00483D8C" w:rsidRPr="00644C58">
        <w:rPr>
          <w:rFonts w:asciiTheme="minorHAnsi" w:hAnsiTheme="minorHAnsi" w:cstheme="minorHAnsi"/>
          <w:b/>
          <w:szCs w:val="22"/>
        </w:rPr>
        <w:t>kolení personálu O</w:t>
      </w:r>
      <w:r w:rsidRPr="00644C58">
        <w:rPr>
          <w:rFonts w:asciiTheme="minorHAnsi" w:hAnsiTheme="minorHAnsi" w:cstheme="minorHAnsi"/>
          <w:b/>
          <w:szCs w:val="22"/>
        </w:rPr>
        <w:t>bjednatele</w:t>
      </w:r>
      <w:bookmarkEnd w:id="19"/>
    </w:p>
    <w:p w14:paraId="3530C695" w14:textId="34077428" w:rsidR="00677174" w:rsidRPr="00644C58" w:rsidRDefault="00677174" w:rsidP="004E6564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na základě objednávek Objednatele školení Objednatelem určených osob pro funkce řidič výtahu,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další funkce tak, aby osoby určené Objednatelem splňoval</w:t>
      </w:r>
      <w:r w:rsidR="009F27D0" w:rsidRPr="00644C58">
        <w:rPr>
          <w:rFonts w:asciiTheme="minorHAnsi" w:hAnsiTheme="minorHAnsi" w:cstheme="minorHAnsi"/>
          <w:szCs w:val="22"/>
        </w:rPr>
        <w:t>y</w:t>
      </w:r>
      <w:r w:rsidRPr="00644C58">
        <w:rPr>
          <w:rFonts w:asciiTheme="minorHAnsi" w:hAnsiTheme="minorHAnsi" w:cstheme="minorHAnsi"/>
          <w:szCs w:val="22"/>
        </w:rPr>
        <w:t xml:space="preserve"> veškeré podmínky stanovené platnými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účinnými právními předpisy a technickými normami v době poskytování Servisu výtahů pro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výkon těchto funkcí, zejména aby byly tyto osoby seznámeny s postupy bezpečného vyproštění osob a nákladů z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výtahů.</w:t>
      </w:r>
    </w:p>
    <w:p w14:paraId="2E689905" w14:textId="4E22C0B4" w:rsidR="00677174" w:rsidRPr="00644C58" w:rsidRDefault="00677174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musí v objednávce uvést zejména:</w:t>
      </w:r>
    </w:p>
    <w:p w14:paraId="59A2630A" w14:textId="1C62EF38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specifikaci požadavků na školení personálu Objednatele;</w:t>
      </w:r>
    </w:p>
    <w:p w14:paraId="32F400FC" w14:textId="15AFEE80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počet školených osob;</w:t>
      </w:r>
    </w:p>
    <w:p w14:paraId="1C41719A" w14:textId="3436EAA8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požadovaný termín školení.</w:t>
      </w:r>
    </w:p>
    <w:p w14:paraId="33CF5685" w14:textId="2647A85C" w:rsidR="00677174" w:rsidRPr="00644C58" w:rsidRDefault="00677174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zajišťovat školení personálu Objednatele </w:t>
      </w:r>
      <w:r w:rsidR="009F27D0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364788E5" w14:textId="377D0CD7" w:rsidR="00A50D79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20" w:name="_Ref473380622"/>
      <w:r w:rsidRPr="00644C58">
        <w:rPr>
          <w:rFonts w:asciiTheme="minorHAnsi" w:hAnsiTheme="minorHAnsi" w:cstheme="minorHAnsi"/>
          <w:b/>
          <w:szCs w:val="22"/>
        </w:rPr>
        <w:t>Další opravy výtahů, úpravy výtahů a další činnosti</w:t>
      </w:r>
      <w:bookmarkEnd w:id="20"/>
    </w:p>
    <w:p w14:paraId="53625EA9" w14:textId="24897DAD" w:rsidR="00A50D79" w:rsidRPr="00644C58" w:rsidRDefault="00A50D79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kromě činností a služeb uvedených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9A7ECC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_Ref473380822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5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_Ref473380761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6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_Ref473380848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7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_Ref473380857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8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a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_Ref473380875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9.1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až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_Ref473380882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9.3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S</w:t>
      </w:r>
      <w:r w:rsidRPr="00644C58">
        <w:rPr>
          <w:rFonts w:asciiTheme="minorHAnsi" w:hAnsiTheme="minorHAnsi" w:cstheme="minorHAnsi"/>
          <w:szCs w:val="22"/>
        </w:rPr>
        <w:t>mlouvy zavazuje provádět další opravy nebo úpravy výtahů nebo činnosti spojené se zajišťováním řádného fungování výtahů (dále jen „</w:t>
      </w:r>
      <w:r w:rsidR="0008159B" w:rsidRPr="00644C58">
        <w:rPr>
          <w:rFonts w:asciiTheme="minorHAnsi" w:hAnsiTheme="minorHAnsi" w:cstheme="minorHAnsi"/>
          <w:b/>
          <w:i/>
          <w:szCs w:val="22"/>
        </w:rPr>
        <w:t>O</w:t>
      </w:r>
      <w:r w:rsidRPr="00644C58">
        <w:rPr>
          <w:rFonts w:asciiTheme="minorHAnsi" w:hAnsiTheme="minorHAnsi" w:cstheme="minorHAnsi"/>
          <w:b/>
          <w:i/>
          <w:szCs w:val="22"/>
        </w:rPr>
        <w:t>pravy, úpravy či další činnosti</w:t>
      </w:r>
      <w:r w:rsidRPr="00644C58">
        <w:rPr>
          <w:rFonts w:asciiTheme="minorHAnsi" w:hAnsiTheme="minorHAnsi" w:cstheme="minorHAnsi"/>
          <w:szCs w:val="22"/>
        </w:rPr>
        <w:t>“),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to na základě objednávek </w:t>
      </w:r>
      <w:r w:rsidR="0008159B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bjednatele.</w:t>
      </w:r>
    </w:p>
    <w:p w14:paraId="16A32294" w14:textId="012E058A" w:rsidR="005242C4" w:rsidRPr="00644C58" w:rsidRDefault="005242C4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musí v objednávce uvést zejména:</w:t>
      </w:r>
    </w:p>
    <w:p w14:paraId="04029736" w14:textId="5950FCE2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označení výtahu, jež má být předmětem Opravy, úpravy či další činnosti;</w:t>
      </w:r>
    </w:p>
    <w:p w14:paraId="333D7F7F" w14:textId="0D46BF36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specifikaci požadavků na Opravu, úpravu či další činnost;</w:t>
      </w:r>
    </w:p>
    <w:p w14:paraId="55893F1B" w14:textId="4990AEBE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pověřenou osobu Objednatele oprávněnou jednat za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Objednatele;</w:t>
      </w:r>
    </w:p>
    <w:p w14:paraId="3104ABDA" w14:textId="307BDE9F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lhůtu pro provedení Opravy, úpravy či další činnosti stanovenou v přiměřené délce vzhledem k povaze a rozsahu požadované Opravy, úpravy či další činnosti; nestanoví-li Objednatel v objednávce přiměřenou lhůtu pro provedení Opravy, úpravy či další činnosti, je Poskytovatel povinen provést Opravu, úpravu či další činnost v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nejkratší možné době, kterou po něm lze spravedlivě požadovat.</w:t>
      </w:r>
    </w:p>
    <w:p w14:paraId="0DCC2BA5" w14:textId="72774A48" w:rsidR="005242C4" w:rsidRPr="00644C58" w:rsidRDefault="005242C4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bez zbytečného odkladu po obdržení objednávky</w:t>
      </w:r>
      <w:r w:rsidR="00FD535D" w:rsidRPr="00644C58">
        <w:rPr>
          <w:rFonts w:asciiTheme="minorHAnsi" w:hAnsiTheme="minorHAnsi" w:cstheme="minorHAnsi"/>
          <w:szCs w:val="22"/>
        </w:rPr>
        <w:t xml:space="preserve">, nejpozději však do </w:t>
      </w:r>
      <w:r w:rsidR="0051340F" w:rsidRPr="00644C58">
        <w:rPr>
          <w:rFonts w:asciiTheme="minorHAnsi" w:hAnsiTheme="minorHAnsi" w:cstheme="minorHAnsi"/>
          <w:szCs w:val="22"/>
        </w:rPr>
        <w:t xml:space="preserve">2 pracovních </w:t>
      </w:r>
      <w:r w:rsidR="00FD535D" w:rsidRPr="00644C58">
        <w:rPr>
          <w:rFonts w:asciiTheme="minorHAnsi" w:hAnsiTheme="minorHAnsi" w:cstheme="minorHAnsi"/>
          <w:szCs w:val="22"/>
        </w:rPr>
        <w:t>dní,</w:t>
      </w:r>
      <w:r w:rsidRPr="00644C58">
        <w:rPr>
          <w:rFonts w:asciiTheme="minorHAnsi" w:hAnsiTheme="minorHAnsi" w:cstheme="minorHAnsi"/>
          <w:szCs w:val="22"/>
        </w:rPr>
        <w:t xml:space="preserve"> zpracovat písemnou cenovou nabídku provedení Objednatelem požadované Opravy, úpravy či další činnosti obsahující zejména předpokládaný časový rozsah v hodinách potřebný pro provedení Opravy, úpravy či další činnosti a tuto předložit Objednateli ke schválení.</w:t>
      </w:r>
    </w:p>
    <w:p w14:paraId="7F0CE3FA" w14:textId="3F827813" w:rsidR="006F15BA" w:rsidRPr="00644C58" w:rsidRDefault="006F15BA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Vyžaduje-li Oprava, úprava či další činnost dodání náhradních dílů a</w:t>
      </w:r>
      <w:r w:rsidR="00D2155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součástek, je Poskytovatel povinen zpracovat cenovou nabídku včetně seznamu potřebných náhradních dílů a součástek s uvedením jejich cen.</w:t>
      </w:r>
    </w:p>
    <w:p w14:paraId="0219B5DB" w14:textId="2B193717" w:rsidR="006F15BA" w:rsidRPr="00644C58" w:rsidRDefault="006F15BA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oprávněn zahájit provádění Oprav, úprav či další činnosti až po písemném odsouhlasení cenové nabídky Objednatelem. Objednatel je oprávněn odsouhlasit cenovou </w:t>
      </w:r>
      <w:r w:rsidRPr="00644C58">
        <w:rPr>
          <w:rFonts w:asciiTheme="minorHAnsi" w:hAnsiTheme="minorHAnsi" w:cstheme="minorHAnsi"/>
          <w:szCs w:val="22"/>
        </w:rPr>
        <w:lastRenderedPageBreak/>
        <w:t>nabídku pouze částečně v případě, že odmítne od Poskytovatele odebrat některé,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všechn</w:t>
      </w:r>
      <w:r w:rsidR="00D37174" w:rsidRPr="00644C58">
        <w:rPr>
          <w:rFonts w:asciiTheme="minorHAnsi" w:hAnsiTheme="minorHAnsi" w:cstheme="minorHAnsi"/>
          <w:szCs w:val="22"/>
        </w:rPr>
        <w:t>y jím nabídnuté náhradní díly a </w:t>
      </w:r>
      <w:r w:rsidRPr="00644C58">
        <w:rPr>
          <w:rFonts w:asciiTheme="minorHAnsi" w:hAnsiTheme="minorHAnsi" w:cstheme="minorHAnsi"/>
          <w:szCs w:val="22"/>
        </w:rPr>
        <w:t>součástky. Lhůta pro provedení Opravy, úpravy či další činnosti počíná běžet od okamžiku doručení písemného souhlasu Objednatele s cenovou nabídkou Poskytovateli.</w:t>
      </w:r>
    </w:p>
    <w:p w14:paraId="78F78ABF" w14:textId="44D9B8C0" w:rsidR="006F15BA" w:rsidRDefault="006F15BA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provádět Opravy, úpravy či další činnosti </w:t>
      </w:r>
      <w:r w:rsidR="0014777A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6F916587" w14:textId="3D90AD23" w:rsidR="00F54BED" w:rsidRDefault="00F54BED" w:rsidP="00F54BED">
      <w:pPr>
        <w:spacing w:after="120" w:line="264" w:lineRule="auto"/>
        <w:ind w:left="1418"/>
        <w:contextualSpacing/>
        <w:jc w:val="both"/>
        <w:rPr>
          <w:rFonts w:asciiTheme="minorHAnsi" w:hAnsiTheme="minorHAnsi" w:cstheme="minorHAnsi"/>
          <w:szCs w:val="22"/>
        </w:rPr>
      </w:pPr>
    </w:p>
    <w:p w14:paraId="724EF9A5" w14:textId="77777777" w:rsidR="00F54BED" w:rsidRPr="00644C58" w:rsidRDefault="00F54BED" w:rsidP="00F54BED">
      <w:pPr>
        <w:spacing w:after="120" w:line="264" w:lineRule="auto"/>
        <w:ind w:left="1418"/>
        <w:contextualSpacing/>
        <w:jc w:val="both"/>
        <w:rPr>
          <w:rFonts w:asciiTheme="minorHAnsi" w:hAnsiTheme="minorHAnsi" w:cstheme="minorHAnsi"/>
          <w:szCs w:val="22"/>
        </w:rPr>
      </w:pPr>
    </w:p>
    <w:p w14:paraId="645A2A98" w14:textId="77777777" w:rsidR="003B4A6A" w:rsidRPr="00644C58" w:rsidRDefault="00DA6C81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PŘEDMĚT ZÁVAZKU</w:t>
      </w:r>
    </w:p>
    <w:p w14:paraId="7220F749" w14:textId="77777777" w:rsidR="00E24E69" w:rsidRPr="00644C58" w:rsidRDefault="00E24E69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5BBB0AA" w14:textId="7D7EFF1D" w:rsidR="00E24E69" w:rsidRPr="00644C58" w:rsidRDefault="00345AA8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D8665D" w:rsidRPr="00644C58">
        <w:rPr>
          <w:rFonts w:asciiTheme="minorHAnsi" w:hAnsiTheme="minorHAnsi" w:cstheme="minorHAnsi"/>
          <w:szCs w:val="22"/>
        </w:rPr>
        <w:t xml:space="preserve"> se zavazuje</w:t>
      </w:r>
      <w:r w:rsidR="00F939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poskytovat Objednateli Servis výtahů tak, aby Výtahy byly po</w:t>
      </w:r>
      <w:r w:rsidR="00D2155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celou dobu trvání Smlouvy ve stavu způsobilém k řádnému užívání podle příslušných platných a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účinných právních předpisů</w:t>
      </w:r>
      <w:r w:rsidR="00775FB7" w:rsidRPr="00644C58">
        <w:rPr>
          <w:rFonts w:asciiTheme="minorHAnsi" w:hAnsiTheme="minorHAnsi" w:cstheme="minorHAnsi"/>
          <w:szCs w:val="22"/>
        </w:rPr>
        <w:t xml:space="preserve"> a</w:t>
      </w:r>
      <w:r w:rsidRPr="00644C58">
        <w:rPr>
          <w:rFonts w:asciiTheme="minorHAnsi" w:hAnsiTheme="minorHAnsi" w:cstheme="minorHAnsi"/>
          <w:szCs w:val="22"/>
        </w:rPr>
        <w:t xml:space="preserve"> technických norem a požadavků a potřeb Objednatele</w:t>
      </w:r>
      <w:r w:rsidR="00E24E69" w:rsidRPr="00644C58">
        <w:rPr>
          <w:rFonts w:asciiTheme="minorHAnsi" w:hAnsiTheme="minorHAnsi" w:cstheme="minorHAnsi"/>
          <w:szCs w:val="22"/>
        </w:rPr>
        <w:t>.</w:t>
      </w:r>
    </w:p>
    <w:p w14:paraId="7A5E8781" w14:textId="7E1DFDD5" w:rsidR="00D8665D" w:rsidRPr="00644C58" w:rsidRDefault="00345AA8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D8665D" w:rsidRPr="00644C58">
        <w:rPr>
          <w:rFonts w:asciiTheme="minorHAnsi" w:hAnsiTheme="minorHAnsi" w:cstheme="minorHAnsi"/>
          <w:szCs w:val="22"/>
        </w:rPr>
        <w:t xml:space="preserve"> se zavazuje plat</w:t>
      </w:r>
      <w:r w:rsidR="00A808A1" w:rsidRPr="00644C58">
        <w:rPr>
          <w:rFonts w:asciiTheme="minorHAnsi" w:hAnsiTheme="minorHAnsi" w:cstheme="minorHAnsi"/>
          <w:szCs w:val="22"/>
        </w:rPr>
        <w:t>it</w:t>
      </w:r>
      <w:r w:rsidR="00D8665D" w:rsidRPr="00644C58">
        <w:rPr>
          <w:rFonts w:asciiTheme="minorHAnsi" w:hAnsiTheme="minorHAnsi" w:cstheme="minorHAnsi"/>
          <w:szCs w:val="22"/>
        </w:rPr>
        <w:t xml:space="preserve"> </w:t>
      </w:r>
      <w:r w:rsidR="00FB21B4" w:rsidRPr="00644C58">
        <w:rPr>
          <w:rFonts w:asciiTheme="minorHAnsi" w:hAnsiTheme="minorHAnsi" w:cstheme="minorHAnsi"/>
          <w:szCs w:val="22"/>
        </w:rPr>
        <w:t>Poskytovateli</w:t>
      </w:r>
      <w:r w:rsidR="00D8665D" w:rsidRPr="00644C58">
        <w:rPr>
          <w:rFonts w:asciiTheme="minorHAnsi" w:hAnsiTheme="minorHAnsi" w:cstheme="minorHAnsi"/>
          <w:szCs w:val="22"/>
        </w:rPr>
        <w:t xml:space="preserve"> </w:t>
      </w:r>
      <w:r w:rsidR="009E6775" w:rsidRPr="00644C58">
        <w:rPr>
          <w:rFonts w:asciiTheme="minorHAnsi" w:hAnsiTheme="minorHAnsi" w:cstheme="minorHAnsi"/>
          <w:szCs w:val="22"/>
        </w:rPr>
        <w:t>sjednanou c</w:t>
      </w:r>
      <w:r w:rsidR="00D8665D" w:rsidRPr="00644C58">
        <w:rPr>
          <w:rFonts w:asciiTheme="minorHAnsi" w:hAnsiTheme="minorHAnsi" w:cstheme="minorHAnsi"/>
          <w:szCs w:val="22"/>
        </w:rPr>
        <w:t>enu</w:t>
      </w:r>
      <w:r w:rsidR="006F3AC0" w:rsidRPr="00644C58">
        <w:rPr>
          <w:rFonts w:asciiTheme="minorHAnsi" w:hAnsiTheme="minorHAnsi" w:cstheme="minorHAnsi"/>
          <w:szCs w:val="22"/>
        </w:rPr>
        <w:t xml:space="preserve"> a příslušnou DPH, je-li </w:t>
      </w:r>
      <w:r w:rsidR="00D45C6B" w:rsidRPr="00644C58">
        <w:rPr>
          <w:rFonts w:asciiTheme="minorHAnsi" w:hAnsiTheme="minorHAnsi" w:cstheme="minorHAnsi"/>
          <w:szCs w:val="22"/>
        </w:rPr>
        <w:t>Poskytovatel</w:t>
      </w:r>
      <w:r w:rsidR="006F3AC0" w:rsidRPr="00644C58">
        <w:rPr>
          <w:rFonts w:asciiTheme="minorHAnsi" w:hAnsiTheme="minorHAnsi" w:cstheme="minorHAnsi"/>
          <w:szCs w:val="22"/>
        </w:rPr>
        <w:t xml:space="preserve"> povinen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2363B" w:rsidRPr="00644C58">
        <w:rPr>
          <w:rFonts w:asciiTheme="minorHAnsi" w:hAnsiTheme="minorHAnsi" w:cstheme="minorHAnsi"/>
          <w:szCs w:val="22"/>
        </w:rPr>
        <w:t xml:space="preserve"> zákona č. </w:t>
      </w:r>
      <w:r w:rsidR="006F3AC0" w:rsidRPr="00644C5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6F3AC0" w:rsidRPr="00644C58">
        <w:rPr>
          <w:rFonts w:asciiTheme="minorHAnsi" w:hAnsiTheme="minorHAnsi" w:cstheme="minorHAnsi"/>
          <w:b/>
          <w:i/>
          <w:szCs w:val="22"/>
        </w:rPr>
        <w:t>ZoDPH</w:t>
      </w:r>
      <w:r w:rsidR="006F3AC0" w:rsidRPr="00644C58">
        <w:rPr>
          <w:rFonts w:asciiTheme="minorHAnsi" w:hAnsiTheme="minorHAnsi" w:cstheme="minorHAnsi"/>
          <w:szCs w:val="22"/>
        </w:rPr>
        <w:t>“), hradit DPH</w:t>
      </w:r>
      <w:r w:rsidR="00C20BE8" w:rsidRPr="00644C58">
        <w:rPr>
          <w:rFonts w:asciiTheme="minorHAnsi" w:hAnsiTheme="minorHAnsi" w:cstheme="minorHAnsi"/>
          <w:szCs w:val="22"/>
        </w:rPr>
        <w:t>.</w:t>
      </w:r>
    </w:p>
    <w:p w14:paraId="07F73F8C" w14:textId="2604DB00" w:rsidR="00A753FF" w:rsidRPr="00644C58" w:rsidRDefault="00FB21B4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753FF" w:rsidRPr="00644C58">
        <w:rPr>
          <w:rFonts w:asciiTheme="minorHAnsi" w:hAnsiTheme="minorHAnsi" w:cstheme="minorHAnsi"/>
          <w:szCs w:val="22"/>
        </w:rPr>
        <w:t>je povinen plnit povinnosti z</w:t>
      </w:r>
      <w:r w:rsidRPr="00644C58">
        <w:rPr>
          <w:rFonts w:asciiTheme="minorHAnsi" w:hAnsiTheme="minorHAnsi" w:cstheme="minorHAnsi"/>
          <w:szCs w:val="22"/>
        </w:rPr>
        <w:t>e</w:t>
      </w:r>
      <w:r w:rsidR="00A753FF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A753FF" w:rsidRPr="00644C58">
        <w:rPr>
          <w:rFonts w:asciiTheme="minorHAnsi" w:hAnsiTheme="minorHAnsi" w:cstheme="minorHAnsi"/>
          <w:szCs w:val="22"/>
        </w:rPr>
        <w:t>mlouvy na svůj náklad a nebezpečí řádně a včas.</w:t>
      </w:r>
    </w:p>
    <w:p w14:paraId="334D8F77" w14:textId="77777777" w:rsidR="0098449E" w:rsidRPr="00644C58" w:rsidRDefault="0098449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4711F2E" w14:textId="77777777" w:rsidR="00F97A38" w:rsidRPr="00644C58" w:rsidRDefault="00F97A38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  <w:bookmarkStart w:id="21" w:name="_Toc383117513"/>
    </w:p>
    <w:p w14:paraId="26C9627D" w14:textId="77777777" w:rsidR="00020C8E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2" w:name="_Toc380671102"/>
      <w:bookmarkStart w:id="23" w:name="_Toc383117514"/>
      <w:bookmarkStart w:id="24" w:name="_Ref124500355"/>
      <w:bookmarkEnd w:id="21"/>
      <w:r w:rsidRPr="00644C58">
        <w:rPr>
          <w:rFonts w:asciiTheme="minorHAnsi" w:hAnsiTheme="minorHAnsi" w:cstheme="minorHAnsi"/>
          <w:szCs w:val="22"/>
        </w:rPr>
        <w:t xml:space="preserve">MÍSTO </w:t>
      </w:r>
      <w:bookmarkEnd w:id="22"/>
      <w:bookmarkEnd w:id="23"/>
      <w:r w:rsidR="00A13ABB" w:rsidRPr="00644C58">
        <w:rPr>
          <w:rFonts w:asciiTheme="minorHAnsi" w:hAnsiTheme="minorHAnsi" w:cstheme="minorHAnsi"/>
          <w:szCs w:val="22"/>
        </w:rPr>
        <w:t>PLNĚNÍ</w:t>
      </w:r>
      <w:bookmarkEnd w:id="24"/>
    </w:p>
    <w:p w14:paraId="16D41E2B" w14:textId="77777777" w:rsidR="00020C8E" w:rsidRPr="00644C58" w:rsidRDefault="00020C8E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2961968" w14:textId="2369034F" w:rsidR="007F22C9" w:rsidRPr="00644C58" w:rsidRDefault="001F5DDD" w:rsidP="00FE5F6F">
      <w:pPr>
        <w:numPr>
          <w:ilvl w:val="0"/>
          <w:numId w:val="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Místem plnění Servisu výtahů je sídlo Objednatele, budovy s jednotlivými Výtahy Objednatele,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další místa určená Objednatelem.</w:t>
      </w:r>
    </w:p>
    <w:p w14:paraId="79C92B3C" w14:textId="29FD913A" w:rsidR="001F5DDD" w:rsidRPr="00644C58" w:rsidRDefault="001F5DDD" w:rsidP="00FE5F6F">
      <w:pPr>
        <w:numPr>
          <w:ilvl w:val="0"/>
          <w:numId w:val="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Umístění </w:t>
      </w:r>
      <w:r w:rsidR="00775FB7" w:rsidRPr="00644C58">
        <w:rPr>
          <w:rFonts w:asciiTheme="minorHAnsi" w:hAnsiTheme="minorHAnsi" w:cstheme="minorHAnsi"/>
          <w:szCs w:val="22"/>
        </w:rPr>
        <w:t xml:space="preserve">jednotlivých </w:t>
      </w:r>
      <w:r w:rsidRPr="00644C58">
        <w:rPr>
          <w:rFonts w:asciiTheme="minorHAnsi" w:hAnsiTheme="minorHAnsi" w:cstheme="minorHAnsi"/>
          <w:szCs w:val="22"/>
        </w:rPr>
        <w:t>Výtahů Objednatele je uvedeno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</w:p>
    <w:p w14:paraId="3AB48248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39F6CB30" w14:textId="77777777" w:rsidR="00FB0936" w:rsidRPr="00644C58" w:rsidRDefault="00FB0936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4BDDD1C5" w14:textId="6E2D8BD5" w:rsidR="007F22C9" w:rsidRPr="00644C58" w:rsidRDefault="001F5DDD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5" w:name="_Toc380671103"/>
      <w:bookmarkStart w:id="26" w:name="_Toc383117515"/>
      <w:bookmarkStart w:id="27" w:name="_Ref124499135"/>
      <w:bookmarkStart w:id="28" w:name="_Ref124499346"/>
      <w:bookmarkStart w:id="29" w:name="_Ref124500376"/>
      <w:bookmarkStart w:id="30" w:name="_Ref124500760"/>
      <w:bookmarkStart w:id="31" w:name="_Ref124500770"/>
      <w:bookmarkStart w:id="32" w:name="_Ref124500782"/>
      <w:bookmarkStart w:id="33" w:name="_Ref222920596"/>
      <w:r w:rsidRPr="00771063">
        <w:rPr>
          <w:rFonts w:asciiTheme="minorHAnsi" w:hAnsiTheme="minorHAnsi" w:cstheme="minorHAnsi"/>
          <w:szCs w:val="22"/>
        </w:rPr>
        <w:t>BĚŽNÁ PR</w:t>
      </w:r>
      <w:r w:rsidR="001D284B" w:rsidRPr="00771063">
        <w:rPr>
          <w:rFonts w:asciiTheme="minorHAnsi" w:hAnsiTheme="minorHAnsi" w:cstheme="minorHAnsi"/>
          <w:szCs w:val="22"/>
        </w:rPr>
        <w:t>ACOVNÍ</w:t>
      </w:r>
      <w:r w:rsidRPr="00771063">
        <w:rPr>
          <w:rFonts w:asciiTheme="minorHAnsi" w:hAnsiTheme="minorHAnsi" w:cstheme="minorHAnsi"/>
          <w:szCs w:val="22"/>
        </w:rPr>
        <w:t xml:space="preserve"> DOBA POSKYTOVATELE, POHOTOVOST, </w:t>
      </w:r>
      <w:r w:rsidR="007F22C9" w:rsidRPr="00644C58">
        <w:rPr>
          <w:rFonts w:asciiTheme="minorHAnsi" w:hAnsiTheme="minorHAnsi" w:cstheme="minorHAnsi"/>
          <w:szCs w:val="22"/>
        </w:rPr>
        <w:t xml:space="preserve">DOBA </w:t>
      </w:r>
      <w:r w:rsidR="00541DFE" w:rsidRPr="00644C58">
        <w:rPr>
          <w:rFonts w:asciiTheme="minorHAnsi" w:hAnsiTheme="minorHAnsi" w:cstheme="minorHAnsi"/>
          <w:szCs w:val="22"/>
        </w:rPr>
        <w:t>PLNĚNÍ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7C54A89" w14:textId="77777777" w:rsidR="00020C8E" w:rsidRPr="00644C58" w:rsidRDefault="00020C8E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8AEB050" w14:textId="5EB2BD52" w:rsidR="0064322B" w:rsidRPr="00644C58" w:rsidRDefault="001D284B" w:rsidP="009B3D21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color w:val="0070C0"/>
          <w:szCs w:val="22"/>
          <w:u w:val="single"/>
        </w:rPr>
      </w:pPr>
      <w:bookmarkStart w:id="34" w:name="_Ref474416758"/>
      <w:r w:rsidRPr="00644C58">
        <w:rPr>
          <w:rFonts w:asciiTheme="minorHAnsi" w:hAnsiTheme="minorHAnsi" w:cstheme="minorHAnsi"/>
          <w:szCs w:val="22"/>
        </w:rPr>
        <w:t xml:space="preserve">Běžná pracovní doba </w:t>
      </w:r>
      <w:r w:rsidR="008815BF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oskytovatele (dále jen „</w:t>
      </w:r>
      <w:r w:rsidRPr="00644C58">
        <w:rPr>
          <w:rFonts w:asciiTheme="minorHAnsi" w:hAnsiTheme="minorHAnsi" w:cstheme="minorHAnsi"/>
          <w:b/>
          <w:i/>
          <w:szCs w:val="22"/>
        </w:rPr>
        <w:t>Běžná pracovní doba</w:t>
      </w:r>
      <w:r w:rsidRPr="00644C58">
        <w:rPr>
          <w:rFonts w:asciiTheme="minorHAnsi" w:hAnsiTheme="minorHAnsi" w:cstheme="minorHAnsi"/>
          <w:szCs w:val="22"/>
        </w:rPr>
        <w:t xml:space="preserve">“) je podle výslovné dohody </w:t>
      </w:r>
      <w:r w:rsidR="008815BF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mluvních stran stanovena takto:</w:t>
      </w:r>
      <w:bookmarkEnd w:id="34"/>
    </w:p>
    <w:p w14:paraId="1705DF95" w14:textId="4DEAE277" w:rsidR="001D284B" w:rsidRPr="00644C58" w:rsidRDefault="001D284B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pracovní dny:</w:t>
      </w:r>
      <w:r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ab/>
        <w:t>od 07:00 hod. do 15:00 hod.</w:t>
      </w:r>
    </w:p>
    <w:p w14:paraId="01FA3648" w14:textId="3135E8DE" w:rsidR="001D284B" w:rsidRPr="00644C58" w:rsidRDefault="008815BF" w:rsidP="009B3D21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Doba pohotovosti P</w:t>
      </w:r>
      <w:r w:rsidR="001D284B" w:rsidRPr="00644C58">
        <w:rPr>
          <w:rFonts w:asciiTheme="minorHAnsi" w:hAnsiTheme="minorHAnsi" w:cstheme="minorHAnsi"/>
          <w:szCs w:val="22"/>
        </w:rPr>
        <w:t>oskytovatele (dále jen „</w:t>
      </w:r>
      <w:r w:rsidR="001D284B" w:rsidRPr="00644C58">
        <w:rPr>
          <w:rFonts w:asciiTheme="minorHAnsi" w:hAnsiTheme="minorHAnsi" w:cstheme="minorHAnsi"/>
          <w:b/>
          <w:i/>
          <w:szCs w:val="22"/>
        </w:rPr>
        <w:t>Doba pohotovosti</w:t>
      </w:r>
      <w:r w:rsidR="001D284B" w:rsidRPr="00644C58">
        <w:rPr>
          <w:rFonts w:asciiTheme="minorHAnsi" w:hAnsiTheme="minorHAnsi" w:cstheme="minorHAnsi"/>
          <w:szCs w:val="22"/>
        </w:rPr>
        <w:t xml:space="preserve">“) je podle výslovné dohody </w:t>
      </w:r>
      <w:r w:rsidRPr="00644C58">
        <w:rPr>
          <w:rFonts w:asciiTheme="minorHAnsi" w:hAnsiTheme="minorHAnsi" w:cstheme="minorHAnsi"/>
          <w:szCs w:val="22"/>
        </w:rPr>
        <w:t>S</w:t>
      </w:r>
      <w:r w:rsidR="001D284B" w:rsidRPr="00644C58">
        <w:rPr>
          <w:rFonts w:asciiTheme="minorHAnsi" w:hAnsiTheme="minorHAnsi" w:cstheme="minorHAnsi"/>
          <w:szCs w:val="22"/>
        </w:rPr>
        <w:t>mluvních stran stanovena takto:</w:t>
      </w:r>
    </w:p>
    <w:p w14:paraId="7C334E82" w14:textId="7497C510" w:rsidR="008815BF" w:rsidRPr="00644C58" w:rsidRDefault="008815BF" w:rsidP="009B3D21">
      <w:pPr>
        <w:numPr>
          <w:ilvl w:val="1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pracovní dny:</w:t>
      </w:r>
      <w:r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ab/>
        <w:t>od 15:00 hod. do 07:00 hod.</w:t>
      </w:r>
    </w:p>
    <w:p w14:paraId="542A3DFD" w14:textId="0A0202EE" w:rsidR="008815BF" w:rsidRPr="00644C58" w:rsidRDefault="008815BF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dny pracovního klidu</w:t>
      </w:r>
      <w:r w:rsidRPr="00644C58">
        <w:rPr>
          <w:rFonts w:asciiTheme="minorHAnsi" w:hAnsiTheme="minorHAnsi" w:cstheme="minorHAnsi"/>
          <w:szCs w:val="22"/>
        </w:rPr>
        <w:t xml:space="preserve"> (sobota, neděle, státní svátek):</w:t>
      </w:r>
      <w:r w:rsidRPr="00644C58">
        <w:rPr>
          <w:rFonts w:asciiTheme="minorHAnsi" w:hAnsiTheme="minorHAnsi" w:cstheme="minorHAnsi"/>
          <w:b/>
          <w:szCs w:val="22"/>
        </w:rPr>
        <w:tab/>
        <w:t>od 00:00 hod. do 24:00 hod.</w:t>
      </w:r>
    </w:p>
    <w:p w14:paraId="4E408FD2" w14:textId="77777777" w:rsidR="00352943" w:rsidRDefault="008815BF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5" w:name="_Ref34832900"/>
      <w:r w:rsidRPr="00644C58">
        <w:rPr>
          <w:rFonts w:asciiTheme="minorHAnsi" w:hAnsiTheme="minorHAnsi" w:cstheme="minorHAnsi"/>
          <w:szCs w:val="22"/>
        </w:rPr>
        <w:t>Poskytovatel je povinen</w:t>
      </w:r>
      <w:r w:rsidR="00352943">
        <w:rPr>
          <w:rFonts w:asciiTheme="minorHAnsi" w:hAnsiTheme="minorHAnsi" w:cstheme="minorHAnsi"/>
          <w:szCs w:val="22"/>
        </w:rPr>
        <w:t>:</w:t>
      </w:r>
    </w:p>
    <w:p w14:paraId="4D626084" w14:textId="77777777" w:rsidR="00352943" w:rsidRDefault="008815BF" w:rsidP="00333DDB">
      <w:pPr>
        <w:numPr>
          <w:ilvl w:val="1"/>
          <w:numId w:val="8"/>
        </w:numPr>
        <w:spacing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 bez zbytečného odkladu po zahájení Servisu výtahů a dále vždy nejpozději 15 kalendářních dnů před koncem kalendářního čtvrtletí předložit Objednateli, resp. jím pověřené osobě, časový plán pravidelných servisních činností, tj. odborných prohlídek, odborných zkoušek, inspekčních prohlídek a pravidelné preventivní údržby, jež bude nutné provést u Výtahů Objednatele v následujícím kalendářním čtvrtletí</w:t>
      </w:r>
      <w:r w:rsidR="00352943">
        <w:rPr>
          <w:rFonts w:asciiTheme="minorHAnsi" w:hAnsiTheme="minorHAnsi" w:cstheme="minorHAnsi"/>
          <w:szCs w:val="22"/>
        </w:rPr>
        <w:t>;</w:t>
      </w:r>
    </w:p>
    <w:bookmarkEnd w:id="35"/>
    <w:p w14:paraId="7E23E354" w14:textId="21DF6919" w:rsidR="001D284B" w:rsidRPr="00644C58" w:rsidRDefault="00352943" w:rsidP="00352943">
      <w:pPr>
        <w:numPr>
          <w:ilvl w:val="1"/>
          <w:numId w:val="8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provést </w:t>
      </w:r>
      <w:r w:rsidR="00824CD3" w:rsidRPr="00824CD3">
        <w:rPr>
          <w:rFonts w:asciiTheme="minorHAnsi" w:hAnsiTheme="minorHAnsi" w:cstheme="minorHAnsi"/>
          <w:szCs w:val="22"/>
        </w:rPr>
        <w:t xml:space="preserve">pravidelné servisní činnosti dle předloženého plánu </w:t>
      </w:r>
      <w:r w:rsidR="00824CD3">
        <w:rPr>
          <w:rFonts w:asciiTheme="minorHAnsi" w:hAnsiTheme="minorHAnsi" w:cstheme="minorHAnsi"/>
          <w:szCs w:val="22"/>
        </w:rPr>
        <w:t>podle předchozí</w:t>
      </w:r>
      <w:r>
        <w:rPr>
          <w:rFonts w:asciiTheme="minorHAnsi" w:hAnsiTheme="minorHAnsi" w:cstheme="minorHAnsi"/>
          <w:szCs w:val="22"/>
        </w:rPr>
        <w:t>ho bodu tohoto odstavce Smlouvy</w:t>
      </w:r>
      <w:r w:rsidR="00824CD3">
        <w:rPr>
          <w:rFonts w:asciiTheme="minorHAnsi" w:hAnsiTheme="minorHAnsi" w:cstheme="minorHAnsi"/>
          <w:szCs w:val="22"/>
        </w:rPr>
        <w:t xml:space="preserve"> </w:t>
      </w:r>
      <w:r w:rsidR="00824CD3" w:rsidRPr="00824CD3">
        <w:rPr>
          <w:rFonts w:asciiTheme="minorHAnsi" w:hAnsiTheme="minorHAnsi" w:cstheme="minorHAnsi"/>
          <w:szCs w:val="22"/>
        </w:rPr>
        <w:t>bez dalšího vyzvání Objednatelem.</w:t>
      </w:r>
    </w:p>
    <w:p w14:paraId="23AA728B" w14:textId="4DF23D3B" w:rsidR="001D284B" w:rsidRPr="00A267B4" w:rsidRDefault="008815BF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6" w:name="_Ref474499650"/>
      <w:r w:rsidRPr="00A267B4">
        <w:rPr>
          <w:rFonts w:asciiTheme="minorHAnsi" w:hAnsiTheme="minorHAnsi" w:cstheme="minorHAnsi"/>
          <w:szCs w:val="22"/>
        </w:rPr>
        <w:lastRenderedPageBreak/>
        <w:t xml:space="preserve">Poskytovatel je povinen zajistit </w:t>
      </w:r>
      <w:r w:rsidR="00B53621" w:rsidRPr="00A267B4">
        <w:rPr>
          <w:rFonts w:asciiTheme="minorHAnsi" w:hAnsiTheme="minorHAnsi" w:cstheme="minorHAnsi"/>
          <w:szCs w:val="22"/>
        </w:rPr>
        <w:t xml:space="preserve">vyproštění </w:t>
      </w:r>
      <w:r w:rsidRPr="00A267B4">
        <w:rPr>
          <w:rFonts w:asciiTheme="minorHAnsi" w:hAnsiTheme="minorHAnsi" w:cstheme="minorHAnsi"/>
          <w:szCs w:val="22"/>
        </w:rPr>
        <w:t>osoby z Výtah</w:t>
      </w:r>
      <w:r w:rsidR="00775FB7" w:rsidRPr="00A267B4">
        <w:rPr>
          <w:rFonts w:asciiTheme="minorHAnsi" w:hAnsiTheme="minorHAnsi" w:cstheme="minorHAnsi"/>
          <w:szCs w:val="22"/>
        </w:rPr>
        <w:t>u</w:t>
      </w:r>
      <w:r w:rsidRPr="00A267B4">
        <w:rPr>
          <w:rFonts w:asciiTheme="minorHAnsi" w:hAnsiTheme="minorHAnsi" w:cstheme="minorHAnsi"/>
          <w:szCs w:val="22"/>
        </w:rPr>
        <w:t xml:space="preserve"> do</w:t>
      </w:r>
      <w:r w:rsidR="00D21550" w:rsidRPr="00A267B4">
        <w:rPr>
          <w:rFonts w:asciiTheme="minorHAnsi" w:hAnsiTheme="minorHAnsi" w:cstheme="minorHAnsi"/>
          <w:szCs w:val="22"/>
        </w:rPr>
        <w:t> </w:t>
      </w:r>
      <w:r w:rsidRPr="00A267B4">
        <w:rPr>
          <w:rFonts w:asciiTheme="minorHAnsi" w:hAnsiTheme="minorHAnsi" w:cstheme="minorHAnsi"/>
          <w:szCs w:val="22"/>
        </w:rPr>
        <w:t>60 minut od nahlášení takové události Poskytovateli</w:t>
      </w:r>
      <w:r w:rsidR="002B4E99" w:rsidRPr="00A267B4">
        <w:rPr>
          <w:rFonts w:asciiTheme="minorHAnsi" w:hAnsiTheme="minorHAnsi" w:cstheme="minorHAnsi"/>
          <w:szCs w:val="22"/>
        </w:rPr>
        <w:t>, a to jak v Běžné provozní době, tak i v Době pohotovostní</w:t>
      </w:r>
      <w:r w:rsidRPr="00A267B4">
        <w:rPr>
          <w:rFonts w:asciiTheme="minorHAnsi" w:hAnsiTheme="minorHAnsi" w:cstheme="minorHAnsi"/>
          <w:szCs w:val="22"/>
        </w:rPr>
        <w:t>.</w:t>
      </w:r>
      <w:bookmarkEnd w:id="36"/>
    </w:p>
    <w:p w14:paraId="498FC696" w14:textId="36880BF7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7" w:name="_Ref474499825"/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 odstranění </w:t>
      </w:r>
      <w:r w:rsidRPr="00644C58">
        <w:rPr>
          <w:rFonts w:asciiTheme="minorHAnsi" w:hAnsiTheme="minorHAnsi" w:cstheme="minorHAnsi"/>
          <w:szCs w:val="22"/>
        </w:rPr>
        <w:t xml:space="preserve">běžné provozní poruchy bránící užívání Výtahu nebo </w:t>
      </w:r>
      <w:r w:rsidR="00B53621">
        <w:rPr>
          <w:rFonts w:asciiTheme="minorHAnsi" w:hAnsiTheme="minorHAnsi" w:cstheme="minorHAnsi"/>
          <w:szCs w:val="22"/>
        </w:rPr>
        <w:t xml:space="preserve">k odstranění </w:t>
      </w:r>
      <w:r w:rsidRPr="00644C58">
        <w:rPr>
          <w:rFonts w:asciiTheme="minorHAnsi" w:hAnsiTheme="minorHAnsi" w:cstheme="minorHAnsi"/>
          <w:szCs w:val="22"/>
        </w:rPr>
        <w:t xml:space="preserve">havarijního stavu </w:t>
      </w:r>
      <w:r w:rsidR="00775FB7" w:rsidRPr="00644C58">
        <w:rPr>
          <w:rFonts w:asciiTheme="minorHAnsi" w:hAnsiTheme="minorHAnsi" w:cstheme="minorHAnsi"/>
          <w:szCs w:val="22"/>
        </w:rPr>
        <w:t xml:space="preserve">Výtahu </w:t>
      </w:r>
      <w:r w:rsidRPr="00644C58">
        <w:rPr>
          <w:rFonts w:asciiTheme="minorHAnsi" w:hAnsiTheme="minorHAnsi" w:cstheme="minorHAnsi"/>
          <w:szCs w:val="22"/>
        </w:rPr>
        <w:t xml:space="preserve">do 60 minut od nahlášení takové běžné provozní poruchy bránící užívání Výtahu nebo havarijního stavu </w:t>
      </w:r>
      <w:r w:rsidR="00775FB7" w:rsidRPr="00644C58">
        <w:rPr>
          <w:rFonts w:asciiTheme="minorHAnsi" w:hAnsiTheme="minorHAnsi" w:cstheme="minorHAnsi"/>
          <w:szCs w:val="22"/>
        </w:rPr>
        <w:t xml:space="preserve">Výtahu </w:t>
      </w:r>
      <w:r w:rsidRPr="00644C58">
        <w:rPr>
          <w:rFonts w:asciiTheme="minorHAnsi" w:hAnsiTheme="minorHAnsi" w:cstheme="minorHAnsi"/>
          <w:szCs w:val="22"/>
        </w:rPr>
        <w:t>Poskytovateli.</w:t>
      </w:r>
      <w:bookmarkEnd w:id="37"/>
    </w:p>
    <w:p w14:paraId="5CF907ED" w14:textId="1C3FDD06" w:rsidR="001D284B" w:rsidRPr="00644C58" w:rsidRDefault="008815BF" w:rsidP="00DE7AFB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38" w:name="_Ref474499751"/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 odstranění </w:t>
      </w:r>
      <w:r w:rsidRPr="00644C58">
        <w:rPr>
          <w:rFonts w:asciiTheme="minorHAnsi" w:hAnsiTheme="minorHAnsi" w:cstheme="minorHAnsi"/>
          <w:szCs w:val="22"/>
        </w:rPr>
        <w:t>běžné provozní poruchy nebránící užívání Výtahu:</w:t>
      </w:r>
      <w:bookmarkEnd w:id="38"/>
    </w:p>
    <w:p w14:paraId="1534938F" w14:textId="2E41CDD9" w:rsidR="008815BF" w:rsidRPr="00644C58" w:rsidRDefault="008815BF" w:rsidP="00DE7AFB">
      <w:pPr>
        <w:numPr>
          <w:ilvl w:val="1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nejpozději do 4 hodin od jejího nahlášení, byla-li taková běžná provozní porucha </w:t>
      </w:r>
      <w:r w:rsidR="00775FB7" w:rsidRPr="00644C58">
        <w:rPr>
          <w:rFonts w:asciiTheme="minorHAnsi" w:hAnsiTheme="minorHAnsi" w:cstheme="minorHAnsi"/>
          <w:szCs w:val="22"/>
        </w:rPr>
        <w:t xml:space="preserve">nebránící užívání Výtahu </w:t>
      </w:r>
      <w:r w:rsidR="00206B90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oskytovateli nahlášena do 10:00 hod.;</w:t>
      </w:r>
    </w:p>
    <w:p w14:paraId="09155D50" w14:textId="5D289821" w:rsidR="00206B90" w:rsidRPr="00644C58" w:rsidRDefault="00206B90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nejpozději v 07:00 hod. následujícího pracovního dne, byla-li taková běžná provozní porucha </w:t>
      </w:r>
      <w:r w:rsidR="00775FB7" w:rsidRPr="00644C58">
        <w:rPr>
          <w:rFonts w:asciiTheme="minorHAnsi" w:hAnsiTheme="minorHAnsi" w:cstheme="minorHAnsi"/>
          <w:szCs w:val="22"/>
        </w:rPr>
        <w:t xml:space="preserve">nebránící užívání Výtahu </w:t>
      </w:r>
      <w:r w:rsidRPr="00644C58">
        <w:rPr>
          <w:rFonts w:asciiTheme="minorHAnsi" w:hAnsiTheme="minorHAnsi" w:cstheme="minorHAnsi"/>
          <w:szCs w:val="22"/>
        </w:rPr>
        <w:t>Poskytovateli nahlášena po 10:00 hod. předchozího pracovního dne, neuvede-li Objednatel výslovně, že požaduje odstranění takové běžné provozní poruchy týž den,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to i mimo Běžnou pracovní dobu Poskytovatele.</w:t>
      </w:r>
    </w:p>
    <w:p w14:paraId="6C75EF36" w14:textId="2A6500DA" w:rsidR="00206B90" w:rsidRPr="00644C58" w:rsidRDefault="00206B90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 </w:t>
      </w:r>
      <w:r w:rsidRPr="00644C58">
        <w:rPr>
          <w:rFonts w:asciiTheme="minorHAnsi" w:hAnsiTheme="minorHAnsi" w:cstheme="minorHAnsi"/>
          <w:szCs w:val="22"/>
        </w:rPr>
        <w:t>provádění Oprav, úprav nebo dalších činností bez zbytečného odkladu po doručení písemného souhlasu Objednatele s cenovou nabídkou Poskytovatele.</w:t>
      </w:r>
    </w:p>
    <w:p w14:paraId="60DC13B3" w14:textId="7DAF5D50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odstraňovat běžné provozní poruchy a provádět Opravy, ú</w:t>
      </w:r>
      <w:r w:rsidR="00775FB7" w:rsidRPr="00644C58">
        <w:rPr>
          <w:rFonts w:asciiTheme="minorHAnsi" w:hAnsiTheme="minorHAnsi" w:cstheme="minorHAnsi"/>
          <w:szCs w:val="22"/>
        </w:rPr>
        <w:t>pravy a další činnosti pouze v B</w:t>
      </w:r>
      <w:r w:rsidRPr="00644C58">
        <w:rPr>
          <w:rFonts w:asciiTheme="minorHAnsi" w:hAnsiTheme="minorHAnsi" w:cstheme="minorHAnsi"/>
          <w:szCs w:val="22"/>
        </w:rPr>
        <w:t>ěžné pracovní době, neudělí-li Objednatel Poskytovateli výslovně jiný pokyn nebo nedohodnou-li se Smluvní strany jinak.</w:t>
      </w:r>
    </w:p>
    <w:p w14:paraId="745D38A1" w14:textId="13E5BB94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odstranit veškeré běžné provozní poruchy a havarijní stavy v nejkratší možné době, kterou po něm lze spravedlivě požadovat</w:t>
      </w:r>
      <w:r w:rsidR="00AE4DF0" w:rsidRPr="00644C58">
        <w:rPr>
          <w:rFonts w:asciiTheme="minorHAnsi" w:hAnsiTheme="minorHAnsi" w:cstheme="minorHAnsi"/>
          <w:szCs w:val="22"/>
        </w:rPr>
        <w:t xml:space="preserve">, nejpozději však do </w:t>
      </w:r>
      <w:r w:rsidR="0051340F" w:rsidRPr="00644C58">
        <w:rPr>
          <w:rFonts w:asciiTheme="minorHAnsi" w:hAnsiTheme="minorHAnsi" w:cstheme="minorHAnsi"/>
          <w:szCs w:val="22"/>
        </w:rPr>
        <w:t xml:space="preserve">10 </w:t>
      </w:r>
      <w:r w:rsidR="00AE4DF0" w:rsidRPr="00644C58">
        <w:rPr>
          <w:rFonts w:asciiTheme="minorHAnsi" w:hAnsiTheme="minorHAnsi" w:cstheme="minorHAnsi"/>
          <w:szCs w:val="22"/>
        </w:rPr>
        <w:t>dní</w:t>
      </w:r>
      <w:r w:rsidR="001400AA" w:rsidRPr="00644C58">
        <w:rPr>
          <w:rFonts w:asciiTheme="minorHAnsi" w:hAnsiTheme="minorHAnsi" w:cstheme="minorHAnsi"/>
          <w:szCs w:val="22"/>
        </w:rPr>
        <w:t>, nedohodnou-li se Smluvní strany jinak.</w:t>
      </w:r>
    </w:p>
    <w:p w14:paraId="3943AB9F" w14:textId="3EFFABB6" w:rsidR="00206B90" w:rsidRPr="00644C58" w:rsidRDefault="00206B90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zajistit školení personálu Objednatele v termínu stanoveném Objednatelem v objednávce, nebrán</w:t>
      </w:r>
      <w:r w:rsidR="007A3ADF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>-li tomu závažné objektivní okolnosti na straně Poskytovatele.</w:t>
      </w:r>
    </w:p>
    <w:p w14:paraId="38348A14" w14:textId="77777777" w:rsidR="00DB2FC5" w:rsidRPr="00644C58" w:rsidRDefault="006204A7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Smluvní strany se dohodly, že </w:t>
      </w:r>
      <w:r w:rsidR="00DB2FC5" w:rsidRPr="00644C58">
        <w:rPr>
          <w:rFonts w:asciiTheme="minorHAnsi" w:hAnsiTheme="minorHAnsi" w:cstheme="minorHAnsi"/>
          <w:szCs w:val="22"/>
        </w:rPr>
        <w:t>§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2FC5" w:rsidRPr="00644C5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644C5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Pr="00644C58">
        <w:rPr>
          <w:rFonts w:asciiTheme="minorHAnsi" w:hAnsiTheme="minorHAnsi" w:cstheme="minorHAnsi"/>
          <w:szCs w:val="22"/>
        </w:rPr>
        <w:t>po</w:t>
      </w:r>
      <w:r w:rsidR="00E00545" w:rsidRPr="00644C58">
        <w:rPr>
          <w:rFonts w:asciiTheme="minorHAnsi" w:hAnsiTheme="minorHAnsi" w:cstheme="minorHAnsi"/>
          <w:szCs w:val="22"/>
        </w:rPr>
        <w:t>užijí</w:t>
      </w:r>
      <w:r w:rsidR="00DB2FC5" w:rsidRPr="00644C58">
        <w:rPr>
          <w:rFonts w:asciiTheme="minorHAnsi" w:hAnsiTheme="minorHAnsi" w:cstheme="minorHAnsi"/>
          <w:szCs w:val="22"/>
        </w:rPr>
        <w:t>.</w:t>
      </w:r>
    </w:p>
    <w:p w14:paraId="52A1F8DB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2AD4D05D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4C564EF" w14:textId="51C939FE" w:rsidR="000C742B" w:rsidRPr="00644C58" w:rsidRDefault="000C742B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39" w:name="_Ref126230308"/>
      <w:bookmarkStart w:id="40" w:name="_Ref380600013"/>
      <w:bookmarkStart w:id="41" w:name="_Ref380654090"/>
      <w:bookmarkStart w:id="42" w:name="_Toc380671106"/>
      <w:bookmarkStart w:id="43" w:name="_Toc383117518"/>
      <w:r w:rsidRPr="00644C58">
        <w:rPr>
          <w:rFonts w:asciiTheme="minorHAnsi" w:hAnsiTheme="minorHAnsi" w:cstheme="minorHAnsi"/>
          <w:szCs w:val="22"/>
        </w:rPr>
        <w:t xml:space="preserve">CENA </w:t>
      </w:r>
      <w:r w:rsidR="0026029A" w:rsidRPr="00771063">
        <w:rPr>
          <w:rFonts w:asciiTheme="minorHAnsi" w:hAnsiTheme="minorHAnsi" w:cstheme="minorHAnsi"/>
          <w:szCs w:val="22"/>
        </w:rPr>
        <w:t>SERVISU VÝTAHŮ</w:t>
      </w:r>
      <w:bookmarkEnd w:id="39"/>
    </w:p>
    <w:p w14:paraId="03BE148C" w14:textId="77777777" w:rsidR="000C742B" w:rsidRPr="00644C58" w:rsidRDefault="000C742B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468CCE1" w14:textId="77777777" w:rsidR="00C17F11" w:rsidRPr="00644C58" w:rsidRDefault="00C17F11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Servis výtahů podle Smlouvy je sjednána v členění na:</w:t>
      </w:r>
    </w:p>
    <w:p w14:paraId="26A40098" w14:textId="0B3DD0F1" w:rsidR="00C17F11" w:rsidRPr="00644C58" w:rsidRDefault="00C17F11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měsíční paušál za poskytování činností a služeb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_Ref474417003 \r \h </w:instrText>
      </w:r>
      <w:r w:rsidR="00D53ED6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8C6ED9">
        <w:rPr>
          <w:rFonts w:asciiTheme="minorHAnsi" w:hAnsiTheme="minorHAnsi" w:cstheme="minorHAnsi"/>
          <w:b/>
          <w:szCs w:val="22"/>
        </w:rPr>
        <w:t>2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="00B407F9">
        <w:rPr>
          <w:rFonts w:asciiTheme="minorHAnsi" w:hAnsiTheme="minorHAnsi" w:cstheme="minorHAnsi"/>
          <w:b/>
          <w:szCs w:val="22"/>
        </w:rPr>
        <w:t xml:space="preserve">tohoto článku </w:t>
      </w:r>
      <w:r w:rsidRPr="00644C58">
        <w:rPr>
          <w:rFonts w:asciiTheme="minorHAnsi" w:hAnsiTheme="minorHAnsi" w:cstheme="minorHAnsi"/>
          <w:b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451F66" w:rsidRPr="00644C58">
        <w:rPr>
          <w:rFonts w:asciiTheme="minorHAnsi" w:hAnsiTheme="minorHAnsi" w:cstheme="minorHAnsi"/>
          <w:b/>
          <w:szCs w:val="22"/>
        </w:rPr>
        <w:t>za 1 kalendářní měsíc za 1 </w:t>
      </w:r>
      <w:r w:rsidR="0073774D" w:rsidRPr="00644C58">
        <w:rPr>
          <w:rFonts w:asciiTheme="minorHAnsi" w:hAnsiTheme="minorHAnsi" w:cstheme="minorHAnsi"/>
          <w:b/>
          <w:szCs w:val="22"/>
        </w:rPr>
        <w:t>V</w:t>
      </w:r>
      <w:r w:rsidR="00451F66" w:rsidRPr="00644C58">
        <w:rPr>
          <w:rFonts w:asciiTheme="minorHAnsi" w:hAnsiTheme="minorHAnsi" w:cstheme="minorHAnsi"/>
          <w:b/>
          <w:szCs w:val="22"/>
        </w:rPr>
        <w:t xml:space="preserve">ýtah </w:t>
      </w:r>
      <w:r w:rsidR="00D53ED6" w:rsidRPr="00644C58">
        <w:rPr>
          <w:rFonts w:asciiTheme="minorHAnsi" w:hAnsiTheme="minorHAnsi" w:cstheme="minorHAnsi"/>
          <w:szCs w:val="22"/>
        </w:rPr>
        <w:t>(dále jen „</w:t>
      </w:r>
      <w:r w:rsidR="00D53ED6" w:rsidRPr="00644C58">
        <w:rPr>
          <w:rFonts w:asciiTheme="minorHAnsi" w:hAnsiTheme="minorHAnsi" w:cstheme="minorHAnsi"/>
          <w:b/>
          <w:i/>
          <w:szCs w:val="22"/>
        </w:rPr>
        <w:t>Měsíční paušál</w:t>
      </w:r>
      <w:r w:rsidR="00D53ED6" w:rsidRPr="00644C58">
        <w:rPr>
          <w:rFonts w:asciiTheme="minorHAnsi" w:hAnsiTheme="minorHAnsi" w:cstheme="minorHAnsi"/>
          <w:szCs w:val="22"/>
        </w:rPr>
        <w:t>“</w:t>
      </w:r>
      <w:r w:rsidR="00451F66" w:rsidRPr="00644C58">
        <w:rPr>
          <w:rFonts w:asciiTheme="minorHAnsi" w:hAnsiTheme="minorHAnsi" w:cstheme="minorHAnsi"/>
          <w:szCs w:val="22"/>
        </w:rPr>
        <w:t>);</w:t>
      </w:r>
    </w:p>
    <w:p w14:paraId="09961E2F" w14:textId="3B9B4039" w:rsidR="005D5F21" w:rsidRPr="00644C58" w:rsidRDefault="00C17F11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hodinovou sazbu za poskytování činností a služeb 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_Ref474417021 \r \h </w:instrText>
      </w:r>
      <w:r w:rsidR="00D53ED6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8C6ED9">
        <w:rPr>
          <w:rFonts w:asciiTheme="minorHAnsi" w:hAnsiTheme="minorHAnsi" w:cstheme="minorHAnsi"/>
          <w:b/>
          <w:szCs w:val="22"/>
        </w:rPr>
        <w:t>5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="00B407F9">
        <w:rPr>
          <w:rFonts w:asciiTheme="minorHAnsi" w:hAnsiTheme="minorHAnsi" w:cstheme="minorHAnsi"/>
          <w:b/>
          <w:szCs w:val="22"/>
        </w:rPr>
        <w:t xml:space="preserve"> tohoto článku </w:t>
      </w:r>
      <w:r w:rsidRPr="00644C58">
        <w:rPr>
          <w:rFonts w:asciiTheme="minorHAnsi" w:hAnsiTheme="minorHAnsi" w:cstheme="minorHAnsi"/>
          <w:b/>
          <w:szCs w:val="22"/>
        </w:rPr>
        <w:t>Smlouvy</w:t>
      </w:r>
      <w:r w:rsidR="00D53ED6" w:rsidRPr="00644C58">
        <w:rPr>
          <w:rFonts w:asciiTheme="minorHAnsi" w:hAnsiTheme="minorHAnsi" w:cstheme="minorHAnsi"/>
          <w:szCs w:val="22"/>
        </w:rPr>
        <w:t xml:space="preserve"> </w:t>
      </w:r>
      <w:r w:rsidR="00C03A86" w:rsidRPr="00644C58">
        <w:rPr>
          <w:rFonts w:asciiTheme="minorHAnsi" w:hAnsiTheme="minorHAnsi" w:cstheme="minorHAnsi"/>
          <w:b/>
          <w:szCs w:val="22"/>
        </w:rPr>
        <w:t>jedním pracovníkem Poskytovatele</w:t>
      </w:r>
      <w:r w:rsidR="00C03A86" w:rsidRPr="00644C58">
        <w:rPr>
          <w:rFonts w:asciiTheme="minorHAnsi" w:hAnsiTheme="minorHAnsi" w:cstheme="minorHAnsi"/>
          <w:szCs w:val="22"/>
        </w:rPr>
        <w:t xml:space="preserve"> </w:t>
      </w:r>
      <w:r w:rsidR="005D5F21" w:rsidRPr="00644C58">
        <w:rPr>
          <w:rFonts w:asciiTheme="minorHAnsi" w:hAnsiTheme="minorHAnsi" w:cstheme="minorHAnsi"/>
          <w:b/>
          <w:szCs w:val="22"/>
        </w:rPr>
        <w:t>v Běžné pracovní době</w:t>
      </w:r>
      <w:r w:rsidR="005D5F21" w:rsidRPr="00644C58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t>(dále jen „</w:t>
      </w:r>
      <w:r w:rsidR="001D6A78" w:rsidRPr="00644C58">
        <w:rPr>
          <w:rFonts w:asciiTheme="minorHAnsi" w:hAnsiTheme="minorHAnsi" w:cstheme="minorHAnsi"/>
          <w:b/>
          <w:i/>
          <w:szCs w:val="22"/>
        </w:rPr>
        <w:t>Běžná h</w:t>
      </w:r>
      <w:r w:rsidR="00D53ED6" w:rsidRPr="00644C58">
        <w:rPr>
          <w:rFonts w:asciiTheme="minorHAnsi" w:hAnsiTheme="minorHAnsi" w:cstheme="minorHAnsi"/>
          <w:b/>
          <w:i/>
          <w:szCs w:val="22"/>
        </w:rPr>
        <w:t>odinová sazba</w:t>
      </w:r>
      <w:r w:rsidR="00D53ED6" w:rsidRPr="00644C58">
        <w:rPr>
          <w:rFonts w:asciiTheme="minorHAnsi" w:hAnsiTheme="minorHAnsi" w:cstheme="minorHAnsi"/>
          <w:szCs w:val="22"/>
        </w:rPr>
        <w:t>“)</w:t>
      </w:r>
      <w:r w:rsidR="005D5F21" w:rsidRPr="00644C58">
        <w:rPr>
          <w:rFonts w:asciiTheme="minorHAnsi" w:hAnsiTheme="minorHAnsi" w:cstheme="minorHAnsi"/>
          <w:szCs w:val="22"/>
        </w:rPr>
        <w:t>;</w:t>
      </w:r>
    </w:p>
    <w:p w14:paraId="35505AB6" w14:textId="47D65833" w:rsidR="00C17F11" w:rsidRPr="00644C58" w:rsidRDefault="001D6A78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hodinovou sazbu za poskytování činností a služeb 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_Ref474419590 \r \h </w:instrText>
      </w:r>
      <w:r w:rsidR="00FD535D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8C6ED9">
        <w:rPr>
          <w:rFonts w:asciiTheme="minorHAnsi" w:hAnsiTheme="minorHAnsi" w:cstheme="minorHAnsi"/>
          <w:b/>
          <w:szCs w:val="22"/>
        </w:rPr>
        <w:t>7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="00B407F9">
        <w:rPr>
          <w:rFonts w:asciiTheme="minorHAnsi" w:hAnsiTheme="minorHAnsi" w:cstheme="minorHAnsi"/>
          <w:b/>
          <w:szCs w:val="22"/>
        </w:rPr>
        <w:t xml:space="preserve"> tohoto článku</w:t>
      </w:r>
      <w:r w:rsidRPr="00644C58">
        <w:rPr>
          <w:rFonts w:asciiTheme="minorHAnsi" w:hAnsiTheme="minorHAnsi" w:cstheme="minorHAnsi"/>
          <w:b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jedním pracovníkem Poskytovatele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v době Pohotovosti</w:t>
      </w:r>
      <w:r w:rsidRPr="00644C58">
        <w:rPr>
          <w:rFonts w:asciiTheme="minorHAnsi" w:hAnsiTheme="minorHAnsi" w:cstheme="minorHAnsi"/>
          <w:szCs w:val="22"/>
        </w:rPr>
        <w:t xml:space="preserve"> (dále jen „</w:t>
      </w:r>
      <w:r w:rsidRPr="00644C58">
        <w:rPr>
          <w:rFonts w:asciiTheme="minorHAnsi" w:hAnsiTheme="minorHAnsi" w:cstheme="minorHAnsi"/>
          <w:b/>
          <w:i/>
          <w:szCs w:val="22"/>
        </w:rPr>
        <w:t>Pohotovostní hodinová sazba</w:t>
      </w:r>
      <w:r w:rsidRPr="00644C58">
        <w:rPr>
          <w:rFonts w:asciiTheme="minorHAnsi" w:hAnsiTheme="minorHAnsi" w:cstheme="minorHAnsi"/>
          <w:szCs w:val="22"/>
        </w:rPr>
        <w:t>“)</w:t>
      </w:r>
      <w:r w:rsidR="00C17F11" w:rsidRPr="00644C58">
        <w:rPr>
          <w:rFonts w:asciiTheme="minorHAnsi" w:hAnsiTheme="minorHAnsi" w:cstheme="minorHAnsi"/>
          <w:szCs w:val="22"/>
        </w:rPr>
        <w:t>.</w:t>
      </w:r>
    </w:p>
    <w:p w14:paraId="138126E3" w14:textId="2D84ECC8" w:rsidR="00C17F11" w:rsidRPr="00644C58" w:rsidRDefault="00D53ED6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44" w:name="_Ref474417003"/>
      <w:r w:rsidRPr="00644C58">
        <w:rPr>
          <w:rFonts w:asciiTheme="minorHAnsi" w:hAnsiTheme="minorHAnsi" w:cstheme="minorHAnsi"/>
          <w:szCs w:val="22"/>
        </w:rPr>
        <w:t>Měsíční paušál zahrnuje:</w:t>
      </w:r>
    </w:p>
    <w:p w14:paraId="3DC98421" w14:textId="5BFB102A" w:rsidR="00D53ED6" w:rsidRPr="00644C58" w:rsidRDefault="00451F6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provádění </w:t>
      </w:r>
      <w:r w:rsidR="00D53ED6" w:rsidRPr="00644C58">
        <w:rPr>
          <w:rFonts w:asciiTheme="minorHAnsi" w:hAnsiTheme="minorHAnsi" w:cstheme="minorHAnsi"/>
          <w:szCs w:val="22"/>
        </w:rPr>
        <w:t xml:space="preserve">pravidelných servisních činností podle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D53ED6" w:rsidRPr="00644C58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fldChar w:fldCharType="begin"/>
      </w:r>
      <w:r w:rsidR="00D53ED6" w:rsidRPr="00644C58">
        <w:rPr>
          <w:rFonts w:asciiTheme="minorHAnsi" w:hAnsiTheme="minorHAnsi" w:cstheme="minorHAnsi"/>
          <w:szCs w:val="22"/>
        </w:rPr>
        <w:instrText xml:space="preserve"> REF _Ref473380822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D53ED6" w:rsidRPr="00644C58">
        <w:rPr>
          <w:rFonts w:asciiTheme="minorHAnsi" w:hAnsiTheme="minorHAnsi" w:cstheme="minorHAnsi"/>
          <w:szCs w:val="22"/>
        </w:rPr>
      </w:r>
      <w:r w:rsidR="00D53ED6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5</w:t>
      </w:r>
      <w:r w:rsidR="00D53ED6" w:rsidRPr="00644C58">
        <w:rPr>
          <w:rFonts w:asciiTheme="minorHAnsi" w:hAnsiTheme="minorHAnsi" w:cstheme="minorHAnsi"/>
          <w:szCs w:val="22"/>
        </w:rPr>
        <w:fldChar w:fldCharType="end"/>
      </w:r>
      <w:r w:rsidR="00D53ED6" w:rsidRPr="00644C58">
        <w:rPr>
          <w:rFonts w:asciiTheme="minorHAnsi" w:hAnsiTheme="minorHAnsi" w:cstheme="minorHAnsi"/>
          <w:szCs w:val="22"/>
        </w:rPr>
        <w:t xml:space="preserve"> Smlouvy;</w:t>
      </w:r>
    </w:p>
    <w:p w14:paraId="7CC94B20" w14:textId="6571A7DF" w:rsidR="00D53ED6" w:rsidRPr="00644C58" w:rsidRDefault="00D53ED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době;</w:t>
      </w:r>
    </w:p>
    <w:p w14:paraId="39AFF02E" w14:textId="24C5863C" w:rsidR="00451F66" w:rsidRPr="00644C58" w:rsidRDefault="00451F6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provoz technického dispečinku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_Ref473380848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Smlouvy;</w:t>
      </w:r>
    </w:p>
    <w:p w14:paraId="64CAE7AF" w14:textId="3A86324E" w:rsidR="00451F66" w:rsidRPr="00644C58" w:rsidRDefault="00451F66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zajišťování pohotovosti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_Ref473380857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8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p w14:paraId="4FD77159" w14:textId="69906D3C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Výše Měsíčních paušálů za jednotlivé Výtahy Objednatele jsou uvedeny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</w:p>
    <w:p w14:paraId="63180EE1" w14:textId="7C66DC32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Měsíční paušály budou hrazeny hromadně za všechny Výtahy Objednatele zpětně, a to čtvrtletně na základě faktur Poskytovatele vystavených vždy po uplynutí příslušného kalendářního čtvrtletí.</w:t>
      </w:r>
    </w:p>
    <w:p w14:paraId="4E3C3CD7" w14:textId="2EBC2018" w:rsidR="005D5F21" w:rsidRPr="00937666" w:rsidRDefault="001D6A78" w:rsidP="009F458C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45" w:name="_Ref474417021"/>
      <w:bookmarkEnd w:id="44"/>
      <w:r w:rsidRPr="00644C58">
        <w:rPr>
          <w:rFonts w:asciiTheme="minorHAnsi" w:hAnsiTheme="minorHAnsi" w:cstheme="minorHAnsi"/>
          <w:szCs w:val="22"/>
        </w:rPr>
        <w:t>Běžná h</w:t>
      </w:r>
      <w:r w:rsidR="00C03A86" w:rsidRPr="00644C58">
        <w:rPr>
          <w:rFonts w:asciiTheme="minorHAnsi" w:hAnsiTheme="minorHAnsi" w:cstheme="minorHAnsi"/>
          <w:szCs w:val="22"/>
        </w:rPr>
        <w:t xml:space="preserve">odinová sazba </w:t>
      </w:r>
      <w:r w:rsidRPr="00644C58">
        <w:rPr>
          <w:rFonts w:asciiTheme="minorHAnsi" w:hAnsiTheme="minorHAnsi" w:cstheme="minorHAnsi"/>
          <w:szCs w:val="22"/>
        </w:rPr>
        <w:t xml:space="preserve">se </w:t>
      </w:r>
      <w:r w:rsidR="00775FB7" w:rsidRPr="00644C58">
        <w:rPr>
          <w:rFonts w:asciiTheme="minorHAnsi" w:hAnsiTheme="minorHAnsi" w:cstheme="minorHAnsi"/>
          <w:szCs w:val="22"/>
        </w:rPr>
        <w:t>použije</w:t>
      </w:r>
      <w:r w:rsidRPr="00644C58">
        <w:rPr>
          <w:rFonts w:asciiTheme="minorHAnsi" w:hAnsiTheme="minorHAnsi" w:cstheme="minorHAnsi"/>
          <w:szCs w:val="22"/>
        </w:rPr>
        <w:t xml:space="preserve"> na</w:t>
      </w:r>
      <w:r w:rsidR="00937666">
        <w:rPr>
          <w:rFonts w:asciiTheme="minorHAnsi" w:hAnsiTheme="minorHAnsi" w:cstheme="minorHAnsi"/>
          <w:szCs w:val="22"/>
        </w:rPr>
        <w:t xml:space="preserve"> </w:t>
      </w:r>
      <w:r w:rsidR="005D5F21" w:rsidRPr="00937666">
        <w:rPr>
          <w:rFonts w:asciiTheme="minorHAnsi" w:hAnsiTheme="minorHAnsi" w:cstheme="minorHAnsi"/>
          <w:szCs w:val="22"/>
        </w:rPr>
        <w:t>provádění a poskytování dalších servisních činností a služeb podle</w:t>
      </w:r>
      <w:r w:rsidR="00B407F9" w:rsidRPr="00937666">
        <w:rPr>
          <w:rFonts w:asciiTheme="minorHAnsi" w:hAnsiTheme="minorHAnsi" w:cstheme="minorHAnsi"/>
          <w:szCs w:val="22"/>
        </w:rPr>
        <w:t xml:space="preserve"> čl.</w:t>
      </w:r>
      <w:r w:rsidR="00610372">
        <w:rPr>
          <w:rFonts w:asciiTheme="minorHAnsi" w:hAnsiTheme="minorHAnsi" w:cstheme="minorHAnsi"/>
          <w:szCs w:val="22"/>
        </w:rPr>
        <w:t> </w:t>
      </w:r>
      <w:r w:rsidR="00B407F9" w:rsidRPr="00937666">
        <w:rPr>
          <w:rFonts w:asciiTheme="minorHAnsi" w:hAnsiTheme="minorHAnsi" w:cstheme="minorHAnsi"/>
          <w:szCs w:val="22"/>
        </w:rPr>
        <w:fldChar w:fldCharType="begin"/>
      </w:r>
      <w:r w:rsidR="00B407F9" w:rsidRPr="0093766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 w:rsidRPr="00937666">
        <w:rPr>
          <w:rFonts w:asciiTheme="minorHAnsi" w:hAnsiTheme="minorHAnsi" w:cstheme="minorHAnsi"/>
          <w:szCs w:val="22"/>
        </w:rPr>
      </w:r>
      <w:r w:rsidR="00B407F9" w:rsidRPr="00937666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 w:rsidRPr="00937666">
        <w:rPr>
          <w:rFonts w:asciiTheme="minorHAnsi" w:hAnsiTheme="minorHAnsi" w:cstheme="minorHAnsi"/>
          <w:szCs w:val="22"/>
        </w:rPr>
        <w:fldChar w:fldCharType="end"/>
      </w:r>
      <w:r w:rsidR="005D5F21" w:rsidRPr="00937666">
        <w:rPr>
          <w:rFonts w:asciiTheme="minorHAnsi" w:hAnsiTheme="minorHAnsi" w:cstheme="minorHAnsi"/>
          <w:szCs w:val="22"/>
        </w:rPr>
        <w:t xml:space="preserve"> </w:t>
      </w:r>
      <w:r w:rsidR="009A7ECC" w:rsidRPr="00937666">
        <w:rPr>
          <w:rFonts w:asciiTheme="minorHAnsi" w:hAnsiTheme="minorHAnsi" w:cstheme="minorHAnsi"/>
          <w:szCs w:val="22"/>
        </w:rPr>
        <w:t>odst.</w:t>
      </w:r>
      <w:r w:rsidR="005D5F21" w:rsidRPr="00937666">
        <w:rPr>
          <w:rFonts w:asciiTheme="minorHAnsi" w:hAnsiTheme="minorHAnsi" w:cstheme="minorHAnsi"/>
          <w:szCs w:val="22"/>
        </w:rPr>
        <w:t xml:space="preserve"> </w:t>
      </w:r>
      <w:r w:rsidR="005D5F21" w:rsidRPr="00937666">
        <w:rPr>
          <w:rFonts w:asciiTheme="minorHAnsi" w:hAnsiTheme="minorHAnsi" w:cstheme="minorHAnsi"/>
          <w:szCs w:val="22"/>
        </w:rPr>
        <w:fldChar w:fldCharType="begin"/>
      </w:r>
      <w:r w:rsidR="005D5F21" w:rsidRPr="00937666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937666">
        <w:rPr>
          <w:rFonts w:asciiTheme="minorHAnsi" w:hAnsiTheme="minorHAnsi" w:cstheme="minorHAnsi"/>
          <w:szCs w:val="22"/>
        </w:rPr>
        <w:instrText xml:space="preserve"> \* MERGEFORMAT </w:instrText>
      </w:r>
      <w:r w:rsidR="005D5F21" w:rsidRPr="00937666">
        <w:rPr>
          <w:rFonts w:asciiTheme="minorHAnsi" w:hAnsiTheme="minorHAnsi" w:cstheme="minorHAnsi"/>
          <w:szCs w:val="22"/>
        </w:rPr>
      </w:r>
      <w:r w:rsidR="005D5F21" w:rsidRPr="00937666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</w:t>
      </w:r>
      <w:r w:rsidR="005D5F21" w:rsidRPr="00937666">
        <w:rPr>
          <w:rFonts w:asciiTheme="minorHAnsi" w:hAnsiTheme="minorHAnsi" w:cstheme="minorHAnsi"/>
          <w:szCs w:val="22"/>
        </w:rPr>
        <w:fldChar w:fldCharType="end"/>
      </w:r>
      <w:r w:rsidR="005D5F21" w:rsidRPr="00937666">
        <w:rPr>
          <w:rFonts w:asciiTheme="minorHAnsi" w:hAnsiTheme="minorHAnsi" w:cstheme="minorHAnsi"/>
          <w:szCs w:val="22"/>
        </w:rPr>
        <w:t xml:space="preserve"> Smlouvy</w:t>
      </w:r>
      <w:r w:rsidRPr="00937666">
        <w:rPr>
          <w:rFonts w:asciiTheme="minorHAnsi" w:hAnsiTheme="minorHAnsi" w:cstheme="minorHAnsi"/>
          <w:szCs w:val="22"/>
        </w:rPr>
        <w:t xml:space="preserve"> v Běžné pracovní době.</w:t>
      </w:r>
    </w:p>
    <w:p w14:paraId="25A8D9B5" w14:textId="4FED2C42" w:rsidR="001D6A78" w:rsidRPr="00644C58" w:rsidRDefault="008108DE" w:rsidP="009F458C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 bude hrazena na základě Běžné hodinové sazby podle pracovníky Poskytovatele skutečně a účelně stráveného času při </w:t>
      </w:r>
      <w:r w:rsidR="00616775" w:rsidRPr="00644C58">
        <w:rPr>
          <w:rFonts w:asciiTheme="minorHAnsi" w:hAnsiTheme="minorHAnsi" w:cstheme="minorHAnsi"/>
          <w:szCs w:val="22"/>
        </w:rPr>
        <w:t>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0372">
        <w:rPr>
          <w:rFonts w:asciiTheme="minorHAnsi" w:hAnsiTheme="minorHAnsi" w:cstheme="minorHAnsi"/>
          <w:szCs w:val="22"/>
        </w:rPr>
        <w:t> 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Běžné pracovní době</w:t>
      </w:r>
      <w:r w:rsidRPr="00644C58">
        <w:rPr>
          <w:rFonts w:asciiTheme="minorHAnsi" w:hAnsiTheme="minorHAnsi" w:cstheme="minorHAnsi"/>
          <w:szCs w:val="22"/>
        </w:rPr>
        <w:t xml:space="preserve">, přičemž okamžikem zahájení </w:t>
      </w:r>
      <w:r w:rsidR="00616775" w:rsidRPr="00644C58">
        <w:rPr>
          <w:rFonts w:asciiTheme="minorHAnsi" w:hAnsiTheme="minorHAnsi" w:cstheme="minorHAnsi"/>
          <w:szCs w:val="22"/>
        </w:rPr>
        <w:t xml:space="preserve">provádění a </w:t>
      </w:r>
      <w:r w:rsidRPr="00644C58">
        <w:rPr>
          <w:rFonts w:asciiTheme="minorHAnsi" w:hAnsiTheme="minorHAnsi" w:cstheme="minorHAnsi"/>
          <w:szCs w:val="22"/>
        </w:rPr>
        <w:t>poskytování dalších servisních činností a služeb se rozumí okamžik nástupu pracovníka či pracovníků Poskytovatele v místě plnění.</w:t>
      </w:r>
    </w:p>
    <w:p w14:paraId="359722FB" w14:textId="31EE301A" w:rsidR="001D6A78" w:rsidRPr="00644C58" w:rsidRDefault="001D6A78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46" w:name="_Ref474419590"/>
      <w:r w:rsidRPr="00644C58">
        <w:rPr>
          <w:rFonts w:asciiTheme="minorHAnsi" w:hAnsiTheme="minorHAnsi" w:cstheme="minorHAnsi"/>
          <w:szCs w:val="22"/>
        </w:rPr>
        <w:t xml:space="preserve">Pohotovostní hodinová sazba se </w:t>
      </w:r>
      <w:r w:rsidR="00775FB7" w:rsidRPr="00644C58">
        <w:rPr>
          <w:rFonts w:asciiTheme="minorHAnsi" w:hAnsiTheme="minorHAnsi" w:cstheme="minorHAnsi"/>
          <w:szCs w:val="22"/>
        </w:rPr>
        <w:t>použije</w:t>
      </w:r>
      <w:r w:rsidRPr="00644C58">
        <w:rPr>
          <w:rFonts w:asciiTheme="minorHAnsi" w:hAnsiTheme="minorHAnsi" w:cstheme="minorHAnsi"/>
          <w:szCs w:val="22"/>
        </w:rPr>
        <w:t xml:space="preserve"> na:</w:t>
      </w:r>
      <w:bookmarkEnd w:id="46"/>
    </w:p>
    <w:p w14:paraId="559273AE" w14:textId="6EC77278" w:rsidR="008108DE" w:rsidRPr="00644C58" w:rsidRDefault="008108DE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Pohotovosti;</w:t>
      </w:r>
    </w:p>
    <w:p w14:paraId="3FC9F241" w14:textId="142A0F32" w:rsidR="001D6A78" w:rsidRPr="00644C58" w:rsidRDefault="001D6A78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provádění a poskytování dalších servisních činností a služeb podle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</w:t>
      </w:r>
      <w:r w:rsidR="008108D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době</w:t>
      </w:r>
      <w:r w:rsidR="008108DE" w:rsidRPr="00644C58">
        <w:rPr>
          <w:rFonts w:asciiTheme="minorHAnsi" w:hAnsiTheme="minorHAnsi" w:cstheme="minorHAnsi"/>
          <w:szCs w:val="22"/>
        </w:rPr>
        <w:t xml:space="preserve"> Pohotovosti.</w:t>
      </w:r>
    </w:p>
    <w:p w14:paraId="7258B865" w14:textId="766FB81C" w:rsidR="00616775" w:rsidRPr="00644C58" w:rsidRDefault="008B5FDF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Pohotovosti, resp. 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</w:t>
      </w:r>
      <w:r w:rsidR="00616775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bude hrazena na základě Pohotovostní hodinové sazby podle</w:t>
      </w:r>
      <w:r w:rsidR="008108DE" w:rsidRPr="00644C58">
        <w:rPr>
          <w:rFonts w:asciiTheme="minorHAnsi" w:hAnsiTheme="minorHAnsi" w:cstheme="minorHAnsi"/>
          <w:szCs w:val="22"/>
        </w:rPr>
        <w:t xml:space="preserve"> pracovníky </w:t>
      </w:r>
      <w:r w:rsidRPr="00644C58">
        <w:rPr>
          <w:rFonts w:asciiTheme="minorHAnsi" w:hAnsiTheme="minorHAnsi" w:cstheme="minorHAnsi"/>
          <w:szCs w:val="22"/>
        </w:rPr>
        <w:t>P</w:t>
      </w:r>
      <w:r w:rsidR="008108DE" w:rsidRPr="00644C58">
        <w:rPr>
          <w:rFonts w:asciiTheme="minorHAnsi" w:hAnsiTheme="minorHAnsi" w:cstheme="minorHAnsi"/>
          <w:szCs w:val="22"/>
        </w:rPr>
        <w:t xml:space="preserve">oskytovatele skutečně a účelně stráveného času při </w:t>
      </w:r>
      <w:r w:rsidR="00616775"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6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době Pohotovosti nebo při provádění a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="00616775" w:rsidRPr="00644C58">
        <w:rPr>
          <w:rFonts w:asciiTheme="minorHAnsi" w:hAnsiTheme="minorHAnsi" w:cstheme="minorHAnsi"/>
          <w:szCs w:val="22"/>
        </w:rPr>
        <w:t xml:space="preserve">poskytování dalších servisních činností a služeb podle </w:t>
      </w:r>
      <w:r w:rsidR="001A64E6">
        <w:rPr>
          <w:rFonts w:asciiTheme="minorHAnsi" w:hAnsiTheme="minorHAnsi" w:cstheme="minorHAnsi"/>
          <w:szCs w:val="22"/>
        </w:rPr>
        <w:t xml:space="preserve">čl. </w:t>
      </w:r>
      <w:r w:rsidR="001A64E6">
        <w:rPr>
          <w:rFonts w:asciiTheme="minorHAnsi" w:hAnsiTheme="minorHAnsi" w:cstheme="minorHAnsi"/>
          <w:szCs w:val="22"/>
        </w:rPr>
        <w:fldChar w:fldCharType="begin"/>
      </w:r>
      <w:r w:rsidR="001A64E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A64E6">
        <w:rPr>
          <w:rFonts w:asciiTheme="minorHAnsi" w:hAnsiTheme="minorHAnsi" w:cstheme="minorHAnsi"/>
          <w:szCs w:val="22"/>
        </w:rPr>
      </w:r>
      <w:r w:rsidR="001A64E6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1A64E6">
        <w:rPr>
          <w:rFonts w:asciiTheme="minorHAnsi" w:hAnsiTheme="minorHAnsi" w:cstheme="minorHAnsi"/>
          <w:szCs w:val="22"/>
        </w:rPr>
        <w:fldChar w:fldCharType="end"/>
      </w:r>
      <w:r w:rsidR="001A64E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době Pohotovosti, přičemž okamžikem zahájení odstraňování běžných provozních poruch nebo provádění a poskytování dalších servisních činností a služeb se rozumí okamžik nástupu pracovníka či pracovníků Poskytovatele v místě plnění.</w:t>
      </w:r>
    </w:p>
    <w:p w14:paraId="1A61A3AE" w14:textId="3EB79DC4" w:rsidR="00D53ED6" w:rsidRPr="00644C58" w:rsidRDefault="0061677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Výše </w:t>
      </w:r>
      <w:r w:rsidR="000711A7" w:rsidRPr="00644C58">
        <w:rPr>
          <w:rFonts w:asciiTheme="minorHAnsi" w:hAnsiTheme="minorHAnsi" w:cstheme="minorHAnsi"/>
          <w:szCs w:val="22"/>
        </w:rPr>
        <w:t>Běžné hodinové sazby je uvedena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="000711A7" w:rsidRPr="00644C58">
        <w:rPr>
          <w:rFonts w:asciiTheme="minorHAnsi" w:hAnsiTheme="minorHAnsi" w:cstheme="minorHAnsi"/>
          <w:szCs w:val="22"/>
        </w:rPr>
        <w:t xml:space="preserve"> Smlouvy). Výše </w:t>
      </w:r>
      <w:r w:rsidRPr="00644C58">
        <w:rPr>
          <w:rFonts w:asciiTheme="minorHAnsi" w:hAnsiTheme="minorHAnsi" w:cstheme="minorHAnsi"/>
          <w:szCs w:val="22"/>
        </w:rPr>
        <w:t xml:space="preserve">Pohotovostní hodinové sazby </w:t>
      </w:r>
      <w:r w:rsidR="000711A7" w:rsidRPr="00644C58">
        <w:rPr>
          <w:rFonts w:asciiTheme="minorHAnsi" w:hAnsiTheme="minorHAnsi" w:cstheme="minorHAnsi"/>
          <w:szCs w:val="22"/>
        </w:rPr>
        <w:t>se stanoví jako Běžná hodinová sazba zvýšená o 30 %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45BE606" w14:textId="03675823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době, resp. cena za 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 nebo 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Pohotovosti, bude hrazena zpětně, a to na základě faktur Poskytovatele vystavených vždy po provedení a poskytnutí příslušných činností a služeb Objednateli.</w:t>
      </w:r>
    </w:p>
    <w:p w14:paraId="74651CA0" w14:textId="7C376A28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 a ceny stanovované podle Běžné hodinové sazby nebo Pohotovostní hodinové sazby dále také jako „</w:t>
      </w:r>
      <w:r w:rsidRPr="00644C58">
        <w:rPr>
          <w:rFonts w:asciiTheme="minorHAnsi" w:hAnsiTheme="minorHAnsi" w:cstheme="minorHAnsi"/>
          <w:b/>
          <w:i/>
          <w:szCs w:val="22"/>
        </w:rPr>
        <w:t>Cena</w:t>
      </w:r>
      <w:r w:rsidRPr="00644C58">
        <w:rPr>
          <w:rFonts w:asciiTheme="minorHAnsi" w:hAnsiTheme="minorHAnsi" w:cstheme="minorHAnsi"/>
          <w:szCs w:val="22"/>
        </w:rPr>
        <w:t>“.</w:t>
      </w:r>
    </w:p>
    <w:bookmarkEnd w:id="45"/>
    <w:p w14:paraId="4C426F37" w14:textId="23EF5614" w:rsidR="0026029A" w:rsidRPr="00644C58" w:rsidRDefault="0026029A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je stanovena jako nejvýše přípustná a nepřekročitelná s výjimkami stanovenými v</w:t>
      </w:r>
      <w:r w:rsidR="00DB40E2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> </w:t>
      </w:r>
      <w:r w:rsidR="00DB40E2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mlouvě.</w:t>
      </w:r>
    </w:p>
    <w:p w14:paraId="1EDFB71A" w14:textId="487B7D3A" w:rsidR="000C742B" w:rsidRDefault="00677BDC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</w:t>
      </w:r>
      <w:r w:rsidR="009477C6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zahrnuje veškeré náklady Poskytovatele spojené se splněním jeho povinností vyplývajících ze Smlouvy</w:t>
      </w:r>
      <w:r w:rsidR="002B4E99" w:rsidRPr="00644C58">
        <w:rPr>
          <w:rFonts w:asciiTheme="minorHAnsi" w:hAnsiTheme="minorHAnsi" w:cstheme="minorHAnsi"/>
          <w:szCs w:val="22"/>
        </w:rPr>
        <w:t>, s výjimkou ceny náhradních dílů a součástek podle čl</w:t>
      </w:r>
      <w:r w:rsidR="006302EC">
        <w:rPr>
          <w:rFonts w:asciiTheme="minorHAnsi" w:hAnsiTheme="minorHAnsi" w:cstheme="minorHAnsi"/>
          <w:szCs w:val="22"/>
        </w:rPr>
        <w:t>.</w:t>
      </w:r>
      <w:r w:rsidR="002B4E99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begin"/>
      </w:r>
      <w:r w:rsidR="002B4E99" w:rsidRPr="00644C58">
        <w:rPr>
          <w:rFonts w:asciiTheme="minorHAnsi" w:hAnsiTheme="minorHAnsi" w:cstheme="minorHAnsi"/>
          <w:szCs w:val="22"/>
        </w:rPr>
        <w:instrText xml:space="preserve"> REF _Ref474422558 \r \h </w:instrText>
      </w:r>
      <w:r w:rsidR="00A4020B" w:rsidRPr="00644C58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="002B4E99" w:rsidRPr="00644C58">
        <w:rPr>
          <w:rFonts w:asciiTheme="minorHAnsi" w:hAnsiTheme="minorHAnsi" w:cstheme="minorHAnsi"/>
          <w:szCs w:val="22"/>
          <w:highlight w:val="yellow"/>
        </w:rPr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VIII</w:t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74557F58" w14:textId="2C99169B" w:rsidR="008D2FB2" w:rsidRDefault="008D2FB2" w:rsidP="008D2FB2">
      <w:pPr>
        <w:numPr>
          <w:ilvl w:val="0"/>
          <w:numId w:val="9"/>
        </w:numPr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E3680E">
        <w:rPr>
          <w:rFonts w:asciiTheme="minorHAnsi" w:hAnsiTheme="minorHAnsi" w:cstheme="minorHAnsi"/>
          <w:b/>
          <w:bCs/>
          <w:szCs w:val="22"/>
        </w:rPr>
        <w:t>Inflační doložka</w:t>
      </w:r>
    </w:p>
    <w:p w14:paraId="7950D5F1" w14:textId="526AF57D" w:rsidR="00F84C3B" w:rsidRPr="00B629A4" w:rsidRDefault="00F84C3B" w:rsidP="00B629A4">
      <w:pPr>
        <w:pStyle w:val="xmsoplaintext"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B629A4">
        <w:rPr>
          <w:rFonts w:ascii="Calibri" w:hAnsi="Calibri" w:cs="Calibri"/>
          <w:color w:val="242424"/>
          <w:sz w:val="22"/>
          <w:szCs w:val="22"/>
        </w:rPr>
        <w:t xml:space="preserve">Smluvní strany sjednávají, že ceny za služby účtované dle této </w:t>
      </w:r>
      <w:r w:rsidR="007A40FD">
        <w:rPr>
          <w:rFonts w:ascii="Calibri" w:hAnsi="Calibri" w:cs="Calibri"/>
          <w:color w:val="242424"/>
          <w:sz w:val="22"/>
          <w:szCs w:val="22"/>
        </w:rPr>
        <w:t>S</w:t>
      </w:r>
      <w:r w:rsidRPr="00B629A4">
        <w:rPr>
          <w:rFonts w:ascii="Calibri" w:hAnsi="Calibri" w:cs="Calibri"/>
          <w:color w:val="242424"/>
          <w:sz w:val="22"/>
          <w:szCs w:val="22"/>
        </w:rPr>
        <w:t>mlouvy lze každoročně navýšit o inflaci, a to vždy k 1. květnu příslušného roku, počínaje 1. 5. 2027. Při počítání inflace smluvní strany vycházejí z údaje "Průměrná roční míra inflace" vyjádřené přírůstkem průměrného ročního indexu spotřebitelských cen, který je stanoven a uveřejněn Českým statistickým úřadem, a to vždy za předchozí kalendářní rok (delší nebo kratší časové období se nezohledňuje).</w:t>
      </w:r>
    </w:p>
    <w:p w14:paraId="2D2C899F" w14:textId="77777777" w:rsidR="00F84C3B" w:rsidRPr="00B629A4" w:rsidRDefault="00F84C3B" w:rsidP="00B629A4">
      <w:pPr>
        <w:pStyle w:val="xmsoplaintext"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B629A4">
        <w:rPr>
          <w:rFonts w:ascii="Calibri" w:hAnsi="Calibri" w:cs="Calibri"/>
          <w:color w:val="242424"/>
          <w:sz w:val="22"/>
          <w:szCs w:val="22"/>
        </w:rPr>
        <w:t>Zvýšení cen je poskytovatel povinen zákazníkovi písemně oznámit nejpozději do 28. února příslušného roku, jinak toto právo valorizovat ceny v dalším roce zaniká.</w:t>
      </w:r>
    </w:p>
    <w:p w14:paraId="20A85109" w14:textId="77777777" w:rsidR="00F84C3B" w:rsidRPr="00B629A4" w:rsidRDefault="00F84C3B" w:rsidP="00B629A4">
      <w:pPr>
        <w:pStyle w:val="xmsoplaintext"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B629A4">
        <w:rPr>
          <w:rFonts w:ascii="Calibri" w:hAnsi="Calibri" w:cs="Calibri"/>
          <w:color w:val="242424"/>
          <w:sz w:val="22"/>
          <w:szCs w:val="22"/>
        </w:rPr>
        <w:lastRenderedPageBreak/>
        <w:t>Za účelem změny Ceny jsou Smluvní strany povinny uzavřít dodatek k této smlouvě.</w:t>
      </w:r>
    </w:p>
    <w:p w14:paraId="7439898D" w14:textId="77777777" w:rsidR="00F84C3B" w:rsidRPr="00B629A4" w:rsidRDefault="00F84C3B" w:rsidP="00B629A4">
      <w:pPr>
        <w:pStyle w:val="xmsoplaintext"/>
        <w:numPr>
          <w:ilvl w:val="1"/>
          <w:numId w:val="9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B629A4">
        <w:rPr>
          <w:rFonts w:ascii="Calibri" w:hAnsi="Calibri" w:cs="Calibri"/>
          <w:color w:val="242424"/>
          <w:sz w:val="22"/>
          <w:szCs w:val="22"/>
        </w:rPr>
        <w:t>K úpravě cen dle tohoto ujednání dojde při splnění podmínek dle tohoto odstavce. Pokud bude hodnota průměrného ročního indexu specifikovaná výše nižší než 2 %, úprava cen dle tohoto článku neproběhne.</w:t>
      </w:r>
    </w:p>
    <w:p w14:paraId="07801E7D" w14:textId="77777777" w:rsidR="000C742B" w:rsidRPr="00644C58" w:rsidRDefault="000C742B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591E642C" w14:textId="77777777" w:rsidR="000C742B" w:rsidRPr="00644C58" w:rsidRDefault="000C742B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69CC20D9" w14:textId="6211A5EF" w:rsidR="00D45C6B" w:rsidRPr="00644C58" w:rsidRDefault="00D45C6B" w:rsidP="008D2FB2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47" w:name="_Ref474422558"/>
      <w:r w:rsidRPr="00771063">
        <w:rPr>
          <w:rFonts w:asciiTheme="minorHAnsi" w:hAnsiTheme="minorHAnsi" w:cstheme="minorHAnsi"/>
          <w:szCs w:val="22"/>
        </w:rPr>
        <w:t>CENA NÁHRADNÍCH DÍLŮ A SOUČÁSTEK</w:t>
      </w:r>
      <w:bookmarkEnd w:id="47"/>
    </w:p>
    <w:p w14:paraId="5715203D" w14:textId="77777777" w:rsidR="00D45C6B" w:rsidRPr="00644C58" w:rsidRDefault="00D45C6B" w:rsidP="008D2FB2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082A437" w14:textId="146C9455" w:rsidR="00D45C6B" w:rsidRPr="00644C58" w:rsidRDefault="00D45C6B" w:rsidP="008D2FB2">
      <w:pPr>
        <w:keepNext/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paušál, Běžná hodinová sazba a Pohotovostní hodinová sazba zahrnují cenu dodávek drobných součástí a pomocného materiálu (olejů a mazadel, čistících prostředků apod.)</w:t>
      </w:r>
      <w:r w:rsidR="001400AA" w:rsidRPr="00644C58">
        <w:rPr>
          <w:rFonts w:asciiTheme="minorHAnsi" w:hAnsiTheme="minorHAnsi" w:cstheme="minorHAnsi"/>
          <w:szCs w:val="22"/>
        </w:rPr>
        <w:t xml:space="preserve">, do výše </w:t>
      </w:r>
      <w:r w:rsidR="009D237F">
        <w:rPr>
          <w:rFonts w:asciiTheme="minorHAnsi" w:hAnsiTheme="minorHAnsi" w:cstheme="minorHAnsi"/>
          <w:szCs w:val="22"/>
        </w:rPr>
        <w:t>2 500</w:t>
      </w:r>
      <w:r w:rsidR="001400AA" w:rsidRPr="00644C58">
        <w:rPr>
          <w:rFonts w:asciiTheme="minorHAnsi" w:hAnsiTheme="minorHAnsi" w:cstheme="minorHAnsi"/>
          <w:szCs w:val="22"/>
        </w:rPr>
        <w:t>,- Kč bez DPH, v případě překročení uvedené finanční hodnoty je vyžadován předchozí souhlas Objednatele</w:t>
      </w:r>
    </w:p>
    <w:p w14:paraId="4C741932" w14:textId="0A85DA80" w:rsidR="00D45C6B" w:rsidRPr="00644C58" w:rsidRDefault="00D45C6B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paušál, Běžná hodinová sazba a Pohotovostní hodinová sazba nezahrnují cenu dodávek náhradních dílů a součástek, které nejsou drobnými součástmi a cenu nového oleje do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hydraulických výtahů v případě jeho kompletní výměny.</w:t>
      </w:r>
    </w:p>
    <w:p w14:paraId="3A9D13FD" w14:textId="4C1C28F5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oprávněn účtovat Objednateli pouze cenu skutečně dodaných a účelně použitých náhradních dílů a součástek, a to pouze ve výši účelně vynaložených nákladů na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pořízení těchto náhradních dílů a součástek.</w:t>
      </w:r>
    </w:p>
    <w:p w14:paraId="311C308B" w14:textId="3D21DAD3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na žádost Objednatele prokazatelně doložit výši Poskytovatelem účelně vynaložených nákladů na pořízení těchto náhradních dílů a součástek.</w:t>
      </w:r>
    </w:p>
    <w:p w14:paraId="6BC423A7" w14:textId="6F5C0B47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si vyhrazuje právo neodebrat od Poskytovatele náhradní díly a součástky, jejichž ceny budou přesahovat ceny v místě a čase obvyklé o více n</w:t>
      </w:r>
      <w:r w:rsidR="009057DF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>ž 10</w:t>
      </w:r>
      <w:r w:rsidR="00995F18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% a pořízení náhradních dílů 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součástek zajistit prostřednictvím </w:t>
      </w:r>
      <w:r w:rsidR="00CD681C" w:rsidRPr="00644C58">
        <w:rPr>
          <w:rFonts w:asciiTheme="minorHAnsi" w:hAnsiTheme="minorHAnsi" w:cstheme="minorHAnsi"/>
          <w:szCs w:val="22"/>
        </w:rPr>
        <w:t>jiné</w:t>
      </w:r>
      <w:r w:rsidRPr="00644C58">
        <w:rPr>
          <w:rFonts w:asciiTheme="minorHAnsi" w:hAnsiTheme="minorHAnsi" w:cstheme="minorHAnsi"/>
          <w:szCs w:val="22"/>
        </w:rPr>
        <w:t xml:space="preserve"> osoby. Využitím oprávnění podle předchozí věty není dotčena povinnost Poskytovatele provést Objednatelem požadovanou servisní činnost, tj. údržbu, opravu, úpravu či další činnost.</w:t>
      </w:r>
    </w:p>
    <w:p w14:paraId="0322BDB2" w14:textId="3ACB83C9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náhradní díly a součástky bude hrazena zpětně</w:t>
      </w:r>
      <w:r w:rsidR="005D1657" w:rsidRPr="00644C58">
        <w:rPr>
          <w:rFonts w:asciiTheme="minorHAnsi" w:hAnsiTheme="minorHAnsi" w:cstheme="minorHAnsi"/>
          <w:szCs w:val="22"/>
        </w:rPr>
        <w:t>, a to na základě faktur P</w:t>
      </w:r>
      <w:r w:rsidRPr="00644C58">
        <w:rPr>
          <w:rFonts w:asciiTheme="minorHAnsi" w:hAnsiTheme="minorHAnsi" w:cstheme="minorHAnsi"/>
          <w:szCs w:val="22"/>
        </w:rPr>
        <w:t>oskytovatele vys</w:t>
      </w:r>
      <w:r w:rsidR="005D1657" w:rsidRPr="00644C58">
        <w:rPr>
          <w:rFonts w:asciiTheme="minorHAnsi" w:hAnsiTheme="minorHAnsi" w:cstheme="minorHAnsi"/>
          <w:szCs w:val="22"/>
        </w:rPr>
        <w:t>tavených vždy po jejich dodání O</w:t>
      </w:r>
      <w:r w:rsidRPr="00644C58">
        <w:rPr>
          <w:rFonts w:asciiTheme="minorHAnsi" w:hAnsiTheme="minorHAnsi" w:cstheme="minorHAnsi"/>
          <w:szCs w:val="22"/>
        </w:rPr>
        <w:t>bjednateli</w:t>
      </w:r>
      <w:r w:rsidR="005D1657" w:rsidRPr="00644C58">
        <w:rPr>
          <w:rFonts w:asciiTheme="minorHAnsi" w:hAnsiTheme="minorHAnsi" w:cstheme="minorHAnsi"/>
          <w:szCs w:val="22"/>
        </w:rPr>
        <w:t>.</w:t>
      </w:r>
    </w:p>
    <w:p w14:paraId="2DDCEFCD" w14:textId="15F4D7A4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D015DC8" w14:textId="6877AC21" w:rsidR="00BD3622" w:rsidRPr="00644C58" w:rsidRDefault="00BD3622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292D41DF" w14:textId="0A841619" w:rsidR="005D1657" w:rsidRPr="00644C58" w:rsidRDefault="005D1657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771063">
        <w:rPr>
          <w:rFonts w:asciiTheme="minorHAnsi" w:hAnsiTheme="minorHAnsi" w:cstheme="minorHAnsi"/>
          <w:szCs w:val="22"/>
        </w:rPr>
        <w:t>NÁHRADA NAKLADŮ ZA ZMAŘENÝ VÝJEZD</w:t>
      </w:r>
    </w:p>
    <w:p w14:paraId="4844D69C" w14:textId="77777777" w:rsidR="005D1657" w:rsidRPr="00644C58" w:rsidRDefault="005D165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46887C3A" w14:textId="01636B84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Zmařeným výjezdem se rozumí výjezd Poskytovatele, resp. jím pověřené osoby, na základě požadavku Objednatele uplatněného u Poskytovatele písemně nebo prostřednictvím technického dispečinku, za účelem zajištění vyproštění osob nebo nákladu z Výtahu,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provedení opravy, úpravy nebo jiné činnosti, které po příjezdu Poskytovatele, resp. jím pověřené osoby, do místa plnění není dále vyžadováno či není dále potřeba.</w:t>
      </w:r>
      <w:r w:rsidR="003C4AF4" w:rsidRPr="00644C58">
        <w:rPr>
          <w:rFonts w:asciiTheme="minorHAnsi" w:hAnsiTheme="minorHAnsi" w:cstheme="minorHAnsi"/>
          <w:szCs w:val="22"/>
        </w:rPr>
        <w:t xml:space="preserve"> Pokud</w:t>
      </w:r>
      <w:r w:rsidR="008F675B" w:rsidRPr="00644C58">
        <w:rPr>
          <w:rFonts w:asciiTheme="minorHAnsi" w:hAnsiTheme="minorHAnsi" w:cstheme="minorHAnsi"/>
          <w:szCs w:val="22"/>
        </w:rPr>
        <w:t xml:space="preserve"> nebude do příjezdu Poskytovatele požadavek Objednatele odvolán, přísluší </w:t>
      </w:r>
      <w:r w:rsidR="003C4AF4" w:rsidRPr="00644C58">
        <w:rPr>
          <w:rFonts w:asciiTheme="minorHAnsi" w:hAnsiTheme="minorHAnsi" w:cstheme="minorHAnsi"/>
          <w:szCs w:val="22"/>
        </w:rPr>
        <w:t>Poskytovateli náhrada nákladů účelně vynaložených Poskytovatelem na zajištění zmařeného výjezdu</w:t>
      </w:r>
    </w:p>
    <w:p w14:paraId="13EA0D45" w14:textId="0881A5AA" w:rsidR="005D1657" w:rsidRPr="00644C58" w:rsidRDefault="008F675B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případě, že není provedení opravy, úpravy nebo jiné činnosti od Poskytovatele po zadání požadavku Objednatele nadále potřeba, je Objednatel povinen o této skutečnosti bezprostředně informovat Poskytovatele a jeho výjezd odvolat. V tomto případě nenáleží Poskytovateli náhrada vynaložených nákladů.</w:t>
      </w:r>
    </w:p>
    <w:p w14:paraId="0CEB7E09" w14:textId="310CBF03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Poskytovatel je povinen na žádost Objednatele prokazatelně doložit výši Poskytovatelem účelně vynaložených nákladů na zajištění zmařeného výjezdu.</w:t>
      </w:r>
    </w:p>
    <w:p w14:paraId="5A8FA97E" w14:textId="7A21B6D7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Náhrada nákladů za zmařený výjezd bude hrazena zpětně</w:t>
      </w:r>
      <w:r w:rsidR="00323372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na základě faktur</w:t>
      </w:r>
      <w:r w:rsidR="00323372" w:rsidRPr="00644C58">
        <w:rPr>
          <w:rFonts w:asciiTheme="minorHAnsi" w:hAnsiTheme="minorHAnsi" w:cstheme="minorHAnsi"/>
          <w:szCs w:val="22"/>
        </w:rPr>
        <w:t xml:space="preserve"> P</w:t>
      </w:r>
      <w:r w:rsidRPr="00644C58">
        <w:rPr>
          <w:rFonts w:asciiTheme="minorHAnsi" w:hAnsiTheme="minorHAnsi" w:cstheme="minorHAnsi"/>
          <w:szCs w:val="22"/>
        </w:rPr>
        <w:t>oskytovatele vystavených vždy po uskutečnění zmařeného výjezdu</w:t>
      </w:r>
      <w:r w:rsidR="00323372" w:rsidRPr="00644C58">
        <w:rPr>
          <w:rFonts w:asciiTheme="minorHAnsi" w:hAnsiTheme="minorHAnsi" w:cstheme="minorHAnsi"/>
          <w:szCs w:val="22"/>
        </w:rPr>
        <w:t>.</w:t>
      </w:r>
    </w:p>
    <w:p w14:paraId="0FE8526F" w14:textId="77777777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5EAF2053" w14:textId="77777777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DF5BFC0" w14:textId="436CCDCB" w:rsidR="000C742B" w:rsidRPr="00644C58" w:rsidRDefault="0026029A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48" w:name="_Ref124500001"/>
      <w:r w:rsidRPr="00771063">
        <w:rPr>
          <w:rFonts w:asciiTheme="minorHAnsi" w:hAnsiTheme="minorHAnsi" w:cstheme="minorHAnsi"/>
          <w:szCs w:val="22"/>
        </w:rPr>
        <w:t>FAKTURACE</w:t>
      </w:r>
      <w:r w:rsidRPr="00644C58">
        <w:rPr>
          <w:rFonts w:asciiTheme="minorHAnsi" w:hAnsiTheme="minorHAnsi" w:cstheme="minorHAnsi"/>
          <w:szCs w:val="22"/>
        </w:rPr>
        <w:t xml:space="preserve"> A </w:t>
      </w:r>
      <w:r w:rsidR="000C742B" w:rsidRPr="00771063">
        <w:rPr>
          <w:rFonts w:asciiTheme="minorHAnsi" w:hAnsiTheme="minorHAnsi" w:cstheme="minorHAnsi"/>
          <w:szCs w:val="22"/>
        </w:rPr>
        <w:t>PLATEBNÍ PODMÍNKY</w:t>
      </w:r>
      <w:bookmarkEnd w:id="48"/>
    </w:p>
    <w:p w14:paraId="57CA2BCC" w14:textId="77777777" w:rsidR="000C742B" w:rsidRPr="00644C58" w:rsidRDefault="000C742B" w:rsidP="009B3D21">
      <w:pPr>
        <w:pStyle w:val="Odstavecseseznamem"/>
        <w:spacing w:after="120" w:line="264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3277D8FB" w14:textId="0CCCF52F" w:rsidR="00323372" w:rsidRPr="00644C58" w:rsidRDefault="00323372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49" w:name="_Ref380675481"/>
      <w:r w:rsidRPr="00644C58">
        <w:rPr>
          <w:rFonts w:asciiTheme="minorHAnsi" w:hAnsiTheme="minorHAnsi" w:cstheme="minorHAnsi"/>
          <w:szCs w:val="22"/>
        </w:rPr>
        <w:t>Je-li Poskytovatel povinen podle ZoDPH uhradit v souvislosti s poskytováním plnění podle Smlouvy DPH, je Objednatel povinen Poskytovateli takovou DPH uhradit vedle Ceny, ceny za náhradní díly a součástky či náhrady nákladů za zmařený výjezd. Poskytovatel odpovídá za to, že sazba DPH bude ve vztahu ke všem plněním poskytovaným na základě Smlouvy stanovena v souladu s právními předpisy platnými a účinnými k okamžiku uskutečnění zdanitelného plnění.</w:t>
      </w:r>
    </w:p>
    <w:p w14:paraId="144A4315" w14:textId="77777777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vyúčtuje Objednateli Cenu, cenu za náhradní díly a součástky či náhradu nákladů za zmařený výjezd a případnou DPH fakturou (dále jen „</w:t>
      </w:r>
      <w:r w:rsidRPr="00644C58">
        <w:rPr>
          <w:rFonts w:asciiTheme="minorHAnsi" w:hAnsiTheme="minorHAnsi" w:cstheme="minorHAnsi"/>
          <w:b/>
          <w:i/>
          <w:szCs w:val="22"/>
        </w:rPr>
        <w:t>Faktura</w:t>
      </w:r>
      <w:r w:rsidRPr="00644C58">
        <w:rPr>
          <w:rFonts w:asciiTheme="minorHAnsi" w:hAnsiTheme="minorHAnsi" w:cstheme="minorHAnsi"/>
          <w:szCs w:val="22"/>
        </w:rPr>
        <w:t xml:space="preserve">“). </w:t>
      </w:r>
    </w:p>
    <w:p w14:paraId="0D122E2F" w14:textId="2B70E21A" w:rsidR="004721A7" w:rsidRPr="00644C58" w:rsidRDefault="004721A7" w:rsidP="00FE5F6F">
      <w:pPr>
        <w:numPr>
          <w:ilvl w:val="0"/>
          <w:numId w:val="12"/>
        </w:numPr>
        <w:tabs>
          <w:tab w:val="left" w:pos="0"/>
        </w:tabs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Faktura musí splňovat náležitosti daňového dokladu podle </w:t>
      </w:r>
      <w:r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oDPH. V případě, že </w:t>
      </w:r>
      <w:r w:rsidR="003F201A" w:rsidRPr="00644C58">
        <w:rPr>
          <w:rFonts w:asciiTheme="minorHAnsi" w:hAnsiTheme="minorHAnsi" w:cstheme="minorHAnsi"/>
          <w:color w:val="000000"/>
          <w:szCs w:val="22"/>
        </w:rPr>
        <w:t>Poskytovatel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není plátcem DPH, musí Faktura splňovat náležitosti účetního dokladu podle zákona č. 563/1991 Sb., o</w:t>
      </w:r>
      <w:r w:rsidR="00610372">
        <w:rPr>
          <w:rFonts w:asciiTheme="minorHAnsi" w:hAnsiTheme="minorHAnsi" w:cstheme="minorHAnsi"/>
          <w:color w:val="000000"/>
          <w:szCs w:val="22"/>
        </w:rPr>
        <w:t> </w:t>
      </w:r>
      <w:r w:rsidRPr="00644C58">
        <w:rPr>
          <w:rFonts w:asciiTheme="minorHAnsi" w:hAnsiTheme="minorHAnsi" w:cstheme="minorHAnsi"/>
          <w:color w:val="000000"/>
          <w:szCs w:val="22"/>
        </w:rPr>
        <w:t>účetnictví, ve znění pozdějších předpisů. Faktura musí vždy splňovat náležitosti stanovené § 435 Občanského zákoníku.</w:t>
      </w:r>
    </w:p>
    <w:p w14:paraId="01FF257A" w14:textId="52DC00E6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50" w:name="_Ref474477136"/>
      <w:r w:rsidRPr="00644C58">
        <w:rPr>
          <w:rFonts w:asciiTheme="minorHAnsi" w:hAnsiTheme="minorHAnsi" w:cstheme="minorHAnsi"/>
          <w:szCs w:val="22"/>
        </w:rPr>
        <w:t>Cenu</w:t>
      </w:r>
      <w:r w:rsidR="00323372" w:rsidRPr="00644C58">
        <w:rPr>
          <w:rFonts w:asciiTheme="minorHAnsi" w:hAnsiTheme="minorHAnsi" w:cstheme="minorHAnsi"/>
          <w:szCs w:val="22"/>
        </w:rPr>
        <w:t>, cenu za náhradní díly a součástky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23372" w:rsidRPr="00644C58">
        <w:rPr>
          <w:rFonts w:asciiTheme="minorHAnsi" w:hAnsiTheme="minorHAnsi" w:cstheme="minorHAnsi"/>
          <w:szCs w:val="22"/>
        </w:rPr>
        <w:t xml:space="preserve">či náhradu nákladů za zmařený výjezd </w:t>
      </w:r>
      <w:r w:rsidRPr="00644C58">
        <w:rPr>
          <w:rFonts w:asciiTheme="minorHAnsi" w:hAnsiTheme="minorHAnsi" w:cstheme="minorHAnsi"/>
          <w:szCs w:val="22"/>
        </w:rPr>
        <w:t xml:space="preserve">a případnou DPH je </w:t>
      </w:r>
      <w:r w:rsidR="00323372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povinen uhradit </w:t>
      </w:r>
      <w:r w:rsidR="00323372" w:rsidRPr="00644C58">
        <w:rPr>
          <w:rFonts w:asciiTheme="minorHAnsi" w:hAnsiTheme="minorHAnsi" w:cstheme="minorHAnsi"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do 30 dnů ode dne </w:t>
      </w:r>
      <w:r w:rsidR="00323372" w:rsidRPr="00644C58">
        <w:rPr>
          <w:rFonts w:asciiTheme="minorHAnsi" w:hAnsiTheme="minorHAnsi" w:cstheme="minorHAnsi"/>
          <w:szCs w:val="22"/>
        </w:rPr>
        <w:t xml:space="preserve">poskytnutí </w:t>
      </w:r>
      <w:r w:rsidR="004721A7" w:rsidRPr="00644C58">
        <w:rPr>
          <w:rFonts w:asciiTheme="minorHAnsi" w:hAnsiTheme="minorHAnsi" w:cstheme="minorHAnsi"/>
          <w:szCs w:val="22"/>
        </w:rPr>
        <w:t xml:space="preserve">příslušného </w:t>
      </w:r>
      <w:r w:rsidR="00323372" w:rsidRPr="00644C58">
        <w:rPr>
          <w:rFonts w:asciiTheme="minorHAnsi" w:hAnsiTheme="minorHAnsi" w:cstheme="minorHAnsi"/>
          <w:szCs w:val="22"/>
        </w:rPr>
        <w:t>plnění podle Smlouvy</w:t>
      </w:r>
      <w:r w:rsidRPr="00644C58">
        <w:rPr>
          <w:rFonts w:asciiTheme="minorHAnsi" w:hAnsiTheme="minorHAnsi" w:cstheme="minorHAnsi"/>
          <w:szCs w:val="22"/>
        </w:rPr>
        <w:t>.</w:t>
      </w:r>
      <w:bookmarkEnd w:id="49"/>
      <w:bookmarkEnd w:id="50"/>
    </w:p>
    <w:p w14:paraId="45D488A1" w14:textId="7127441C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Fakturu je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povinen doručit </w:t>
      </w:r>
      <w:r w:rsidR="003F201A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 xml:space="preserve"> nejpozději 15 dnů před uplynutím doby uvedené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_Ref124500001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_Ref474477136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4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40E2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mlouvy.</w:t>
      </w:r>
    </w:p>
    <w:p w14:paraId="28330A77" w14:textId="708AE10B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Splatnost Faktury musí být stanovena tak, aby nenastala dříve, než uplyne doba stanovená v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_Ref124500001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_Ref474477136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4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40E2" w:rsidRPr="00644C58">
        <w:rPr>
          <w:rFonts w:asciiTheme="minorHAnsi" w:hAnsiTheme="minorHAnsi" w:cstheme="minorHAnsi"/>
          <w:szCs w:val="22"/>
        </w:rPr>
        <w:t>Sm</w:t>
      </w:r>
      <w:r w:rsidRPr="00644C58">
        <w:rPr>
          <w:rFonts w:asciiTheme="minorHAnsi" w:hAnsiTheme="minorHAnsi" w:cstheme="minorHAnsi"/>
          <w:szCs w:val="22"/>
        </w:rPr>
        <w:t>louvy.</w:t>
      </w:r>
    </w:p>
    <w:p w14:paraId="36DABA44" w14:textId="4FBC77B7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Stanoví-li Faktura splatnost delší</w:t>
      </w:r>
      <w:r w:rsidR="00421632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než je jako minimální stanovena v předchozím odstavci,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uhradit Cenu</w:t>
      </w:r>
      <w:r w:rsidR="003F201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případnou DPH ve lhůtě splatnosti určené ve Faktuře.</w:t>
      </w:r>
    </w:p>
    <w:p w14:paraId="2E35F2C2" w14:textId="635F946B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</w:t>
      </w:r>
      <w:r w:rsidR="003F201A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F201A" w:rsidRPr="00644C58">
        <w:rPr>
          <w:rFonts w:asciiTheme="minorHAnsi" w:hAnsiTheme="minorHAnsi" w:cstheme="minorHAnsi"/>
          <w:szCs w:val="22"/>
        </w:rPr>
        <w:t xml:space="preserve">cena za náhradní díly a součástky či náhrada nákladů za zmařený výjezd </w:t>
      </w:r>
      <w:r w:rsidRPr="00644C58">
        <w:rPr>
          <w:rFonts w:asciiTheme="minorHAnsi" w:hAnsiTheme="minorHAnsi" w:cstheme="minorHAnsi"/>
          <w:szCs w:val="22"/>
        </w:rPr>
        <w:t xml:space="preserve">a případná DPH je uhrazena vždy dnem jejich odepsání z bankovního účtu </w:t>
      </w:r>
      <w:r w:rsidR="003F201A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623561E5" w14:textId="39C8B020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Vyplývá-li z informací zveřejněných správcem daně ve smyslu ZoDPH, že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je nespolehlivým plátcem DPH,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</w:t>
      </w:r>
      <w:r w:rsidR="003F201A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F6C28D3" w14:textId="0C63D05F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Bude-li Faktura obsahovat číslo bankovního účtu určeného k úhradě Ceny</w:t>
      </w:r>
      <w:r w:rsidR="003F201A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F201A" w:rsidRPr="00644C58">
        <w:rPr>
          <w:rFonts w:asciiTheme="minorHAnsi" w:hAnsiTheme="minorHAnsi" w:cstheme="minorHAnsi"/>
          <w:szCs w:val="22"/>
        </w:rPr>
        <w:t>ceny za náhradní díly a</w:t>
      </w:r>
      <w:r w:rsidR="00610372">
        <w:rPr>
          <w:rFonts w:asciiTheme="minorHAnsi" w:hAnsiTheme="minorHAnsi" w:cstheme="minorHAnsi"/>
          <w:szCs w:val="22"/>
        </w:rPr>
        <w:t> </w:t>
      </w:r>
      <w:r w:rsidR="003F201A" w:rsidRPr="00644C58">
        <w:rPr>
          <w:rFonts w:asciiTheme="minorHAnsi" w:hAnsiTheme="minorHAnsi" w:cstheme="minorHAnsi"/>
          <w:szCs w:val="22"/>
        </w:rPr>
        <w:t>součástky či náhrady nákladů za zmařený výjezd a</w:t>
      </w:r>
      <w:r w:rsidRPr="00644C58">
        <w:rPr>
          <w:rFonts w:asciiTheme="minorHAnsi" w:hAnsiTheme="minorHAnsi" w:cstheme="minorHAnsi"/>
          <w:szCs w:val="22"/>
        </w:rPr>
        <w:t xml:space="preserve"> případné DPH, které není správcem daně ve smyslu ZoDPH zveřejněno jako číslo bankovního účtu, které je </w:t>
      </w:r>
      <w:r w:rsidR="003F201A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uhradit Cenu</w:t>
      </w:r>
      <w:r w:rsidR="003F201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a případnou DPH na bankovní účet zveřejněný správcem daně ve smyslu ZoDPH jako bankovní účet, který je </w:t>
      </w:r>
      <w:r w:rsidR="003F201A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368F99A3" w14:textId="1B1C8FA1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Nebude-li příslušná Faktura obsahovat některou povinnou nebo dohodnutou náležitost nebo bude-li chybně stanovena Cena</w:t>
      </w:r>
      <w:r w:rsidR="003F201A" w:rsidRPr="00644C58">
        <w:rPr>
          <w:rFonts w:asciiTheme="minorHAnsi" w:hAnsiTheme="minorHAnsi" w:cstheme="minorHAnsi"/>
          <w:szCs w:val="22"/>
        </w:rPr>
        <w:t>, cena za náhradní díly a součástky či náhrada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či její část, DPH nebo jiná náležitost Faktury,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tuto Fakturu vrátit </w:t>
      </w:r>
      <w:r w:rsidR="003F201A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k provedení opravy s vyznačením důvodu vrácení.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je povinen opravit Fakturu podle pokynů </w:t>
      </w:r>
      <w:r w:rsidR="003F201A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 xml:space="preserve"> a opravenou Fakturu neprodleně doručit </w:t>
      </w:r>
      <w:r w:rsidR="003F201A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01ACB8B4" w14:textId="15341F15" w:rsidR="000C742B" w:rsidRPr="00644C58" w:rsidRDefault="00323372" w:rsidP="00FE5F6F">
      <w:pPr>
        <w:numPr>
          <w:ilvl w:val="0"/>
          <w:numId w:val="12"/>
        </w:numPr>
        <w:suppressAutoHyphens/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Objednatel </w:t>
      </w:r>
      <w:r w:rsidR="000C742B" w:rsidRPr="00644C58">
        <w:rPr>
          <w:rFonts w:asciiTheme="minorHAnsi" w:hAnsiTheme="minorHAnsi" w:cstheme="minorHAnsi"/>
          <w:szCs w:val="22"/>
        </w:rPr>
        <w:t xml:space="preserve">neposkytuje </w:t>
      </w:r>
      <w:r w:rsidRPr="00644C58">
        <w:rPr>
          <w:rFonts w:asciiTheme="minorHAnsi" w:hAnsiTheme="minorHAnsi" w:cstheme="minorHAnsi"/>
          <w:szCs w:val="22"/>
        </w:rPr>
        <w:t>Poskytovateli</w:t>
      </w:r>
      <w:r w:rsidR="000C742B" w:rsidRPr="00644C58">
        <w:rPr>
          <w:rFonts w:asciiTheme="minorHAnsi" w:hAnsiTheme="minorHAnsi" w:cstheme="minorHAnsi"/>
          <w:szCs w:val="22"/>
        </w:rPr>
        <w:t xml:space="preserve"> žádné zálohy.</w:t>
      </w:r>
    </w:p>
    <w:p w14:paraId="5A367581" w14:textId="77777777" w:rsidR="000C742B" w:rsidRPr="00644C58" w:rsidRDefault="000C742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CA62C48" w14:textId="77777777" w:rsidR="002546DC" w:rsidRPr="00644C58" w:rsidRDefault="002546DC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F88E214" w14:textId="377452CC" w:rsidR="002546DC" w:rsidRPr="00644C58" w:rsidRDefault="002546DC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1" w:name="_Ref124500077"/>
      <w:r w:rsidRPr="00771063">
        <w:rPr>
          <w:rFonts w:asciiTheme="minorHAnsi" w:hAnsiTheme="minorHAnsi" w:cstheme="minorHAnsi"/>
          <w:szCs w:val="22"/>
        </w:rPr>
        <w:t>PRÁVA A POVINNOSTI SMLUVNÍCH STRAN</w:t>
      </w:r>
      <w:bookmarkEnd w:id="51"/>
    </w:p>
    <w:p w14:paraId="71560A68" w14:textId="77777777" w:rsidR="002546DC" w:rsidRPr="00644C58" w:rsidRDefault="002546DC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CDA1C6A" w14:textId="5C5B5981" w:rsidR="002546DC" w:rsidRPr="00644C58" w:rsidRDefault="002546DC" w:rsidP="009B3D21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zahájit provádění Servisu výtahů ode dne následujícího po ukončení dosavadních servisních smluv</w:t>
      </w:r>
      <w:r w:rsidR="000A0A1D" w:rsidRPr="00644C58">
        <w:rPr>
          <w:rFonts w:asciiTheme="minorHAnsi" w:hAnsiTheme="minorHAnsi" w:cstheme="minorHAnsi"/>
          <w:szCs w:val="22"/>
        </w:rPr>
        <w:t xml:space="preserve">, </w:t>
      </w:r>
      <w:r w:rsidRPr="00644C58">
        <w:rPr>
          <w:rFonts w:asciiTheme="minorHAnsi" w:hAnsiTheme="minorHAnsi" w:cstheme="minorHAnsi"/>
          <w:szCs w:val="22"/>
        </w:rPr>
        <w:t xml:space="preserve">nejdříve však ode dne </w:t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="000A0A1D" w:rsidRPr="00644C58">
        <w:rPr>
          <w:rFonts w:asciiTheme="minorHAnsi" w:hAnsiTheme="minorHAnsi" w:cstheme="minorHAnsi"/>
          <w:szCs w:val="22"/>
        </w:rPr>
        <w:t>. Předpokládaný termín zahájení provádění Servisu výtahů je uveden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="000A0A1D" w:rsidRPr="00644C58">
        <w:rPr>
          <w:rFonts w:asciiTheme="minorHAnsi" w:hAnsiTheme="minorHAnsi" w:cstheme="minorHAnsi"/>
          <w:szCs w:val="22"/>
        </w:rPr>
        <w:t xml:space="preserve"> Smlouvy). </w:t>
      </w:r>
      <w:r w:rsidRPr="00644C58">
        <w:rPr>
          <w:rFonts w:asciiTheme="minorHAnsi" w:hAnsiTheme="minorHAnsi" w:cstheme="minorHAnsi"/>
          <w:szCs w:val="22"/>
        </w:rPr>
        <w:t xml:space="preserve">Právo účtovat </w:t>
      </w:r>
      <w:r w:rsidR="000A0A1D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 xml:space="preserve">bjednateli cenu plnění </w:t>
      </w:r>
      <w:r w:rsidR="000A0A1D" w:rsidRPr="00644C58">
        <w:rPr>
          <w:rFonts w:asciiTheme="minorHAnsi" w:hAnsiTheme="minorHAnsi" w:cstheme="minorHAnsi"/>
          <w:szCs w:val="22"/>
        </w:rPr>
        <w:t>podle Smlouvy vzniká P</w:t>
      </w:r>
      <w:r w:rsidRPr="00644C58">
        <w:rPr>
          <w:rFonts w:asciiTheme="minorHAnsi" w:hAnsiTheme="minorHAnsi" w:cstheme="minorHAnsi"/>
          <w:szCs w:val="22"/>
        </w:rPr>
        <w:t xml:space="preserve">oskytovateli až okamžikem zahájení provádění </w:t>
      </w:r>
      <w:r w:rsidR="000A0A1D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ervisu výtahů. Ob</w:t>
      </w:r>
      <w:r w:rsidR="000A0A1D" w:rsidRPr="00644C58">
        <w:rPr>
          <w:rFonts w:asciiTheme="minorHAnsi" w:hAnsiTheme="minorHAnsi" w:cstheme="minorHAnsi"/>
          <w:szCs w:val="22"/>
        </w:rPr>
        <w:t xml:space="preserve">jednatel se zavazuje </w:t>
      </w:r>
      <w:r w:rsidRPr="00644C58">
        <w:rPr>
          <w:rFonts w:asciiTheme="minorHAnsi" w:hAnsiTheme="minorHAnsi" w:cstheme="minorHAnsi"/>
          <w:szCs w:val="22"/>
        </w:rPr>
        <w:t xml:space="preserve">sdělit </w:t>
      </w:r>
      <w:r w:rsidR="000A0A1D" w:rsidRPr="00644C58">
        <w:rPr>
          <w:rFonts w:asciiTheme="minorHAnsi" w:hAnsiTheme="minorHAnsi" w:cstheme="minorHAnsi"/>
          <w:szCs w:val="22"/>
        </w:rPr>
        <w:t xml:space="preserve">Poskytovateli na jeho žádost </w:t>
      </w:r>
      <w:r w:rsidRPr="00644C58">
        <w:rPr>
          <w:rFonts w:asciiTheme="minorHAnsi" w:hAnsiTheme="minorHAnsi" w:cstheme="minorHAnsi"/>
          <w:szCs w:val="22"/>
        </w:rPr>
        <w:t>termín ukončení dosavadních servisních smluv.</w:t>
      </w:r>
    </w:p>
    <w:p w14:paraId="584D92F8" w14:textId="21E9F365" w:rsidR="000A0A1D" w:rsidRPr="00644C58" w:rsidRDefault="000A0A1D" w:rsidP="009B3D21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Servis výtahů s náležitou odbornou péčí</w:t>
      </w:r>
      <w:r w:rsidR="002250B8" w:rsidRPr="00644C58">
        <w:rPr>
          <w:rFonts w:asciiTheme="minorHAnsi" w:hAnsiTheme="minorHAnsi" w:cstheme="minorHAnsi"/>
          <w:szCs w:val="22"/>
        </w:rPr>
        <w:t>, podle svých odborných znalostí a zkušeností</w:t>
      </w:r>
      <w:r w:rsidRPr="00644C58">
        <w:rPr>
          <w:rFonts w:asciiTheme="minorHAnsi" w:hAnsiTheme="minorHAnsi" w:cstheme="minorHAnsi"/>
          <w:szCs w:val="22"/>
        </w:rPr>
        <w:t xml:space="preserve"> a v souladu se všemi podmínkami podle právních předpisů a</w:t>
      </w:r>
      <w:r w:rsidR="009057DF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platných a účinných v době poskytování Servisu výtahů tak, aby Výtahy byly po celou dobu trvání Smlouvy způsobilé k řádnému a nepřetržitému užívání.</w:t>
      </w:r>
    </w:p>
    <w:p w14:paraId="7754DFFC" w14:textId="77777777" w:rsidR="00E6238E" w:rsidRPr="00E6238E" w:rsidRDefault="00E6238E" w:rsidP="00D60441">
      <w:pPr>
        <w:keepNext/>
        <w:numPr>
          <w:ilvl w:val="0"/>
          <w:numId w:val="13"/>
        </w:numPr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E6238E">
        <w:rPr>
          <w:rFonts w:asciiTheme="minorHAnsi" w:hAnsiTheme="minorHAnsi" w:cstheme="minorHAnsi"/>
          <w:b/>
          <w:bCs/>
          <w:szCs w:val="22"/>
        </w:rPr>
        <w:t>Pracovníci poskytovatele</w:t>
      </w:r>
    </w:p>
    <w:p w14:paraId="37D75E99" w14:textId="56BBA279" w:rsidR="00911FC1" w:rsidRPr="00911FC1" w:rsidRDefault="00911FC1" w:rsidP="00D60441">
      <w:pPr>
        <w:keepNext/>
        <w:numPr>
          <w:ilvl w:val="0"/>
          <w:numId w:val="28"/>
        </w:numPr>
        <w:spacing w:line="264" w:lineRule="auto"/>
        <w:ind w:left="850" w:hanging="425"/>
        <w:jc w:val="both"/>
        <w:rPr>
          <w:rFonts w:asciiTheme="minorHAnsi" w:hAnsiTheme="minorHAnsi" w:cstheme="minorHAnsi"/>
          <w:szCs w:val="22"/>
        </w:rPr>
      </w:pPr>
      <w:r w:rsidRPr="00911FC1">
        <w:rPr>
          <w:rFonts w:asciiTheme="minorHAnsi" w:hAnsiTheme="minorHAnsi" w:cstheme="minorHAnsi"/>
          <w:szCs w:val="22"/>
        </w:rPr>
        <w:t xml:space="preserve">Veškeré odborné práce musí vykonávat pracovníci Poskytovatele nebo jeho </w:t>
      </w:r>
      <w:r>
        <w:rPr>
          <w:rFonts w:asciiTheme="minorHAnsi" w:hAnsiTheme="minorHAnsi" w:cstheme="minorHAnsi"/>
          <w:szCs w:val="22"/>
        </w:rPr>
        <w:t xml:space="preserve">Poddodavatelů </w:t>
      </w:r>
      <w:r w:rsidRPr="00911FC1">
        <w:rPr>
          <w:rFonts w:asciiTheme="minorHAnsi" w:hAnsiTheme="minorHAnsi" w:cstheme="minorHAnsi"/>
          <w:szCs w:val="22"/>
        </w:rPr>
        <w:t>mající příslušnou odbornou a zdravotní způsobilost. Doklad o odborné a zdravotní způsobilosti pracovníků je Poskytovatel povinen na požádání Objednateli předložit.</w:t>
      </w:r>
    </w:p>
    <w:p w14:paraId="5C54D478" w14:textId="2BD11607" w:rsidR="00911FC1" w:rsidRPr="00911FC1" w:rsidRDefault="00911FC1" w:rsidP="00F25245">
      <w:pPr>
        <w:numPr>
          <w:ilvl w:val="0"/>
          <w:numId w:val="28"/>
        </w:numPr>
        <w:spacing w:line="264" w:lineRule="auto"/>
        <w:ind w:left="850" w:hanging="425"/>
        <w:jc w:val="both"/>
        <w:rPr>
          <w:rFonts w:asciiTheme="minorHAnsi" w:hAnsiTheme="minorHAnsi" w:cstheme="minorHAnsi"/>
          <w:szCs w:val="22"/>
        </w:rPr>
      </w:pPr>
      <w:r w:rsidRPr="00911FC1">
        <w:rPr>
          <w:rFonts w:asciiTheme="minorHAnsi" w:hAnsiTheme="minorHAnsi" w:cstheme="minorHAnsi"/>
          <w:szCs w:val="22"/>
        </w:rPr>
        <w:t>Objednatel je oprávněn po Poskytovateli požadovat, aby odvolal z poskytování Služeb pracovníka, který nemá příslušnou odbornou či zdravotní způsobilost, který si počíná tak, že to ohrožuje bezpečnost a</w:t>
      </w:r>
      <w:r>
        <w:rPr>
          <w:rFonts w:asciiTheme="minorHAnsi" w:hAnsiTheme="minorHAnsi" w:cstheme="minorHAnsi"/>
          <w:szCs w:val="22"/>
        </w:rPr>
        <w:t> </w:t>
      </w:r>
      <w:r w:rsidRPr="00911FC1">
        <w:rPr>
          <w:rFonts w:asciiTheme="minorHAnsi" w:hAnsiTheme="minorHAnsi" w:cstheme="minorHAnsi"/>
          <w:szCs w:val="22"/>
        </w:rPr>
        <w:t xml:space="preserve">zdraví jeho, jiných pracovníků či třetích osob, příp. je-li jeho chování hrubě nemravné. Neodvolá-li Poskytovatel takového pracovníka, je Objednatel oprávněn takového pracovníka vykázat sám. Uvedené platí obdobně i ve vztahu k pracovníkům </w:t>
      </w:r>
      <w:r>
        <w:rPr>
          <w:rFonts w:asciiTheme="minorHAnsi" w:hAnsiTheme="minorHAnsi" w:cstheme="minorHAnsi"/>
          <w:szCs w:val="22"/>
        </w:rPr>
        <w:t>Poddodavatelů</w:t>
      </w:r>
      <w:r w:rsidRPr="00911FC1">
        <w:rPr>
          <w:rFonts w:asciiTheme="minorHAnsi" w:hAnsiTheme="minorHAnsi" w:cstheme="minorHAnsi"/>
          <w:szCs w:val="22"/>
        </w:rPr>
        <w:t>.</w:t>
      </w:r>
    </w:p>
    <w:p w14:paraId="3D67E4F9" w14:textId="16AC44CC" w:rsidR="00911FC1" w:rsidRPr="00911FC1" w:rsidRDefault="00911FC1" w:rsidP="00F25245">
      <w:pPr>
        <w:numPr>
          <w:ilvl w:val="0"/>
          <w:numId w:val="28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bookmarkStart w:id="52" w:name="_Ref124514540"/>
      <w:r w:rsidRPr="00911FC1">
        <w:rPr>
          <w:rFonts w:asciiTheme="minorHAnsi" w:hAnsiTheme="minorHAnsi" w:cstheme="minorHAnsi"/>
          <w:szCs w:val="22"/>
        </w:rPr>
        <w:t>Poskytovatel se zavazuje, že</w:t>
      </w:r>
      <w:r w:rsidR="008879EB">
        <w:rPr>
          <w:rFonts w:asciiTheme="minorHAnsi" w:hAnsiTheme="minorHAnsi" w:cstheme="minorHAnsi"/>
          <w:szCs w:val="22"/>
        </w:rPr>
        <w:t xml:space="preserve"> </w:t>
      </w:r>
      <w:r w:rsidRPr="00911FC1">
        <w:rPr>
          <w:rFonts w:asciiTheme="minorHAnsi" w:hAnsiTheme="minorHAnsi" w:cstheme="minorHAnsi"/>
          <w:szCs w:val="22"/>
        </w:rPr>
        <w:t xml:space="preserve">zajistí v rámci plnění Smlouvy legální zaměstnávání osob a zajistí pracovníkům provádějícím </w:t>
      </w:r>
      <w:r w:rsidR="008879EB">
        <w:rPr>
          <w:rFonts w:asciiTheme="minorHAnsi" w:hAnsiTheme="minorHAnsi" w:cstheme="minorHAnsi"/>
          <w:szCs w:val="22"/>
        </w:rPr>
        <w:t xml:space="preserve">Servis výtahů </w:t>
      </w:r>
      <w:r w:rsidRPr="00911FC1">
        <w:rPr>
          <w:rFonts w:asciiTheme="minorHAnsi" w:hAnsiTheme="minorHAnsi" w:cstheme="minorHAnsi"/>
          <w:szCs w:val="22"/>
        </w:rPr>
        <w:t xml:space="preserve">odpovídající úroveň bezpečnosti práce a férové a důstojné pracovní podmínky. Odpovídající úrovní bezpečnosti práce a férovými a důstojnými pracovními podmínkami se rozumí takové pracovní podmínky, které splňují alespoň minimální standardy stanovené pracovněprávními a mzdovými předpisy. Objednatel je oprávněn požadovat předložení dokladů, ze kterých dané povinnosti vyplývají a Poskytovatel je povinen je bez zbytečného odkladu Objednateli předložit. Poskytovatel je povinen zajistit splnění požadavků tohoto </w:t>
      </w:r>
      <w:r w:rsidR="008879EB">
        <w:rPr>
          <w:rFonts w:asciiTheme="minorHAnsi" w:hAnsiTheme="minorHAnsi" w:cstheme="minorHAnsi"/>
          <w:szCs w:val="22"/>
        </w:rPr>
        <w:t xml:space="preserve">odstavce </w:t>
      </w:r>
      <w:r w:rsidRPr="00911FC1">
        <w:rPr>
          <w:rFonts w:asciiTheme="minorHAnsi" w:hAnsiTheme="minorHAnsi" w:cstheme="minorHAnsi"/>
          <w:szCs w:val="22"/>
        </w:rPr>
        <w:t xml:space="preserve">Smlouvy i u svých </w:t>
      </w:r>
      <w:r w:rsidR="008879EB">
        <w:rPr>
          <w:rFonts w:asciiTheme="minorHAnsi" w:hAnsiTheme="minorHAnsi" w:cstheme="minorHAnsi"/>
          <w:szCs w:val="22"/>
        </w:rPr>
        <w:t>Poddodavatelů</w:t>
      </w:r>
      <w:r w:rsidRPr="00911FC1">
        <w:rPr>
          <w:rFonts w:asciiTheme="minorHAnsi" w:hAnsiTheme="minorHAnsi" w:cstheme="minorHAnsi"/>
          <w:szCs w:val="22"/>
        </w:rPr>
        <w:t>.</w:t>
      </w:r>
      <w:bookmarkEnd w:id="52"/>
    </w:p>
    <w:p w14:paraId="51EC2A67" w14:textId="203DEC30" w:rsidR="00D0671A" w:rsidRPr="00D0671A" w:rsidRDefault="00D0671A" w:rsidP="00D0671A">
      <w:pPr>
        <w:keepNext/>
        <w:numPr>
          <w:ilvl w:val="0"/>
          <w:numId w:val="13"/>
        </w:numPr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D0671A">
        <w:rPr>
          <w:rFonts w:asciiTheme="minorHAnsi" w:hAnsiTheme="minorHAnsi" w:cstheme="minorHAnsi"/>
          <w:b/>
          <w:bCs/>
          <w:szCs w:val="22"/>
        </w:rPr>
        <w:t>B</w:t>
      </w:r>
      <w:r>
        <w:rPr>
          <w:rFonts w:asciiTheme="minorHAnsi" w:hAnsiTheme="minorHAnsi" w:cstheme="minorHAnsi"/>
          <w:b/>
          <w:bCs/>
          <w:szCs w:val="22"/>
        </w:rPr>
        <w:t>ezpečnost a ochrana zdraví při práci a požární ochrana</w:t>
      </w:r>
    </w:p>
    <w:p w14:paraId="6C239931" w14:textId="23217515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eastAsia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Smluvní strany se zavazují spolupracovat při zajišťování </w:t>
      </w:r>
      <w:r>
        <w:rPr>
          <w:rFonts w:asciiTheme="minorHAnsi" w:hAnsiTheme="minorHAnsi" w:cstheme="minorHAnsi"/>
        </w:rPr>
        <w:t>bezpečnosti a ochrany zdraví při práci a</w:t>
      </w:r>
      <w:r w:rsidR="00CB4DA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požární ochrany (dále jen „</w:t>
      </w:r>
      <w:r w:rsidRPr="00D60441">
        <w:rPr>
          <w:rFonts w:asciiTheme="minorHAnsi" w:hAnsiTheme="minorHAnsi" w:cstheme="minorHAnsi"/>
          <w:b/>
          <w:bCs w:val="0"/>
          <w:i/>
          <w:iCs/>
        </w:rPr>
        <w:t>BOZP a PO</w:t>
      </w:r>
      <w:r>
        <w:rPr>
          <w:rFonts w:asciiTheme="minorHAnsi" w:hAnsiTheme="minorHAnsi" w:cstheme="minorHAnsi"/>
        </w:rPr>
        <w:t>“)</w:t>
      </w:r>
      <w:r w:rsidRPr="00D0671A">
        <w:rPr>
          <w:rFonts w:asciiTheme="minorHAnsi" w:hAnsiTheme="minorHAnsi" w:cstheme="minorHAnsi"/>
        </w:rPr>
        <w:t xml:space="preserve"> v souvislosti s poskytováním </w:t>
      </w:r>
      <w:r w:rsidR="00CB4DA5">
        <w:rPr>
          <w:rFonts w:asciiTheme="minorHAnsi" w:hAnsiTheme="minorHAnsi" w:cstheme="minorHAnsi"/>
        </w:rPr>
        <w:t>Servisu výtahů</w:t>
      </w:r>
      <w:r w:rsidRPr="00D0671A">
        <w:rPr>
          <w:rFonts w:asciiTheme="minorHAnsi" w:hAnsiTheme="minorHAnsi" w:cstheme="minorHAnsi"/>
        </w:rPr>
        <w:t>.</w:t>
      </w:r>
    </w:p>
    <w:p w14:paraId="2CB8DC98" w14:textId="42EBC817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eastAsia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Poskytovatel je povinen zajistit, aby jeho pracovníci, pracovníci </w:t>
      </w:r>
      <w:r w:rsidR="00CB4DA5">
        <w:rPr>
          <w:rFonts w:asciiTheme="minorHAnsi" w:hAnsiTheme="minorHAnsi" w:cstheme="minorHAnsi"/>
        </w:rPr>
        <w:t>Poddodavatelů</w:t>
      </w:r>
      <w:r w:rsidRPr="00D0671A">
        <w:rPr>
          <w:rFonts w:asciiTheme="minorHAnsi" w:hAnsiTheme="minorHAnsi" w:cstheme="minorHAnsi"/>
        </w:rPr>
        <w:t xml:space="preserve"> i příp. další osoby na straně Poskytovatele dodržovali v místě poskytování </w:t>
      </w:r>
      <w:r w:rsidR="00CB4DA5">
        <w:rPr>
          <w:rFonts w:asciiTheme="minorHAnsi" w:hAnsiTheme="minorHAnsi" w:cstheme="minorHAnsi"/>
        </w:rPr>
        <w:t xml:space="preserve">Servisu výtahů </w:t>
      </w:r>
      <w:r w:rsidRPr="00D0671A">
        <w:rPr>
          <w:rFonts w:asciiTheme="minorHAnsi" w:hAnsiTheme="minorHAnsi" w:cstheme="minorHAnsi"/>
        </w:rPr>
        <w:t>obecně závazné právní i</w:t>
      </w:r>
      <w:r w:rsidR="00CB4DA5">
        <w:rPr>
          <w:rFonts w:asciiTheme="minorHAnsi" w:hAnsiTheme="minorHAnsi" w:cstheme="minorHAnsi"/>
        </w:rPr>
        <w:t> </w:t>
      </w:r>
      <w:r w:rsidRPr="00D0671A">
        <w:rPr>
          <w:rFonts w:asciiTheme="minorHAnsi" w:hAnsiTheme="minorHAnsi" w:cstheme="minorHAnsi"/>
        </w:rPr>
        <w:t>ostatní předpisy k zajištění BOZP a PO a k předcházení vzniku jakýchkoli škod na zdraví či majetku.</w:t>
      </w:r>
    </w:p>
    <w:p w14:paraId="6D6A24FE" w14:textId="46FE5687" w:rsidR="00333DDB" w:rsidRPr="00333DDB" w:rsidRDefault="00333DDB" w:rsidP="00333DDB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hAnsiTheme="minorHAnsi" w:cstheme="minorHAnsi"/>
        </w:rPr>
      </w:pPr>
      <w:r w:rsidRPr="00333DDB">
        <w:rPr>
          <w:rFonts w:asciiTheme="minorHAnsi" w:hAnsiTheme="minorHAnsi" w:cstheme="minorHAnsi"/>
        </w:rPr>
        <w:t xml:space="preserve">Smluvní strany se zavazují v souladu s § 101 odst. 3 zákona č. 262/2006 Sb., zákoník práce, ve znění </w:t>
      </w:r>
      <w:r w:rsidRPr="00333DDB">
        <w:rPr>
          <w:rFonts w:asciiTheme="minorHAnsi" w:hAnsiTheme="minorHAnsi" w:cstheme="minorHAnsi"/>
        </w:rPr>
        <w:lastRenderedPageBreak/>
        <w:t xml:space="preserve">pozdějších předpisů, vzájemně se písemně informovat o rizicích a přijatých opatřeních k ochraně před jejich působením, která se týkají výkonu práce a pracoviště osob dle předchozího ustanovení při poskytování </w:t>
      </w:r>
      <w:r>
        <w:rPr>
          <w:rFonts w:asciiTheme="minorHAnsi" w:hAnsiTheme="minorHAnsi" w:cstheme="minorHAnsi"/>
        </w:rPr>
        <w:t xml:space="preserve">Servisu výtahů </w:t>
      </w:r>
      <w:r w:rsidRPr="00333DDB">
        <w:rPr>
          <w:rFonts w:asciiTheme="minorHAnsi" w:hAnsiTheme="minorHAnsi" w:cstheme="minorHAnsi"/>
        </w:rPr>
        <w:t xml:space="preserve">v budovách Objednatele. </w:t>
      </w:r>
    </w:p>
    <w:p w14:paraId="7C82C99A" w14:textId="792CD056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hAnsiTheme="minorHAnsi" w:cstheme="minorHAnsi"/>
        </w:rPr>
      </w:pPr>
      <w:r w:rsidRPr="00D0671A">
        <w:rPr>
          <w:rFonts w:asciiTheme="minorHAnsi" w:hAnsiTheme="minorHAnsi" w:cstheme="minorHAnsi"/>
        </w:rPr>
        <w:t>Poskytovatel se zavazuje řádně a prokazatelně seznámit pracovníky, prostřednictvím kterých bude poskytovat</w:t>
      </w:r>
      <w:r w:rsidR="00CB4DA5">
        <w:rPr>
          <w:rFonts w:asciiTheme="minorHAnsi" w:hAnsiTheme="minorHAnsi" w:cstheme="minorHAnsi"/>
        </w:rPr>
        <w:t xml:space="preserve"> Servis výtahů</w:t>
      </w:r>
      <w:r w:rsidRPr="00D0671A">
        <w:rPr>
          <w:rFonts w:asciiTheme="minorHAnsi" w:hAnsiTheme="minorHAnsi" w:cstheme="minorHAnsi"/>
        </w:rPr>
        <w:t xml:space="preserve">, s interními předpisy Objednatele k zajištění BOZP a PO. Poskytovatel je rovněž povinen jejich znalosti průběžně obnovovat a provádět v průběhu poskytování </w:t>
      </w:r>
      <w:r w:rsidR="00CB4DA5">
        <w:rPr>
          <w:rFonts w:asciiTheme="minorHAnsi" w:hAnsiTheme="minorHAnsi" w:cstheme="minorHAnsi"/>
        </w:rPr>
        <w:t>s</w:t>
      </w:r>
      <w:r w:rsidRPr="00D0671A">
        <w:rPr>
          <w:rFonts w:asciiTheme="minorHAnsi" w:hAnsiTheme="minorHAnsi" w:cstheme="minorHAnsi"/>
        </w:rPr>
        <w:t xml:space="preserve">lužeb </w:t>
      </w:r>
      <w:r w:rsidR="00CB4DA5">
        <w:rPr>
          <w:rFonts w:asciiTheme="minorHAnsi" w:hAnsiTheme="minorHAnsi" w:cstheme="minorHAnsi"/>
        </w:rPr>
        <w:t xml:space="preserve">dle Smlouvy </w:t>
      </w:r>
      <w:r w:rsidRPr="00D0671A">
        <w:rPr>
          <w:rFonts w:asciiTheme="minorHAnsi" w:hAnsiTheme="minorHAnsi" w:cstheme="minorHAnsi"/>
        </w:rPr>
        <w:t xml:space="preserve">vlastní dozor a soustavnou kontrolu nad dodržováním BOZP a PO. Toto ustanovení platí obdobně i pro pracovníky </w:t>
      </w:r>
      <w:r w:rsidR="00CB4DA5">
        <w:rPr>
          <w:rFonts w:asciiTheme="minorHAnsi" w:hAnsiTheme="minorHAnsi" w:cstheme="minorHAnsi"/>
        </w:rPr>
        <w:t>Poddodavatelů</w:t>
      </w:r>
      <w:r w:rsidRPr="00D0671A">
        <w:rPr>
          <w:rFonts w:asciiTheme="minorHAnsi" w:hAnsiTheme="minorHAnsi" w:cstheme="minorHAnsi"/>
        </w:rPr>
        <w:t>.</w:t>
      </w:r>
    </w:p>
    <w:p w14:paraId="407D0837" w14:textId="4436ADBC" w:rsidR="00D0671A" w:rsidRPr="00D0671A" w:rsidRDefault="00D0671A" w:rsidP="00D0671A">
      <w:pPr>
        <w:pStyle w:val="Psmeno"/>
        <w:numPr>
          <w:ilvl w:val="3"/>
          <w:numId w:val="28"/>
        </w:numPr>
        <w:ind w:left="851" w:hanging="425"/>
        <w:rPr>
          <w:rFonts w:ascii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Poskytovatel musí bezodkladně informovat Objednatele o všech pracovních úrazech s předpokládanou pracovní neschopností bez ohledu na její délku nebo o úmrtí pracovníka Poskytovatele či </w:t>
      </w:r>
      <w:r w:rsidR="00CB4DA5">
        <w:rPr>
          <w:rFonts w:asciiTheme="minorHAnsi" w:hAnsiTheme="minorHAnsi" w:cstheme="minorHAnsi"/>
        </w:rPr>
        <w:t>Poddodavatele</w:t>
      </w:r>
      <w:r w:rsidRPr="00D0671A">
        <w:rPr>
          <w:rFonts w:asciiTheme="minorHAnsi" w:hAnsiTheme="minorHAnsi" w:cstheme="minorHAnsi"/>
        </w:rPr>
        <w:t xml:space="preserve"> v souvislosti s poskytováním </w:t>
      </w:r>
      <w:r w:rsidR="00CB4DA5">
        <w:rPr>
          <w:rFonts w:asciiTheme="minorHAnsi" w:hAnsiTheme="minorHAnsi" w:cstheme="minorHAnsi"/>
        </w:rPr>
        <w:t>Servisu výtahů</w:t>
      </w:r>
      <w:r w:rsidRPr="00D0671A">
        <w:rPr>
          <w:rFonts w:asciiTheme="minorHAnsi" w:hAnsiTheme="minorHAnsi" w:cstheme="minorHAnsi"/>
        </w:rPr>
        <w:t>.</w:t>
      </w:r>
    </w:p>
    <w:p w14:paraId="3035FF1E" w14:textId="7FFE0636" w:rsidR="000A0A1D" w:rsidRPr="00644C58" w:rsidRDefault="000A0A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dodržovat při plnění Smlouvy pokyny Objednatele.</w:t>
      </w:r>
    </w:p>
    <w:p w14:paraId="4F413B41" w14:textId="2CA264BE" w:rsidR="000A0A1D" w:rsidRPr="00644C58" w:rsidRDefault="000A0A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sdělit </w:t>
      </w:r>
      <w:r w:rsidR="00386AC0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bjednateli telefonní číslo technického dispečinku</w:t>
      </w:r>
      <w:r w:rsidR="00386AC0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bez zbytečného odkladu po </w:t>
      </w:r>
      <w:r w:rsidR="00386AC0" w:rsidRPr="00644C58">
        <w:rPr>
          <w:rFonts w:asciiTheme="minorHAnsi" w:hAnsiTheme="minorHAnsi" w:cstheme="minorHAnsi"/>
          <w:szCs w:val="22"/>
        </w:rPr>
        <w:t>uzavření S</w:t>
      </w:r>
      <w:r w:rsidRPr="00644C58">
        <w:rPr>
          <w:rFonts w:asciiTheme="minorHAnsi" w:hAnsiTheme="minorHAnsi" w:cstheme="minorHAnsi"/>
          <w:szCs w:val="22"/>
        </w:rPr>
        <w:t xml:space="preserve">mlouvy. V průběhu </w:t>
      </w:r>
      <w:r w:rsidR="00386AC0" w:rsidRPr="00644C58">
        <w:rPr>
          <w:rFonts w:asciiTheme="minorHAnsi" w:hAnsiTheme="minorHAnsi" w:cstheme="minorHAnsi"/>
          <w:szCs w:val="22"/>
        </w:rPr>
        <w:t>doby trvání S</w:t>
      </w:r>
      <w:r w:rsidRPr="00644C58">
        <w:rPr>
          <w:rFonts w:asciiTheme="minorHAnsi" w:hAnsiTheme="minorHAnsi" w:cstheme="minorHAnsi"/>
          <w:szCs w:val="22"/>
        </w:rPr>
        <w:t xml:space="preserve">mlouvy je </w:t>
      </w:r>
      <w:r w:rsidR="00386AC0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 xml:space="preserve">oskytovatel povinen informovat </w:t>
      </w:r>
      <w:r w:rsidR="00386AC0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 o změně telefonního čísla technického dispečinku</w:t>
      </w:r>
      <w:r w:rsidR="00386AC0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nejméně 3 pracovní dny před jeho změnou</w:t>
      </w:r>
      <w:r w:rsidR="00386AC0" w:rsidRPr="00644C58">
        <w:rPr>
          <w:rFonts w:asciiTheme="minorHAnsi" w:hAnsiTheme="minorHAnsi" w:cstheme="minorHAnsi"/>
          <w:szCs w:val="22"/>
        </w:rPr>
        <w:t>.</w:t>
      </w:r>
    </w:p>
    <w:p w14:paraId="16CED70F" w14:textId="268829FA" w:rsidR="000A0A1D" w:rsidRPr="00644C58" w:rsidRDefault="005B3D09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3" w:name="_Ref474503987"/>
      <w:r w:rsidRPr="00644C58">
        <w:rPr>
          <w:rFonts w:asciiTheme="minorHAnsi" w:hAnsiTheme="minorHAnsi" w:cstheme="minorHAnsi"/>
          <w:szCs w:val="22"/>
        </w:rPr>
        <w:t xml:space="preserve">Poskytovatel je povinen vést o provádění Servisu výtahů </w:t>
      </w:r>
      <w:r w:rsidR="00791DA4" w:rsidRPr="00644C58">
        <w:rPr>
          <w:rFonts w:asciiTheme="minorHAnsi" w:hAnsiTheme="minorHAnsi" w:cstheme="minorHAnsi"/>
          <w:szCs w:val="22"/>
        </w:rPr>
        <w:t xml:space="preserve">písemné </w:t>
      </w:r>
      <w:r w:rsidRPr="00644C58">
        <w:rPr>
          <w:rFonts w:asciiTheme="minorHAnsi" w:hAnsiTheme="minorHAnsi" w:cstheme="minorHAnsi"/>
          <w:szCs w:val="22"/>
        </w:rPr>
        <w:t>záznamy</w:t>
      </w:r>
      <w:r w:rsidR="00791DA4" w:rsidRPr="00644C58">
        <w:rPr>
          <w:rFonts w:asciiTheme="minorHAnsi" w:hAnsiTheme="minorHAnsi" w:cstheme="minorHAnsi"/>
          <w:szCs w:val="22"/>
        </w:rPr>
        <w:t>. Poskytovatel v písemném záznamu specifikuje</w:t>
      </w:r>
      <w:r w:rsidRPr="00644C58">
        <w:rPr>
          <w:rFonts w:asciiTheme="minorHAnsi" w:hAnsiTheme="minorHAnsi" w:cstheme="minorHAnsi"/>
          <w:szCs w:val="22"/>
        </w:rPr>
        <w:t xml:space="preserve"> veškeré Poskytovatelem provedené </w:t>
      </w:r>
      <w:r w:rsidR="00791DA4" w:rsidRPr="00644C58">
        <w:rPr>
          <w:rFonts w:asciiTheme="minorHAnsi" w:hAnsiTheme="minorHAnsi" w:cstheme="minorHAnsi"/>
          <w:szCs w:val="22"/>
        </w:rPr>
        <w:t xml:space="preserve">práce, </w:t>
      </w:r>
      <w:r w:rsidR="00F71384" w:rsidRPr="00644C58">
        <w:rPr>
          <w:rFonts w:asciiTheme="minorHAnsi" w:hAnsiTheme="minorHAnsi" w:cstheme="minorHAnsi"/>
          <w:szCs w:val="22"/>
        </w:rPr>
        <w:t>prohlídky, zkoušky, opravy, úpravy a další činnosti a služby</w:t>
      </w:r>
      <w:r w:rsidRPr="00644C58">
        <w:rPr>
          <w:rFonts w:asciiTheme="minorHAnsi" w:hAnsiTheme="minorHAnsi" w:cstheme="minorHAnsi"/>
          <w:szCs w:val="22"/>
        </w:rPr>
        <w:t>, příp</w:t>
      </w:r>
      <w:r w:rsidR="00791DA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dodané a použité </w:t>
      </w:r>
      <w:r w:rsidR="00791DA4" w:rsidRPr="00644C58">
        <w:rPr>
          <w:rFonts w:asciiTheme="minorHAnsi" w:hAnsiTheme="minorHAnsi" w:cstheme="minorHAnsi"/>
          <w:szCs w:val="22"/>
        </w:rPr>
        <w:t xml:space="preserve">drobné součásti a </w:t>
      </w:r>
      <w:r w:rsidRPr="00644C58">
        <w:rPr>
          <w:rFonts w:asciiTheme="minorHAnsi" w:hAnsiTheme="minorHAnsi" w:cstheme="minorHAnsi"/>
          <w:szCs w:val="22"/>
        </w:rPr>
        <w:t>náhradní díly a součástky</w:t>
      </w:r>
      <w:r w:rsidR="00791DA4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a </w:t>
      </w:r>
      <w:r w:rsidR="007A14EB" w:rsidRPr="00644C58">
        <w:rPr>
          <w:rFonts w:asciiTheme="minorHAnsi" w:hAnsiTheme="minorHAnsi" w:cstheme="minorHAnsi"/>
          <w:szCs w:val="22"/>
        </w:rPr>
        <w:t>písemný</w:t>
      </w:r>
      <w:r w:rsidR="00791DA4" w:rsidRPr="00644C58">
        <w:rPr>
          <w:rFonts w:asciiTheme="minorHAnsi" w:hAnsiTheme="minorHAnsi" w:cstheme="minorHAnsi"/>
          <w:szCs w:val="22"/>
        </w:rPr>
        <w:t xml:space="preserve"> záznam</w:t>
      </w:r>
      <w:r w:rsidRPr="00644C58">
        <w:rPr>
          <w:rFonts w:asciiTheme="minorHAnsi" w:hAnsiTheme="minorHAnsi" w:cstheme="minorHAnsi"/>
          <w:szCs w:val="22"/>
        </w:rPr>
        <w:t xml:space="preserve"> bez zbytečného odkladu </w:t>
      </w:r>
      <w:r w:rsidR="00791DA4" w:rsidRPr="00644C58">
        <w:rPr>
          <w:rFonts w:asciiTheme="minorHAnsi" w:hAnsiTheme="minorHAnsi" w:cstheme="minorHAnsi"/>
          <w:szCs w:val="22"/>
        </w:rPr>
        <w:t>po je</w:t>
      </w:r>
      <w:r w:rsidR="007A14EB" w:rsidRPr="00644C58">
        <w:rPr>
          <w:rFonts w:asciiTheme="minorHAnsi" w:hAnsiTheme="minorHAnsi" w:cstheme="minorHAnsi"/>
          <w:szCs w:val="22"/>
        </w:rPr>
        <w:t>ho</w:t>
      </w:r>
      <w:r w:rsidR="00791DA4" w:rsidRPr="00644C58">
        <w:rPr>
          <w:rFonts w:asciiTheme="minorHAnsi" w:hAnsiTheme="minorHAnsi" w:cstheme="minorHAnsi"/>
          <w:szCs w:val="22"/>
        </w:rPr>
        <w:t xml:space="preserve"> </w:t>
      </w:r>
      <w:r w:rsidR="007A14EB" w:rsidRPr="00644C58">
        <w:rPr>
          <w:rFonts w:asciiTheme="minorHAnsi" w:hAnsiTheme="minorHAnsi" w:cstheme="minorHAnsi"/>
          <w:szCs w:val="22"/>
        </w:rPr>
        <w:t xml:space="preserve">vyhotovení </w:t>
      </w:r>
      <w:r w:rsidRPr="00644C58">
        <w:rPr>
          <w:rFonts w:asciiTheme="minorHAnsi" w:hAnsiTheme="minorHAnsi" w:cstheme="minorHAnsi"/>
          <w:szCs w:val="22"/>
        </w:rPr>
        <w:t>před</w:t>
      </w:r>
      <w:r w:rsidR="007A14EB" w:rsidRPr="00644C58">
        <w:rPr>
          <w:rFonts w:asciiTheme="minorHAnsi" w:hAnsiTheme="minorHAnsi" w:cstheme="minorHAnsi"/>
          <w:szCs w:val="22"/>
        </w:rPr>
        <w:t>á</w:t>
      </w:r>
      <w:r w:rsidRPr="00644C58">
        <w:rPr>
          <w:rFonts w:asciiTheme="minorHAnsi" w:hAnsiTheme="minorHAnsi" w:cstheme="minorHAnsi"/>
          <w:szCs w:val="22"/>
        </w:rPr>
        <w:t xml:space="preserve"> Objednateli, resp. jím pověřené osobě. Příslušný úkon se považuje za provedený předáním </w:t>
      </w:r>
      <w:r w:rsidR="007A14EB" w:rsidRPr="00644C58">
        <w:rPr>
          <w:rFonts w:asciiTheme="minorHAnsi" w:hAnsiTheme="minorHAnsi" w:cstheme="minorHAnsi"/>
          <w:szCs w:val="22"/>
        </w:rPr>
        <w:t xml:space="preserve">písemného </w:t>
      </w:r>
      <w:r w:rsidRPr="00644C58">
        <w:rPr>
          <w:rFonts w:asciiTheme="minorHAnsi" w:hAnsiTheme="minorHAnsi" w:cstheme="minorHAnsi"/>
          <w:szCs w:val="22"/>
        </w:rPr>
        <w:t xml:space="preserve">záznamu o jeho provedení Objednateli, resp. jím pověřené osobě. Vedením </w:t>
      </w:r>
      <w:r w:rsidR="007A14EB" w:rsidRPr="00644C58">
        <w:rPr>
          <w:rFonts w:asciiTheme="minorHAnsi" w:hAnsiTheme="minorHAnsi" w:cstheme="minorHAnsi"/>
          <w:szCs w:val="22"/>
        </w:rPr>
        <w:t xml:space="preserve">písemných </w:t>
      </w:r>
      <w:r w:rsidRPr="00644C58">
        <w:rPr>
          <w:rFonts w:asciiTheme="minorHAnsi" w:hAnsiTheme="minorHAnsi" w:cstheme="minorHAnsi"/>
          <w:szCs w:val="22"/>
        </w:rPr>
        <w:t>záznamů podle tohoto odstavce není dotčena povinnost Poskytovatele zajistit pořízení či vedení dokumentů požadovaných podle právních předpisů a technických norem platných a účinných v době poskytování Servisu výtahů.</w:t>
      </w:r>
      <w:bookmarkEnd w:id="53"/>
    </w:p>
    <w:p w14:paraId="3E49FBD9" w14:textId="13C9E7B4" w:rsidR="000A0A1D" w:rsidRPr="00644C58" w:rsidRDefault="00F2685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zajistit odvoz a likvidaci odpadů, obalů a dalších materiálů, použitých při provádění Servisu výtahů, v souladu s příslušnými platnými a účinnými právními předpisy v době poskytování Servisu výtahů.</w:t>
      </w:r>
    </w:p>
    <w:p w14:paraId="5D13DFEC" w14:textId="149546D6" w:rsidR="000A0A1D" w:rsidRPr="00644C58" w:rsidRDefault="00E51104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4" w:name="_Ref474496426"/>
      <w:r w:rsidRPr="00644C58">
        <w:rPr>
          <w:rFonts w:asciiTheme="minorHAnsi" w:hAnsiTheme="minorHAnsi" w:cstheme="minorHAnsi"/>
          <w:szCs w:val="22"/>
        </w:rPr>
        <w:t>Objednatel se zavazuje obsluhovat Výtahy řádně vyškolenou obsluhou podle právních předpisů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platných a účinných v době poskytování Servisu výtahů tak, aby byl zajištěn bezpečný provoz Výtahů.</w:t>
      </w:r>
      <w:bookmarkEnd w:id="54"/>
    </w:p>
    <w:p w14:paraId="5F83BC35" w14:textId="5B7ADA6B" w:rsidR="000A0A1D" w:rsidRPr="00644C58" w:rsidRDefault="0011799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5" w:name="_Ref474496326"/>
      <w:r w:rsidRPr="00644C58">
        <w:rPr>
          <w:rFonts w:asciiTheme="minorHAnsi" w:hAnsiTheme="minorHAnsi" w:cstheme="minorHAnsi"/>
          <w:szCs w:val="22"/>
        </w:rPr>
        <w:t>Objednatel se zavazuje poskytovat Poskytovateli součinnost potřebnou k provádění Servisu výtahů, zejména zajistit Poskytovateli, resp. jím pověřené osobě, přístup k Výtahům, a to v rozsahu nezbytném k provádění Servisu výtahů</w:t>
      </w:r>
      <w:r w:rsidR="000A0A1D" w:rsidRPr="00644C58">
        <w:rPr>
          <w:rFonts w:asciiTheme="minorHAnsi" w:hAnsiTheme="minorHAnsi" w:cstheme="minorHAnsi"/>
          <w:szCs w:val="22"/>
        </w:rPr>
        <w:t>.</w:t>
      </w:r>
      <w:bookmarkEnd w:id="55"/>
    </w:p>
    <w:p w14:paraId="7A29C9F7" w14:textId="7975DC7D" w:rsidR="000A0A1D" w:rsidRPr="00644C58" w:rsidRDefault="0011799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se zavazuje projednat s Poskytovatelem předem změnu druhu a účelu způsobu používání Výtahů.</w:t>
      </w:r>
    </w:p>
    <w:p w14:paraId="6C9F280C" w14:textId="547E4978" w:rsidR="00CE2C1D" w:rsidRPr="00644C58" w:rsidRDefault="00CE2C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6" w:name="_Ref474500246"/>
      <w:r w:rsidRPr="00644C58">
        <w:rPr>
          <w:rFonts w:asciiTheme="minorHAnsi" w:hAnsiTheme="minorHAnsi" w:cstheme="minorHAnsi"/>
          <w:szCs w:val="22"/>
        </w:rPr>
        <w:t xml:space="preserve">Objednatel je oprávněn, ocitne-li se Poskytovatel v prodlení s plněním jakýchkoliv svých povinností </w:t>
      </w:r>
      <w:r w:rsidR="0066294D" w:rsidRPr="00644C58">
        <w:rPr>
          <w:rFonts w:asciiTheme="minorHAnsi" w:hAnsiTheme="minorHAnsi" w:cstheme="minorHAnsi"/>
          <w:szCs w:val="22"/>
        </w:rPr>
        <w:t>vyplývajících ze Smlouvy</w:t>
      </w:r>
      <w:r w:rsidRPr="00644C58">
        <w:rPr>
          <w:rFonts w:asciiTheme="minorHAnsi" w:hAnsiTheme="minorHAnsi" w:cstheme="minorHAnsi"/>
          <w:szCs w:val="22"/>
        </w:rPr>
        <w:t xml:space="preserve">, zajistit na náklady Poskytovatele náhradní plnění </w:t>
      </w:r>
      <w:r w:rsidR="006B56DC" w:rsidRPr="00644C58">
        <w:rPr>
          <w:rFonts w:asciiTheme="minorHAnsi" w:hAnsiTheme="minorHAnsi" w:cstheme="minorHAnsi"/>
          <w:szCs w:val="22"/>
        </w:rPr>
        <w:t>jinou odborně způsobilou osobou</w:t>
      </w:r>
      <w:r w:rsidRPr="00644C58">
        <w:rPr>
          <w:rFonts w:asciiTheme="minorHAnsi" w:hAnsiTheme="minorHAnsi" w:cstheme="minorHAnsi"/>
          <w:szCs w:val="22"/>
        </w:rPr>
        <w:t>. Odpovědnost Poskytovatele za vzniklou škodu</w:t>
      </w:r>
      <w:r w:rsidR="006B56DC" w:rsidRPr="00644C58">
        <w:rPr>
          <w:rFonts w:asciiTheme="minorHAnsi" w:hAnsiTheme="minorHAnsi" w:cstheme="minorHAnsi"/>
          <w:szCs w:val="22"/>
        </w:rPr>
        <w:t xml:space="preserve"> a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="006B56DC" w:rsidRPr="00644C58">
        <w:rPr>
          <w:rFonts w:asciiTheme="minorHAnsi" w:hAnsiTheme="minorHAnsi" w:cstheme="minorHAnsi"/>
          <w:szCs w:val="22"/>
        </w:rPr>
        <w:t>nemajetkovou újmu</w:t>
      </w:r>
      <w:r w:rsidRPr="00644C58">
        <w:rPr>
          <w:rFonts w:asciiTheme="minorHAnsi" w:hAnsiTheme="minorHAnsi" w:cstheme="minorHAnsi"/>
          <w:szCs w:val="22"/>
        </w:rPr>
        <w:t xml:space="preserve"> tím není dotčena.</w:t>
      </w:r>
      <w:bookmarkEnd w:id="56"/>
    </w:p>
    <w:p w14:paraId="30D0511E" w14:textId="77777777" w:rsidR="00CE2C1D" w:rsidRPr="00644C58" w:rsidRDefault="00CE2C1D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B5B82BD" w14:textId="77777777" w:rsidR="000C742B" w:rsidRPr="00644C58" w:rsidRDefault="000C742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2DD947C" w14:textId="77777777" w:rsidR="007F22C9" w:rsidRPr="00644C58" w:rsidRDefault="007F22C9" w:rsidP="008C6ED9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7" w:name="_Toc380671108"/>
      <w:bookmarkStart w:id="58" w:name="_Toc383117520"/>
      <w:bookmarkEnd w:id="40"/>
      <w:bookmarkEnd w:id="41"/>
      <w:bookmarkEnd w:id="42"/>
      <w:bookmarkEnd w:id="43"/>
      <w:r w:rsidRPr="00644C58">
        <w:rPr>
          <w:rFonts w:asciiTheme="minorHAnsi" w:hAnsiTheme="minorHAnsi" w:cstheme="minorHAnsi"/>
          <w:szCs w:val="22"/>
        </w:rPr>
        <w:lastRenderedPageBreak/>
        <w:t>VADY PLNĚNÍ A ZÁRUKA</w:t>
      </w:r>
      <w:bookmarkEnd w:id="57"/>
      <w:bookmarkEnd w:id="58"/>
    </w:p>
    <w:p w14:paraId="399654AE" w14:textId="77777777" w:rsidR="002248D0" w:rsidRPr="00644C58" w:rsidRDefault="002248D0" w:rsidP="008C6ED9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55D0FD8B" w14:textId="13E012B0" w:rsidR="001D55AB" w:rsidRPr="00644C58" w:rsidRDefault="00117996" w:rsidP="008C6ED9">
      <w:pPr>
        <w:keepNext/>
        <w:numPr>
          <w:ilvl w:val="0"/>
          <w:numId w:val="14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59" w:name="_Ref380659949"/>
      <w:r w:rsidRPr="00644C58">
        <w:rPr>
          <w:rFonts w:asciiTheme="minorHAnsi" w:hAnsiTheme="minorHAnsi" w:cstheme="minorHAnsi"/>
          <w:szCs w:val="22"/>
        </w:rPr>
        <w:t xml:space="preserve">Poskytovatel odpovídá za řádné a včasné plnění svých povinností vyplývajících </w:t>
      </w:r>
      <w:r w:rsidR="0066294D" w:rsidRPr="00644C58">
        <w:rPr>
          <w:rFonts w:asciiTheme="minorHAnsi" w:hAnsiTheme="minorHAnsi" w:cstheme="minorHAnsi"/>
          <w:szCs w:val="22"/>
        </w:rPr>
        <w:t>ze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Smlouvy</w:t>
      </w:r>
      <w:r w:rsidR="002250B8" w:rsidRPr="00644C58">
        <w:rPr>
          <w:rFonts w:asciiTheme="minorHAnsi" w:hAnsiTheme="minorHAnsi" w:cstheme="minorHAnsi"/>
          <w:szCs w:val="22"/>
        </w:rPr>
        <w:t xml:space="preserve"> v souladu se všemi podmínkami podle právních předpisů a technických norem platných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2250B8" w:rsidRPr="00644C58">
        <w:rPr>
          <w:rFonts w:asciiTheme="minorHAnsi" w:hAnsiTheme="minorHAnsi" w:cstheme="minorHAnsi"/>
          <w:szCs w:val="22"/>
        </w:rPr>
        <w:t>účinných v době poskytování Servisu výtahů</w:t>
      </w:r>
      <w:r w:rsidRPr="00644C58">
        <w:rPr>
          <w:rFonts w:asciiTheme="minorHAnsi" w:hAnsiTheme="minorHAnsi" w:cstheme="minorHAnsi"/>
          <w:szCs w:val="22"/>
        </w:rPr>
        <w:t>, zejména za řádné a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včasné provádění veškerých prohlídek, zkoušek a dalších činnosti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služeb podle Smlouvy.</w:t>
      </w:r>
      <w:bookmarkStart w:id="60" w:name="_Ref380659994"/>
      <w:bookmarkEnd w:id="59"/>
    </w:p>
    <w:p w14:paraId="1E4D9A18" w14:textId="757AE0E3" w:rsidR="001D55AB" w:rsidRPr="00644C58" w:rsidRDefault="00E52AE3" w:rsidP="009B3D21">
      <w:pPr>
        <w:numPr>
          <w:ilvl w:val="0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poskytuje </w:t>
      </w:r>
      <w:r w:rsidRPr="00644C58">
        <w:rPr>
          <w:rFonts w:asciiTheme="minorHAnsi" w:hAnsiTheme="minorHAnsi" w:cstheme="minorHAnsi"/>
          <w:szCs w:val="22"/>
        </w:rPr>
        <w:t xml:space="preserve">Objednateli </w:t>
      </w:r>
      <w:r w:rsidR="007F22C9" w:rsidRPr="00644C58">
        <w:rPr>
          <w:rFonts w:asciiTheme="minorHAnsi" w:hAnsiTheme="minorHAnsi" w:cstheme="minorHAnsi"/>
          <w:szCs w:val="22"/>
        </w:rPr>
        <w:t>záruku</w:t>
      </w:r>
      <w:r w:rsidR="00CE3E03" w:rsidRPr="00644C58">
        <w:rPr>
          <w:rFonts w:asciiTheme="minorHAnsi" w:hAnsiTheme="minorHAnsi" w:cstheme="minorHAnsi"/>
          <w:szCs w:val="22"/>
        </w:rPr>
        <w:t xml:space="preserve"> za </w:t>
      </w:r>
      <w:r w:rsidR="007F4F3B" w:rsidRPr="00644C58">
        <w:rPr>
          <w:rFonts w:asciiTheme="minorHAnsi" w:hAnsiTheme="minorHAnsi" w:cstheme="minorHAnsi"/>
          <w:szCs w:val="22"/>
        </w:rPr>
        <w:t>jakost</w:t>
      </w:r>
      <w:r w:rsidR="001D55AB" w:rsidRPr="00644C58">
        <w:rPr>
          <w:rFonts w:asciiTheme="minorHAnsi" w:hAnsiTheme="minorHAnsi" w:cstheme="minorHAnsi"/>
          <w:szCs w:val="22"/>
        </w:rPr>
        <w:t xml:space="preserve"> na dodané drobné součásti (mimo žárovek a zářivek) a dodané náhradní díly a součástky</w:t>
      </w:r>
      <w:r w:rsidR="00026948" w:rsidRPr="00644C58">
        <w:rPr>
          <w:rFonts w:asciiTheme="minorHAnsi" w:hAnsiTheme="minorHAnsi" w:cstheme="minorHAnsi"/>
          <w:szCs w:val="22"/>
        </w:rPr>
        <w:t xml:space="preserve"> (dále také jako „</w:t>
      </w:r>
      <w:r w:rsidR="00026948" w:rsidRPr="00644C58">
        <w:rPr>
          <w:rFonts w:asciiTheme="minorHAnsi" w:hAnsiTheme="minorHAnsi" w:cstheme="minorHAnsi"/>
          <w:b/>
          <w:i/>
          <w:szCs w:val="22"/>
        </w:rPr>
        <w:t>Materiál</w:t>
      </w:r>
      <w:r w:rsidR="00026948" w:rsidRPr="00644C58">
        <w:rPr>
          <w:rFonts w:asciiTheme="minorHAnsi" w:hAnsiTheme="minorHAnsi" w:cstheme="minorHAnsi"/>
          <w:szCs w:val="22"/>
        </w:rPr>
        <w:t>“)</w:t>
      </w:r>
      <w:r w:rsidR="001D55AB" w:rsidRPr="00644C58">
        <w:rPr>
          <w:rFonts w:asciiTheme="minorHAnsi" w:hAnsiTheme="minorHAnsi" w:cstheme="minorHAnsi"/>
          <w:szCs w:val="22"/>
        </w:rPr>
        <w:t xml:space="preserve">, jíž se Poskytovatel zaručuje, že </w:t>
      </w:r>
      <w:r w:rsidR="00DA149C" w:rsidRPr="00644C58">
        <w:rPr>
          <w:rFonts w:asciiTheme="minorHAnsi" w:hAnsiTheme="minorHAnsi" w:cstheme="minorHAnsi"/>
          <w:szCs w:val="22"/>
        </w:rPr>
        <w:t>dodaný Materiál bude po záruční dobu způsobilý pro použití k obvyklému účelu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DA149C" w:rsidRPr="00644C58">
        <w:rPr>
          <w:rFonts w:asciiTheme="minorHAnsi" w:hAnsiTheme="minorHAnsi" w:cstheme="minorHAnsi"/>
          <w:szCs w:val="22"/>
        </w:rPr>
        <w:t xml:space="preserve">že si zachová obvyklé vlastnosti </w:t>
      </w:r>
      <w:r w:rsidR="001D55AB" w:rsidRPr="00644C58">
        <w:rPr>
          <w:rFonts w:asciiTheme="minorHAnsi" w:hAnsiTheme="minorHAnsi" w:cstheme="minorHAnsi"/>
          <w:szCs w:val="22"/>
        </w:rPr>
        <w:t>a neb</w:t>
      </w:r>
      <w:r w:rsidR="00DA149C" w:rsidRPr="00644C58">
        <w:rPr>
          <w:rFonts w:asciiTheme="minorHAnsi" w:hAnsiTheme="minorHAnsi" w:cstheme="minorHAnsi"/>
          <w:szCs w:val="22"/>
        </w:rPr>
        <w:t>ude</w:t>
      </w:r>
      <w:r w:rsidR="001D55AB" w:rsidRPr="00644C58">
        <w:rPr>
          <w:rFonts w:asciiTheme="minorHAnsi" w:hAnsiTheme="minorHAnsi" w:cstheme="minorHAnsi"/>
          <w:szCs w:val="22"/>
        </w:rPr>
        <w:t xml:space="preserve"> mít právní vady. Záruční doba činí:</w:t>
      </w:r>
    </w:p>
    <w:p w14:paraId="46290597" w14:textId="4922C835" w:rsidR="001D55AB" w:rsidRPr="00644C58" w:rsidRDefault="001D55AB" w:rsidP="009B3D21">
      <w:pPr>
        <w:numPr>
          <w:ilvl w:val="1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drobných součástí</w:t>
      </w:r>
      <w:r w:rsidR="002B4E99" w:rsidRPr="00644C58">
        <w:rPr>
          <w:rFonts w:asciiTheme="minorHAnsi" w:hAnsiTheme="minorHAnsi" w:cstheme="minorHAnsi"/>
          <w:szCs w:val="22"/>
        </w:rPr>
        <w:t>:</w:t>
      </w:r>
      <w:r w:rsidR="00FA58B2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bCs/>
          <w:szCs w:val="22"/>
        </w:rPr>
        <w:t>6 měsíců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624D28C1" w14:textId="01A7C7CA" w:rsidR="00430039" w:rsidRPr="00644C58" w:rsidRDefault="001D55AB" w:rsidP="009B3D21">
      <w:pPr>
        <w:numPr>
          <w:ilvl w:val="1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1" w:name="_Hlk34830550"/>
      <w:r w:rsidRPr="00644C58">
        <w:rPr>
          <w:rFonts w:asciiTheme="minorHAnsi" w:hAnsiTheme="minorHAnsi" w:cstheme="minorHAnsi"/>
          <w:szCs w:val="22"/>
        </w:rPr>
        <w:t>v případě náhradní</w:t>
      </w:r>
      <w:r w:rsidR="00FA58B2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dílů a součástek ve smyslu čl</w:t>
      </w:r>
      <w:r w:rsidR="006302E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_Ref474422558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VIII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bookmarkEnd w:id="61"/>
      <w:r w:rsidRPr="00644C58">
        <w:rPr>
          <w:rFonts w:asciiTheme="minorHAnsi" w:hAnsiTheme="minorHAnsi" w:cstheme="minorHAnsi"/>
          <w:szCs w:val="22"/>
        </w:rPr>
        <w:t>:</w:t>
      </w:r>
      <w:r w:rsidR="00FA58B2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bCs/>
          <w:szCs w:val="22"/>
        </w:rPr>
        <w:t>24 měsíců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74C862CF" w14:textId="568586A4" w:rsidR="001D55AB" w:rsidRPr="00644C58" w:rsidRDefault="00DA149C" w:rsidP="00F54BED">
      <w:pPr>
        <w:spacing w:after="120" w:line="264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Záruční doba podle tohoto odstavce začíná běžet dnem, kdy Poskytovatel předá Objednateli písemný záznam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bookmarkEnd w:id="60"/>
    <w:p w14:paraId="10237DDB" w14:textId="0A3E1F20" w:rsidR="0043528D" w:rsidRPr="00644C58" w:rsidRDefault="00026948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Materiál</w:t>
      </w:r>
      <w:r w:rsidR="0043528D" w:rsidRPr="00644C58">
        <w:rPr>
          <w:rFonts w:asciiTheme="minorHAnsi" w:hAnsiTheme="minorHAnsi" w:cstheme="minorHAnsi"/>
          <w:szCs w:val="22"/>
        </w:rPr>
        <w:t xml:space="preserve"> bude </w:t>
      </w:r>
      <w:r w:rsidR="007F4F3B" w:rsidRPr="00644C58">
        <w:rPr>
          <w:rFonts w:asciiTheme="minorHAnsi" w:hAnsiTheme="minorHAnsi" w:cstheme="minorHAnsi"/>
          <w:szCs w:val="22"/>
        </w:rPr>
        <w:t xml:space="preserve">vadný, </w:t>
      </w:r>
      <w:r w:rsidRPr="00644C58">
        <w:rPr>
          <w:rFonts w:asciiTheme="minorHAnsi" w:hAnsiTheme="minorHAnsi" w:cstheme="minorHAnsi"/>
          <w:szCs w:val="22"/>
        </w:rPr>
        <w:t xml:space="preserve">nebude-li </w:t>
      </w:r>
      <w:r w:rsidR="0043528D" w:rsidRPr="00644C58">
        <w:rPr>
          <w:rFonts w:asciiTheme="minorHAnsi" w:hAnsiTheme="minorHAnsi" w:cstheme="minorHAnsi"/>
          <w:szCs w:val="22"/>
        </w:rPr>
        <w:t xml:space="preserve">při </w:t>
      </w:r>
      <w:r w:rsidR="00B62BF3" w:rsidRPr="00644C58">
        <w:rPr>
          <w:rFonts w:asciiTheme="minorHAnsi" w:hAnsiTheme="minorHAnsi" w:cstheme="minorHAnsi"/>
          <w:szCs w:val="22"/>
        </w:rPr>
        <w:t>dodání</w:t>
      </w:r>
      <w:r w:rsidR="0043528D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62BF3" w:rsidRPr="00644C58">
        <w:rPr>
          <w:rFonts w:asciiTheme="minorHAnsi" w:hAnsiTheme="minorHAnsi" w:cstheme="minorHAnsi"/>
          <w:szCs w:val="22"/>
        </w:rPr>
        <w:t>i</w:t>
      </w:r>
      <w:r w:rsidR="006E09CE" w:rsidRPr="00644C58">
        <w:rPr>
          <w:rFonts w:asciiTheme="minorHAnsi" w:hAnsiTheme="minorHAnsi" w:cstheme="minorHAnsi"/>
          <w:szCs w:val="22"/>
        </w:rPr>
        <w:t xml:space="preserve"> </w:t>
      </w:r>
      <w:r w:rsidR="009712FA" w:rsidRPr="00644C58">
        <w:rPr>
          <w:rFonts w:asciiTheme="minorHAnsi" w:hAnsiTheme="minorHAnsi" w:cstheme="minorHAnsi"/>
          <w:szCs w:val="22"/>
        </w:rPr>
        <w:t xml:space="preserve">nebo kdykoli v průběhu </w:t>
      </w:r>
      <w:r w:rsidRPr="00644C58">
        <w:rPr>
          <w:rFonts w:asciiTheme="minorHAnsi" w:hAnsiTheme="minorHAnsi" w:cstheme="minorHAnsi"/>
          <w:szCs w:val="22"/>
        </w:rPr>
        <w:t>z</w:t>
      </w:r>
      <w:r w:rsidR="009712FA" w:rsidRPr="00644C58">
        <w:rPr>
          <w:rFonts w:asciiTheme="minorHAnsi" w:hAnsiTheme="minorHAnsi" w:cstheme="minorHAnsi"/>
          <w:szCs w:val="22"/>
        </w:rPr>
        <w:t xml:space="preserve">áruční doby </w:t>
      </w:r>
      <w:r w:rsidR="00301B3F" w:rsidRPr="00644C58">
        <w:rPr>
          <w:rFonts w:asciiTheme="minorHAnsi" w:hAnsiTheme="minorHAnsi" w:cstheme="minorHAnsi"/>
          <w:szCs w:val="22"/>
        </w:rPr>
        <w:t xml:space="preserve">mít vlastnosti </w:t>
      </w:r>
      <w:r w:rsidR="009712FA" w:rsidRPr="00644C58">
        <w:rPr>
          <w:rFonts w:asciiTheme="minorHAnsi" w:hAnsiTheme="minorHAnsi" w:cstheme="minorHAnsi"/>
          <w:szCs w:val="22"/>
        </w:rPr>
        <w:t>sjednané</w:t>
      </w:r>
      <w:r w:rsidR="00301B3F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301B3F" w:rsidRPr="00644C58">
        <w:rPr>
          <w:rFonts w:asciiTheme="minorHAnsi" w:hAnsiTheme="minorHAnsi" w:cstheme="minorHAnsi"/>
          <w:szCs w:val="22"/>
        </w:rPr>
        <w:t xml:space="preserve">mlouvou </w:t>
      </w:r>
      <w:r w:rsidR="006E09CE" w:rsidRPr="00644C58">
        <w:rPr>
          <w:rFonts w:asciiTheme="minorHAnsi" w:hAnsiTheme="minorHAnsi" w:cstheme="minorHAnsi"/>
          <w:szCs w:val="22"/>
        </w:rPr>
        <w:t>nebo</w:t>
      </w:r>
      <w:r w:rsidRPr="00644C58">
        <w:rPr>
          <w:rFonts w:asciiTheme="minorHAnsi" w:hAnsiTheme="minorHAnsi" w:cstheme="minorHAnsi"/>
          <w:szCs w:val="22"/>
        </w:rPr>
        <w:t xml:space="preserve"> nebude-li </w:t>
      </w:r>
      <w:r w:rsidR="00301B3F" w:rsidRPr="00644C5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Pr="00644C58">
        <w:rPr>
          <w:rFonts w:asciiTheme="minorHAnsi" w:hAnsiTheme="minorHAnsi" w:cstheme="minorHAnsi"/>
          <w:szCs w:val="22"/>
        </w:rPr>
        <w:t xml:space="preserve">Smlouvou </w:t>
      </w:r>
      <w:r w:rsidR="002B4E99" w:rsidRPr="00644C58">
        <w:rPr>
          <w:rFonts w:asciiTheme="minorHAnsi" w:hAnsiTheme="minorHAnsi" w:cstheme="minorHAnsi"/>
          <w:szCs w:val="22"/>
        </w:rPr>
        <w:t xml:space="preserve">nebo účelu, ke kterému je obvykle určen </w:t>
      </w:r>
      <w:r w:rsidRPr="00644C58">
        <w:rPr>
          <w:rFonts w:asciiTheme="minorHAnsi" w:hAnsiTheme="minorHAnsi" w:cstheme="minorHAnsi"/>
          <w:szCs w:val="22"/>
        </w:rPr>
        <w:t xml:space="preserve">nebo nebude-li </w:t>
      </w:r>
      <w:r w:rsidR="009712FA" w:rsidRPr="00644C58">
        <w:rPr>
          <w:rFonts w:asciiTheme="minorHAnsi" w:hAnsiTheme="minorHAnsi" w:cstheme="minorHAnsi"/>
          <w:szCs w:val="22"/>
        </w:rPr>
        <w:t>prostý právních vad</w:t>
      </w:r>
      <w:r w:rsidR="0043528D" w:rsidRPr="00644C58">
        <w:rPr>
          <w:rFonts w:asciiTheme="minorHAnsi" w:hAnsiTheme="minorHAnsi" w:cstheme="minorHAnsi"/>
          <w:szCs w:val="22"/>
        </w:rPr>
        <w:t>.</w:t>
      </w:r>
      <w:r w:rsidR="001C7FBE" w:rsidRPr="00644C58">
        <w:rPr>
          <w:rFonts w:asciiTheme="minorHAnsi" w:hAnsiTheme="minorHAnsi" w:cstheme="minorHAnsi"/>
          <w:szCs w:val="22"/>
        </w:rPr>
        <w:t xml:space="preserve"> Materiál má právní vadu, pokud k němu uplatňuje právo jiná osoba.</w:t>
      </w:r>
    </w:p>
    <w:p w14:paraId="6783BBC0" w14:textId="074A200C" w:rsidR="008F4E51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poskytuje Objednateli záruku za správnost a úplnost provedených </w:t>
      </w:r>
      <w:r w:rsidR="00644F67" w:rsidRPr="00644C58">
        <w:rPr>
          <w:rFonts w:asciiTheme="minorHAnsi" w:hAnsiTheme="minorHAnsi" w:cstheme="minorHAnsi"/>
          <w:szCs w:val="22"/>
        </w:rPr>
        <w:t>úkonů (prohlídek, zkoušek, oprav, úprav, dalších činnosti a služeb apod.)</w:t>
      </w:r>
      <w:r w:rsidRPr="00644C58">
        <w:rPr>
          <w:rFonts w:asciiTheme="minorHAnsi" w:hAnsiTheme="minorHAnsi" w:cstheme="minorHAnsi"/>
          <w:szCs w:val="22"/>
        </w:rPr>
        <w:t xml:space="preserve">. Záruční doba činí 3 měsíce. Záruční doba podle tohoto odstavce začíná běžet dnem, kdy Poskytovatel předá Objednateli </w:t>
      </w:r>
      <w:r w:rsidR="00B62BF3" w:rsidRPr="00644C58">
        <w:rPr>
          <w:rFonts w:asciiTheme="minorHAnsi" w:hAnsiTheme="minorHAnsi" w:cstheme="minorHAnsi"/>
          <w:szCs w:val="22"/>
        </w:rPr>
        <w:t xml:space="preserve">písemný </w:t>
      </w:r>
      <w:r w:rsidRPr="00644C58">
        <w:rPr>
          <w:rFonts w:asciiTheme="minorHAnsi" w:hAnsiTheme="minorHAnsi" w:cstheme="minorHAnsi"/>
          <w:szCs w:val="22"/>
        </w:rPr>
        <w:t>záznam ve smyslu</w:t>
      </w:r>
      <w:r w:rsidR="00B407F9">
        <w:rPr>
          <w:rFonts w:asciiTheme="minorHAnsi" w:hAnsiTheme="minorHAnsi" w:cstheme="minorHAnsi"/>
          <w:szCs w:val="22"/>
        </w:rPr>
        <w:t xml:space="preserve"> čl.</w:t>
      </w:r>
      <w:r w:rsidR="00610372">
        <w:rPr>
          <w:rFonts w:asciiTheme="minorHAnsi" w:hAnsiTheme="minorHAnsi" w:cstheme="minorHAnsi"/>
          <w:szCs w:val="22"/>
        </w:rPr>
        <w:t> 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p w14:paraId="66574E46" w14:textId="72255BCF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3F35EE" w:rsidRPr="00644C58">
        <w:rPr>
          <w:rFonts w:asciiTheme="minorHAnsi" w:hAnsiTheme="minorHAnsi" w:cstheme="minorHAnsi"/>
          <w:szCs w:val="22"/>
        </w:rPr>
        <w:t xml:space="preserve"> má práva z vadného plnění i v případě, jedná-li se o vadu, kterou musel s vynaložením obvyklé pozornosti poznat již při </w:t>
      </w:r>
      <w:r w:rsidR="00B62BF3" w:rsidRPr="00644C58">
        <w:rPr>
          <w:rFonts w:asciiTheme="minorHAnsi" w:hAnsiTheme="minorHAnsi" w:cstheme="minorHAnsi"/>
          <w:szCs w:val="22"/>
        </w:rPr>
        <w:t>dodání</w:t>
      </w:r>
      <w:r w:rsidR="003F35EE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Materiálu nebo </w:t>
      </w:r>
      <w:r w:rsidR="00B62BF3" w:rsidRPr="00644C58">
        <w:rPr>
          <w:rFonts w:asciiTheme="minorHAnsi" w:hAnsiTheme="minorHAnsi" w:cstheme="minorHAnsi"/>
          <w:szCs w:val="22"/>
        </w:rPr>
        <w:t xml:space="preserve">při </w:t>
      </w:r>
      <w:r w:rsidRPr="00644C58">
        <w:rPr>
          <w:rFonts w:asciiTheme="minorHAnsi" w:hAnsiTheme="minorHAnsi" w:cstheme="minorHAnsi"/>
          <w:szCs w:val="22"/>
        </w:rPr>
        <w:t xml:space="preserve">předání </w:t>
      </w:r>
      <w:r w:rsidR="00B62BF3" w:rsidRPr="00644C58">
        <w:rPr>
          <w:rFonts w:asciiTheme="minorHAnsi" w:hAnsiTheme="minorHAnsi" w:cstheme="minorHAnsi"/>
          <w:szCs w:val="22"/>
        </w:rPr>
        <w:t xml:space="preserve">písemného </w:t>
      </w:r>
      <w:r w:rsidRPr="00644C58">
        <w:rPr>
          <w:rFonts w:asciiTheme="minorHAnsi" w:hAnsiTheme="minorHAnsi" w:cstheme="minorHAnsi"/>
          <w:szCs w:val="22"/>
        </w:rPr>
        <w:t>záznamu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r w:rsidR="003F35EE" w:rsidRPr="00644C58">
        <w:rPr>
          <w:rFonts w:asciiTheme="minorHAnsi" w:hAnsiTheme="minorHAnsi" w:cstheme="minorHAnsi"/>
          <w:szCs w:val="22"/>
        </w:rPr>
        <w:t>.</w:t>
      </w:r>
    </w:p>
    <w:p w14:paraId="0C4BB87B" w14:textId="77777777" w:rsidR="00E52AE3" w:rsidRPr="00644C58" w:rsidRDefault="00E52AE3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>Poskytovatel nenese odpovědnost za vady způsobené Objednatelem nebo jinými osobami, ledaže Objednatel nebo takové osoby postupovaly v souladu s dokumenty nebo pokyny, které obdrželi od Poskytovatele.</w:t>
      </w:r>
    </w:p>
    <w:p w14:paraId="6A091160" w14:textId="7BA42AFF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Objednatel </w:t>
      </w:r>
      <w:r w:rsidR="007F22C9" w:rsidRPr="00644C5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7F22C9" w:rsidRPr="00644C5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nebo jakákoliv </w:t>
      </w:r>
      <w:r w:rsidR="00CD681C" w:rsidRPr="00644C58">
        <w:rPr>
          <w:rFonts w:asciiTheme="minorHAnsi" w:hAnsiTheme="minorHAnsi" w:cstheme="minorHAnsi"/>
          <w:szCs w:val="22"/>
        </w:rPr>
        <w:t>jiná</w:t>
      </w:r>
      <w:r w:rsidR="007F22C9" w:rsidRPr="00644C58">
        <w:rPr>
          <w:rFonts w:asciiTheme="minorHAnsi" w:hAnsiTheme="minorHAnsi" w:cstheme="minorHAnsi"/>
          <w:szCs w:val="22"/>
        </w:rPr>
        <w:t xml:space="preserve"> osoba, jejímž prostřednictvím pln</w:t>
      </w:r>
      <w:r w:rsidRPr="00644C58">
        <w:rPr>
          <w:rFonts w:asciiTheme="minorHAnsi" w:hAnsiTheme="minorHAnsi" w:cstheme="minorHAnsi"/>
          <w:szCs w:val="22"/>
        </w:rPr>
        <w:t>il své povinnosti vyplývající ze S</w:t>
      </w:r>
      <w:r w:rsidR="007F22C9" w:rsidRPr="00644C58">
        <w:rPr>
          <w:rFonts w:asciiTheme="minorHAnsi" w:hAnsiTheme="minorHAnsi" w:cstheme="minorHAnsi"/>
          <w:szCs w:val="22"/>
        </w:rPr>
        <w:t>mlouvy.</w:t>
      </w:r>
    </w:p>
    <w:p w14:paraId="24801689" w14:textId="5FEB4A5C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neodpovídá za vady spočívající v opotřebení </w:t>
      </w:r>
      <w:r w:rsidRPr="00644C58">
        <w:rPr>
          <w:rFonts w:asciiTheme="minorHAnsi" w:hAnsiTheme="minorHAnsi" w:cstheme="minorHAnsi"/>
          <w:szCs w:val="22"/>
        </w:rPr>
        <w:t>Materiálu</w:t>
      </w:r>
      <w:r w:rsidR="007F22C9" w:rsidRPr="00644C58">
        <w:rPr>
          <w:rFonts w:asciiTheme="minorHAnsi" w:hAnsiTheme="minorHAnsi" w:cstheme="minorHAnsi"/>
          <w:szCs w:val="22"/>
        </w:rPr>
        <w:t xml:space="preserve">, které je obvyklé u věcí stejného nebo obdobného druhu jako </w:t>
      </w:r>
      <w:r w:rsidRPr="00644C58">
        <w:rPr>
          <w:rFonts w:asciiTheme="minorHAnsi" w:hAnsiTheme="minorHAnsi" w:cstheme="minorHAnsi"/>
          <w:szCs w:val="22"/>
        </w:rPr>
        <w:t>Materiál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0D123A01" w14:textId="2E7DD36A" w:rsidR="00C8035A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C8035A" w:rsidRPr="00644C58">
        <w:rPr>
          <w:rFonts w:asciiTheme="minorHAnsi" w:hAnsiTheme="minorHAnsi" w:cstheme="minorHAnsi"/>
          <w:szCs w:val="22"/>
        </w:rPr>
        <w:t xml:space="preserve">odpovídá za vady spočívající v opotřebení </w:t>
      </w:r>
      <w:r w:rsidRPr="00644C58">
        <w:rPr>
          <w:rFonts w:asciiTheme="minorHAnsi" w:hAnsiTheme="minorHAnsi" w:cstheme="minorHAnsi"/>
          <w:szCs w:val="22"/>
        </w:rPr>
        <w:t>Materiálu</w:t>
      </w:r>
      <w:r w:rsidR="00C8035A" w:rsidRPr="00644C58">
        <w:rPr>
          <w:rFonts w:asciiTheme="minorHAnsi" w:hAnsiTheme="minorHAnsi" w:cstheme="minorHAnsi"/>
          <w:szCs w:val="22"/>
        </w:rPr>
        <w:t xml:space="preserve">, ke kterému do konce </w:t>
      </w:r>
      <w:r w:rsidRPr="00644C58">
        <w:rPr>
          <w:rFonts w:asciiTheme="minorHAnsi" w:hAnsiTheme="minorHAnsi" w:cstheme="minorHAnsi"/>
          <w:szCs w:val="22"/>
        </w:rPr>
        <w:t>z</w:t>
      </w:r>
      <w:r w:rsidR="00C8035A" w:rsidRPr="00644C58">
        <w:rPr>
          <w:rFonts w:asciiTheme="minorHAnsi" w:hAnsiTheme="minorHAnsi" w:cstheme="minorHAnsi"/>
          <w:szCs w:val="22"/>
        </w:rPr>
        <w:t xml:space="preserve">áruční doby vzhledem k požadavkům </w:t>
      </w:r>
      <w:r w:rsidRPr="00644C58">
        <w:rPr>
          <w:rFonts w:asciiTheme="minorHAnsi" w:hAnsiTheme="minorHAnsi" w:cstheme="minorHAnsi"/>
          <w:szCs w:val="22"/>
        </w:rPr>
        <w:t>S</w:t>
      </w:r>
      <w:r w:rsidR="00C8035A" w:rsidRPr="00644C58">
        <w:rPr>
          <w:rFonts w:asciiTheme="minorHAnsi" w:hAnsiTheme="minorHAnsi" w:cstheme="minorHAnsi"/>
          <w:szCs w:val="22"/>
        </w:rPr>
        <w:t xml:space="preserve">mlouvy na jakost a provedení </w:t>
      </w:r>
      <w:r w:rsidRPr="00644C58">
        <w:rPr>
          <w:rFonts w:asciiTheme="minorHAnsi" w:hAnsiTheme="minorHAnsi" w:cstheme="minorHAnsi"/>
          <w:szCs w:val="22"/>
        </w:rPr>
        <w:t xml:space="preserve">Materiálu </w:t>
      </w:r>
      <w:r w:rsidR="00C8035A" w:rsidRPr="00644C58">
        <w:rPr>
          <w:rFonts w:asciiTheme="minorHAnsi" w:hAnsiTheme="minorHAnsi" w:cstheme="minorHAnsi"/>
          <w:szCs w:val="22"/>
        </w:rPr>
        <w:t>nemělo dojít.</w:t>
      </w:r>
    </w:p>
    <w:p w14:paraId="346F0FC3" w14:textId="529479B8" w:rsidR="009504F0" w:rsidRDefault="009504F0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250E6668" w14:textId="77777777" w:rsidR="00C451BF" w:rsidRPr="00644C58" w:rsidRDefault="00C451BF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10CDF48A" w14:textId="77777777" w:rsidR="009504F0" w:rsidRPr="00644C58" w:rsidRDefault="009504F0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62" w:name="_Toc383117521"/>
      <w:r w:rsidRPr="00644C58">
        <w:rPr>
          <w:rFonts w:asciiTheme="minorHAnsi" w:hAnsiTheme="minorHAnsi" w:cstheme="minorHAnsi"/>
          <w:szCs w:val="22"/>
        </w:rPr>
        <w:t>UPLATNĚNÍ PRÁV Z VADNÉHO PLNĚNÍ</w:t>
      </w:r>
      <w:bookmarkEnd w:id="62"/>
    </w:p>
    <w:p w14:paraId="482AFE6A" w14:textId="77777777" w:rsidR="009504F0" w:rsidRPr="00644C58" w:rsidRDefault="009504F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FE4E3A1" w14:textId="7FBD6152" w:rsidR="009504F0" w:rsidRPr="00644C58" w:rsidRDefault="009504F0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63" w:name="_Ref380414033"/>
      <w:r w:rsidRPr="00644C58">
        <w:rPr>
          <w:rFonts w:asciiTheme="minorHAnsi" w:hAnsiTheme="minorHAnsi" w:cstheme="minorHAnsi"/>
          <w:szCs w:val="22"/>
        </w:rPr>
        <w:t>Má-li plnění Poskytovatele vadu a odpovídá-li Poskytovatel za tuto vadu, má Objednatel práva z vadného plnění.</w:t>
      </w:r>
      <w:bookmarkEnd w:id="63"/>
    </w:p>
    <w:p w14:paraId="602B34CF" w14:textId="2E0D7FCB" w:rsidR="007F22C9" w:rsidRPr="00644C58" w:rsidRDefault="009435D5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reklamovat </w:t>
      </w:r>
      <w:r w:rsidR="008C3E9A" w:rsidRPr="00644C58">
        <w:rPr>
          <w:rFonts w:asciiTheme="minorHAnsi" w:hAnsiTheme="minorHAnsi" w:cstheme="minorHAnsi"/>
          <w:szCs w:val="22"/>
        </w:rPr>
        <w:t xml:space="preserve">vady </w:t>
      </w:r>
      <w:r w:rsidR="007F22C9" w:rsidRPr="00644C58">
        <w:rPr>
          <w:rFonts w:asciiTheme="minorHAnsi" w:hAnsiTheme="minorHAnsi" w:cstheme="minorHAnsi"/>
          <w:szCs w:val="22"/>
        </w:rPr>
        <w:t xml:space="preserve">u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Poskytovatele </w:t>
      </w:r>
      <w:r w:rsidR="007F22C9" w:rsidRPr="00644C58">
        <w:rPr>
          <w:rFonts w:asciiTheme="minorHAnsi" w:hAnsiTheme="minorHAnsi" w:cstheme="minorHAnsi"/>
          <w:szCs w:val="22"/>
        </w:rPr>
        <w:t xml:space="preserve">jakýmkoliv způsobem.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je povinen přijetí reklamace bez zbytečného odkladu </w:t>
      </w:r>
      <w:r w:rsidR="00C73A89" w:rsidRPr="00644C58">
        <w:rPr>
          <w:rFonts w:asciiTheme="minorHAnsi" w:hAnsiTheme="minorHAnsi" w:cstheme="minorHAnsi"/>
          <w:szCs w:val="22"/>
        </w:rPr>
        <w:t xml:space="preserve">písemně </w:t>
      </w:r>
      <w:r w:rsidR="007F22C9" w:rsidRPr="00644C58">
        <w:rPr>
          <w:rFonts w:asciiTheme="minorHAnsi" w:hAnsiTheme="minorHAnsi" w:cstheme="minorHAnsi"/>
          <w:szCs w:val="22"/>
        </w:rPr>
        <w:t xml:space="preserve">potvrdit. V reklamaci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uvede popis vady nebo uvede, jak se vada projevuje.</w:t>
      </w:r>
    </w:p>
    <w:p w14:paraId="3528119A" w14:textId="07C71CAC" w:rsidR="007F22C9" w:rsidRPr="00644C58" w:rsidRDefault="007F22C9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nejpozději v poslední den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>áruční doby</w:t>
      </w:r>
      <w:r w:rsidR="003D3828" w:rsidRPr="00644C5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="003D3828" w:rsidRPr="00644C58">
        <w:rPr>
          <w:rFonts w:asciiTheme="minorHAnsi" w:hAnsiTheme="minorHAnsi" w:cstheme="minorHAnsi"/>
          <w:szCs w:val="22"/>
        </w:rPr>
        <w:t>áruční doby</w:t>
      </w:r>
      <w:r w:rsidRPr="00644C58">
        <w:rPr>
          <w:rFonts w:asciiTheme="minorHAnsi" w:hAnsiTheme="minorHAnsi" w:cstheme="minorHAnsi"/>
          <w:szCs w:val="22"/>
        </w:rPr>
        <w:t xml:space="preserve">. Připadne-li konec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>nejblíže následující pracovní den</w:t>
      </w:r>
      <w:r w:rsidR="00C73A89" w:rsidRPr="00644C58">
        <w:rPr>
          <w:rFonts w:asciiTheme="minorHAnsi" w:hAnsiTheme="minorHAnsi" w:cstheme="minorHAnsi"/>
          <w:szCs w:val="22"/>
        </w:rPr>
        <w:t>,</w:t>
      </w:r>
      <w:r w:rsidR="003D3828" w:rsidRPr="00644C5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49D34070" w14:textId="617AA5B3" w:rsidR="007F22C9" w:rsidRPr="00644C58" w:rsidRDefault="007F22C9" w:rsidP="009B3D21">
      <w:pPr>
        <w:numPr>
          <w:ilvl w:val="0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4" w:name="_Ref380667242"/>
      <w:r w:rsidRPr="00644C58">
        <w:rPr>
          <w:rFonts w:asciiTheme="minorHAnsi" w:hAnsiTheme="minorHAnsi" w:cstheme="minorHAnsi"/>
          <w:szCs w:val="22"/>
        </w:rPr>
        <w:t xml:space="preserve">Má-li </w:t>
      </w:r>
      <w:r w:rsidR="009435D5" w:rsidRPr="00644C58">
        <w:rPr>
          <w:rFonts w:asciiTheme="minorHAnsi" w:hAnsiTheme="minorHAnsi" w:cstheme="minorHAnsi"/>
          <w:szCs w:val="22"/>
        </w:rPr>
        <w:t xml:space="preserve">plnění Poskytovatele </w:t>
      </w:r>
      <w:r w:rsidRPr="00644C58">
        <w:rPr>
          <w:rFonts w:asciiTheme="minorHAnsi" w:hAnsiTheme="minorHAnsi" w:cstheme="minorHAnsi"/>
          <w:szCs w:val="22"/>
        </w:rPr>
        <w:t xml:space="preserve">vady, za které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Pr="00644C58">
        <w:rPr>
          <w:rFonts w:asciiTheme="minorHAnsi" w:hAnsiTheme="minorHAnsi" w:cstheme="minorHAnsi"/>
          <w:szCs w:val="22"/>
        </w:rPr>
        <w:t xml:space="preserve">odpovídá, má </w:t>
      </w:r>
      <w:r w:rsidR="009435D5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právo</w:t>
      </w:r>
      <w:bookmarkEnd w:id="64"/>
      <w:r w:rsidR="009435D5" w:rsidRPr="00644C58">
        <w:rPr>
          <w:rFonts w:asciiTheme="minorHAnsi" w:hAnsiTheme="minorHAnsi" w:cstheme="minorHAnsi"/>
          <w:szCs w:val="22"/>
        </w:rPr>
        <w:t xml:space="preserve"> na:</w:t>
      </w:r>
    </w:p>
    <w:p w14:paraId="0831B24F" w14:textId="67659FBE" w:rsidR="009435D5" w:rsidRPr="00644C58" w:rsidRDefault="00BF0A79" w:rsidP="009B3D21">
      <w:pPr>
        <w:numPr>
          <w:ilvl w:val="1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</w:t>
      </w:r>
      <w:r w:rsidR="009435D5" w:rsidRPr="00644C58">
        <w:rPr>
          <w:rFonts w:asciiTheme="minorHAnsi" w:hAnsiTheme="minorHAnsi" w:cstheme="minorHAnsi"/>
          <w:szCs w:val="22"/>
        </w:rPr>
        <w:t>rovedení</w:t>
      </w:r>
      <w:r w:rsidRPr="00644C58">
        <w:rPr>
          <w:rFonts w:asciiTheme="minorHAnsi" w:hAnsiTheme="minorHAnsi" w:cstheme="minorHAnsi"/>
          <w:szCs w:val="22"/>
        </w:rPr>
        <w:t xml:space="preserve"> nové</w:t>
      </w:r>
      <w:r w:rsidR="008C3E9A" w:rsidRPr="00644C58">
        <w:rPr>
          <w:rFonts w:asciiTheme="minorHAnsi" w:hAnsiTheme="minorHAnsi" w:cstheme="minorHAnsi"/>
          <w:szCs w:val="22"/>
        </w:rPr>
        <w:t>ho</w:t>
      </w:r>
      <w:r w:rsidR="009435D5" w:rsidRPr="00644C58">
        <w:rPr>
          <w:rFonts w:asciiTheme="minorHAnsi" w:hAnsiTheme="minorHAnsi" w:cstheme="minorHAnsi"/>
          <w:szCs w:val="22"/>
        </w:rPr>
        <w:t xml:space="preserve"> příslušné</w:t>
      </w:r>
      <w:r w:rsidR="008C3E9A" w:rsidRPr="00644C58">
        <w:rPr>
          <w:rFonts w:asciiTheme="minorHAnsi" w:hAnsiTheme="minorHAnsi" w:cstheme="minorHAnsi"/>
          <w:szCs w:val="22"/>
        </w:rPr>
        <w:t>ho úkonu</w:t>
      </w:r>
      <w:r w:rsidR="009435D5" w:rsidRPr="00644C58">
        <w:rPr>
          <w:rFonts w:asciiTheme="minorHAnsi" w:hAnsiTheme="minorHAnsi" w:cstheme="minorHAnsi"/>
          <w:szCs w:val="22"/>
        </w:rPr>
        <w:t xml:space="preserve"> (prohlídky, zkoušky, </w:t>
      </w:r>
      <w:r w:rsidR="008C3E9A" w:rsidRPr="00644C58">
        <w:rPr>
          <w:rFonts w:asciiTheme="minorHAnsi" w:hAnsiTheme="minorHAnsi" w:cstheme="minorHAnsi"/>
          <w:szCs w:val="22"/>
        </w:rPr>
        <w:t>opravy, úpravy, další činnosti</w:t>
      </w:r>
      <w:r w:rsidR="00644F67" w:rsidRPr="00644C58">
        <w:rPr>
          <w:rFonts w:asciiTheme="minorHAnsi" w:hAnsiTheme="minorHAnsi" w:cstheme="minorHAnsi"/>
          <w:szCs w:val="22"/>
        </w:rPr>
        <w:t xml:space="preserve">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8C3E9A" w:rsidRPr="00644C58">
        <w:rPr>
          <w:rFonts w:asciiTheme="minorHAnsi" w:hAnsiTheme="minorHAnsi" w:cstheme="minorHAnsi"/>
          <w:szCs w:val="22"/>
        </w:rPr>
        <w:t xml:space="preserve">služby </w:t>
      </w:r>
      <w:r w:rsidR="009435D5" w:rsidRPr="00644C58">
        <w:rPr>
          <w:rFonts w:asciiTheme="minorHAnsi" w:hAnsiTheme="minorHAnsi" w:cstheme="minorHAnsi"/>
          <w:szCs w:val="22"/>
        </w:rPr>
        <w:t>apod.), nebo</w:t>
      </w:r>
    </w:p>
    <w:p w14:paraId="485BD6D6" w14:textId="4A89D92A" w:rsidR="00867B5F" w:rsidRPr="00644C58" w:rsidRDefault="00867B5F" w:rsidP="009B3D21">
      <w:pPr>
        <w:numPr>
          <w:ilvl w:val="1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dodání nového </w:t>
      </w:r>
      <w:r w:rsidR="00BF0A79" w:rsidRPr="00644C58">
        <w:rPr>
          <w:rFonts w:asciiTheme="minorHAnsi" w:hAnsiTheme="minorHAnsi" w:cstheme="minorHAnsi"/>
          <w:szCs w:val="22"/>
        </w:rPr>
        <w:t xml:space="preserve">Materiálu </w:t>
      </w:r>
      <w:r w:rsidRPr="00644C58">
        <w:rPr>
          <w:rFonts w:asciiTheme="minorHAnsi" w:hAnsiTheme="minorHAnsi" w:cstheme="minorHAnsi"/>
          <w:szCs w:val="22"/>
        </w:rPr>
        <w:t>bez vad, pokud to není vzhledem k povaz</w:t>
      </w:r>
      <w:r w:rsidR="008C3E9A" w:rsidRPr="00644C58">
        <w:rPr>
          <w:rFonts w:asciiTheme="minorHAnsi" w:hAnsiTheme="minorHAnsi" w:cstheme="minorHAnsi"/>
          <w:szCs w:val="22"/>
        </w:rPr>
        <w:t>e vady zcela zřejmě nepřiměřené;</w:t>
      </w:r>
      <w:r w:rsidRPr="00644C58">
        <w:rPr>
          <w:rFonts w:asciiTheme="minorHAnsi" w:hAnsiTheme="minorHAnsi" w:cstheme="minorHAnsi"/>
          <w:szCs w:val="22"/>
        </w:rPr>
        <w:t xml:space="preserve"> pokud se vada týká pouze části </w:t>
      </w:r>
      <w:r w:rsidR="00BF0A79" w:rsidRPr="00644C58">
        <w:rPr>
          <w:rFonts w:asciiTheme="minorHAnsi" w:hAnsiTheme="minorHAnsi" w:cstheme="minorHAnsi"/>
          <w:szCs w:val="22"/>
        </w:rPr>
        <w:t>Materiálu</w:t>
      </w:r>
      <w:r w:rsidRPr="00644C58">
        <w:rPr>
          <w:rFonts w:asciiTheme="minorHAnsi" w:hAnsiTheme="minorHAnsi" w:cstheme="minorHAnsi"/>
          <w:szCs w:val="22"/>
        </w:rPr>
        <w:t xml:space="preserve">, může </w:t>
      </w:r>
      <w:r w:rsidR="00BF0A79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pož</w:t>
      </w:r>
      <w:r w:rsidR="00BF0A79" w:rsidRPr="00644C58">
        <w:rPr>
          <w:rFonts w:asciiTheme="minorHAnsi" w:hAnsiTheme="minorHAnsi" w:cstheme="minorHAnsi"/>
          <w:szCs w:val="22"/>
        </w:rPr>
        <w:t>adovat jen výměnu takové části, nebo</w:t>
      </w:r>
    </w:p>
    <w:p w14:paraId="064DBAE5" w14:textId="261D3C55" w:rsidR="00867B5F" w:rsidRPr="00644C58" w:rsidRDefault="00867B5F" w:rsidP="009B3D21">
      <w:pPr>
        <w:numPr>
          <w:ilvl w:val="1"/>
          <w:numId w:val="15"/>
        </w:numPr>
        <w:spacing w:after="120"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dodání chybějící části </w:t>
      </w:r>
      <w:r w:rsidR="00BF0A79" w:rsidRPr="00644C58">
        <w:rPr>
          <w:rFonts w:asciiTheme="minorHAnsi" w:hAnsiTheme="minorHAnsi" w:cstheme="minorHAnsi"/>
          <w:szCs w:val="22"/>
        </w:rPr>
        <w:t>Materiálu</w:t>
      </w:r>
      <w:r w:rsidR="00FB44AE" w:rsidRPr="00644C58">
        <w:rPr>
          <w:rFonts w:asciiTheme="minorHAnsi" w:hAnsiTheme="minorHAnsi" w:cstheme="minorHAnsi"/>
          <w:color w:val="000000"/>
          <w:szCs w:val="22"/>
        </w:rPr>
        <w:t>.</w:t>
      </w:r>
    </w:p>
    <w:p w14:paraId="2D9F7815" w14:textId="58F44D92" w:rsidR="007F22C9" w:rsidRPr="00644C58" w:rsidRDefault="00D66993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má </w:t>
      </w:r>
      <w:r w:rsidR="002B2D24" w:rsidRPr="00644C58">
        <w:rPr>
          <w:rFonts w:asciiTheme="minorHAnsi" w:hAnsiTheme="minorHAnsi" w:cstheme="minorHAnsi"/>
          <w:szCs w:val="22"/>
        </w:rPr>
        <w:t>právo</w:t>
      </w:r>
      <w:r w:rsidR="007F22C9" w:rsidRPr="00644C5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 w:rsidRPr="00644C58">
        <w:rPr>
          <w:rFonts w:asciiTheme="minorHAnsi" w:hAnsiTheme="minorHAnsi" w:cstheme="minorHAnsi"/>
          <w:szCs w:val="22"/>
        </w:rPr>
        <w:t>Poskytovateli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59CE8FF9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65" w:name="_Toc380671110"/>
    </w:p>
    <w:p w14:paraId="64763532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5E3B507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66" w:name="_Toc383117522"/>
      <w:bookmarkStart w:id="67" w:name="_Ref124500809"/>
      <w:r w:rsidRPr="00644C58">
        <w:rPr>
          <w:rFonts w:asciiTheme="minorHAnsi" w:hAnsiTheme="minorHAnsi" w:cstheme="minorHAnsi"/>
          <w:szCs w:val="22"/>
        </w:rPr>
        <w:t>PODMÍNKY ODSTRANĚNÍ VAD</w:t>
      </w:r>
      <w:bookmarkEnd w:id="65"/>
      <w:bookmarkEnd w:id="66"/>
      <w:bookmarkEnd w:id="67"/>
    </w:p>
    <w:p w14:paraId="2BA49CAB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19CCD495" w14:textId="0797D3E7" w:rsidR="00C763FA" w:rsidRPr="00644C58" w:rsidRDefault="00881676" w:rsidP="009B3D21">
      <w:pPr>
        <w:numPr>
          <w:ilvl w:val="0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8" w:name="_Ref34900811"/>
      <w:bookmarkStart w:id="69" w:name="_Ref474502513"/>
      <w:r w:rsidRPr="00644C58">
        <w:rPr>
          <w:rFonts w:asciiTheme="minorHAnsi" w:hAnsiTheme="minorHAnsi" w:cstheme="minorHAnsi"/>
          <w:szCs w:val="22"/>
        </w:rPr>
        <w:t>Poskytovatel je povinen odstranit Objednatelem reklamovanou vadu bez zbytečného odkladu po oznámení vady Poskytovateli</w:t>
      </w:r>
      <w:r w:rsidR="00C763FA" w:rsidRPr="00644C58">
        <w:rPr>
          <w:rFonts w:asciiTheme="minorHAnsi" w:hAnsiTheme="minorHAnsi" w:cstheme="minorHAnsi"/>
          <w:szCs w:val="22"/>
        </w:rPr>
        <w:t>, nejpozději však:</w:t>
      </w:r>
      <w:bookmarkEnd w:id="68"/>
    </w:p>
    <w:p w14:paraId="5EE376FE" w14:textId="38A54269" w:rsidR="00C763FA" w:rsidRPr="00644C58" w:rsidRDefault="00C763FA" w:rsidP="009B3D21">
      <w:pPr>
        <w:numPr>
          <w:ilvl w:val="1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drobných součástí: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b/>
          <w:bCs/>
          <w:szCs w:val="22"/>
        </w:rPr>
        <w:t>do 14 dnů</w:t>
      </w:r>
    </w:p>
    <w:p w14:paraId="1D209814" w14:textId="1AE88A57" w:rsidR="00C763FA" w:rsidRPr="00644C58" w:rsidRDefault="00C763FA" w:rsidP="009B3D21">
      <w:pPr>
        <w:numPr>
          <w:ilvl w:val="1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náhradní dílů a součástek ve smyslu čl</w:t>
      </w:r>
      <w:r w:rsidR="006302E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_Ref474422558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VIII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b/>
          <w:bCs/>
          <w:szCs w:val="22"/>
        </w:rPr>
        <w:t>do 30 dnů;</w:t>
      </w:r>
    </w:p>
    <w:p w14:paraId="26534917" w14:textId="004CCB51" w:rsidR="00881676" w:rsidRPr="00644C58" w:rsidRDefault="00881676" w:rsidP="00F54BED">
      <w:pPr>
        <w:spacing w:after="120" w:line="264" w:lineRule="auto"/>
        <w:ind w:firstLine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nedohodnou-li se Objednatel s Poskytovatelem jinak.</w:t>
      </w:r>
    </w:p>
    <w:p w14:paraId="33578E71" w14:textId="3E8FBB1D" w:rsidR="007F22C9" w:rsidRPr="00644C58" w:rsidRDefault="00E7710D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0" w:name="_Ref396897615"/>
      <w:bookmarkEnd w:id="69"/>
      <w:r w:rsidRPr="00644C58">
        <w:rPr>
          <w:rFonts w:asciiTheme="minorHAnsi" w:hAnsiTheme="minorHAnsi" w:cstheme="minorHAnsi"/>
          <w:szCs w:val="22"/>
        </w:rPr>
        <w:t>N</w:t>
      </w:r>
      <w:r w:rsidR="007F22C9" w:rsidRPr="00644C58">
        <w:rPr>
          <w:rFonts w:asciiTheme="minorHAnsi" w:hAnsiTheme="minorHAnsi" w:cstheme="minorHAnsi"/>
          <w:szCs w:val="22"/>
        </w:rPr>
        <w:t xml:space="preserve">ebude-li vada odstraněna ve lhůtě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7F22C9" w:rsidRPr="00644C58">
        <w:rPr>
          <w:rFonts w:asciiTheme="minorHAnsi" w:hAnsiTheme="minorHAnsi" w:cstheme="minorHAnsi"/>
          <w:szCs w:val="22"/>
        </w:rPr>
        <w:t xml:space="preserve"> předch</w:t>
      </w:r>
      <w:r w:rsidR="001F3626" w:rsidRPr="00644C58">
        <w:rPr>
          <w:rFonts w:asciiTheme="minorHAnsi" w:hAnsiTheme="minorHAnsi" w:cstheme="minorHAnsi"/>
          <w:szCs w:val="22"/>
        </w:rPr>
        <w:t>ozího</w:t>
      </w:r>
      <w:r w:rsidR="007F22C9" w:rsidRPr="00644C58">
        <w:rPr>
          <w:rFonts w:asciiTheme="minorHAnsi" w:hAnsiTheme="minorHAnsi" w:cstheme="minorHAnsi"/>
          <w:szCs w:val="22"/>
        </w:rPr>
        <w:t xml:space="preserve"> odstavce, je </w:t>
      </w:r>
      <w:r w:rsidR="00D66993"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oprávněn</w:t>
      </w:r>
      <w:bookmarkEnd w:id="70"/>
      <w:r w:rsidR="007F22C9" w:rsidRPr="00644C58">
        <w:rPr>
          <w:rFonts w:asciiTheme="minorHAnsi" w:hAnsiTheme="minorHAnsi" w:cstheme="minorHAnsi"/>
          <w:szCs w:val="22"/>
        </w:rPr>
        <w:t xml:space="preserve"> </w:t>
      </w:r>
      <w:bookmarkStart w:id="71" w:name="_Ref383441781"/>
      <w:r w:rsidR="00881676" w:rsidRPr="00644C58">
        <w:rPr>
          <w:rFonts w:asciiTheme="minorHAnsi" w:hAnsiTheme="minorHAnsi" w:cstheme="minorHAnsi"/>
          <w:szCs w:val="22"/>
        </w:rPr>
        <w:t xml:space="preserve">zajistit na náklady Poskytovatele </w:t>
      </w:r>
      <w:r w:rsidR="007F22C9" w:rsidRPr="00644C58">
        <w:rPr>
          <w:rFonts w:asciiTheme="minorHAnsi" w:hAnsiTheme="minorHAnsi" w:cstheme="minorHAnsi"/>
          <w:szCs w:val="22"/>
        </w:rPr>
        <w:t xml:space="preserve">odstranění vady </w:t>
      </w:r>
      <w:r w:rsidR="00D66993" w:rsidRPr="00644C58">
        <w:rPr>
          <w:rFonts w:asciiTheme="minorHAnsi" w:hAnsiTheme="minorHAnsi" w:cstheme="minorHAnsi"/>
          <w:szCs w:val="22"/>
        </w:rPr>
        <w:t>nebo obstarání náhradního plnění jinou odborně způsobilou osobou</w:t>
      </w:r>
      <w:bookmarkEnd w:id="71"/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4A9CFE25" w14:textId="3351448B" w:rsidR="007F22C9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je povinen odstranit vadu bez ohledu na to, zda je uplatnění vady oprávněné či nikoli. Prokáže-li se však kdykoli později, že uplatnění vady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 xml:space="preserve"> nebylo oprávněné, tj. že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za vadu neodpovídal, je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povinen uhradit </w:t>
      </w:r>
      <w:r w:rsidRPr="00644C58">
        <w:rPr>
          <w:rFonts w:asciiTheme="minorHAnsi" w:hAnsiTheme="minorHAnsi" w:cstheme="minorHAnsi"/>
          <w:szCs w:val="22"/>
        </w:rPr>
        <w:t xml:space="preserve">Poskytovateli </w:t>
      </w:r>
      <w:r w:rsidR="007F22C9" w:rsidRPr="00644C58">
        <w:rPr>
          <w:rFonts w:asciiTheme="minorHAnsi" w:hAnsiTheme="minorHAnsi" w:cstheme="minorHAnsi"/>
          <w:szCs w:val="22"/>
        </w:rPr>
        <w:t>veškeré jím účelně vynaložené náklady v souvislosti s odstraněním vady.</w:t>
      </w:r>
    </w:p>
    <w:p w14:paraId="2BC70CBC" w14:textId="0B13FCF7" w:rsidR="007F22C9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povinen poskytnout </w:t>
      </w:r>
      <w:r w:rsidRPr="00644C58">
        <w:rPr>
          <w:rFonts w:asciiTheme="minorHAnsi" w:hAnsiTheme="minorHAnsi" w:cstheme="minorHAnsi"/>
          <w:szCs w:val="22"/>
        </w:rPr>
        <w:t xml:space="preserve">Poskytovateli </w:t>
      </w:r>
      <w:r w:rsidR="007F22C9" w:rsidRPr="00644C58">
        <w:rPr>
          <w:rFonts w:asciiTheme="minorHAnsi" w:hAnsiTheme="minorHAnsi" w:cstheme="minorHAnsi"/>
          <w:szCs w:val="22"/>
        </w:rPr>
        <w:t>součinnost nezbytnou k odstranění vady.</w:t>
      </w:r>
    </w:p>
    <w:p w14:paraId="126C29F0" w14:textId="22F682BE" w:rsidR="008F1066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2" w:name="_Ref383156095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8F1066" w:rsidRPr="00644C58">
        <w:rPr>
          <w:rFonts w:asciiTheme="minorHAnsi" w:hAnsiTheme="minorHAnsi" w:cstheme="minorHAnsi"/>
          <w:szCs w:val="22"/>
        </w:rPr>
        <w:t xml:space="preserve">je po odstranění vady povinen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331AA0" w:rsidRPr="00644C58">
        <w:rPr>
          <w:rFonts w:asciiTheme="minorHAnsi" w:hAnsiTheme="minorHAnsi" w:cstheme="minorHAnsi"/>
          <w:szCs w:val="22"/>
        </w:rPr>
        <w:t xml:space="preserve"> </w:t>
      </w:r>
      <w:r w:rsidR="008F1066" w:rsidRPr="00644C5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2"/>
    </w:p>
    <w:p w14:paraId="1CD9C316" w14:textId="1D8975B2" w:rsidR="00CE483E" w:rsidRPr="00644C58" w:rsidRDefault="00CE483E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881676" w:rsidRPr="00644C58">
        <w:rPr>
          <w:rFonts w:asciiTheme="minorHAnsi" w:hAnsiTheme="minorHAnsi" w:cstheme="minorHAnsi"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do okamžiku odstranění vady. Odstraněním vady se rozumí </w:t>
      </w:r>
      <w:r w:rsidR="001A5482" w:rsidRPr="00644C58">
        <w:rPr>
          <w:rFonts w:asciiTheme="minorHAnsi" w:hAnsiTheme="minorHAnsi" w:cstheme="minorHAnsi"/>
          <w:szCs w:val="22"/>
        </w:rPr>
        <w:t xml:space="preserve">zjednání nápravy </w:t>
      </w:r>
      <w:r w:rsidR="00881676" w:rsidRPr="00644C58">
        <w:rPr>
          <w:rFonts w:asciiTheme="minorHAnsi" w:hAnsiTheme="minorHAnsi" w:cstheme="minorHAnsi"/>
          <w:szCs w:val="22"/>
        </w:rPr>
        <w:t xml:space="preserve">Poskytovatelem nebo jinou odborně způsobilou osobou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2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B407F9">
        <w:rPr>
          <w:rFonts w:asciiTheme="minorHAnsi" w:hAnsiTheme="minorHAnsi" w:cstheme="minorHAnsi"/>
          <w:szCs w:val="22"/>
        </w:rPr>
        <w:t xml:space="preserve">tohoto článku </w:t>
      </w:r>
      <w:r w:rsidR="001C7FBE" w:rsidRPr="00644C58">
        <w:rPr>
          <w:rFonts w:asciiTheme="minorHAnsi" w:hAnsiTheme="minorHAnsi" w:cstheme="minorHAnsi"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CC964C2" w14:textId="77777777" w:rsidR="007F22C9" w:rsidRPr="00644C58" w:rsidRDefault="006204A7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Smluvní strany se dohodly, že </w:t>
      </w:r>
      <w:r w:rsidR="007F22C9" w:rsidRPr="00644C58">
        <w:rPr>
          <w:rFonts w:asciiTheme="minorHAnsi" w:hAnsiTheme="minorHAnsi" w:cstheme="minorHAnsi"/>
          <w:szCs w:val="22"/>
        </w:rPr>
        <w:t>§ 1917 - 1924,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F817AC" w:rsidRPr="00644C58">
        <w:rPr>
          <w:rFonts w:asciiTheme="minorHAnsi" w:hAnsiTheme="minorHAnsi" w:cstheme="minorHAnsi"/>
          <w:szCs w:val="22"/>
        </w:rPr>
        <w:t>2099 -</w:t>
      </w:r>
      <w:r w:rsidR="007F22C9" w:rsidRPr="00644C58">
        <w:rPr>
          <w:rFonts w:asciiTheme="minorHAnsi" w:hAnsiTheme="minorHAnsi" w:cstheme="minorHAnsi"/>
          <w:szCs w:val="22"/>
        </w:rPr>
        <w:t xml:space="preserve"> 2101,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7F22C9" w:rsidRPr="00644C58">
        <w:rPr>
          <w:rFonts w:asciiTheme="minorHAnsi" w:hAnsiTheme="minorHAnsi" w:cstheme="minorHAnsi"/>
          <w:szCs w:val="22"/>
        </w:rPr>
        <w:t>2103 - 2117 a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7F22C9" w:rsidRPr="00644C58">
        <w:rPr>
          <w:rFonts w:asciiTheme="minorHAnsi" w:hAnsiTheme="minorHAnsi" w:cstheme="minorHAnsi"/>
          <w:szCs w:val="22"/>
        </w:rPr>
        <w:t xml:space="preserve">2165 - 2172 Občanského zákoníku </w:t>
      </w:r>
      <w:r w:rsidRPr="00644C5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152B2A71" w14:textId="252D72DD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73" w:name="_Toc380671111"/>
    </w:p>
    <w:p w14:paraId="3407DADD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highlight w:val="yellow"/>
        </w:rPr>
      </w:pPr>
    </w:p>
    <w:p w14:paraId="2C641166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4" w:name="_Toc383117523"/>
      <w:r w:rsidRPr="00644C5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15FC49FA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AAEC015" w14:textId="13A1A030" w:rsidR="00F817AC" w:rsidRPr="00644C58" w:rsidRDefault="00CB439E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817AC" w:rsidRPr="00644C58">
        <w:rPr>
          <w:rFonts w:asciiTheme="minorHAnsi" w:hAnsiTheme="minorHAnsi" w:cstheme="minorHAnsi"/>
          <w:szCs w:val="22"/>
        </w:rPr>
        <w:t xml:space="preserve">bere na vědomí, že </w:t>
      </w:r>
      <w:r w:rsidR="009F38BF" w:rsidRPr="00644C58">
        <w:rPr>
          <w:rFonts w:asciiTheme="minorHAnsi" w:hAnsiTheme="minorHAnsi" w:cstheme="minorHAnsi"/>
          <w:szCs w:val="22"/>
          <w:u w:val="single"/>
        </w:rPr>
        <w:t>Servis výtahů</w:t>
      </w:r>
      <w:r w:rsidR="00F817AC" w:rsidRPr="00644C58">
        <w:rPr>
          <w:rFonts w:asciiTheme="minorHAnsi" w:hAnsiTheme="minorHAnsi" w:cstheme="minorHAnsi"/>
          <w:szCs w:val="22"/>
          <w:u w:val="single"/>
        </w:rPr>
        <w:t xml:space="preserve"> je nezbytný pro provoz </w:t>
      </w:r>
      <w:r w:rsidR="009F38BF" w:rsidRPr="00644C58">
        <w:rPr>
          <w:rFonts w:asciiTheme="minorHAnsi" w:hAnsiTheme="minorHAnsi" w:cstheme="minorHAnsi"/>
          <w:szCs w:val="22"/>
          <w:u w:val="single"/>
        </w:rPr>
        <w:t>Objednatele</w:t>
      </w:r>
      <w:r w:rsidR="00F817AC" w:rsidRPr="00644C58">
        <w:rPr>
          <w:rFonts w:asciiTheme="minorHAnsi" w:hAnsiTheme="minorHAnsi" w:cstheme="minorHAnsi"/>
          <w:szCs w:val="22"/>
        </w:rPr>
        <w:t xml:space="preserve"> jakožto </w:t>
      </w:r>
      <w:r w:rsidR="009F38BF" w:rsidRPr="00644C58">
        <w:rPr>
          <w:rFonts w:asciiTheme="minorHAnsi" w:hAnsiTheme="minorHAnsi" w:cstheme="minorHAnsi"/>
          <w:szCs w:val="22"/>
          <w:lang w:eastAsia="en-US" w:bidi="en-US"/>
        </w:rPr>
        <w:t>zdravotnického zařízení</w:t>
      </w:r>
      <w:r w:rsidR="009822FE" w:rsidRPr="00644C58">
        <w:rPr>
          <w:rFonts w:asciiTheme="minorHAnsi" w:hAnsiTheme="minorHAnsi" w:cstheme="minorHAnsi"/>
          <w:szCs w:val="22"/>
        </w:rPr>
        <w:t>, zařízení sociálních služeb a</w:t>
      </w:r>
      <w:r w:rsidR="00F817AC" w:rsidRPr="00644C58">
        <w:rPr>
          <w:rFonts w:asciiTheme="minorHAnsi" w:hAnsiTheme="minorHAnsi" w:cstheme="minorHAnsi"/>
          <w:szCs w:val="22"/>
        </w:rPr>
        <w:t xml:space="preserve"> zajištění péče o je</w:t>
      </w:r>
      <w:r w:rsidR="009822FE" w:rsidRPr="00644C58">
        <w:rPr>
          <w:rFonts w:asciiTheme="minorHAnsi" w:hAnsiTheme="minorHAnsi" w:cstheme="minorHAnsi"/>
          <w:szCs w:val="22"/>
        </w:rPr>
        <w:t>jich</w:t>
      </w:r>
      <w:r w:rsidR="00F817AC" w:rsidRPr="00644C58">
        <w:rPr>
          <w:rFonts w:asciiTheme="minorHAnsi" w:hAnsiTheme="minorHAnsi" w:cstheme="minorHAnsi"/>
          <w:szCs w:val="22"/>
        </w:rPr>
        <w:t xml:space="preserve"> klienty. Z tohoto důvodu je kladen zvýšený důraz na dodržení doby plnění.</w:t>
      </w:r>
    </w:p>
    <w:p w14:paraId="73EBECA5" w14:textId="49E42C8C" w:rsidR="0073774D" w:rsidRPr="00644C58" w:rsidRDefault="0073774D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Bude-li Poskytovatel odstraňovat běžné provozní poruchy podle</w:t>
      </w:r>
      <w:r w:rsidR="001D7F26">
        <w:rPr>
          <w:rFonts w:asciiTheme="minorHAnsi" w:hAnsiTheme="minorHAnsi" w:cstheme="minorHAnsi"/>
          <w:szCs w:val="22"/>
        </w:rPr>
        <w:t xml:space="preserve"> 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nebo provádět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poskytovat další servisní činnosti a služby podle </w:t>
      </w:r>
      <w:r w:rsidR="001D7F26">
        <w:rPr>
          <w:rFonts w:asciiTheme="minorHAnsi" w:hAnsiTheme="minorHAnsi" w:cstheme="minorHAnsi"/>
          <w:szCs w:val="22"/>
        </w:rPr>
        <w:t xml:space="preserve">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III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mimo Běžnou pracovní dobu bez výslovného pokynu Objednatele, není oprávněn </w:t>
      </w:r>
      <w:r w:rsidR="00184E4F" w:rsidRPr="00644C58">
        <w:rPr>
          <w:rFonts w:asciiTheme="minorHAnsi" w:hAnsiTheme="minorHAnsi" w:cstheme="minorHAnsi"/>
          <w:szCs w:val="22"/>
        </w:rPr>
        <w:t xml:space="preserve">účtovat provádění těchto </w:t>
      </w:r>
      <w:r w:rsidRPr="00644C58">
        <w:rPr>
          <w:rFonts w:asciiTheme="minorHAnsi" w:hAnsiTheme="minorHAnsi" w:cstheme="minorHAnsi"/>
          <w:szCs w:val="22"/>
        </w:rPr>
        <w:t>činnost</w:t>
      </w:r>
      <w:r w:rsidR="00184E4F" w:rsidRPr="00644C58">
        <w:rPr>
          <w:rFonts w:asciiTheme="minorHAnsi" w:hAnsiTheme="minorHAnsi" w:cstheme="minorHAnsi"/>
          <w:szCs w:val="22"/>
        </w:rPr>
        <w:t>í podle Pohotovostní hodinové sazby, ale pouze podle Běžné hodinové sazby.</w:t>
      </w:r>
    </w:p>
    <w:p w14:paraId="2854C110" w14:textId="74DBA3E3" w:rsidR="00174DD7" w:rsidRPr="00644C58" w:rsidRDefault="00174DD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Bude-li Poskytovatel v prodlení se splněním povinnosti podle</w:t>
      </w:r>
      <w:r w:rsidR="001D7F26">
        <w:rPr>
          <w:rFonts w:asciiTheme="minorHAnsi" w:hAnsiTheme="minorHAnsi" w:cstheme="minorHAnsi"/>
          <w:szCs w:val="22"/>
        </w:rPr>
        <w:t xml:space="preserve"> 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_Ref124500376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VI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_Ref34832900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3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 Smlouvy, je povinen uhradit Objednateli smluvní pokutu ve výši 1 000,- Kč za každý započatý den prodlení s plněním takové povinnosti.</w:t>
      </w:r>
    </w:p>
    <w:p w14:paraId="1DB85259" w14:textId="6A0A7E9D" w:rsidR="004F7C62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_Ref124500760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CB439E" w:rsidRPr="00644C58">
        <w:rPr>
          <w:rFonts w:asciiTheme="minorHAnsi" w:hAnsiTheme="minorHAnsi" w:cstheme="minorHAnsi"/>
          <w:szCs w:val="22"/>
        </w:rPr>
        <w:fldChar w:fldCharType="begin"/>
      </w:r>
      <w:r w:rsidR="00CB439E" w:rsidRPr="00644C58">
        <w:rPr>
          <w:rFonts w:asciiTheme="minorHAnsi" w:hAnsiTheme="minorHAnsi" w:cstheme="minorHAnsi"/>
          <w:szCs w:val="22"/>
        </w:rPr>
        <w:instrText xml:space="preserve"> REF _Ref474499650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B439E" w:rsidRPr="00644C58">
        <w:rPr>
          <w:rFonts w:asciiTheme="minorHAnsi" w:hAnsiTheme="minorHAnsi" w:cstheme="minorHAnsi"/>
          <w:szCs w:val="22"/>
        </w:rPr>
      </w:r>
      <w:r w:rsidR="00CB439E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4</w:t>
      </w:r>
      <w:r w:rsidR="00CB439E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Smlouvy, je povinen uhradit Objednateli smluvní pokutu ve výši</w:t>
      </w:r>
      <w:r w:rsidR="00174DD7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</w:rPr>
        <w:t>3 000</w:t>
      </w:r>
      <w:r w:rsidR="00CB439E" w:rsidRPr="00644C58">
        <w:rPr>
          <w:rFonts w:asciiTheme="minorHAnsi" w:hAnsiTheme="minorHAnsi" w:cstheme="minorHAnsi"/>
          <w:szCs w:val="22"/>
        </w:rPr>
        <w:t>,- Kč za každý případ porušení takové povinnosti a každých započatých 15 minut, v</w:t>
      </w:r>
      <w:r w:rsidR="00610372">
        <w:rPr>
          <w:rFonts w:asciiTheme="minorHAnsi" w:hAnsiTheme="minorHAnsi" w:cstheme="minorHAnsi"/>
          <w:szCs w:val="22"/>
        </w:rPr>
        <w:t> </w:t>
      </w:r>
      <w:r w:rsidR="00CB439E" w:rsidRPr="00644C58">
        <w:rPr>
          <w:rFonts w:asciiTheme="minorHAnsi" w:hAnsiTheme="minorHAnsi" w:cstheme="minorHAnsi"/>
          <w:szCs w:val="22"/>
        </w:rPr>
        <w:t>nichž trvalo prodlení Poskytovatele s plněním takové povinnosti.</w:t>
      </w:r>
    </w:p>
    <w:p w14:paraId="097FE4B8" w14:textId="023E7A04" w:rsidR="00CB439E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_Ref124500770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FC63E7" w:rsidRPr="00644C58">
        <w:rPr>
          <w:rFonts w:asciiTheme="minorHAnsi" w:hAnsiTheme="minorHAnsi" w:cstheme="minorHAnsi"/>
          <w:szCs w:val="22"/>
        </w:rPr>
        <w:fldChar w:fldCharType="begin"/>
      </w:r>
      <w:r w:rsidR="00FC63E7" w:rsidRPr="00644C58">
        <w:rPr>
          <w:rFonts w:asciiTheme="minorHAnsi" w:hAnsiTheme="minorHAnsi" w:cstheme="minorHAnsi"/>
          <w:szCs w:val="22"/>
        </w:rPr>
        <w:instrText xml:space="preserve"> REF _Ref474499825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FC63E7" w:rsidRPr="00644C58">
        <w:rPr>
          <w:rFonts w:asciiTheme="minorHAnsi" w:hAnsiTheme="minorHAnsi" w:cstheme="minorHAnsi"/>
          <w:szCs w:val="22"/>
        </w:rPr>
      </w:r>
      <w:r w:rsidR="00FC63E7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5</w:t>
      </w:r>
      <w:r w:rsidR="00FC63E7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</w:t>
      </w:r>
      <w:r w:rsidR="00FC63E7" w:rsidRPr="00644C58">
        <w:rPr>
          <w:rFonts w:asciiTheme="minorHAnsi" w:hAnsiTheme="minorHAnsi" w:cstheme="minorHAnsi"/>
          <w:szCs w:val="22"/>
        </w:rPr>
        <w:t>, je povinen uhradit O</w:t>
      </w:r>
      <w:r w:rsidR="00CB439E" w:rsidRPr="00644C58">
        <w:rPr>
          <w:rFonts w:asciiTheme="minorHAnsi" w:hAnsiTheme="minorHAnsi" w:cstheme="minorHAnsi"/>
          <w:szCs w:val="22"/>
        </w:rPr>
        <w:t>bjednateli smluvní pokutu ve výši</w:t>
      </w:r>
      <w:r w:rsidR="00174DD7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</w:rPr>
        <w:t>1 000</w:t>
      </w:r>
      <w:r w:rsidR="00CB439E" w:rsidRPr="00644C58">
        <w:rPr>
          <w:rFonts w:asciiTheme="minorHAnsi" w:hAnsiTheme="minorHAnsi" w:cstheme="minorHAnsi"/>
          <w:szCs w:val="22"/>
        </w:rPr>
        <w:t xml:space="preserve">,- Kč za každý případ porušení takové </w:t>
      </w:r>
      <w:r w:rsidR="00FC63E7" w:rsidRPr="00644C58">
        <w:rPr>
          <w:rFonts w:asciiTheme="minorHAnsi" w:hAnsiTheme="minorHAnsi" w:cstheme="minorHAnsi"/>
          <w:szCs w:val="22"/>
        </w:rPr>
        <w:t>povinnosti a každých započatých </w:t>
      </w:r>
      <w:r w:rsidR="00CB439E" w:rsidRPr="00644C58">
        <w:rPr>
          <w:rFonts w:asciiTheme="minorHAnsi" w:hAnsiTheme="minorHAnsi" w:cstheme="minorHAnsi"/>
          <w:szCs w:val="22"/>
        </w:rPr>
        <w:t>15 minut, v</w:t>
      </w:r>
      <w:r w:rsidR="00610372">
        <w:rPr>
          <w:rFonts w:asciiTheme="minorHAnsi" w:hAnsiTheme="minorHAnsi" w:cstheme="minorHAnsi"/>
          <w:szCs w:val="22"/>
        </w:rPr>
        <w:t> </w:t>
      </w:r>
      <w:r w:rsidR="00CB439E" w:rsidRPr="00644C58">
        <w:rPr>
          <w:rFonts w:asciiTheme="minorHAnsi" w:hAnsiTheme="minorHAnsi" w:cstheme="minorHAnsi"/>
          <w:szCs w:val="22"/>
        </w:rPr>
        <w:t xml:space="preserve">nichž trvalo prodlení </w:t>
      </w:r>
      <w:r w:rsidR="00FC63E7" w:rsidRPr="00644C58">
        <w:rPr>
          <w:rFonts w:asciiTheme="minorHAnsi" w:hAnsiTheme="minorHAnsi" w:cstheme="minorHAnsi"/>
          <w:szCs w:val="22"/>
        </w:rPr>
        <w:t>P</w:t>
      </w:r>
      <w:r w:rsidR="00CB439E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37984E1D" w14:textId="6E23443D" w:rsidR="00CB439E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_Ref124500782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CB439E" w:rsidRPr="00644C58">
        <w:rPr>
          <w:rFonts w:asciiTheme="minorHAnsi" w:hAnsiTheme="minorHAnsi" w:cstheme="minorHAnsi"/>
          <w:szCs w:val="22"/>
        </w:rPr>
        <w:fldChar w:fldCharType="begin"/>
      </w:r>
      <w:r w:rsidR="00CB439E" w:rsidRPr="00644C58">
        <w:rPr>
          <w:rFonts w:asciiTheme="minorHAnsi" w:hAnsiTheme="minorHAnsi" w:cstheme="minorHAnsi"/>
          <w:szCs w:val="22"/>
        </w:rPr>
        <w:instrText xml:space="preserve"> REF _Ref474499751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B439E" w:rsidRPr="00644C58">
        <w:rPr>
          <w:rFonts w:asciiTheme="minorHAnsi" w:hAnsiTheme="minorHAnsi" w:cstheme="minorHAnsi"/>
          <w:szCs w:val="22"/>
        </w:rPr>
      </w:r>
      <w:r w:rsidR="00CB439E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6</w:t>
      </w:r>
      <w:r w:rsidR="00CB439E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Smlouvy, je povinen uhradit </w:t>
      </w:r>
      <w:r w:rsidR="00A5696A" w:rsidRPr="00644C58">
        <w:rPr>
          <w:rFonts w:asciiTheme="minorHAnsi" w:hAnsiTheme="minorHAnsi" w:cstheme="minorHAnsi"/>
          <w:szCs w:val="22"/>
        </w:rPr>
        <w:t>O</w:t>
      </w:r>
      <w:r w:rsidR="00CB439E" w:rsidRPr="00644C58">
        <w:rPr>
          <w:rFonts w:asciiTheme="minorHAnsi" w:hAnsiTheme="minorHAnsi" w:cstheme="minorHAnsi"/>
          <w:szCs w:val="22"/>
        </w:rPr>
        <w:t xml:space="preserve">bjednateli smluvní pokutu ve výši 250,- Kč za každý případ porušení takové povinnosti a každou započatou hodinu, v níž </w:t>
      </w:r>
      <w:r w:rsidR="00FC63E7" w:rsidRPr="00644C58">
        <w:rPr>
          <w:rFonts w:asciiTheme="minorHAnsi" w:hAnsiTheme="minorHAnsi" w:cstheme="minorHAnsi"/>
          <w:szCs w:val="22"/>
        </w:rPr>
        <w:t>trvalo prodlení P</w:t>
      </w:r>
      <w:r w:rsidR="00CB439E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52E27E48" w14:textId="730E366C" w:rsidR="00C763FA" w:rsidRPr="00644C58" w:rsidRDefault="00C763FA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Poruší-li Poskytovatel 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_Ref124500809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XIV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_Ref34900811 \r \h </w:instrText>
      </w:r>
      <w:r w:rsidR="00644C58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Smlouvy, je povinen uhradit Objednateli smluvní pokutu ve výši 500,- Kč za každý započatý den, v němž trvalo prodlení Poskytovatele s plněním takové povinnosti, nedohodnou-li se Smluvní strany jinak.</w:t>
      </w:r>
    </w:p>
    <w:p w14:paraId="5CF66038" w14:textId="7DCC227B" w:rsidR="007F235F" w:rsidRPr="00772F9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Poruší-li Poskytovatel </w:t>
      </w:r>
      <w:r w:rsidRPr="00772F93">
        <w:rPr>
          <w:rFonts w:asciiTheme="minorHAnsi" w:hAnsiTheme="minorHAnsi" w:cstheme="minorHAnsi"/>
          <w:szCs w:val="22"/>
        </w:rPr>
        <w:t>povinnost zajistit legální zaměstnávání, odpovídající úroveň bezpečnosti práce a</w:t>
      </w:r>
      <w:r>
        <w:rPr>
          <w:rFonts w:asciiTheme="minorHAnsi" w:hAnsiTheme="minorHAnsi" w:cstheme="minorHAnsi"/>
          <w:szCs w:val="22"/>
        </w:rPr>
        <w:t> </w:t>
      </w:r>
      <w:r w:rsidRPr="00772F93">
        <w:rPr>
          <w:rFonts w:asciiTheme="minorHAnsi" w:hAnsiTheme="minorHAnsi" w:cstheme="minorHAnsi"/>
          <w:szCs w:val="22"/>
        </w:rPr>
        <w:t xml:space="preserve">férové a důstojné pracovní podmínky dle </w:t>
      </w:r>
      <w:r>
        <w:rPr>
          <w:rFonts w:asciiTheme="minorHAnsi" w:hAnsiTheme="minorHAnsi" w:cstheme="minorHAnsi"/>
          <w:szCs w:val="22"/>
        </w:rPr>
        <w:t xml:space="preserve">čl.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_Ref124500077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XI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_Ref124514540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3.3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772F93">
        <w:rPr>
          <w:rFonts w:asciiTheme="minorHAnsi" w:hAnsiTheme="minorHAnsi" w:cstheme="minorHAnsi"/>
          <w:szCs w:val="22"/>
        </w:rPr>
        <w:t>Smlouvy</w:t>
      </w:r>
      <w:r>
        <w:rPr>
          <w:rFonts w:asciiTheme="minorHAnsi" w:hAnsiTheme="minorHAnsi" w:cstheme="minorHAnsi"/>
          <w:szCs w:val="22"/>
        </w:rPr>
        <w:t xml:space="preserve">, je povinen uhradit </w:t>
      </w:r>
      <w:r w:rsidRPr="00772F93">
        <w:rPr>
          <w:rFonts w:asciiTheme="minorHAnsi" w:hAnsiTheme="minorHAnsi" w:cstheme="minorHAnsi"/>
          <w:szCs w:val="22"/>
        </w:rPr>
        <w:t>Objednateli smluvní pokutu ve výši 10 000,- Kč za každ</w:t>
      </w:r>
      <w:r>
        <w:rPr>
          <w:rFonts w:asciiTheme="minorHAnsi" w:hAnsiTheme="minorHAnsi" w:cstheme="minorHAnsi"/>
          <w:szCs w:val="22"/>
        </w:rPr>
        <w:t>ý případ porušení povinnosti</w:t>
      </w:r>
      <w:r w:rsidRPr="00772F93">
        <w:rPr>
          <w:rFonts w:asciiTheme="minorHAnsi" w:hAnsiTheme="minorHAnsi" w:cstheme="minorHAnsi"/>
          <w:szCs w:val="22"/>
        </w:rPr>
        <w:t>.</w:t>
      </w:r>
    </w:p>
    <w:p w14:paraId="72D623BA" w14:textId="7FE4C324" w:rsidR="007F235F" w:rsidRPr="00772F9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Poruší-li Poskytovatel </w:t>
      </w:r>
      <w:r w:rsidRPr="00772F93">
        <w:rPr>
          <w:rFonts w:asciiTheme="minorHAnsi" w:hAnsiTheme="minorHAnsi" w:cstheme="minorHAnsi"/>
          <w:szCs w:val="22"/>
        </w:rPr>
        <w:t xml:space="preserve">povinnost řádného a včasného plnění finančních závazků </w:t>
      </w:r>
      <w:r>
        <w:rPr>
          <w:rFonts w:asciiTheme="minorHAnsi" w:hAnsiTheme="minorHAnsi" w:cstheme="minorHAnsi"/>
          <w:szCs w:val="22"/>
        </w:rPr>
        <w:t>Poddodavatelům</w:t>
      </w:r>
      <w:r w:rsidRPr="00772F93">
        <w:rPr>
          <w:rFonts w:asciiTheme="minorHAnsi" w:hAnsiTheme="minorHAnsi" w:cstheme="minorHAnsi"/>
          <w:szCs w:val="22"/>
        </w:rPr>
        <w:t xml:space="preserve"> nebo nepřenesení této povinnosti Poskytovatelem do nižších úrovní dodavatelského řetězce dle </w:t>
      </w:r>
      <w:r>
        <w:rPr>
          <w:rFonts w:asciiTheme="minorHAnsi" w:hAnsiTheme="minorHAnsi" w:cstheme="minorHAnsi"/>
          <w:szCs w:val="22"/>
        </w:rPr>
        <w:t xml:space="preserve">čl.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_Ref124514779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XXI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_Ref124514795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7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772F93">
        <w:rPr>
          <w:rFonts w:asciiTheme="minorHAnsi" w:hAnsiTheme="minorHAnsi" w:cstheme="minorHAnsi"/>
          <w:szCs w:val="22"/>
        </w:rPr>
        <w:t>Smlouvy</w:t>
      </w:r>
      <w:r>
        <w:rPr>
          <w:rFonts w:asciiTheme="minorHAnsi" w:hAnsiTheme="minorHAnsi" w:cstheme="minorHAnsi"/>
          <w:szCs w:val="22"/>
        </w:rPr>
        <w:t xml:space="preserve">, je povinen uhradit </w:t>
      </w:r>
      <w:r w:rsidRPr="00772F93">
        <w:rPr>
          <w:rFonts w:asciiTheme="minorHAnsi" w:hAnsiTheme="minorHAnsi" w:cstheme="minorHAnsi"/>
          <w:szCs w:val="22"/>
        </w:rPr>
        <w:t>Objednateli smluvní pokutu ve výši 5 000,- Kč za každ</w:t>
      </w:r>
      <w:r>
        <w:rPr>
          <w:rFonts w:asciiTheme="minorHAnsi" w:hAnsiTheme="minorHAnsi" w:cstheme="minorHAnsi"/>
          <w:szCs w:val="22"/>
        </w:rPr>
        <w:t>ý případ porušení povinnosti</w:t>
      </w:r>
      <w:r w:rsidRPr="00772F93">
        <w:rPr>
          <w:rFonts w:asciiTheme="minorHAnsi" w:hAnsiTheme="minorHAnsi" w:cstheme="minorHAnsi"/>
          <w:szCs w:val="22"/>
        </w:rPr>
        <w:t>.</w:t>
      </w:r>
    </w:p>
    <w:p w14:paraId="1C25792E" w14:textId="586F469D" w:rsidR="007F235F" w:rsidRPr="00242AE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242AE3">
        <w:rPr>
          <w:rFonts w:asciiTheme="minorHAnsi" w:hAnsiTheme="minorHAnsi" w:cstheme="minorHAnsi"/>
          <w:szCs w:val="22"/>
        </w:rPr>
        <w:t xml:space="preserve">Přestane-li </w:t>
      </w:r>
      <w:r>
        <w:rPr>
          <w:rFonts w:asciiTheme="minorHAnsi" w:hAnsiTheme="minorHAnsi" w:cstheme="minorHAnsi"/>
          <w:szCs w:val="22"/>
        </w:rPr>
        <w:t xml:space="preserve">Poskytovatel </w:t>
      </w:r>
      <w:r w:rsidRPr="00242AE3">
        <w:rPr>
          <w:rFonts w:asciiTheme="minorHAnsi" w:hAnsiTheme="minorHAnsi" w:cstheme="minorHAnsi"/>
          <w:szCs w:val="22"/>
        </w:rPr>
        <w:t>splňovat povinnost dle čl</w:t>
      </w:r>
      <w:r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_Ref124512518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XX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242AE3">
        <w:rPr>
          <w:rFonts w:asciiTheme="minorHAnsi" w:hAnsiTheme="minorHAnsi" w:cstheme="minorHAnsi"/>
          <w:szCs w:val="22"/>
        </w:rPr>
        <w:t xml:space="preserve">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_Ref124512540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Smlouvy</w:t>
      </w:r>
      <w:r w:rsidRPr="00242AE3">
        <w:rPr>
          <w:rFonts w:asciiTheme="minorHAnsi" w:hAnsiTheme="minorHAnsi" w:cstheme="minorHAnsi"/>
          <w:szCs w:val="22"/>
        </w:rPr>
        <w:t xml:space="preserve">, je povinen uhradit </w:t>
      </w:r>
      <w:r>
        <w:rPr>
          <w:rFonts w:asciiTheme="minorHAnsi" w:hAnsiTheme="minorHAnsi" w:cstheme="minorHAnsi"/>
          <w:szCs w:val="22"/>
        </w:rPr>
        <w:t xml:space="preserve">Objednateli </w:t>
      </w:r>
      <w:r w:rsidRPr="00242AE3">
        <w:rPr>
          <w:rFonts w:asciiTheme="minorHAnsi" w:hAnsiTheme="minorHAnsi" w:cstheme="minorHAnsi"/>
          <w:szCs w:val="22"/>
        </w:rPr>
        <w:t>jednorázovou smluvní pokutu ve výši 100 000,- Kč.</w:t>
      </w:r>
    </w:p>
    <w:p w14:paraId="7B83AB7D" w14:textId="69135E95" w:rsidR="00FC63E7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FC63E7" w:rsidRPr="00644C58">
        <w:rPr>
          <w:rFonts w:asciiTheme="minorHAnsi" w:hAnsiTheme="minorHAnsi" w:cstheme="minorHAnsi"/>
          <w:szCs w:val="22"/>
        </w:rPr>
        <w:t xml:space="preserve">jakoukoliv jinou povinnost podle Smlouvy ve lhůtě sjednané ve Smlouvě nebo stanovené právními předpisy a technickými normami platnými a účinnými v době poskytování Servisu výtahů, je povinen uhradit Objednateli smluvní pokutu ve výši 250,- Kč za každý případ porušení takové povinnosti a každý započatý den, v němž trvalo prodlení </w:t>
      </w:r>
      <w:r w:rsidR="00A5696A" w:rsidRPr="00644C58">
        <w:rPr>
          <w:rFonts w:asciiTheme="minorHAnsi" w:hAnsiTheme="minorHAnsi" w:cstheme="minorHAnsi"/>
          <w:szCs w:val="22"/>
        </w:rPr>
        <w:t>P</w:t>
      </w:r>
      <w:r w:rsidR="00FC63E7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6B89A33A" w14:textId="42F2DBE5" w:rsidR="007F22C9" w:rsidRPr="00644C58" w:rsidRDefault="00D62BEC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Prodlení s plněním povinnost</w:t>
      </w:r>
      <w:r w:rsidR="00494B1F" w:rsidRPr="00644C58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494B1F" w:rsidRPr="00644C58">
        <w:rPr>
          <w:rFonts w:asciiTheme="minorHAnsi" w:hAnsiTheme="minorHAnsi" w:cstheme="minorHAnsi"/>
          <w:szCs w:val="22"/>
        </w:rPr>
        <w:t xml:space="preserve">utvrzených smluvními pokutami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předchozí</w:t>
      </w:r>
      <w:r w:rsidR="00494B1F" w:rsidRPr="00644C58">
        <w:rPr>
          <w:rFonts w:asciiTheme="minorHAnsi" w:hAnsiTheme="minorHAnsi" w:cstheme="minorHAnsi"/>
          <w:szCs w:val="22"/>
        </w:rPr>
        <w:t>ch odstavců</w:t>
      </w:r>
      <w:r w:rsidRPr="00644C58">
        <w:rPr>
          <w:rFonts w:asciiTheme="minorHAnsi" w:hAnsiTheme="minorHAnsi" w:cstheme="minorHAnsi"/>
          <w:szCs w:val="22"/>
        </w:rPr>
        <w:t xml:space="preserve"> je ukončeno </w:t>
      </w:r>
      <w:r w:rsidR="00494B1F" w:rsidRPr="00644C58">
        <w:rPr>
          <w:rFonts w:asciiTheme="minorHAnsi" w:hAnsiTheme="minorHAnsi" w:cstheme="minorHAnsi"/>
          <w:szCs w:val="22"/>
        </w:rPr>
        <w:t>okamžikem</w:t>
      </w:r>
      <w:r w:rsidRPr="00644C58">
        <w:rPr>
          <w:rFonts w:asciiTheme="minorHAnsi" w:hAnsiTheme="minorHAnsi" w:cstheme="minorHAnsi"/>
          <w:szCs w:val="22"/>
        </w:rPr>
        <w:t>, kdy bude</w:t>
      </w:r>
      <w:r w:rsidR="00251134" w:rsidRPr="00644C58">
        <w:rPr>
          <w:rFonts w:asciiTheme="minorHAnsi" w:hAnsiTheme="minorHAnsi" w:cstheme="minorHAnsi"/>
          <w:szCs w:val="22"/>
        </w:rPr>
        <w:t xml:space="preserve"> zjednána náprava </w:t>
      </w:r>
      <w:r w:rsidR="00494B1F" w:rsidRPr="00644C58">
        <w:rPr>
          <w:rFonts w:asciiTheme="minorHAnsi" w:hAnsiTheme="minorHAnsi" w:cstheme="minorHAnsi"/>
          <w:szCs w:val="22"/>
        </w:rPr>
        <w:t xml:space="preserve">Poskytovatelem </w:t>
      </w:r>
      <w:r w:rsidR="00251134" w:rsidRPr="00644C58">
        <w:rPr>
          <w:rFonts w:asciiTheme="minorHAnsi" w:hAnsiTheme="minorHAnsi" w:cstheme="minorHAnsi"/>
          <w:szCs w:val="22"/>
        </w:rPr>
        <w:t xml:space="preserve">nebo </w:t>
      </w:r>
      <w:r w:rsidR="00494B1F" w:rsidRPr="00644C58">
        <w:rPr>
          <w:rFonts w:asciiTheme="minorHAnsi" w:hAnsiTheme="minorHAnsi" w:cstheme="minorHAnsi"/>
          <w:szCs w:val="22"/>
        </w:rPr>
        <w:t>jinou odborně způsobilou osobou podle</w:t>
      </w:r>
      <w:r w:rsidR="00EF3650">
        <w:rPr>
          <w:rFonts w:asciiTheme="minorHAnsi" w:hAnsiTheme="minorHAnsi" w:cstheme="minorHAnsi"/>
          <w:szCs w:val="22"/>
        </w:rPr>
        <w:t xml:space="preserve"> </w:t>
      </w:r>
      <w:r w:rsidR="00EF3650">
        <w:rPr>
          <w:rFonts w:asciiTheme="minorHAnsi" w:hAnsiTheme="minorHAnsi" w:cstheme="minorHAnsi"/>
          <w:szCs w:val="22"/>
        </w:rPr>
        <w:lastRenderedPageBreak/>
        <w:t xml:space="preserve">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="00494B1F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494B1F" w:rsidRPr="00644C58">
        <w:rPr>
          <w:rFonts w:asciiTheme="minorHAnsi" w:hAnsiTheme="minorHAnsi" w:cstheme="minorHAnsi"/>
          <w:szCs w:val="22"/>
        </w:rPr>
        <w:t xml:space="preserve"> </w:t>
      </w:r>
      <w:r w:rsidR="00494B1F" w:rsidRPr="00644C58">
        <w:rPr>
          <w:rFonts w:asciiTheme="minorHAnsi" w:hAnsiTheme="minorHAnsi" w:cstheme="minorHAnsi"/>
          <w:szCs w:val="22"/>
        </w:rPr>
        <w:fldChar w:fldCharType="begin"/>
      </w:r>
      <w:r w:rsidR="00494B1F" w:rsidRPr="00644C58">
        <w:rPr>
          <w:rFonts w:asciiTheme="minorHAnsi" w:hAnsiTheme="minorHAnsi" w:cstheme="minorHAnsi"/>
          <w:szCs w:val="22"/>
        </w:rPr>
        <w:instrText xml:space="preserve"> REF _Ref474500246 \r \h  \* MERGEFORMAT </w:instrText>
      </w:r>
      <w:r w:rsidR="00494B1F" w:rsidRPr="00644C58">
        <w:rPr>
          <w:rFonts w:asciiTheme="minorHAnsi" w:hAnsiTheme="minorHAnsi" w:cstheme="minorHAnsi"/>
          <w:szCs w:val="22"/>
        </w:rPr>
      </w:r>
      <w:r w:rsidR="00494B1F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12</w:t>
      </w:r>
      <w:r w:rsidR="00494B1F" w:rsidRPr="00644C58">
        <w:rPr>
          <w:rFonts w:asciiTheme="minorHAnsi" w:hAnsiTheme="minorHAnsi" w:cstheme="minorHAnsi"/>
          <w:szCs w:val="22"/>
        </w:rPr>
        <w:fldChar w:fldCharType="end"/>
      </w:r>
      <w:r w:rsidR="00494B1F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. </w:t>
      </w:r>
      <w:r w:rsidR="007F22C9" w:rsidRPr="00644C58">
        <w:rPr>
          <w:rFonts w:asciiTheme="minorHAnsi" w:hAnsiTheme="minorHAnsi" w:cstheme="minorHAnsi"/>
          <w:szCs w:val="22"/>
        </w:rPr>
        <w:t xml:space="preserve">Úhradou smluvní pokuty nejsou dotčena práva </w:t>
      </w:r>
      <w:r w:rsidR="00A5696A" w:rsidRPr="00644C58">
        <w:rPr>
          <w:rFonts w:asciiTheme="minorHAnsi" w:hAnsiTheme="minorHAnsi" w:cstheme="minorHAnsi"/>
          <w:szCs w:val="22"/>
        </w:rPr>
        <w:t xml:space="preserve">Objednatele </w:t>
      </w:r>
      <w:r w:rsidR="007F22C9" w:rsidRPr="00644C58">
        <w:rPr>
          <w:rFonts w:asciiTheme="minorHAnsi" w:hAnsiTheme="minorHAnsi" w:cstheme="minorHAnsi"/>
          <w:szCs w:val="22"/>
        </w:rPr>
        <w:t>z vadného p</w:t>
      </w:r>
      <w:r w:rsidR="00A5696A" w:rsidRPr="00644C58">
        <w:rPr>
          <w:rFonts w:asciiTheme="minorHAnsi" w:hAnsiTheme="minorHAnsi" w:cstheme="minorHAnsi"/>
          <w:szCs w:val="22"/>
        </w:rPr>
        <w:t>lnění Poskytovatele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52D7A07D" w14:textId="6D0C9B03" w:rsidR="007F22C9" w:rsidRPr="00644C58" w:rsidRDefault="007F22C9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Zaplacení smluvní pokuty nezbavuje </w:t>
      </w:r>
      <w:r w:rsidR="00A5696A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418D5042" w14:textId="7FDA6EFE" w:rsidR="007F22C9" w:rsidRPr="00644C58" w:rsidRDefault="00A5696A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požadovat náhradu škody a nemajetkové újmy způsobené porušením povinnosti, na kterou se vztahuje smluvní pokuta, v plné výši.</w:t>
      </w:r>
    </w:p>
    <w:p w14:paraId="4FF36BEA" w14:textId="0F905068" w:rsidR="00665837" w:rsidRPr="00644C58" w:rsidRDefault="0066583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Splatnost smluvních pokut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A5696A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 bude 15 dnů od doručení písemné výzvy k zaplacení smluvní pokuty straně povinné.</w:t>
      </w:r>
    </w:p>
    <w:p w14:paraId="6A2FF2D6" w14:textId="4402A225" w:rsidR="00665837" w:rsidRPr="00644C58" w:rsidRDefault="0066583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</w:t>
      </w:r>
      <w:r w:rsidR="00A5696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povinnost zaplatit Cenu</w:t>
      </w:r>
      <w:r w:rsidR="00A5696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ve sjednané době, je povinen uhradit </w:t>
      </w:r>
      <w:r w:rsidR="00A5696A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zákonný úrok z prodlení ve výši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právních předpisů.</w:t>
      </w:r>
    </w:p>
    <w:p w14:paraId="4C83F3ED" w14:textId="77777777" w:rsidR="002248D0" w:rsidRPr="00644C58" w:rsidRDefault="002248D0" w:rsidP="009B3D21">
      <w:pPr>
        <w:spacing w:after="120" w:line="264" w:lineRule="auto"/>
        <w:ind w:left="567" w:hanging="567"/>
        <w:contextualSpacing/>
        <w:rPr>
          <w:rFonts w:asciiTheme="minorHAnsi" w:hAnsiTheme="minorHAnsi" w:cstheme="minorHAnsi"/>
          <w:szCs w:val="22"/>
          <w:highlight w:val="yellow"/>
        </w:rPr>
      </w:pPr>
      <w:bookmarkStart w:id="75" w:name="_Toc380671112"/>
    </w:p>
    <w:p w14:paraId="7D31B26C" w14:textId="77777777" w:rsidR="002248D0" w:rsidRPr="00644C58" w:rsidRDefault="002248D0" w:rsidP="009B3D21">
      <w:pPr>
        <w:spacing w:after="120" w:line="264" w:lineRule="auto"/>
        <w:ind w:left="567" w:hanging="567"/>
        <w:contextualSpacing/>
        <w:rPr>
          <w:rFonts w:asciiTheme="minorHAnsi" w:hAnsiTheme="minorHAnsi" w:cstheme="minorHAnsi"/>
          <w:szCs w:val="22"/>
          <w:highlight w:val="yellow"/>
        </w:rPr>
      </w:pPr>
    </w:p>
    <w:p w14:paraId="7696C594" w14:textId="3699C415" w:rsidR="003E2803" w:rsidRPr="00644C58" w:rsidRDefault="003E2803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6" w:name="_Toc383117524"/>
      <w:r w:rsidRPr="00644C58">
        <w:rPr>
          <w:rFonts w:asciiTheme="minorHAnsi" w:hAnsiTheme="minorHAnsi" w:cstheme="minorHAnsi"/>
          <w:szCs w:val="22"/>
        </w:rPr>
        <w:t>DOBA TRVÁNÍ SMLOUVY</w:t>
      </w:r>
    </w:p>
    <w:p w14:paraId="1126B1C9" w14:textId="77777777" w:rsidR="003E2803" w:rsidRPr="00644C58" w:rsidRDefault="003E2803" w:rsidP="009B3D21">
      <w:pPr>
        <w:keepNext/>
        <w:keepLines/>
        <w:suppressAutoHyphens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147F189B" w14:textId="39DED9E2" w:rsidR="003E2803" w:rsidRPr="00644C58" w:rsidRDefault="00CD1183" w:rsidP="009B3D21">
      <w:pPr>
        <w:keepNext/>
        <w:keepLines/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>mlouva se uzavírá na dobu určitou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, a to 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>vztahu k jednotlivým Výtahům uvedený</w:t>
      </w:r>
      <w:r w:rsidR="00F91FF2" w:rsidRPr="00644C58">
        <w:rPr>
          <w:rFonts w:asciiTheme="minorHAnsi" w:hAnsiTheme="minorHAnsi" w:cstheme="minorHAnsi"/>
          <w:szCs w:val="22"/>
          <w:lang w:eastAsia="ar-SA"/>
        </w:rPr>
        <w:t>m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 xml:space="preserve"> v příloze </w:t>
      </w:r>
      <w:r w:rsidR="007A40FD">
        <w:rPr>
          <w:rFonts w:asciiTheme="minorHAnsi" w:hAnsiTheme="minorHAnsi" w:cstheme="minorHAnsi"/>
          <w:szCs w:val="22"/>
          <w:lang w:eastAsia="ar-SA"/>
        </w:rPr>
        <w:t>S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>mlouvy (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begin"/>
      </w:r>
      <w:r w:rsidR="00FF112D" w:rsidRPr="00644C58">
        <w:rPr>
          <w:rFonts w:asciiTheme="minorHAnsi" w:hAnsiTheme="minorHAnsi" w:cstheme="minorHAnsi"/>
          <w:szCs w:val="22"/>
          <w:lang w:eastAsia="ar-SA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  <w:lang w:eastAsia="ar-SA"/>
        </w:rPr>
        <w:instrText xml:space="preserve"> \* MERGEFORMAT </w:instrText>
      </w:r>
      <w:r w:rsidR="00FF112D" w:rsidRPr="00644C58">
        <w:rPr>
          <w:rFonts w:asciiTheme="minorHAnsi" w:hAnsiTheme="minorHAnsi" w:cstheme="minorHAnsi"/>
          <w:szCs w:val="22"/>
          <w:lang w:eastAsia="ar-SA"/>
        </w:rPr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separate"/>
      </w:r>
      <w:r w:rsidR="008C6ED9">
        <w:rPr>
          <w:rFonts w:asciiTheme="minorHAnsi" w:hAnsiTheme="minorHAnsi" w:cstheme="minorHAnsi"/>
          <w:szCs w:val="22"/>
          <w:lang w:eastAsia="ar-SA"/>
        </w:rPr>
        <w:t>Příloha č. 1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end"/>
      </w:r>
      <w:r w:rsidR="00FF112D" w:rsidRPr="00644C58">
        <w:rPr>
          <w:rFonts w:asciiTheme="minorHAnsi" w:hAnsiTheme="minorHAnsi" w:cstheme="minorHAnsi"/>
          <w:szCs w:val="22"/>
          <w:lang w:eastAsia="ar-SA"/>
        </w:rPr>
        <w:t xml:space="preserve"> Smlouvy)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 xml:space="preserve">. Během doby trvání 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 xml:space="preserve">mlouvy nelze </w:t>
      </w:r>
      <w:r w:rsidR="00491EE7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>mlouvu vypovědět.</w:t>
      </w:r>
    </w:p>
    <w:p w14:paraId="4EA68DA4" w14:textId="08A35445" w:rsidR="003E2803" w:rsidRPr="00644C58" w:rsidRDefault="003E2803" w:rsidP="009B3D21">
      <w:pPr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Uplynutím doby sjednané v předchozím od</w:t>
      </w:r>
      <w:r w:rsidR="00491EE7" w:rsidRPr="00644C58">
        <w:rPr>
          <w:rFonts w:asciiTheme="minorHAnsi" w:hAnsiTheme="minorHAnsi" w:cstheme="minorHAnsi"/>
          <w:szCs w:val="22"/>
          <w:lang w:eastAsia="ar-SA"/>
        </w:rPr>
        <w:t>stavci zaniká závazek vzniklý ze S</w:t>
      </w:r>
      <w:r w:rsidRPr="00644C58">
        <w:rPr>
          <w:rFonts w:asciiTheme="minorHAnsi" w:hAnsiTheme="minorHAnsi" w:cstheme="minorHAnsi"/>
          <w:szCs w:val="22"/>
          <w:lang w:eastAsia="ar-SA"/>
        </w:rPr>
        <w:t>mlouvy.</w:t>
      </w:r>
    </w:p>
    <w:p w14:paraId="43E1AD6B" w14:textId="6531D6B5" w:rsidR="00CD1183" w:rsidRPr="00644C58" w:rsidRDefault="008C3A49" w:rsidP="009B3D21">
      <w:pPr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Smluvní strany se dohodly, že Objednatel je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oprávněn</w:t>
      </w:r>
      <w:r w:rsidRPr="00644C58">
        <w:rPr>
          <w:rFonts w:asciiTheme="minorHAnsi" w:hAnsiTheme="minorHAnsi" w:cstheme="minorHAnsi"/>
          <w:szCs w:val="22"/>
          <w:lang w:eastAsia="ar-SA"/>
        </w:rPr>
        <w:t>, aniž by zanikl závazek ze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Pr="00644C58">
        <w:rPr>
          <w:rFonts w:asciiTheme="minorHAnsi" w:hAnsiTheme="minorHAnsi" w:cstheme="minorHAnsi"/>
          <w:szCs w:val="22"/>
          <w:lang w:eastAsia="ar-SA"/>
        </w:rPr>
        <w:t>Smlouvy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jako celek</w:t>
      </w:r>
      <w:r w:rsidRPr="00644C58">
        <w:rPr>
          <w:rFonts w:asciiTheme="minorHAnsi" w:hAnsiTheme="minorHAnsi" w:cstheme="minorHAnsi"/>
          <w:szCs w:val="22"/>
          <w:lang w:eastAsia="ar-SA"/>
        </w:rPr>
        <w:t>, požadovat ukončení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 nebo přerušení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provádění Servisu výtahů ve vztahu k jednotlivým </w:t>
      </w:r>
      <w:r w:rsidR="00072BB4" w:rsidRPr="00644C58">
        <w:rPr>
          <w:rFonts w:asciiTheme="minorHAnsi" w:hAnsiTheme="minorHAnsi" w:cstheme="minorHAnsi"/>
          <w:szCs w:val="22"/>
          <w:lang w:eastAsia="ar-SA"/>
        </w:rPr>
        <w:t>V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ýtahům uvedeným v příloze Smlouvy (Příloha č. 1 Smlouvy), a to na základě písemného oznámení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Objednatele 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zaslaného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Poskytovateli. Objednatel v písemném oznámení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uvede s</w:t>
      </w:r>
      <w:r w:rsidRPr="00644C58">
        <w:rPr>
          <w:rFonts w:asciiTheme="minorHAnsi" w:hAnsiTheme="minorHAnsi" w:cstheme="minorHAnsi"/>
          <w:szCs w:val="22"/>
          <w:lang w:eastAsia="ar-SA"/>
        </w:rPr>
        <w:t>pecifik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aci V</w:t>
      </w:r>
      <w:r w:rsidRPr="00644C58">
        <w:rPr>
          <w:rFonts w:asciiTheme="minorHAnsi" w:hAnsiTheme="minorHAnsi" w:cstheme="minorHAnsi"/>
          <w:szCs w:val="22"/>
          <w:lang w:eastAsia="ar-SA"/>
        </w:rPr>
        <w:t>ýtah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,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ve vztahu</w:t>
      </w:r>
      <w:r w:rsidR="00164B4F" w:rsidRPr="00644C58">
        <w:rPr>
          <w:rFonts w:asciiTheme="minorHAnsi" w:hAnsiTheme="minorHAnsi" w:cstheme="minorHAnsi"/>
          <w:szCs w:val="22"/>
          <w:lang w:eastAsia="ar-SA"/>
        </w:rPr>
        <w:t>,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k němuž požaduje ukončení, nebo přerušení provádění Servisu výtahů, </w:t>
      </w:r>
      <w:r w:rsidRPr="00644C58">
        <w:rPr>
          <w:rFonts w:asciiTheme="minorHAnsi" w:hAnsiTheme="minorHAnsi" w:cstheme="minorHAnsi"/>
          <w:szCs w:val="22"/>
          <w:lang w:eastAsia="ar-SA"/>
        </w:rPr>
        <w:t>a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Pr="00644C58">
        <w:rPr>
          <w:rFonts w:asciiTheme="minorHAnsi" w:hAnsiTheme="minorHAnsi" w:cstheme="minorHAnsi"/>
          <w:szCs w:val="22"/>
          <w:lang w:eastAsia="ar-SA"/>
        </w:rPr>
        <w:t>důvod ukončení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 nebo přerušení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provádění Servisu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. Objednatel je oprávněn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požadovat ukončení, nebo přerušení provádění Servisu výtahů ve vztahu k jednotlivým 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>V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ýtahům uvedeným v příloze Smlouvy (Příloha č. 1 Smlouvy) </w:t>
      </w:r>
      <w:r w:rsidRPr="00644C58">
        <w:rPr>
          <w:rFonts w:asciiTheme="minorHAnsi" w:hAnsiTheme="minorHAnsi" w:cstheme="minorHAnsi"/>
          <w:szCs w:val="22"/>
          <w:lang w:eastAsia="ar-SA"/>
        </w:rPr>
        <w:t>pouze, pokud b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ude ukončen provoz příslušného V</w:t>
      </w:r>
      <w:r w:rsidRPr="00644C58">
        <w:rPr>
          <w:rFonts w:asciiTheme="minorHAnsi" w:hAnsiTheme="minorHAnsi" w:cstheme="minorHAnsi"/>
          <w:szCs w:val="22"/>
          <w:lang w:eastAsia="ar-SA"/>
        </w:rPr>
        <w:t>ýtahu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nebo pokud z jiných zvláštního zřetele hodných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důvodů nebude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 ve vztahu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k příslušnému Výtahu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účelné zajišťovat provádění Servisu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.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Poskytovatel ukončí, nebo přeruší provádění Servis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>u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k poslednímu dni 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kalendářního měsíce, v němž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bude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oskytovateli doručeno písemné oznámení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O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bjednatele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podle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tohoto odstavce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 xml:space="preserve">, </w:t>
      </w:r>
      <w:r w:rsidR="009F6C96" w:rsidRPr="00644C58">
        <w:rPr>
          <w:rFonts w:asciiTheme="minorHAnsi" w:hAnsiTheme="minorHAnsi" w:cstheme="minorHAnsi"/>
          <w:szCs w:val="22"/>
        </w:rPr>
        <w:t>nestanoví-li Objednatel v písemném oznámení, nebo nedohodnou-li se Smluvní strany jinak</w:t>
      </w:r>
      <w:r w:rsidRPr="00644C58">
        <w:rPr>
          <w:rFonts w:asciiTheme="minorHAnsi" w:hAnsiTheme="minorHAnsi" w:cstheme="minorHAnsi"/>
          <w:szCs w:val="22"/>
          <w:lang w:eastAsia="ar-SA"/>
        </w:rPr>
        <w:t>.</w:t>
      </w:r>
    </w:p>
    <w:p w14:paraId="6D360C51" w14:textId="77777777" w:rsidR="00CD1183" w:rsidRPr="00644C58" w:rsidRDefault="00CD1183" w:rsidP="009B3D21">
      <w:pPr>
        <w:suppressAutoHyphens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</w:p>
    <w:p w14:paraId="4D835F09" w14:textId="77777777" w:rsidR="00CD1183" w:rsidRPr="00644C58" w:rsidRDefault="00CD1183" w:rsidP="009B3D21">
      <w:pPr>
        <w:suppressAutoHyphens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  <w:lang w:eastAsia="ar-SA"/>
        </w:rPr>
      </w:pPr>
    </w:p>
    <w:p w14:paraId="6694A644" w14:textId="09AF538F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ODSTOUPENÍ OD SMLOUVY</w:t>
      </w:r>
      <w:bookmarkEnd w:id="75"/>
      <w:bookmarkEnd w:id="76"/>
    </w:p>
    <w:p w14:paraId="6FBB68CD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3B0621C" w14:textId="5A71B517" w:rsidR="007F22C9" w:rsidRPr="00644C58" w:rsidRDefault="00BB17D5" w:rsidP="006A3E88">
      <w:pPr>
        <w:numPr>
          <w:ilvl w:val="0"/>
          <w:numId w:val="1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od </w:t>
      </w:r>
      <w:r w:rsidR="00A92259"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 xml:space="preserve">mlouvy odstoupit z důvodů </w:t>
      </w:r>
      <w:r w:rsidR="00797133" w:rsidRPr="00644C58">
        <w:rPr>
          <w:rFonts w:asciiTheme="minorHAnsi" w:hAnsiTheme="minorHAnsi" w:cstheme="minorHAnsi"/>
          <w:szCs w:val="22"/>
        </w:rPr>
        <w:t xml:space="preserve">stanovených právními předpisy nebo </w:t>
      </w:r>
      <w:r w:rsidR="00A92259" w:rsidRPr="00644C58">
        <w:rPr>
          <w:rFonts w:asciiTheme="minorHAnsi" w:hAnsiTheme="minorHAnsi" w:cstheme="minorHAnsi"/>
          <w:szCs w:val="22"/>
        </w:rPr>
        <w:t>S</w:t>
      </w:r>
      <w:r w:rsidR="00797133" w:rsidRPr="00644C58">
        <w:rPr>
          <w:rFonts w:asciiTheme="minorHAnsi" w:hAnsiTheme="minorHAnsi" w:cstheme="minorHAnsi"/>
          <w:szCs w:val="22"/>
        </w:rPr>
        <w:t>mlouvou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2C466A30" w14:textId="0591A343" w:rsidR="00666D0C" w:rsidRPr="00644C58" w:rsidRDefault="00072BB4" w:rsidP="009B3D21">
      <w:pPr>
        <w:keepNext/>
        <w:numPr>
          <w:ilvl w:val="0"/>
          <w:numId w:val="1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666D0C" w:rsidRPr="00644C58">
        <w:rPr>
          <w:rFonts w:asciiTheme="minorHAnsi" w:hAnsiTheme="minorHAnsi" w:cstheme="minorHAnsi"/>
          <w:szCs w:val="22"/>
        </w:rPr>
        <w:t xml:space="preserve"> je oprávněn odstoupit od </w:t>
      </w:r>
      <w:r w:rsidRPr="00644C58">
        <w:rPr>
          <w:rFonts w:asciiTheme="minorHAnsi" w:hAnsiTheme="minorHAnsi" w:cstheme="minorHAnsi"/>
          <w:szCs w:val="22"/>
        </w:rPr>
        <w:t>S</w:t>
      </w:r>
      <w:r w:rsidR="00666D0C" w:rsidRPr="00644C58">
        <w:rPr>
          <w:rFonts w:asciiTheme="minorHAnsi" w:hAnsiTheme="minorHAnsi" w:cstheme="minorHAnsi"/>
          <w:szCs w:val="22"/>
        </w:rPr>
        <w:t>mlouvy</w:t>
      </w:r>
      <w:r w:rsidR="00B32770" w:rsidRPr="00644C58">
        <w:rPr>
          <w:rFonts w:asciiTheme="minorHAnsi" w:hAnsiTheme="minorHAnsi" w:cstheme="minorHAnsi"/>
          <w:szCs w:val="22"/>
        </w:rPr>
        <w:t xml:space="preserve"> </w:t>
      </w:r>
      <w:r w:rsidR="00797133" w:rsidRPr="00644C58">
        <w:rPr>
          <w:rFonts w:asciiTheme="minorHAnsi" w:hAnsiTheme="minorHAnsi" w:cstheme="minorHAnsi"/>
          <w:szCs w:val="22"/>
        </w:rPr>
        <w:t>zejména:</w:t>
      </w:r>
    </w:p>
    <w:p w14:paraId="3A32B513" w14:textId="14194396" w:rsidR="00072BB4" w:rsidRPr="00644C58" w:rsidRDefault="00072BB4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 případě změny vlastnických vztahů k Výtahům, a to vždy </w:t>
      </w:r>
      <w:r w:rsidRPr="00644C58">
        <w:rPr>
          <w:rFonts w:asciiTheme="minorHAnsi" w:hAnsiTheme="minorHAnsi" w:cstheme="minorHAnsi"/>
          <w:szCs w:val="22"/>
          <w:lang w:eastAsia="ar-SA"/>
        </w:rPr>
        <w:t>ve vztahu k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Pr="00644C58">
        <w:rPr>
          <w:rFonts w:asciiTheme="minorHAnsi" w:hAnsiTheme="minorHAnsi" w:cstheme="minorHAnsi"/>
          <w:szCs w:val="22"/>
          <w:lang w:eastAsia="ar-SA"/>
        </w:rPr>
        <w:t>jednotlivým Výtahům uvedeným v příloze Smlouvy (Příloha č. 1 Smlouvy), jichž se tato změna týká;</w:t>
      </w:r>
    </w:p>
    <w:p w14:paraId="057AA968" w14:textId="28429B99" w:rsidR="00072BB4" w:rsidRPr="00644C58" w:rsidRDefault="00072BB4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změny úč</w:t>
      </w:r>
      <w:r w:rsidR="008F317B" w:rsidRPr="00644C58">
        <w:rPr>
          <w:rFonts w:asciiTheme="minorHAnsi" w:hAnsiTheme="minorHAnsi" w:cstheme="minorHAnsi"/>
          <w:szCs w:val="22"/>
        </w:rPr>
        <w:t>elu a způsobu používání V</w:t>
      </w:r>
      <w:r w:rsidRPr="00644C58">
        <w:rPr>
          <w:rFonts w:asciiTheme="minorHAnsi" w:hAnsiTheme="minorHAnsi" w:cstheme="minorHAnsi"/>
          <w:szCs w:val="22"/>
        </w:rPr>
        <w:t>ýtahů</w:t>
      </w:r>
      <w:r w:rsidR="008F317B" w:rsidRPr="00644C58">
        <w:rPr>
          <w:rFonts w:asciiTheme="minorHAnsi" w:hAnsiTheme="minorHAnsi" w:cstheme="minorHAnsi"/>
          <w:szCs w:val="22"/>
        </w:rPr>
        <w:t xml:space="preserve">, a to vždy 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ve vztahu k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jednotlivým Výtahům uvedeným v příloze Smlouvy (Příloha č. 1 Smlouvy), jichž se tato změna týká;</w:t>
      </w:r>
    </w:p>
    <w:p w14:paraId="0CEE463A" w14:textId="2EE19A5F" w:rsidR="008F317B" w:rsidRPr="00644C58" w:rsidRDefault="008F317B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pokud Poskytovatel opakovaně (tj. nejméně dvakrát) nesplní povinnost poskytnout plnění podle Smlouvy ve lhůtě, četnosti, rozsahu nebo kvalitě sjednaných Smlouvou nebo stanovených příslušnými právními předpisy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technickými normami platnými a</w:t>
      </w:r>
      <w:r w:rsidR="00DA7795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účinnými v době poskytování Servisu výtahů;</w:t>
      </w:r>
    </w:p>
    <w:p w14:paraId="265D7716" w14:textId="14862942" w:rsidR="000A1F57" w:rsidRPr="00644C58" w:rsidRDefault="000A1F57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poruší-li Poskytovatel svou povinnost podle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_Ref124501151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XIX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_Ref391989464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Smlouvy;</w:t>
      </w:r>
    </w:p>
    <w:p w14:paraId="3BEA6ECE" w14:textId="7ACB4E40" w:rsidR="005A2F8B" w:rsidRDefault="007F22C9" w:rsidP="00F54BED">
      <w:pPr>
        <w:numPr>
          <w:ilvl w:val="1"/>
          <w:numId w:val="19"/>
        </w:numPr>
        <w:tabs>
          <w:tab w:val="left" w:pos="851"/>
        </w:tabs>
        <w:spacing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8F317B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uvedené v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_Ref124501164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XVIII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F91832" w:rsidRPr="00644C58">
        <w:rPr>
          <w:rFonts w:asciiTheme="minorHAnsi" w:hAnsiTheme="minorHAnsi" w:cstheme="minorHAnsi"/>
          <w:szCs w:val="22"/>
        </w:rPr>
        <w:fldChar w:fldCharType="begin"/>
      </w:r>
      <w:r w:rsidR="00E37594" w:rsidRPr="00644C58">
        <w:rPr>
          <w:rFonts w:asciiTheme="minorHAnsi" w:hAnsiTheme="minorHAnsi" w:cstheme="minorHAnsi"/>
          <w:szCs w:val="22"/>
        </w:rPr>
        <w:instrText xml:space="preserve"> REF _Ref380406284 \r \h  \* MERGEFORMAT </w:instrText>
      </w:r>
      <w:r w:rsidR="00F91832" w:rsidRPr="00644C58">
        <w:rPr>
          <w:rFonts w:asciiTheme="minorHAnsi" w:hAnsiTheme="minorHAnsi" w:cstheme="minorHAnsi"/>
          <w:szCs w:val="22"/>
        </w:rPr>
      </w:r>
      <w:r w:rsidR="00F91832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1</w:t>
      </w:r>
      <w:r w:rsidR="00F91832" w:rsidRPr="00644C58">
        <w:rPr>
          <w:rFonts w:asciiTheme="minorHAnsi" w:hAnsiTheme="minorHAnsi" w:cstheme="minorHAnsi"/>
          <w:szCs w:val="22"/>
        </w:rPr>
        <w:fldChar w:fldCharType="end"/>
      </w:r>
      <w:r w:rsidR="00143271" w:rsidRPr="00644C58">
        <w:rPr>
          <w:rFonts w:asciiTheme="minorHAnsi" w:hAnsiTheme="minorHAnsi" w:cstheme="minorHAnsi"/>
          <w:szCs w:val="22"/>
        </w:rPr>
        <w:t xml:space="preserve"> </w:t>
      </w:r>
      <w:r w:rsidR="008F317B" w:rsidRPr="00644C58">
        <w:rPr>
          <w:rFonts w:asciiTheme="minorHAnsi" w:hAnsiTheme="minorHAnsi" w:cstheme="minorHAnsi"/>
          <w:szCs w:val="22"/>
        </w:rPr>
        <w:t>S</w:t>
      </w:r>
      <w:r w:rsidR="00143271" w:rsidRPr="00644C58">
        <w:rPr>
          <w:rFonts w:asciiTheme="minorHAnsi" w:hAnsiTheme="minorHAnsi" w:cstheme="minorHAnsi"/>
          <w:szCs w:val="22"/>
        </w:rPr>
        <w:t>mlouvy</w:t>
      </w:r>
      <w:r w:rsidRPr="00644C58">
        <w:rPr>
          <w:rFonts w:asciiTheme="minorHAnsi" w:hAnsiTheme="minorHAnsi" w:cstheme="minorHAnsi"/>
          <w:szCs w:val="22"/>
        </w:rPr>
        <w:t xml:space="preserve"> nebo ocitne-li se </w:t>
      </w:r>
      <w:r w:rsidR="008F317B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5A2F8B">
        <w:rPr>
          <w:rFonts w:asciiTheme="minorHAnsi" w:hAnsiTheme="minorHAnsi" w:cstheme="minorHAnsi"/>
          <w:szCs w:val="22"/>
        </w:rPr>
        <w:t>;</w:t>
      </w:r>
    </w:p>
    <w:p w14:paraId="6C7E56B4" w14:textId="68BF0641" w:rsidR="007F22C9" w:rsidRPr="005A2F8B" w:rsidRDefault="0004434E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pokud se na Poskytovatele nebo Poddodavatele budou vztahovat mezinárodní sankce podle ust.</w:t>
      </w:r>
      <w:r w:rsidR="00D6044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§</w:t>
      </w:r>
      <w:r w:rsidR="00D6044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2 zákona č. 69/2006 Sb., o provádění mezinárodních sankcí, ve znění pozdějších předpisů</w:t>
      </w:r>
      <w:r w:rsidR="007F22C9" w:rsidRPr="005A2F8B">
        <w:rPr>
          <w:rFonts w:asciiTheme="minorHAnsi" w:hAnsiTheme="minorHAnsi" w:cstheme="minorHAnsi"/>
          <w:szCs w:val="22"/>
        </w:rPr>
        <w:t>.</w:t>
      </w:r>
    </w:p>
    <w:p w14:paraId="34D4E09B" w14:textId="3E092845" w:rsidR="008F317B" w:rsidRPr="00644C58" w:rsidRDefault="008F317B" w:rsidP="009B3D21">
      <w:pPr>
        <w:keepNext/>
        <w:numPr>
          <w:ilvl w:val="0"/>
          <w:numId w:val="1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oprávněn odstoupit od Smlouvy zejména:</w:t>
      </w:r>
    </w:p>
    <w:p w14:paraId="6E406A7A" w14:textId="4B24B619" w:rsidR="008F317B" w:rsidRPr="00644C58" w:rsidRDefault="008F317B" w:rsidP="00F54BED">
      <w:pPr>
        <w:numPr>
          <w:ilvl w:val="1"/>
          <w:numId w:val="19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zjistí-li na Výtazích zásahy jiných osob podnikajících ve stejném předmětu činnosti jako Poskytovatel, přičemž to neplatí v případě, že si Objednatel zajistil náhradní plnění prostřednictvím jiné odborné osoby v souladu se Smlouvou;</w:t>
      </w:r>
    </w:p>
    <w:p w14:paraId="65B97CFD" w14:textId="5D07CEF3" w:rsidR="008F317B" w:rsidRPr="00644C58" w:rsidRDefault="00996324" w:rsidP="00F54BED">
      <w:pPr>
        <w:numPr>
          <w:ilvl w:val="1"/>
          <w:numId w:val="19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pokud Objednatel nebude plnit povinnost podle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_Ref474496426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.</w:t>
      </w:r>
    </w:p>
    <w:p w14:paraId="45D12D07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04B94648" w14:textId="77777777" w:rsidR="00867B5F" w:rsidRPr="00644C58" w:rsidRDefault="00867B5F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highlight w:val="yellow"/>
          <w:lang w:eastAsia="ar-SA"/>
        </w:rPr>
      </w:pPr>
    </w:p>
    <w:p w14:paraId="0345FE1B" w14:textId="77777777" w:rsidR="007F22C9" w:rsidRPr="00644C58" w:rsidRDefault="00D37B14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7" w:name="_Toc383117525"/>
      <w:bookmarkStart w:id="78" w:name="_Ref124501164"/>
      <w:r w:rsidRPr="00644C58">
        <w:rPr>
          <w:rFonts w:asciiTheme="minorHAnsi" w:hAnsiTheme="minorHAnsi" w:cstheme="minorHAnsi"/>
          <w:szCs w:val="22"/>
        </w:rPr>
        <w:t>PROHLÁŠENÍ SMLUVNÍCH STRAN</w:t>
      </w:r>
      <w:bookmarkEnd w:id="77"/>
      <w:bookmarkEnd w:id="78"/>
    </w:p>
    <w:p w14:paraId="2F32116D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2ED33E3F" w14:textId="5CAA2BBE" w:rsidR="007F22C9" w:rsidRPr="00644C58" w:rsidRDefault="009F38BF" w:rsidP="009B3D21">
      <w:pPr>
        <w:numPr>
          <w:ilvl w:val="0"/>
          <w:numId w:val="2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9" w:name="_Ref380406284"/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prohlašuje, že není v úpadku ani ve stavu hrozícího úpadku, a že mu není známo, že by vůči němu bylo zahájeno insolvenční řízení. </w:t>
      </w:r>
      <w:r w:rsidRPr="00644C58">
        <w:rPr>
          <w:rFonts w:asciiTheme="minorHAnsi" w:hAnsiTheme="minorHAnsi" w:cstheme="minorHAnsi"/>
          <w:szCs w:val="22"/>
        </w:rPr>
        <w:t>Poskytovatel dále</w:t>
      </w:r>
      <w:r w:rsidR="007F22C9" w:rsidRPr="00644C58">
        <w:rPr>
          <w:rFonts w:asciiTheme="minorHAnsi" w:hAnsiTheme="minorHAnsi" w:cstheme="minorHAnsi"/>
          <w:szCs w:val="22"/>
        </w:rPr>
        <w:t xml:space="preserve"> prohlašuje, že vůči němu není v právní moci žádné soudní rozhodnutí, případně rozhodnutí správního, daňového či jiného orgánu na plnění, které by mohlo být důvodem zahájení exekučního řízení na majetek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7F22C9" w:rsidRPr="00644C58">
        <w:rPr>
          <w:rFonts w:asciiTheme="minorHAnsi" w:hAnsiTheme="minorHAnsi" w:cstheme="minorHAnsi"/>
          <w:szCs w:val="22"/>
        </w:rPr>
        <w:t xml:space="preserve"> a že mu není známo, že by vůči němu takové řízení bylo zahájeno.</w:t>
      </w:r>
      <w:bookmarkEnd w:id="79"/>
    </w:p>
    <w:p w14:paraId="3730972C" w14:textId="52794214" w:rsidR="00BA1851" w:rsidRPr="00644C58" w:rsidRDefault="009F38BF" w:rsidP="009B3D21">
      <w:pPr>
        <w:numPr>
          <w:ilvl w:val="0"/>
          <w:numId w:val="2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A1851" w:rsidRPr="00644C58">
        <w:rPr>
          <w:rFonts w:asciiTheme="minorHAnsi" w:hAnsiTheme="minorHAnsi" w:cstheme="minorHAnsi"/>
          <w:szCs w:val="22"/>
        </w:rPr>
        <w:t xml:space="preserve">prohlašuje, že se v dostatečném rozsahu seznámil s veškerými požadavky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BA1851" w:rsidRPr="00644C58">
        <w:rPr>
          <w:rFonts w:asciiTheme="minorHAnsi" w:hAnsiTheme="minorHAnsi" w:cstheme="minorHAnsi"/>
          <w:szCs w:val="22"/>
        </w:rPr>
        <w:t xml:space="preserve">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BA1851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BA1851" w:rsidRPr="00644C58">
        <w:rPr>
          <w:rFonts w:asciiTheme="minorHAnsi" w:hAnsiTheme="minorHAnsi" w:cstheme="minorHAnsi"/>
          <w:szCs w:val="22"/>
        </w:rPr>
        <w:t>mlouvy, přičemž si není vědom žádný</w:t>
      </w:r>
      <w:r w:rsidR="00AF7B20" w:rsidRPr="00644C58">
        <w:rPr>
          <w:rFonts w:asciiTheme="minorHAnsi" w:hAnsiTheme="minorHAnsi" w:cstheme="minorHAnsi"/>
          <w:szCs w:val="22"/>
        </w:rPr>
        <w:t>ch</w:t>
      </w:r>
      <w:r w:rsidR="00BA1851" w:rsidRPr="00644C58">
        <w:rPr>
          <w:rFonts w:asciiTheme="minorHAnsi" w:hAnsiTheme="minorHAnsi" w:cstheme="minorHAnsi"/>
          <w:szCs w:val="22"/>
        </w:rPr>
        <w:t xml:space="preserve"> překážek, které by mu bránily v poskytnut</w:t>
      </w:r>
      <w:r w:rsidRPr="00644C58">
        <w:rPr>
          <w:rFonts w:asciiTheme="minorHAnsi" w:hAnsiTheme="minorHAnsi" w:cstheme="minorHAnsi"/>
          <w:szCs w:val="22"/>
        </w:rPr>
        <w:t>í sjednaného plnění v souladu se S</w:t>
      </w:r>
      <w:r w:rsidR="00BA1851" w:rsidRPr="00644C58">
        <w:rPr>
          <w:rFonts w:asciiTheme="minorHAnsi" w:hAnsiTheme="minorHAnsi" w:cstheme="minorHAnsi"/>
          <w:szCs w:val="22"/>
        </w:rPr>
        <w:t>mlouvou.</w:t>
      </w:r>
    </w:p>
    <w:p w14:paraId="75D855D3" w14:textId="6474DA8D" w:rsidR="00A27F75" w:rsidRPr="00644C58" w:rsidRDefault="00D37B14" w:rsidP="009B3D21">
      <w:pPr>
        <w:pStyle w:val="Odstavec"/>
        <w:keepLines/>
        <w:numPr>
          <w:ilvl w:val="0"/>
          <w:numId w:val="20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644C58">
        <w:rPr>
          <w:rFonts w:asciiTheme="minorHAnsi" w:hAnsiTheme="minorHAnsi" w:cstheme="minorHAnsi"/>
          <w:sz w:val="22"/>
          <w:szCs w:val="22"/>
        </w:rPr>
        <w:t>Jakékoliv změny údajů uvedených v čl</w:t>
      </w:r>
      <w:r w:rsidR="006302EC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644C58">
        <w:rPr>
          <w:rFonts w:asciiTheme="minorHAnsi" w:hAnsiTheme="minorHAnsi" w:cstheme="minorHAnsi"/>
          <w:sz w:val="22"/>
          <w:szCs w:val="22"/>
        </w:rPr>
        <w:t xml:space="preserve"> I </w:t>
      </w:r>
      <w:r w:rsidR="007A3ADF">
        <w:rPr>
          <w:rFonts w:asciiTheme="minorHAnsi" w:hAnsiTheme="minorHAnsi" w:cstheme="minorHAnsi"/>
          <w:sz w:val="22"/>
          <w:szCs w:val="22"/>
          <w:lang w:val="cs-CZ"/>
        </w:rPr>
        <w:t>Smlouvy</w:t>
      </w:r>
      <w:r w:rsidRPr="00644C58">
        <w:rPr>
          <w:rFonts w:asciiTheme="minorHAnsi" w:hAnsiTheme="minorHAnsi" w:cstheme="minorHAnsi"/>
          <w:sz w:val="22"/>
          <w:szCs w:val="22"/>
        </w:rPr>
        <w:t>, jež nastanou v době po uzavření</w:t>
      </w:r>
      <w:r w:rsidR="007A3ADF">
        <w:rPr>
          <w:rFonts w:asciiTheme="minorHAnsi" w:hAnsiTheme="minorHAnsi" w:cstheme="minorHAnsi"/>
          <w:sz w:val="22"/>
          <w:szCs w:val="22"/>
          <w:lang w:val="cs-CZ"/>
        </w:rPr>
        <w:t xml:space="preserve"> Smlouvy</w:t>
      </w:r>
      <w:r w:rsidRPr="00644C58">
        <w:rPr>
          <w:rFonts w:asciiTheme="minorHAnsi" w:hAnsiTheme="minorHAnsi" w:cstheme="minorHAnsi"/>
          <w:sz w:val="22"/>
          <w:szCs w:val="22"/>
        </w:rPr>
        <w:t>, jsou Smluvní strany povinny bez zbytečného odkladu písemně sdělit druhé Smluvní straně.</w:t>
      </w:r>
    </w:p>
    <w:p w14:paraId="277830E0" w14:textId="028DBD77" w:rsidR="002248D0" w:rsidRPr="00644C58" w:rsidRDefault="00D37B14" w:rsidP="00A27F75">
      <w:pPr>
        <w:pStyle w:val="Odstavec"/>
        <w:keepLines/>
        <w:numPr>
          <w:ilvl w:val="0"/>
          <w:numId w:val="20"/>
        </w:numPr>
        <w:spacing w:after="120" w:line="264" w:lineRule="auto"/>
      </w:pPr>
      <w:r w:rsidRPr="00A27F75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</w:t>
      </w:r>
      <w:r w:rsidR="009F38BF" w:rsidRPr="00A27F75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354EC5" w:rsidRPr="00A27F75">
        <w:rPr>
          <w:rFonts w:asciiTheme="minorHAnsi" w:hAnsiTheme="minorHAnsi" w:cstheme="minorHAnsi"/>
          <w:sz w:val="22"/>
          <w:szCs w:val="22"/>
          <w:lang w:val="cs-CZ"/>
        </w:rPr>
        <w:t xml:space="preserve"> Smlouvě</w:t>
      </w:r>
      <w:r w:rsidRPr="00A27F75">
        <w:rPr>
          <w:rFonts w:asciiTheme="minorHAnsi" w:hAnsiTheme="minorHAnsi" w:cstheme="minorHAnsi"/>
          <w:sz w:val="22"/>
          <w:szCs w:val="22"/>
        </w:rPr>
        <w:t xml:space="preserve"> ukáže býti nepravdivým, odpovídá tato Smluvní strana za škodu a nemajetkovou újmu, která nepravdivostí prohlášení nebo v souvislosti s ní druhé Smluvní straně vznikla.</w:t>
      </w:r>
    </w:p>
    <w:p w14:paraId="48F7C0FD" w14:textId="484B37FE" w:rsidR="00A90E1D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08AFEDE2" w14:textId="77777777" w:rsidR="00A27F75" w:rsidRPr="00644C58" w:rsidRDefault="00A27F75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3B38BEA" w14:textId="77777777" w:rsidR="00A90E1D" w:rsidRPr="00644C58" w:rsidRDefault="00A90E1D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0" w:name="_Ref124501151"/>
      <w:r w:rsidRPr="00771063">
        <w:rPr>
          <w:rFonts w:asciiTheme="minorHAnsi" w:hAnsiTheme="minorHAnsi" w:cstheme="minorHAnsi"/>
          <w:szCs w:val="22"/>
        </w:rPr>
        <w:t>POJIŠTĚNÍ</w:t>
      </w:r>
      <w:bookmarkEnd w:id="80"/>
    </w:p>
    <w:p w14:paraId="7A0B8052" w14:textId="77777777" w:rsidR="00A90E1D" w:rsidRPr="00644C58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2646D4B5" w14:textId="7F4E856A" w:rsidR="00A90E1D" w:rsidRPr="00644C58" w:rsidRDefault="00904BBE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81" w:name="_Ref391989464"/>
      <w:r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>se zavazuje, že bude mít po celou dobu trvání závazků vyplývajících z</w:t>
      </w:r>
      <w:r w:rsidRPr="00644C58">
        <w:rPr>
          <w:rFonts w:asciiTheme="minorHAnsi" w:hAnsiTheme="minorHAnsi" w:cstheme="minorHAnsi"/>
          <w:szCs w:val="22"/>
          <w:lang w:eastAsia="ar-SA"/>
        </w:rPr>
        <w:t>e</w:t>
      </w:r>
      <w:r w:rsidR="00E72A6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Pr="00644C58">
        <w:rPr>
          <w:rFonts w:asciiTheme="minorHAnsi" w:hAnsiTheme="minorHAnsi" w:cstheme="minorHAnsi"/>
          <w:szCs w:val="22"/>
          <w:lang w:eastAsia="ar-SA"/>
        </w:rPr>
        <w:t>S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mlouvy až do doby uplynutí Záruční doby sjednáno pojištění odpovědnosti za škodu či jinou újmu způsobenou </w:t>
      </w:r>
      <w:r w:rsidR="003372A3" w:rsidRPr="00644C58">
        <w:rPr>
          <w:rFonts w:asciiTheme="minorHAnsi" w:hAnsiTheme="minorHAnsi" w:cstheme="minorHAnsi"/>
          <w:szCs w:val="22"/>
        </w:rPr>
        <w:t>Poskytovatelem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při výkonu činnosti </w:t>
      </w:r>
      <w:r w:rsidR="00CD681C" w:rsidRPr="00644C58">
        <w:rPr>
          <w:rFonts w:asciiTheme="minorHAnsi" w:hAnsiTheme="minorHAnsi" w:cstheme="minorHAnsi"/>
          <w:szCs w:val="22"/>
          <w:lang w:eastAsia="ar-SA"/>
        </w:rPr>
        <w:t>jiné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 osobě s limitem pojistného plnění minimálně ve výši 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10</w:t>
      </w:r>
      <w:r w:rsidR="00610372">
        <w:rPr>
          <w:rFonts w:asciiTheme="minorHAnsi" w:hAnsiTheme="minorHAnsi" w:cstheme="minorHAnsi"/>
          <w:szCs w:val="22"/>
          <w:lang w:eastAsia="en-US" w:bidi="en-US"/>
        </w:rPr>
        <w:t> 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000</w:t>
      </w:r>
      <w:r w:rsidR="00610372">
        <w:rPr>
          <w:rFonts w:asciiTheme="minorHAnsi" w:hAnsiTheme="minorHAnsi" w:cstheme="minorHAnsi"/>
          <w:szCs w:val="22"/>
          <w:lang w:eastAsia="en-US" w:bidi="en-US"/>
        </w:rPr>
        <w:t> 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000</w:t>
      </w:r>
      <w:r w:rsidR="009850B1" w:rsidRPr="00644C58">
        <w:rPr>
          <w:rFonts w:asciiTheme="minorHAnsi" w:hAnsiTheme="minorHAnsi" w:cstheme="minorHAnsi"/>
          <w:szCs w:val="22"/>
          <w:lang w:eastAsia="en-US" w:bidi="en-US"/>
        </w:rPr>
        <w:t>,- Kč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 xml:space="preserve"> pro jednu pojistnou událost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. V případě, že 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mlouvu uzavřelo na straně </w:t>
      </w:r>
      <w:r w:rsidR="003372A3" w:rsidRPr="00644C58">
        <w:rPr>
          <w:rFonts w:asciiTheme="minorHAnsi" w:hAnsiTheme="minorHAnsi" w:cstheme="minorHAnsi"/>
          <w:szCs w:val="22"/>
        </w:rPr>
        <w:t>Poskytovatele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více osob (členů sdružení, členů </w:t>
      </w:r>
      <w:r w:rsidR="004E6564" w:rsidRPr="00644C58">
        <w:rPr>
          <w:rFonts w:asciiTheme="minorHAnsi" w:hAnsiTheme="minorHAnsi" w:cstheme="minorHAnsi"/>
          <w:szCs w:val="22"/>
          <w:lang w:eastAsia="ar-SA"/>
        </w:rPr>
        <w:t>společnosti</w:t>
      </w:r>
      <w:r w:rsidR="00164B4F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>apod.), musí pojistná smlouva prokazatelně pokrývat případnou škodu způsobenou kteroukoli z těchto osob.</w:t>
      </w:r>
      <w:bookmarkEnd w:id="81"/>
    </w:p>
    <w:p w14:paraId="6A669168" w14:textId="59C300CE" w:rsidR="00A90E1D" w:rsidRPr="00644C58" w:rsidRDefault="003372A3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82" w:name="_Ref391989475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90E1D" w:rsidRPr="00644C58">
        <w:rPr>
          <w:rFonts w:asciiTheme="minorHAnsi" w:hAnsiTheme="minorHAnsi" w:cstheme="minorHAnsi"/>
          <w:szCs w:val="22"/>
        </w:rPr>
        <w:t xml:space="preserve">je povinen předložit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A90E1D" w:rsidRPr="00644C58">
        <w:rPr>
          <w:rFonts w:asciiTheme="minorHAnsi" w:hAnsiTheme="minorHAnsi" w:cstheme="minorHAnsi"/>
          <w:szCs w:val="22"/>
        </w:rPr>
        <w:t xml:space="preserve"> pojistnou smlouvu nebo pojistku osvědčující splnění povinnosti </w:t>
      </w:r>
      <w:r w:rsidR="00E01810" w:rsidRPr="00644C58">
        <w:rPr>
          <w:rFonts w:asciiTheme="minorHAnsi" w:hAnsiTheme="minorHAnsi" w:cstheme="minorHAnsi"/>
          <w:szCs w:val="22"/>
        </w:rPr>
        <w:t xml:space="preserve">Poskytovatele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A90E1D" w:rsidRPr="00644C58">
        <w:rPr>
          <w:rFonts w:asciiTheme="minorHAnsi" w:hAnsiTheme="minorHAnsi" w:cstheme="minorHAnsi"/>
          <w:szCs w:val="22"/>
        </w:rPr>
        <w:t xml:space="preserve"> předchozího odstavce do 1</w:t>
      </w:r>
      <w:r w:rsidR="004150CB" w:rsidRPr="00644C58">
        <w:rPr>
          <w:rFonts w:asciiTheme="minorHAnsi" w:hAnsiTheme="minorHAnsi" w:cstheme="minorHAnsi"/>
          <w:szCs w:val="22"/>
        </w:rPr>
        <w:t>5</w:t>
      </w:r>
      <w:r w:rsidR="00A90E1D" w:rsidRPr="00644C58">
        <w:rPr>
          <w:rFonts w:asciiTheme="minorHAnsi" w:hAnsiTheme="minorHAnsi" w:cstheme="minorHAnsi"/>
          <w:szCs w:val="22"/>
        </w:rPr>
        <w:t xml:space="preserve"> dnů ode dne uzavření </w:t>
      </w:r>
      <w:r w:rsidR="00E01810" w:rsidRPr="00644C58">
        <w:rPr>
          <w:rFonts w:asciiTheme="minorHAnsi" w:hAnsiTheme="minorHAnsi" w:cstheme="minorHAnsi"/>
          <w:szCs w:val="22"/>
        </w:rPr>
        <w:t>S</w:t>
      </w:r>
      <w:r w:rsidR="00A90E1D" w:rsidRPr="00644C58">
        <w:rPr>
          <w:rFonts w:asciiTheme="minorHAnsi" w:hAnsiTheme="minorHAnsi" w:cstheme="minorHAnsi"/>
          <w:szCs w:val="22"/>
        </w:rPr>
        <w:t>mlouvy a dále kdykoli v průběhu trvání z</w:t>
      </w:r>
      <w:r w:rsidR="00E01810" w:rsidRPr="00644C58">
        <w:rPr>
          <w:rFonts w:asciiTheme="minorHAnsi" w:hAnsiTheme="minorHAnsi" w:cstheme="minorHAnsi"/>
          <w:szCs w:val="22"/>
        </w:rPr>
        <w:t>ávazků ze S</w:t>
      </w:r>
      <w:r w:rsidR="00A90E1D" w:rsidRPr="00644C58">
        <w:rPr>
          <w:rFonts w:asciiTheme="minorHAnsi" w:hAnsiTheme="minorHAnsi" w:cstheme="minorHAnsi"/>
          <w:szCs w:val="22"/>
        </w:rPr>
        <w:t xml:space="preserve">mlouvy bezodkladně poté, kdy k tomu byl </w:t>
      </w:r>
      <w:r w:rsidR="00E01810" w:rsidRPr="00644C58">
        <w:rPr>
          <w:rFonts w:asciiTheme="minorHAnsi" w:hAnsiTheme="minorHAnsi" w:cstheme="minorHAnsi"/>
          <w:szCs w:val="22"/>
        </w:rPr>
        <w:t>Objednatelem</w:t>
      </w:r>
      <w:r w:rsidR="00A90E1D" w:rsidRPr="00644C58">
        <w:rPr>
          <w:rFonts w:asciiTheme="minorHAnsi" w:hAnsiTheme="minorHAnsi" w:cstheme="minorHAnsi"/>
          <w:szCs w:val="22"/>
        </w:rPr>
        <w:t xml:space="preserve"> vyzván.</w:t>
      </w:r>
      <w:bookmarkEnd w:id="82"/>
    </w:p>
    <w:p w14:paraId="2495573D" w14:textId="49B59406" w:rsidR="00A90E1D" w:rsidRPr="00644C58" w:rsidRDefault="00E01810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iCs/>
          <w:szCs w:val="22"/>
          <w:lang w:eastAsia="ar-SA"/>
        </w:rPr>
        <w:t xml:space="preserve"> </w:t>
      </w:r>
      <w:r w:rsidR="000F19D7" w:rsidRPr="00644C58">
        <w:rPr>
          <w:rFonts w:asciiTheme="minorHAnsi" w:hAnsiTheme="minorHAnsi" w:cstheme="minorHAnsi"/>
          <w:iCs/>
          <w:szCs w:val="22"/>
          <w:lang w:eastAsia="ar-SA"/>
        </w:rPr>
        <w:t xml:space="preserve">a </w:t>
      </w:r>
      <w:r w:rsidRPr="00644C58">
        <w:rPr>
          <w:rFonts w:asciiTheme="minorHAnsi" w:hAnsiTheme="minorHAnsi" w:cstheme="minorHAnsi"/>
          <w:iCs/>
          <w:szCs w:val="22"/>
          <w:lang w:eastAsia="ar-SA"/>
        </w:rPr>
        <w:t>Objednatel</w:t>
      </w:r>
      <w:r w:rsidR="00A90E1D" w:rsidRPr="00644C58">
        <w:rPr>
          <w:rFonts w:asciiTheme="minorHAnsi" w:hAnsiTheme="minorHAnsi" w:cstheme="minorHAnsi"/>
          <w:iCs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se </w:t>
      </w:r>
      <w:r w:rsidR="00A90E1D" w:rsidRPr="00644C58">
        <w:rPr>
          <w:rFonts w:asciiTheme="minorHAnsi" w:hAnsiTheme="minorHAnsi" w:cstheme="minorHAnsi"/>
          <w:iCs/>
          <w:szCs w:val="22"/>
          <w:lang w:eastAsia="ar-SA"/>
        </w:rPr>
        <w:t>zavazují uplatnit pojistnou událost u pojišťovny bez zbytečného odkladu.</w:t>
      </w:r>
    </w:p>
    <w:p w14:paraId="10408B84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1734FDF4" w14:textId="77777777" w:rsidR="00A90E1D" w:rsidRPr="00644C58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6FF398D" w14:textId="77777777" w:rsidR="00D37B14" w:rsidRPr="00644C58" w:rsidRDefault="00D37B14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3" w:name="_Toc383117526"/>
      <w:bookmarkStart w:id="84" w:name="_Ref124512518"/>
      <w:r w:rsidRPr="00644C58">
        <w:rPr>
          <w:rFonts w:asciiTheme="minorHAnsi" w:hAnsiTheme="minorHAnsi" w:cstheme="minorHAnsi"/>
          <w:szCs w:val="22"/>
        </w:rPr>
        <w:t>OSTATNÍ UJEDNÁNÍ</w:t>
      </w:r>
      <w:bookmarkEnd w:id="83"/>
      <w:bookmarkEnd w:id="84"/>
    </w:p>
    <w:p w14:paraId="684FD41A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5988C947" w14:textId="7644557B" w:rsidR="001F405B" w:rsidRPr="00644C58" w:rsidRDefault="001F405B" w:rsidP="009B3D21">
      <w:pPr>
        <w:numPr>
          <w:ilvl w:val="0"/>
          <w:numId w:val="22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Tvoří</w:t>
      </w:r>
      <w:r w:rsidR="00412F31" w:rsidRPr="00644C58">
        <w:rPr>
          <w:rFonts w:asciiTheme="minorHAnsi" w:hAnsiTheme="minorHAnsi" w:cstheme="minorHAnsi"/>
          <w:szCs w:val="22"/>
        </w:rPr>
        <w:t xml:space="preserve">-li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412F31" w:rsidRPr="00644C58">
        <w:rPr>
          <w:rFonts w:asciiTheme="minorHAnsi" w:hAnsiTheme="minorHAnsi" w:cstheme="minorHAnsi"/>
          <w:szCs w:val="22"/>
        </w:rPr>
        <w:t xml:space="preserve"> více osob, </w:t>
      </w:r>
      <w:r w:rsidRPr="00644C58">
        <w:rPr>
          <w:rFonts w:asciiTheme="minorHAnsi" w:hAnsiTheme="minorHAnsi" w:cstheme="minorHAnsi"/>
          <w:szCs w:val="22"/>
        </w:rPr>
        <w:t>platí následující:</w:t>
      </w:r>
    </w:p>
    <w:p w14:paraId="6F9E8ED8" w14:textId="452BAD7E" w:rsidR="001F405B" w:rsidRPr="00644C58" w:rsidRDefault="00412F31" w:rsidP="000F05A3">
      <w:pPr>
        <w:numPr>
          <w:ilvl w:val="1"/>
          <w:numId w:val="22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všechny tyto osoby </w:t>
      </w:r>
      <w:r w:rsidR="001F405B" w:rsidRPr="00644C58">
        <w:rPr>
          <w:rFonts w:asciiTheme="minorHAnsi" w:hAnsiTheme="minorHAnsi" w:cstheme="minorHAnsi"/>
          <w:szCs w:val="22"/>
        </w:rPr>
        <w:t>jsou z</w:t>
      </w:r>
      <w:r w:rsidR="00F26856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F26856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 zavázán</w:t>
      </w:r>
      <w:r w:rsidR="001F405B" w:rsidRPr="00644C58">
        <w:rPr>
          <w:rFonts w:asciiTheme="minorHAnsi" w:hAnsiTheme="minorHAnsi" w:cstheme="minorHAnsi"/>
          <w:szCs w:val="22"/>
        </w:rPr>
        <w:t>y</w:t>
      </w:r>
      <w:r w:rsidRPr="00644C58">
        <w:rPr>
          <w:rFonts w:asciiTheme="minorHAnsi" w:hAnsiTheme="minorHAnsi" w:cstheme="minorHAnsi"/>
          <w:szCs w:val="22"/>
        </w:rPr>
        <w:t xml:space="preserve"> společně a nerozdílně</w:t>
      </w:r>
      <w:r w:rsidR="003F676D" w:rsidRPr="00644C58">
        <w:rPr>
          <w:rFonts w:asciiTheme="minorHAnsi" w:hAnsiTheme="minorHAnsi" w:cstheme="minorHAnsi"/>
          <w:szCs w:val="22"/>
        </w:rPr>
        <w:t>;</w:t>
      </w:r>
    </w:p>
    <w:p w14:paraId="30DADD72" w14:textId="1B2432E5" w:rsidR="001F405B" w:rsidRPr="00644C58" w:rsidRDefault="001F405B" w:rsidP="000F05A3">
      <w:pPr>
        <w:numPr>
          <w:ilvl w:val="1"/>
          <w:numId w:val="22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jednání kterékoli z osob tvořících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je přičítáno </w:t>
      </w:r>
      <w:r w:rsidR="00F26856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bez ohledu na vnitřní vztahy mezi jednotlivými osobami tvořícími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3F676D" w:rsidRPr="00644C58">
        <w:rPr>
          <w:rFonts w:asciiTheme="minorHAnsi" w:hAnsiTheme="minorHAnsi" w:cstheme="minorHAnsi"/>
          <w:szCs w:val="22"/>
        </w:rPr>
        <w:t>;</w:t>
      </w:r>
    </w:p>
    <w:p w14:paraId="576E2452" w14:textId="0ABABEB5" w:rsidR="00412F31" w:rsidRPr="00644C58" w:rsidRDefault="001F405B" w:rsidP="000F05A3">
      <w:pPr>
        <w:numPr>
          <w:ilvl w:val="1"/>
          <w:numId w:val="22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za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může jednat kterákoli z osob tvořících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3E283D" w:rsidRPr="00644C58">
        <w:rPr>
          <w:rFonts w:asciiTheme="minorHAnsi" w:hAnsiTheme="minorHAnsi" w:cstheme="minorHAnsi"/>
          <w:szCs w:val="22"/>
        </w:rPr>
        <w:t>.</w:t>
      </w:r>
    </w:p>
    <w:p w14:paraId="033BADFF" w14:textId="50A11064" w:rsidR="00D873E6" w:rsidRPr="00644C58" w:rsidRDefault="00386AC0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E2385B" w:rsidRPr="00644C58">
        <w:rPr>
          <w:rFonts w:asciiTheme="minorHAnsi" w:hAnsiTheme="minorHAnsi" w:cstheme="minorHAnsi"/>
          <w:szCs w:val="22"/>
        </w:rPr>
        <w:t>je povinen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2B6AB7" w:rsidRPr="00644C58">
        <w:rPr>
          <w:rFonts w:asciiTheme="minorHAnsi" w:hAnsiTheme="minorHAnsi" w:cstheme="minorHAnsi"/>
          <w:szCs w:val="22"/>
        </w:rPr>
        <w:t xml:space="preserve">neprodleně </w:t>
      </w:r>
      <w:r w:rsidR="00D873E6" w:rsidRPr="00644C58">
        <w:rPr>
          <w:rFonts w:asciiTheme="minorHAnsi" w:hAnsiTheme="minorHAnsi" w:cstheme="minorHAnsi"/>
          <w:szCs w:val="22"/>
        </w:rPr>
        <w:t xml:space="preserve">písemně informovat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3E2803" w:rsidRPr="00644C58">
        <w:rPr>
          <w:rFonts w:asciiTheme="minorHAnsi" w:hAnsiTheme="minorHAnsi" w:cstheme="minorHAnsi"/>
          <w:szCs w:val="22"/>
        </w:rPr>
        <w:t>a Centrálního zadavatele ve smyslu čl</w:t>
      </w:r>
      <w:r w:rsidR="006302EC">
        <w:rPr>
          <w:rFonts w:asciiTheme="minorHAnsi" w:hAnsiTheme="minorHAnsi" w:cstheme="minorHAnsi"/>
          <w:szCs w:val="22"/>
        </w:rPr>
        <w:t>.</w:t>
      </w:r>
      <w:r w:rsidR="003E2803" w:rsidRPr="00644C58">
        <w:rPr>
          <w:rFonts w:asciiTheme="minorHAnsi" w:hAnsiTheme="minorHAnsi" w:cstheme="minorHAnsi"/>
          <w:szCs w:val="22"/>
        </w:rPr>
        <w:t xml:space="preserve"> </w:t>
      </w:r>
      <w:r w:rsidR="003E2803" w:rsidRPr="00644C58">
        <w:rPr>
          <w:rFonts w:asciiTheme="minorHAnsi" w:hAnsiTheme="minorHAnsi" w:cstheme="minorHAnsi"/>
          <w:szCs w:val="22"/>
        </w:rPr>
        <w:fldChar w:fldCharType="begin"/>
      </w:r>
      <w:r w:rsidR="003E2803" w:rsidRPr="00644C58">
        <w:rPr>
          <w:rFonts w:asciiTheme="minorHAnsi" w:hAnsiTheme="minorHAnsi" w:cstheme="minorHAnsi"/>
          <w:szCs w:val="22"/>
        </w:rPr>
        <w:instrText xml:space="preserve"> REF _Ref446345672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3E2803" w:rsidRPr="00644C58">
        <w:rPr>
          <w:rFonts w:asciiTheme="minorHAnsi" w:hAnsiTheme="minorHAnsi" w:cstheme="minorHAnsi"/>
          <w:szCs w:val="22"/>
        </w:rPr>
      </w:r>
      <w:r w:rsidR="003E2803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XXII</w:t>
      </w:r>
      <w:r w:rsidR="003E2803" w:rsidRPr="00644C58">
        <w:rPr>
          <w:rFonts w:asciiTheme="minorHAnsi" w:hAnsiTheme="minorHAnsi" w:cstheme="minorHAnsi"/>
          <w:szCs w:val="22"/>
        </w:rPr>
        <w:fldChar w:fldCharType="end"/>
      </w:r>
      <w:r w:rsidR="003E2803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3E2803" w:rsidRPr="00644C58">
        <w:rPr>
          <w:rFonts w:asciiTheme="minorHAnsi" w:hAnsiTheme="minorHAnsi" w:cstheme="minorHAnsi"/>
          <w:szCs w:val="22"/>
        </w:rPr>
        <w:t xml:space="preserve">mlouvy </w:t>
      </w:r>
      <w:r w:rsidR="00D873E6" w:rsidRPr="00644C58">
        <w:rPr>
          <w:rFonts w:asciiTheme="minorHAnsi" w:hAnsiTheme="minorHAnsi" w:cstheme="minorHAnsi"/>
          <w:szCs w:val="22"/>
        </w:rPr>
        <w:t xml:space="preserve">o skutečnostech majících i potencionálně vliv na plnění </w:t>
      </w:r>
      <w:r w:rsidR="0066294D" w:rsidRPr="00644C58">
        <w:rPr>
          <w:rFonts w:asciiTheme="minorHAnsi" w:hAnsiTheme="minorHAnsi" w:cstheme="minorHAnsi"/>
          <w:szCs w:val="22"/>
        </w:rPr>
        <w:t xml:space="preserve">jeho </w:t>
      </w:r>
      <w:r w:rsidR="00787C0B" w:rsidRPr="00644C58">
        <w:rPr>
          <w:rFonts w:asciiTheme="minorHAnsi" w:hAnsiTheme="minorHAnsi" w:cstheme="minorHAnsi"/>
          <w:szCs w:val="22"/>
        </w:rPr>
        <w:t xml:space="preserve">povinností </w:t>
      </w:r>
      <w:r w:rsidRPr="00644C58">
        <w:rPr>
          <w:rFonts w:asciiTheme="minorHAnsi" w:hAnsiTheme="minorHAnsi" w:cstheme="minorHAnsi"/>
          <w:szCs w:val="22"/>
        </w:rPr>
        <w:t>vyplývajících ze S</w:t>
      </w:r>
      <w:r w:rsidR="00D873E6" w:rsidRPr="00644C58">
        <w:rPr>
          <w:rFonts w:asciiTheme="minorHAnsi" w:hAnsiTheme="minorHAnsi" w:cstheme="minorHAnsi"/>
          <w:szCs w:val="22"/>
        </w:rPr>
        <w:t>mlouvy a není-li to možné</w:t>
      </w:r>
      <w:r w:rsidR="002B6AB7" w:rsidRPr="00644C58">
        <w:rPr>
          <w:rFonts w:asciiTheme="minorHAnsi" w:hAnsiTheme="minorHAnsi" w:cstheme="minorHAnsi"/>
          <w:szCs w:val="22"/>
        </w:rPr>
        <w:t>,</w:t>
      </w:r>
      <w:r w:rsidR="00D873E6" w:rsidRPr="00644C5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331AA0" w:rsidRPr="00644C58">
        <w:rPr>
          <w:rFonts w:asciiTheme="minorHAnsi" w:hAnsiTheme="minorHAnsi" w:cstheme="minorHAnsi"/>
          <w:szCs w:val="22"/>
        </w:rPr>
        <w:t xml:space="preserve"> </w:t>
      </w:r>
      <w:r w:rsidR="00D873E6" w:rsidRPr="00644C58">
        <w:rPr>
          <w:rFonts w:asciiTheme="minorHAnsi" w:hAnsiTheme="minorHAnsi" w:cstheme="minorHAnsi"/>
          <w:szCs w:val="22"/>
        </w:rPr>
        <w:t>zjistí, že by nastat mohla.</w:t>
      </w:r>
      <w:r w:rsidR="007E624B" w:rsidRPr="00644C58">
        <w:rPr>
          <w:rFonts w:asciiTheme="minorHAnsi" w:hAnsiTheme="minorHAnsi" w:cstheme="minorHAnsi"/>
          <w:szCs w:val="22"/>
        </w:rPr>
        <w:t xml:space="preserve"> </w:t>
      </w:r>
      <w:r w:rsidR="005B3D09" w:rsidRPr="00644C58">
        <w:rPr>
          <w:rFonts w:asciiTheme="minorHAnsi" w:hAnsiTheme="minorHAnsi" w:cstheme="minorHAnsi"/>
          <w:szCs w:val="22"/>
        </w:rPr>
        <w:t>Poskytovatel je zejména povinen upozorňovat Objednatele na veškeré poruchy, závady či jiné okolnosti, jež mají nebo mohou mít vliv na provoz Výtahů, které zjistí při plnění Smlouvy</w:t>
      </w:r>
      <w:r w:rsidR="00E01810" w:rsidRPr="00644C58">
        <w:rPr>
          <w:rFonts w:asciiTheme="minorHAnsi" w:hAnsiTheme="minorHAnsi" w:cstheme="minorHAnsi"/>
          <w:szCs w:val="22"/>
        </w:rPr>
        <w:t>,</w:t>
      </w:r>
      <w:r w:rsidR="005B3D09" w:rsidRPr="00644C58">
        <w:rPr>
          <w:rFonts w:asciiTheme="minorHAnsi" w:hAnsiTheme="minorHAnsi" w:cstheme="minorHAnsi"/>
          <w:szCs w:val="22"/>
        </w:rPr>
        <w:t xml:space="preserve"> a navrhovat příslušná nápravná opatření. </w:t>
      </w:r>
      <w:r w:rsidR="007E624B" w:rsidRPr="00644C58">
        <w:rPr>
          <w:rFonts w:asciiTheme="minorHAnsi" w:hAnsiTheme="minorHAnsi" w:cstheme="minorHAnsi"/>
          <w:szCs w:val="22"/>
        </w:rPr>
        <w:t xml:space="preserve">Současně je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7E624B" w:rsidRPr="00644C5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7E624B" w:rsidRPr="00644C5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37729A9D" w14:textId="3D5FD8DC" w:rsidR="003E2803" w:rsidRPr="00644C58" w:rsidRDefault="005B3D09" w:rsidP="009B3D21">
      <w:pPr>
        <w:pStyle w:val="Zkladntext"/>
        <w:widowControl/>
        <w:numPr>
          <w:ilvl w:val="0"/>
          <w:numId w:val="22"/>
        </w:numPr>
        <w:suppressAutoHyphens w:val="0"/>
        <w:overflowPunct/>
        <w:autoSpaceDE/>
        <w:spacing w:after="120" w:line="264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povinen při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plnění Smlouvy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dodržovat v areálu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veškeré zásady platné pro pohyb osob, vozidel a manipulaci s věcmi v tomto areálu, jakož i respektovat zavedená bezpečnostní opatření. Jakákoliv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činnost Poskytovatele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areálu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možná pouze za přítomnosti odpovědné osoby pověřené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Objednatelem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. Za areál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se pro účely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mlouvy považují veškeré prostory v užívání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které jsou nebo mohou být dotčeny </w:t>
      </w:r>
      <w:r w:rsidR="00F2685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plněním S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mlouvy.</w:t>
      </w:r>
    </w:p>
    <w:p w14:paraId="7B696554" w14:textId="22E73B67" w:rsidR="00F73989" w:rsidRPr="00644C58" w:rsidRDefault="00DC2C6F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F73989" w:rsidRPr="00644C58">
        <w:rPr>
          <w:rFonts w:asciiTheme="minorHAnsi" w:hAnsiTheme="minorHAnsi" w:cstheme="minorHAnsi"/>
          <w:szCs w:val="22"/>
        </w:rPr>
        <w:t xml:space="preserve"> souhlasí se zveřejněním </w:t>
      </w:r>
      <w:r w:rsidR="00DD6298"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 xml:space="preserve">mlouvy v souladu s povinnostmi </w:t>
      </w:r>
      <w:r w:rsidR="00DD6298" w:rsidRPr="00644C58">
        <w:rPr>
          <w:rFonts w:asciiTheme="minorHAnsi" w:hAnsiTheme="minorHAnsi" w:cstheme="minorHAnsi"/>
          <w:szCs w:val="22"/>
        </w:rPr>
        <w:t xml:space="preserve">Objednatele </w:t>
      </w:r>
      <w:r w:rsidR="00F73989" w:rsidRPr="00644C58">
        <w:rPr>
          <w:rFonts w:asciiTheme="minorHAnsi" w:hAnsiTheme="minorHAnsi" w:cstheme="minorHAnsi"/>
          <w:szCs w:val="22"/>
        </w:rPr>
        <w:t>za</w:t>
      </w:r>
      <w:r w:rsidR="00174DD7" w:rsidRPr="00644C58">
        <w:rPr>
          <w:rFonts w:asciiTheme="minorHAnsi" w:hAnsiTheme="minorHAnsi" w:cstheme="minorHAnsi"/>
          <w:szCs w:val="22"/>
        </w:rPr>
        <w:t> </w:t>
      </w:r>
      <w:r w:rsidR="00F73989" w:rsidRPr="00644C5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se uveřejněním </w:t>
      </w:r>
      <w:r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>mlouvy</w:t>
      </w:r>
      <w:r w:rsidR="00307D3C" w:rsidRPr="00644C58">
        <w:rPr>
          <w:rFonts w:asciiTheme="minorHAnsi" w:hAnsiTheme="minorHAnsi" w:cstheme="minorHAnsi"/>
          <w:szCs w:val="22"/>
        </w:rPr>
        <w:t>,</w:t>
      </w:r>
      <w:r w:rsidR="00F73989" w:rsidRPr="00644C58">
        <w:rPr>
          <w:rFonts w:asciiTheme="minorHAnsi" w:hAnsiTheme="minorHAnsi" w:cstheme="minorHAnsi"/>
          <w:szCs w:val="22"/>
        </w:rPr>
        <w:t xml:space="preserve"> včetně všech </w:t>
      </w:r>
      <w:r w:rsidR="002A6A39" w:rsidRPr="00644C58">
        <w:rPr>
          <w:rFonts w:asciiTheme="minorHAnsi" w:hAnsiTheme="minorHAnsi" w:cstheme="minorHAnsi"/>
          <w:szCs w:val="22"/>
        </w:rPr>
        <w:t>jejích změn a</w:t>
      </w:r>
      <w:r w:rsidR="00F73989" w:rsidRPr="00644C5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 xml:space="preserve">mlouvy a dalších údajů na profilu </w:t>
      </w:r>
      <w:r w:rsidR="00C95C6B" w:rsidRPr="00644C58">
        <w:rPr>
          <w:rFonts w:asciiTheme="minorHAnsi" w:hAnsiTheme="minorHAnsi" w:cstheme="minorHAnsi"/>
          <w:szCs w:val="22"/>
        </w:rPr>
        <w:t xml:space="preserve">zadavatele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F73989" w:rsidRPr="00644C58">
        <w:rPr>
          <w:rFonts w:asciiTheme="minorHAnsi" w:hAnsiTheme="minorHAnsi" w:cstheme="minorHAnsi"/>
          <w:szCs w:val="22"/>
        </w:rPr>
        <w:t xml:space="preserve"> podle § </w:t>
      </w:r>
      <w:r w:rsidR="00307D3C" w:rsidRPr="00644C58">
        <w:rPr>
          <w:rFonts w:asciiTheme="minorHAnsi" w:hAnsiTheme="minorHAnsi" w:cstheme="minorHAnsi"/>
          <w:szCs w:val="22"/>
        </w:rPr>
        <w:t>219</w:t>
      </w:r>
      <w:r w:rsidR="00F73989" w:rsidRPr="00644C58">
        <w:rPr>
          <w:rFonts w:asciiTheme="minorHAnsi" w:hAnsiTheme="minorHAnsi" w:cstheme="minorHAnsi"/>
          <w:szCs w:val="22"/>
        </w:rPr>
        <w:t xml:space="preserve"> </w:t>
      </w:r>
      <w:r w:rsidR="00307D3C" w:rsidRPr="00644C58">
        <w:rPr>
          <w:rFonts w:asciiTheme="minorHAnsi" w:hAnsiTheme="minorHAnsi" w:cstheme="minorHAnsi"/>
          <w:szCs w:val="22"/>
        </w:rPr>
        <w:t>zákona č. 134/2016 Sb., o zadávání veřejných zakázek</w:t>
      </w:r>
      <w:r w:rsidR="00F91FF2" w:rsidRPr="00644C58">
        <w:rPr>
          <w:rFonts w:asciiTheme="minorHAnsi" w:hAnsiTheme="minorHAnsi" w:cstheme="minorHAnsi"/>
          <w:szCs w:val="22"/>
        </w:rPr>
        <w:t>, ve znění pozdějších předpisů</w:t>
      </w:r>
      <w:r w:rsidR="00307D3C" w:rsidRPr="00644C58">
        <w:rPr>
          <w:rFonts w:asciiTheme="minorHAnsi" w:hAnsiTheme="minorHAnsi" w:cstheme="minorHAnsi"/>
          <w:szCs w:val="22"/>
        </w:rPr>
        <w:t xml:space="preserve"> (dále jen „</w:t>
      </w:r>
      <w:r w:rsidR="00307D3C" w:rsidRPr="00644C58">
        <w:rPr>
          <w:rFonts w:asciiTheme="minorHAnsi" w:hAnsiTheme="minorHAnsi" w:cstheme="minorHAnsi"/>
          <w:b/>
          <w:szCs w:val="22"/>
        </w:rPr>
        <w:t>Z</w:t>
      </w:r>
      <w:r w:rsidR="00307D3C" w:rsidRPr="00644C58">
        <w:rPr>
          <w:rFonts w:asciiTheme="minorHAnsi" w:hAnsiTheme="minorHAnsi" w:cstheme="minorHAnsi"/>
          <w:b/>
          <w:i/>
          <w:szCs w:val="22"/>
        </w:rPr>
        <w:t>ákon o zadávání veřejných zakázek</w:t>
      </w:r>
      <w:r w:rsidR="00307D3C" w:rsidRPr="00644C58">
        <w:rPr>
          <w:rFonts w:asciiTheme="minorHAnsi" w:hAnsiTheme="minorHAnsi" w:cstheme="minorHAnsi"/>
          <w:szCs w:val="22"/>
        </w:rPr>
        <w:t>“) a v</w:t>
      </w:r>
      <w:r w:rsidRPr="00644C58">
        <w:rPr>
          <w:rFonts w:asciiTheme="minorHAnsi" w:hAnsiTheme="minorHAnsi" w:cstheme="minorHAnsi"/>
          <w:szCs w:val="22"/>
        </w:rPr>
        <w:t> registru smluv podle zákona č. </w:t>
      </w:r>
      <w:r w:rsidR="00307D3C" w:rsidRPr="00644C58">
        <w:rPr>
          <w:rFonts w:asciiTheme="minorHAnsi" w:hAnsiTheme="minorHAnsi" w:cstheme="minorHAnsi"/>
          <w:szCs w:val="22"/>
        </w:rPr>
        <w:t xml:space="preserve">340/2015 Sb., </w:t>
      </w:r>
      <w:r w:rsidR="00307D3C" w:rsidRPr="00644C5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</w:t>
      </w:r>
      <w:r w:rsidR="008C3380" w:rsidRPr="00644C58">
        <w:rPr>
          <w:rFonts w:asciiTheme="minorHAnsi" w:hAnsiTheme="minorHAnsi" w:cstheme="minorHAnsi"/>
          <w:bCs/>
          <w:szCs w:val="22"/>
        </w:rPr>
        <w:t> </w:t>
      </w:r>
      <w:r w:rsidR="00307D3C" w:rsidRPr="00644C58">
        <w:rPr>
          <w:rFonts w:asciiTheme="minorHAnsi" w:hAnsiTheme="minorHAnsi" w:cstheme="minorHAnsi"/>
          <w:bCs/>
          <w:szCs w:val="22"/>
        </w:rPr>
        <w:t>o</w:t>
      </w:r>
      <w:r w:rsidR="008C3380" w:rsidRPr="00644C58">
        <w:rPr>
          <w:rFonts w:asciiTheme="minorHAnsi" w:hAnsiTheme="minorHAnsi" w:cstheme="minorHAnsi"/>
          <w:bCs/>
          <w:szCs w:val="22"/>
        </w:rPr>
        <w:t> </w:t>
      </w:r>
      <w:r w:rsidR="00307D3C" w:rsidRPr="00644C58">
        <w:rPr>
          <w:rFonts w:asciiTheme="minorHAnsi" w:hAnsiTheme="minorHAnsi" w:cstheme="minorHAnsi"/>
          <w:bCs/>
          <w:szCs w:val="22"/>
        </w:rPr>
        <w:t>registru smluv (zákon o registru smluv)</w:t>
      </w:r>
      <w:r w:rsidR="00F91FF2" w:rsidRPr="00644C58">
        <w:rPr>
          <w:rFonts w:asciiTheme="minorHAnsi" w:hAnsiTheme="minorHAnsi" w:cstheme="minorHAnsi"/>
          <w:szCs w:val="22"/>
        </w:rPr>
        <w:t xml:space="preserve"> , ve znění pozdějších předpisů</w:t>
      </w:r>
      <w:r w:rsidR="00F82B44" w:rsidRPr="00644C58">
        <w:rPr>
          <w:rFonts w:asciiTheme="minorHAnsi" w:hAnsiTheme="minorHAnsi" w:cstheme="minorHAnsi"/>
          <w:szCs w:val="22"/>
        </w:rPr>
        <w:t>.</w:t>
      </w:r>
    </w:p>
    <w:p w14:paraId="4D1DD137" w14:textId="4999ECED" w:rsidR="005C7067" w:rsidRPr="00644C58" w:rsidRDefault="00DC2C6F" w:rsidP="009B3D21">
      <w:pPr>
        <w:numPr>
          <w:ilvl w:val="0"/>
          <w:numId w:val="22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="00E2385B" w:rsidRPr="00644C58">
        <w:rPr>
          <w:rFonts w:asciiTheme="minorHAnsi" w:hAnsiTheme="minorHAnsi" w:cstheme="minorHAnsi"/>
          <w:szCs w:val="22"/>
        </w:rPr>
        <w:t>je povinen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="00A37AAB" w:rsidRPr="00644C58">
        <w:rPr>
          <w:rFonts w:asciiTheme="minorHAnsi" w:hAnsiTheme="minorHAnsi" w:cstheme="minorHAnsi"/>
          <w:szCs w:val="22"/>
        </w:rPr>
        <w:t>chránit osobní údaje a při jejich ochraně postupovat v souladu s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příslušnými právními předpisy, zejména Nařízením Evropského parlamentu a Rady (EU) 2016/679 o ochraně fyzických osob v souvislosti se zpracováním osobních údajů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o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volném pohybu těchto údajů</w:t>
      </w:r>
      <w:r w:rsidR="005C7067" w:rsidRPr="00644C58">
        <w:rPr>
          <w:rFonts w:asciiTheme="minorHAnsi" w:hAnsiTheme="minorHAnsi" w:cstheme="minorHAnsi"/>
          <w:szCs w:val="22"/>
        </w:rPr>
        <w:t>.</w:t>
      </w:r>
    </w:p>
    <w:p w14:paraId="1288575E" w14:textId="64645D8F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 xml:space="preserve"> vyplývající z</w:t>
      </w:r>
      <w:r w:rsidRPr="00644C58">
        <w:rPr>
          <w:rFonts w:asciiTheme="minorHAnsi" w:hAnsiTheme="minorHAnsi" w:cstheme="minorHAnsi"/>
          <w:szCs w:val="22"/>
        </w:rPr>
        <w:t>e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Smlouvy</w:t>
      </w:r>
      <w:r w:rsidR="007F22C9" w:rsidRPr="00644C58">
        <w:rPr>
          <w:rFonts w:asciiTheme="minorHAnsi" w:hAnsiTheme="minorHAnsi" w:cstheme="minorHAnsi"/>
          <w:szCs w:val="22"/>
        </w:rPr>
        <w:t xml:space="preserve"> nebo vzniklou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>mlouvou.</w:t>
      </w:r>
    </w:p>
    <w:p w14:paraId="0EEB5E0C" w14:textId="2A78DFEE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Objednatelem vyplývající ze</w:t>
      </w:r>
      <w:r w:rsidR="007F22C9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mlouvy nebo vzniklé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>mlouvou na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7F22C9" w:rsidRPr="00644C58">
        <w:rPr>
          <w:rFonts w:asciiTheme="minorHAnsi" w:hAnsiTheme="minorHAnsi" w:cstheme="minorHAnsi"/>
          <w:szCs w:val="22"/>
        </w:rPr>
        <w:t xml:space="preserve">jakoukoliv pohledávku </w:t>
      </w:r>
      <w:r w:rsidRPr="00644C58">
        <w:rPr>
          <w:rFonts w:asciiTheme="minorHAnsi" w:hAnsiTheme="minorHAnsi" w:cstheme="minorHAnsi"/>
          <w:szCs w:val="22"/>
        </w:rPr>
        <w:t xml:space="preserve">Objednatele </w:t>
      </w:r>
      <w:r w:rsidR="007F22C9" w:rsidRPr="00644C58">
        <w:rPr>
          <w:rFonts w:asciiTheme="minorHAnsi" w:hAnsiTheme="minorHAnsi" w:cstheme="minorHAnsi"/>
          <w:szCs w:val="22"/>
        </w:rPr>
        <w:t xml:space="preserve">za </w:t>
      </w:r>
      <w:r w:rsidRPr="00644C58">
        <w:rPr>
          <w:rFonts w:asciiTheme="minorHAnsi" w:hAnsiTheme="minorHAnsi" w:cstheme="minorHAnsi"/>
          <w:szCs w:val="22"/>
        </w:rPr>
        <w:t>Poskytovatelem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3335F7A6" w14:textId="242B3A0C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provést jednostranné započtení jakékoliv své splatné i nesplatné pohledávky za </w:t>
      </w:r>
      <w:r w:rsidRPr="00644C58">
        <w:rPr>
          <w:rFonts w:asciiTheme="minorHAnsi" w:hAnsiTheme="minorHAnsi" w:cstheme="minorHAnsi"/>
          <w:szCs w:val="22"/>
        </w:rPr>
        <w:t>Poskytovatelem vyplývající ze S</w:t>
      </w:r>
      <w:r w:rsidR="007F22C9" w:rsidRPr="00644C58">
        <w:rPr>
          <w:rFonts w:asciiTheme="minorHAnsi" w:hAnsiTheme="minorHAnsi" w:cstheme="minorHAnsi"/>
          <w:szCs w:val="22"/>
        </w:rPr>
        <w:t>mlouvy nebo vzniklé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 xml:space="preserve">mlouvou (zejm. smluvní pokutu) na </w:t>
      </w:r>
      <w:r w:rsidR="002B6AB7" w:rsidRPr="00644C5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644C58">
        <w:rPr>
          <w:rFonts w:asciiTheme="minorHAnsi" w:hAnsiTheme="minorHAnsi" w:cstheme="minorHAnsi"/>
          <w:szCs w:val="22"/>
        </w:rPr>
        <w:t xml:space="preserve">pohledávky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7F22C9" w:rsidRPr="00644C58">
        <w:rPr>
          <w:rFonts w:asciiTheme="minorHAnsi" w:hAnsiTheme="minorHAnsi" w:cstheme="minorHAnsi"/>
          <w:szCs w:val="22"/>
        </w:rPr>
        <w:t xml:space="preserve"> za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653FB394" w14:textId="2CA309B1" w:rsidR="005C0F0C" w:rsidRPr="00644C58" w:rsidRDefault="00CD681C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je povinen zachovávat mlčenlivost o všech skutečnostech a inf</w:t>
      </w:r>
      <w:r w:rsidRPr="00644C58">
        <w:rPr>
          <w:rFonts w:asciiTheme="minorHAnsi" w:hAnsiTheme="minorHAnsi" w:cstheme="minorHAnsi"/>
          <w:szCs w:val="22"/>
        </w:rPr>
        <w:t>ormacích, které jsou obsažené ve S</w:t>
      </w:r>
      <w:r w:rsidR="005C0F0C" w:rsidRPr="00644C58">
        <w:rPr>
          <w:rFonts w:asciiTheme="minorHAnsi" w:hAnsiTheme="minorHAnsi" w:cstheme="minorHAnsi"/>
          <w:szCs w:val="22"/>
        </w:rPr>
        <w:t>mlouvě a dále o všech skutečnostech a informacích</w:t>
      </w:r>
      <w:r w:rsidRPr="00644C58">
        <w:rPr>
          <w:rFonts w:asciiTheme="minorHAnsi" w:hAnsiTheme="minorHAnsi" w:cstheme="minorHAnsi"/>
          <w:szCs w:val="22"/>
        </w:rPr>
        <w:t>, které mu byly v souvislosti se</w:t>
      </w:r>
      <w:r w:rsidR="005C0F0C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0F0C" w:rsidRPr="00644C58">
        <w:rPr>
          <w:rFonts w:asciiTheme="minorHAnsi" w:hAnsiTheme="minorHAnsi" w:cstheme="minorHAnsi"/>
          <w:szCs w:val="22"/>
        </w:rPr>
        <w:t>mlouvou nebo jejím plněním jakkoliv zpřístupněny, předány či sděleny, nebo o nichž se jakkoliv dozvěděl, vyjma těch, které jsou v okamžiku, kdy se s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5C0F0C" w:rsidRPr="00644C58">
        <w:rPr>
          <w:rFonts w:asciiTheme="minorHAnsi" w:hAnsiTheme="minorHAnsi" w:cstheme="minorHAnsi"/>
          <w:szCs w:val="22"/>
        </w:rPr>
        <w:t xml:space="preserve">nimi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seznámil, prokazatelně veřejně </w:t>
      </w:r>
      <w:r w:rsidR="005C0F0C" w:rsidRPr="00644C58">
        <w:rPr>
          <w:rFonts w:asciiTheme="minorHAnsi" w:hAnsiTheme="minorHAnsi" w:cstheme="minorHAnsi"/>
          <w:szCs w:val="22"/>
        </w:rPr>
        <w:lastRenderedPageBreak/>
        <w:t xml:space="preserve">přístupné nebo těch, které se bez zavinění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5C0F0C" w:rsidRPr="00644C58">
        <w:rPr>
          <w:rFonts w:asciiTheme="minorHAnsi" w:hAnsiTheme="minorHAnsi" w:cstheme="minorHAnsi"/>
          <w:szCs w:val="22"/>
        </w:rPr>
        <w:t xml:space="preserve"> veřejně přístupnými stanou.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0F0C" w:rsidRPr="00644C58">
        <w:rPr>
          <w:rFonts w:asciiTheme="minorHAnsi" w:hAnsiTheme="minorHAnsi" w:cstheme="minorHAnsi"/>
          <w:szCs w:val="22"/>
        </w:rPr>
        <w:t xml:space="preserve">nesmí takové skutečnosti a informace použít v rozporu s jejich účelem, nesmí je použít ve prospěch svůj nebo </w:t>
      </w:r>
      <w:r w:rsidRPr="00644C58">
        <w:rPr>
          <w:rFonts w:asciiTheme="minorHAnsi" w:hAnsiTheme="minorHAnsi" w:cstheme="minorHAnsi"/>
          <w:szCs w:val="22"/>
        </w:rPr>
        <w:t>jiných</w:t>
      </w:r>
      <w:r w:rsidR="005C0F0C" w:rsidRPr="00644C58">
        <w:rPr>
          <w:rFonts w:asciiTheme="minorHAnsi" w:hAnsiTheme="minorHAnsi" w:cstheme="minorHAnsi"/>
          <w:szCs w:val="22"/>
        </w:rPr>
        <w:t xml:space="preserve"> osob a nesmí je použít ani v neprospěch </w:t>
      </w:r>
      <w:r w:rsidR="00DD6298" w:rsidRPr="00644C58">
        <w:rPr>
          <w:rFonts w:asciiTheme="minorHAnsi" w:hAnsiTheme="minorHAnsi" w:cstheme="minorHAnsi"/>
          <w:szCs w:val="22"/>
        </w:rPr>
        <w:t>Objednatele</w:t>
      </w:r>
      <w:r w:rsidR="005C0F0C" w:rsidRPr="00644C58">
        <w:rPr>
          <w:rFonts w:asciiTheme="minorHAnsi" w:hAnsiTheme="minorHAnsi" w:cstheme="minorHAnsi"/>
          <w:szCs w:val="22"/>
        </w:rPr>
        <w:t xml:space="preserve">. Povinnosti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0F0C" w:rsidRPr="00644C58">
        <w:rPr>
          <w:rFonts w:asciiTheme="minorHAnsi" w:hAnsiTheme="minorHAnsi" w:cstheme="minorHAnsi"/>
          <w:szCs w:val="22"/>
        </w:rPr>
        <w:t xml:space="preserve"> tohoto odstavce je </w:t>
      </w:r>
      <w:r w:rsidR="00DD6298"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povinen zachovávat i po zániku závazku z</w:t>
      </w:r>
      <w:r w:rsidR="00DD6298" w:rsidRPr="00644C58">
        <w:rPr>
          <w:rFonts w:asciiTheme="minorHAnsi" w:hAnsiTheme="minorHAnsi" w:cstheme="minorHAnsi"/>
          <w:szCs w:val="22"/>
        </w:rPr>
        <w:t>e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="00DD6298" w:rsidRPr="00644C58">
        <w:rPr>
          <w:rFonts w:asciiTheme="minorHAnsi" w:hAnsiTheme="minorHAnsi" w:cstheme="minorHAnsi"/>
          <w:szCs w:val="22"/>
        </w:rPr>
        <w:t>S</w:t>
      </w:r>
      <w:r w:rsidR="005C0F0C" w:rsidRPr="00644C58">
        <w:rPr>
          <w:rFonts w:asciiTheme="minorHAnsi" w:hAnsiTheme="minorHAnsi" w:cstheme="minorHAnsi"/>
          <w:szCs w:val="22"/>
        </w:rPr>
        <w:t>mlouvy, vyjma případů, kdy se takové skutečnosti a informace stanou prokazatelně veřejně přístupn</w:t>
      </w:r>
      <w:r w:rsidR="00DD6298" w:rsidRPr="00644C58">
        <w:rPr>
          <w:rFonts w:asciiTheme="minorHAnsi" w:hAnsiTheme="minorHAnsi" w:cstheme="minorHAnsi"/>
          <w:szCs w:val="22"/>
        </w:rPr>
        <w:t>ými</w:t>
      </w:r>
      <w:r w:rsidR="005C0F0C" w:rsidRPr="00644C58">
        <w:rPr>
          <w:rFonts w:asciiTheme="minorHAnsi" w:hAnsiTheme="minorHAnsi" w:cstheme="minorHAnsi"/>
          <w:szCs w:val="22"/>
        </w:rPr>
        <w:t xml:space="preserve"> bez zavinění </w:t>
      </w:r>
      <w:r w:rsidR="00DD6298" w:rsidRPr="00644C58">
        <w:rPr>
          <w:rFonts w:asciiTheme="minorHAnsi" w:hAnsiTheme="minorHAnsi" w:cstheme="minorHAnsi"/>
          <w:szCs w:val="22"/>
        </w:rPr>
        <w:t>Poskytovatele</w:t>
      </w:r>
      <w:r w:rsidR="005C0F0C" w:rsidRPr="00644C58">
        <w:rPr>
          <w:rFonts w:asciiTheme="minorHAnsi" w:hAnsiTheme="minorHAnsi" w:cstheme="minorHAnsi"/>
          <w:szCs w:val="22"/>
        </w:rPr>
        <w:t xml:space="preserve">. Povinnosti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0F0C" w:rsidRPr="00644C58">
        <w:rPr>
          <w:rFonts w:asciiTheme="minorHAnsi" w:hAnsiTheme="minorHAnsi" w:cstheme="minorHAnsi"/>
          <w:szCs w:val="22"/>
        </w:rPr>
        <w:t xml:space="preserve"> tohoto odstavce se nevztahují na případy, kdy je </w:t>
      </w:r>
      <w:r w:rsidR="00DD6298"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povinen zveřejnit takové skutečnosti nebo informace na základě povinnosti uložené mu právním předpisem nebo rozhodnutím orgánu veřejné moci.</w:t>
      </w:r>
    </w:p>
    <w:p w14:paraId="5125495A" w14:textId="77777777" w:rsidR="00795A94" w:rsidRPr="004B2ADF" w:rsidRDefault="00795A94" w:rsidP="00795A94">
      <w:pPr>
        <w:pStyle w:val="Odstavec"/>
        <w:keepLines/>
        <w:numPr>
          <w:ilvl w:val="0"/>
          <w:numId w:val="22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bookmarkStart w:id="85" w:name="_Ref124512540"/>
      <w:r>
        <w:rPr>
          <w:rFonts w:asciiTheme="minorHAnsi" w:hAnsiTheme="minorHAnsi" w:cstheme="minorHAnsi"/>
          <w:sz w:val="22"/>
          <w:szCs w:val="22"/>
          <w:lang w:val="cs-CZ"/>
        </w:rPr>
        <w:t xml:space="preserve">Poskytovatel </w:t>
      </w:r>
      <w:r w:rsidRPr="004B2ADF">
        <w:rPr>
          <w:rFonts w:asciiTheme="minorHAnsi" w:hAnsiTheme="minorHAnsi" w:cstheme="minorHAnsi"/>
          <w:sz w:val="22"/>
          <w:szCs w:val="22"/>
        </w:rPr>
        <w:t xml:space="preserve">je povinen po celou dobu trvání smluvního vztahu naplňovat podmínky dle Nařízení Rady (EU) 2022/576 ze dne 8. dubna 2022, kterým se mění nařízení (EU) č. 833/2014 </w:t>
      </w:r>
      <w:r w:rsidRPr="004B2ADF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Ruska destabilizujícím situaci na Ukrajině.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Poskytovatel </w:t>
      </w:r>
      <w:r w:rsidRPr="004B2ADF">
        <w:rPr>
          <w:rFonts w:asciiTheme="minorHAnsi" w:hAnsiTheme="minorHAnsi" w:cstheme="minorHAnsi"/>
          <w:sz w:val="22"/>
          <w:szCs w:val="22"/>
        </w:rPr>
        <w:t>se zavazuje, že podmínky uvedené v předchozí větě splňuje také Poddodavatel, který se na plnění z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e Smlouvy </w:t>
      </w:r>
      <w:r w:rsidRPr="004B2ADF">
        <w:rPr>
          <w:rFonts w:asciiTheme="minorHAnsi" w:hAnsiTheme="minorHAnsi" w:cstheme="minorHAnsi"/>
          <w:sz w:val="22"/>
          <w:szCs w:val="22"/>
        </w:rPr>
        <w:t>podílí z více než 10 %.</w:t>
      </w:r>
      <w:bookmarkEnd w:id="85"/>
    </w:p>
    <w:p w14:paraId="41C96BAA" w14:textId="46FDC57A" w:rsidR="007F22C9" w:rsidRPr="00644C58" w:rsidRDefault="007F22C9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</w:t>
      </w:r>
      <w:r w:rsidR="006B56DC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v </w:t>
      </w:r>
      <w:r w:rsidR="006B56DC" w:rsidRPr="00644C58">
        <w:rPr>
          <w:rFonts w:asciiTheme="minorHAnsi" w:hAnsiTheme="minorHAnsi" w:cstheme="minorHAnsi"/>
          <w:szCs w:val="22"/>
        </w:rPr>
        <w:t>souvislosti se S</w:t>
      </w:r>
      <w:r w:rsidR="00F04A2B" w:rsidRPr="00644C58">
        <w:rPr>
          <w:rFonts w:asciiTheme="minorHAnsi" w:hAnsiTheme="minorHAnsi" w:cstheme="minorHAnsi"/>
          <w:szCs w:val="22"/>
        </w:rPr>
        <w:t>mlouvu jakoukoli</w:t>
      </w:r>
      <w:r w:rsidRPr="00644C58">
        <w:rPr>
          <w:rFonts w:asciiTheme="minorHAnsi" w:hAnsiTheme="minorHAnsi" w:cstheme="minorHAnsi"/>
          <w:szCs w:val="22"/>
        </w:rPr>
        <w:t xml:space="preserve"> sv</w:t>
      </w:r>
      <w:r w:rsidR="00F04A2B" w:rsidRPr="00644C58">
        <w:rPr>
          <w:rFonts w:asciiTheme="minorHAnsi" w:hAnsiTheme="minorHAnsi" w:cstheme="minorHAnsi"/>
          <w:szCs w:val="22"/>
        </w:rPr>
        <w:t>oji</w:t>
      </w:r>
      <w:r w:rsidRPr="00644C58">
        <w:rPr>
          <w:rFonts w:asciiTheme="minorHAnsi" w:hAnsiTheme="minorHAnsi" w:cstheme="minorHAnsi"/>
          <w:szCs w:val="22"/>
        </w:rPr>
        <w:t xml:space="preserve"> povinnost,</w:t>
      </w:r>
      <w:r w:rsidR="00F04A2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nahradí </w:t>
      </w:r>
      <w:r w:rsidR="00E034F6" w:rsidRPr="00644C58">
        <w:rPr>
          <w:rFonts w:asciiTheme="minorHAnsi" w:hAnsiTheme="minorHAnsi" w:cstheme="minorHAnsi"/>
          <w:szCs w:val="22"/>
        </w:rPr>
        <w:t>O</w:t>
      </w:r>
      <w:r w:rsidR="006B56DC" w:rsidRPr="00644C58">
        <w:rPr>
          <w:rFonts w:asciiTheme="minorHAnsi" w:hAnsiTheme="minorHAnsi" w:cstheme="minorHAnsi"/>
          <w:szCs w:val="22"/>
        </w:rPr>
        <w:t>bjednateli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CD681C" w:rsidRPr="00644C58">
        <w:rPr>
          <w:rFonts w:asciiTheme="minorHAnsi" w:hAnsiTheme="minorHAnsi" w:cstheme="minorHAnsi"/>
          <w:szCs w:val="22"/>
        </w:rPr>
        <w:t xml:space="preserve">nebo jakýmkoliv jiným osobám </w:t>
      </w:r>
      <w:r w:rsidRPr="00644C58">
        <w:rPr>
          <w:rFonts w:asciiTheme="minorHAnsi" w:hAnsiTheme="minorHAnsi" w:cstheme="minorHAnsi"/>
          <w:szCs w:val="22"/>
        </w:rPr>
        <w:t>škodu a nemajetkovou újmu z toho vzniklou</w:t>
      </w:r>
      <w:r w:rsidR="00E034F6" w:rsidRPr="00644C58">
        <w:rPr>
          <w:rFonts w:asciiTheme="minorHAnsi" w:hAnsiTheme="minorHAnsi" w:cstheme="minorHAnsi"/>
          <w:szCs w:val="22"/>
        </w:rPr>
        <w:t>, zejména škodu vzniklou Objednateli v důsledku sankcí uplatněných vůči Objednateli ze strany státního odborného dozoru</w:t>
      </w:r>
      <w:r w:rsidRPr="00644C58">
        <w:rPr>
          <w:rFonts w:asciiTheme="minorHAnsi" w:hAnsiTheme="minorHAnsi" w:cstheme="minorHAnsi"/>
          <w:szCs w:val="22"/>
        </w:rPr>
        <w:t xml:space="preserve">. Povinnosti k náhradě se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nepřekonatelná překážka vzniklá nezávisle na jeho vůli. Překážka vzniklá z osobních poměrů </w:t>
      </w:r>
      <w:r w:rsidR="00E034F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nebo vzniklá až v době, kdy byl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2B5289C0" w14:textId="3EFFBCDC" w:rsidR="00DE6DFD" w:rsidRPr="00DE6DFD" w:rsidRDefault="00DE6DFD" w:rsidP="00DE6DFD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DE6DFD">
        <w:rPr>
          <w:rFonts w:asciiTheme="minorHAnsi" w:hAnsiTheme="minorHAnsi" w:cstheme="minorHAnsi"/>
          <w:szCs w:val="22"/>
        </w:rPr>
        <w:t xml:space="preserve">Žádosti </w:t>
      </w:r>
      <w:r>
        <w:rPr>
          <w:rFonts w:asciiTheme="minorHAnsi" w:hAnsiTheme="minorHAnsi" w:cstheme="minorHAnsi"/>
          <w:szCs w:val="22"/>
        </w:rPr>
        <w:t xml:space="preserve">a požadavky </w:t>
      </w:r>
      <w:r w:rsidRPr="00DE6DFD">
        <w:rPr>
          <w:rFonts w:asciiTheme="minorHAnsi" w:hAnsiTheme="minorHAnsi" w:cstheme="minorHAnsi"/>
          <w:szCs w:val="22"/>
        </w:rPr>
        <w:t xml:space="preserve">podle této </w:t>
      </w:r>
      <w:r>
        <w:rPr>
          <w:rFonts w:asciiTheme="minorHAnsi" w:hAnsiTheme="minorHAnsi" w:cstheme="minorHAnsi"/>
          <w:szCs w:val="22"/>
        </w:rPr>
        <w:t xml:space="preserve">Smlouvy, které budou </w:t>
      </w:r>
      <w:r w:rsidRPr="00DE6DFD">
        <w:rPr>
          <w:rFonts w:asciiTheme="minorHAnsi" w:hAnsiTheme="minorHAnsi" w:cstheme="minorHAnsi"/>
          <w:szCs w:val="22"/>
        </w:rPr>
        <w:t xml:space="preserve">činěny písemně v elektronické podobě, nebo v listinné podobě </w:t>
      </w:r>
      <w:r w:rsidR="000A7089">
        <w:rPr>
          <w:rFonts w:asciiTheme="minorHAnsi" w:hAnsiTheme="minorHAnsi" w:cstheme="minorHAnsi"/>
          <w:szCs w:val="22"/>
        </w:rPr>
        <w:t xml:space="preserve">budou adresovány </w:t>
      </w:r>
      <w:r w:rsidRPr="00DE6DFD">
        <w:rPr>
          <w:rFonts w:asciiTheme="minorHAnsi" w:hAnsiTheme="minorHAnsi" w:cstheme="minorHAnsi"/>
          <w:szCs w:val="22"/>
        </w:rPr>
        <w:t>na kontaktní údaje</w:t>
      </w:r>
      <w:r w:rsidR="000A7089">
        <w:rPr>
          <w:rFonts w:asciiTheme="minorHAnsi" w:hAnsiTheme="minorHAnsi" w:cstheme="minorHAnsi"/>
          <w:szCs w:val="22"/>
        </w:rPr>
        <w:t xml:space="preserve"> Smluvních stran uvedené v čl. </w:t>
      </w:r>
      <w:r w:rsidR="000A7089">
        <w:rPr>
          <w:rFonts w:asciiTheme="minorHAnsi" w:hAnsiTheme="minorHAnsi" w:cstheme="minorHAnsi"/>
          <w:szCs w:val="22"/>
        </w:rPr>
        <w:fldChar w:fldCharType="begin"/>
      </w:r>
      <w:r w:rsidR="000A7089">
        <w:rPr>
          <w:rFonts w:asciiTheme="minorHAnsi" w:hAnsiTheme="minorHAnsi" w:cstheme="minorHAnsi"/>
          <w:szCs w:val="22"/>
        </w:rPr>
        <w:instrText xml:space="preserve"> REF _Ref222916134 \r \h </w:instrText>
      </w:r>
      <w:r w:rsidR="000A7089">
        <w:rPr>
          <w:rFonts w:asciiTheme="minorHAnsi" w:hAnsiTheme="minorHAnsi" w:cstheme="minorHAnsi"/>
          <w:szCs w:val="22"/>
        </w:rPr>
      </w:r>
      <w:r w:rsidR="000A7089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I</w:t>
      </w:r>
      <w:r w:rsidR="000A7089">
        <w:rPr>
          <w:rFonts w:asciiTheme="minorHAnsi" w:hAnsiTheme="minorHAnsi" w:cstheme="minorHAnsi"/>
          <w:szCs w:val="22"/>
        </w:rPr>
        <w:fldChar w:fldCharType="end"/>
      </w:r>
      <w:r w:rsidR="000A7089">
        <w:rPr>
          <w:rFonts w:asciiTheme="minorHAnsi" w:hAnsiTheme="minorHAnsi" w:cstheme="minorHAnsi"/>
          <w:szCs w:val="22"/>
        </w:rPr>
        <w:t xml:space="preserve"> Smlouvy nebo prostřednictvím datové schránky</w:t>
      </w:r>
      <w:r w:rsidRPr="00DE6DFD">
        <w:rPr>
          <w:rFonts w:asciiTheme="minorHAnsi" w:hAnsiTheme="minorHAnsi" w:cstheme="minorHAnsi"/>
          <w:szCs w:val="22"/>
        </w:rPr>
        <w:t>.</w:t>
      </w:r>
    </w:p>
    <w:p w14:paraId="57C831CA" w14:textId="2F97F859" w:rsidR="005C7067" w:rsidRPr="00644C58" w:rsidRDefault="007F22C9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Písemnou formou (podobou) se rozumí listina podepsaná oprávněnou osobou Smluvní strany</w:t>
      </w:r>
      <w:r w:rsidR="000A7089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e</w:t>
      </w:r>
      <w:r w:rsidR="008707C1" w:rsidRPr="00644C58">
        <w:rPr>
          <w:rFonts w:asciiTheme="minorHAnsi" w:hAnsiTheme="minorHAnsi" w:cstheme="minorHAnsi"/>
          <w:szCs w:val="22"/>
        </w:rPr>
        <w:t>-</w:t>
      </w:r>
      <w:r w:rsidRPr="00644C58">
        <w:rPr>
          <w:rFonts w:asciiTheme="minorHAnsi" w:hAnsiTheme="minorHAnsi" w:cstheme="minorHAnsi"/>
          <w:szCs w:val="22"/>
        </w:rPr>
        <w:t>mail podepsaný podpisem oprávněné osoby Smluvní strany</w:t>
      </w:r>
      <w:r w:rsidR="000A7089">
        <w:rPr>
          <w:rFonts w:asciiTheme="minorHAnsi" w:hAnsiTheme="minorHAnsi" w:cstheme="minorHAnsi"/>
          <w:szCs w:val="22"/>
        </w:rPr>
        <w:t xml:space="preserve"> nebo zpráva zaslaná prostřednictvím datové schránky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62AEF38" w14:textId="77777777" w:rsidR="00432B47" w:rsidRPr="00644C58" w:rsidRDefault="00432B47" w:rsidP="009B3D21">
      <w:pPr>
        <w:spacing w:after="120" w:line="264" w:lineRule="auto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</w:p>
    <w:p w14:paraId="28281335" w14:textId="77777777" w:rsidR="005C7067" w:rsidRPr="00644C58" w:rsidRDefault="005C706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475A642" w14:textId="36489CA8" w:rsidR="00B060E8" w:rsidRPr="00644C58" w:rsidRDefault="00F119CA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6" w:name="_Ref124514779"/>
      <w:bookmarkStart w:id="87" w:name="_Toc383117527"/>
      <w:r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>DODAVATELÉ</w:t>
      </w:r>
      <w:bookmarkEnd w:id="86"/>
    </w:p>
    <w:p w14:paraId="5077E8D3" w14:textId="77777777" w:rsidR="00B060E8" w:rsidRPr="00644C58" w:rsidRDefault="00B060E8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32BBEFF" w14:textId="5082927A" w:rsidR="00B060E8" w:rsidRPr="00644C58" w:rsidRDefault="00F37D6C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060E8" w:rsidRPr="00644C58">
        <w:rPr>
          <w:rFonts w:asciiTheme="minorHAnsi" w:hAnsiTheme="minorHAnsi" w:cstheme="minorHAnsi"/>
          <w:szCs w:val="22"/>
        </w:rPr>
        <w:t xml:space="preserve">je oprávněn pověřit </w:t>
      </w:r>
      <w:r w:rsidR="00077D78" w:rsidRPr="00644C58">
        <w:rPr>
          <w:rFonts w:asciiTheme="minorHAnsi" w:hAnsiTheme="minorHAnsi" w:cstheme="minorHAnsi"/>
          <w:szCs w:val="22"/>
        </w:rPr>
        <w:t xml:space="preserve">plněním svých povinností </w:t>
      </w:r>
      <w:r w:rsidR="0066294D" w:rsidRPr="00644C58">
        <w:rPr>
          <w:rFonts w:asciiTheme="minorHAnsi" w:hAnsiTheme="minorHAnsi" w:cstheme="minorHAnsi"/>
          <w:szCs w:val="22"/>
        </w:rPr>
        <w:t xml:space="preserve">vyplývajících </w:t>
      </w:r>
      <w:r w:rsidR="00077D78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>e S</w:t>
      </w:r>
      <w:r w:rsidR="00077D78" w:rsidRPr="00644C58">
        <w:rPr>
          <w:rFonts w:asciiTheme="minorHAnsi" w:hAnsiTheme="minorHAnsi" w:cstheme="minorHAnsi"/>
          <w:szCs w:val="22"/>
        </w:rPr>
        <w:t xml:space="preserve">mlouvy </w:t>
      </w:r>
      <w:r w:rsidR="00CA0BEB" w:rsidRPr="00644C58">
        <w:rPr>
          <w:rFonts w:asciiTheme="minorHAnsi" w:hAnsiTheme="minorHAnsi" w:cstheme="minorHAnsi"/>
          <w:szCs w:val="22"/>
        </w:rPr>
        <w:t xml:space="preserve">pouze </w:t>
      </w:r>
      <w:r w:rsidR="00CD681C" w:rsidRPr="00644C58">
        <w:rPr>
          <w:rFonts w:asciiTheme="minorHAnsi" w:hAnsiTheme="minorHAnsi" w:cstheme="minorHAnsi"/>
          <w:szCs w:val="22"/>
        </w:rPr>
        <w:t>jiné</w:t>
      </w:r>
      <w:r w:rsidR="00CA0BEB" w:rsidRPr="00644C58">
        <w:rPr>
          <w:rFonts w:asciiTheme="minorHAnsi" w:hAnsiTheme="minorHAnsi" w:cstheme="minorHAnsi"/>
          <w:szCs w:val="22"/>
        </w:rPr>
        <w:t xml:space="preserve"> osoby uvedené v příloze </w:t>
      </w:r>
      <w:r w:rsidRPr="00644C58">
        <w:rPr>
          <w:rFonts w:asciiTheme="minorHAnsi" w:hAnsiTheme="minorHAnsi" w:cstheme="minorHAnsi"/>
          <w:szCs w:val="22"/>
        </w:rPr>
        <w:t>S</w:t>
      </w:r>
      <w:r w:rsidR="00CA0BEB" w:rsidRPr="00644C58">
        <w:rPr>
          <w:rFonts w:asciiTheme="minorHAnsi" w:hAnsiTheme="minorHAnsi" w:cstheme="minorHAnsi"/>
          <w:szCs w:val="22"/>
        </w:rPr>
        <w:t>mlouvy (</w:t>
      </w:r>
      <w:r w:rsidR="00CA0BEB" w:rsidRPr="00644C58">
        <w:rPr>
          <w:rFonts w:asciiTheme="minorHAnsi" w:hAnsiTheme="minorHAnsi" w:cstheme="minorHAnsi"/>
          <w:szCs w:val="22"/>
        </w:rPr>
        <w:fldChar w:fldCharType="begin"/>
      </w:r>
      <w:r w:rsidR="00CA0BEB" w:rsidRPr="00644C58">
        <w:rPr>
          <w:rFonts w:asciiTheme="minorHAnsi" w:hAnsiTheme="minorHAnsi" w:cstheme="minorHAnsi"/>
          <w:szCs w:val="22"/>
        </w:rPr>
        <w:instrText xml:space="preserve"> REF _Ref383515734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A0BEB" w:rsidRPr="00644C58">
        <w:rPr>
          <w:rFonts w:asciiTheme="minorHAnsi" w:hAnsiTheme="minorHAnsi" w:cstheme="minorHAnsi"/>
          <w:szCs w:val="22"/>
        </w:rPr>
      </w:r>
      <w:r w:rsidR="00CA0BEB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Příloha č. 2</w:t>
      </w:r>
      <w:r w:rsidR="00CA0BEB" w:rsidRPr="00644C58">
        <w:rPr>
          <w:rFonts w:asciiTheme="minorHAnsi" w:hAnsiTheme="minorHAnsi" w:cstheme="minorHAnsi"/>
          <w:szCs w:val="22"/>
        </w:rPr>
        <w:fldChar w:fldCharType="end"/>
      </w:r>
      <w:r w:rsidR="00CA0BE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CA0BEB" w:rsidRPr="00644C58">
        <w:rPr>
          <w:rFonts w:asciiTheme="minorHAnsi" w:hAnsiTheme="minorHAnsi" w:cstheme="minorHAnsi"/>
          <w:szCs w:val="22"/>
        </w:rPr>
        <w:t>mlouvy), nebo písemně odsouhlasené</w:t>
      </w:r>
      <w:r w:rsidR="00DA497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DA497A" w:rsidRPr="00644C58">
        <w:rPr>
          <w:rFonts w:asciiTheme="minorHAnsi" w:hAnsiTheme="minorHAnsi" w:cstheme="minorHAnsi"/>
          <w:szCs w:val="22"/>
        </w:rPr>
        <w:t xml:space="preserve"> </w:t>
      </w:r>
      <w:r w:rsidR="00CA0BEB" w:rsidRPr="00644C58">
        <w:rPr>
          <w:rFonts w:asciiTheme="minorHAnsi" w:hAnsiTheme="minorHAnsi" w:cstheme="minorHAnsi"/>
          <w:szCs w:val="22"/>
        </w:rPr>
        <w:t xml:space="preserve">(dále jen </w:t>
      </w:r>
      <w:r w:rsidR="00CA0BEB" w:rsidRPr="00644C58">
        <w:rPr>
          <w:rFonts w:asciiTheme="minorHAnsi" w:hAnsiTheme="minorHAnsi" w:cstheme="minorHAnsi"/>
          <w:bCs/>
          <w:szCs w:val="22"/>
        </w:rPr>
        <w:t>jednotlivě „</w:t>
      </w:r>
      <w:r w:rsidR="00F119CA" w:rsidRPr="00644C58">
        <w:rPr>
          <w:rFonts w:asciiTheme="minorHAnsi" w:hAnsiTheme="minorHAnsi" w:cstheme="minorHAnsi"/>
          <w:b/>
          <w:bCs/>
          <w:i/>
          <w:szCs w:val="22"/>
        </w:rPr>
        <w:t>Pod</w:t>
      </w:r>
      <w:r w:rsidR="00CA0BEB" w:rsidRPr="00644C58">
        <w:rPr>
          <w:rFonts w:asciiTheme="minorHAnsi" w:hAnsiTheme="minorHAnsi" w:cstheme="minorHAnsi"/>
          <w:b/>
          <w:bCs/>
          <w:i/>
          <w:szCs w:val="22"/>
        </w:rPr>
        <w:t>dodavatel</w:t>
      </w:r>
      <w:r w:rsidR="00CA0BEB" w:rsidRPr="00644C58">
        <w:rPr>
          <w:rFonts w:asciiTheme="minorHAnsi" w:hAnsiTheme="minorHAnsi" w:cstheme="minorHAnsi"/>
          <w:bCs/>
          <w:szCs w:val="22"/>
        </w:rPr>
        <w:t>“ nebo společně „</w:t>
      </w:r>
      <w:r w:rsidR="00F119CA" w:rsidRPr="00644C58">
        <w:rPr>
          <w:rFonts w:asciiTheme="minorHAnsi" w:hAnsiTheme="minorHAnsi" w:cstheme="minorHAnsi"/>
          <w:b/>
          <w:bCs/>
          <w:i/>
          <w:szCs w:val="22"/>
        </w:rPr>
        <w:t>Pod</w:t>
      </w:r>
      <w:r w:rsidR="00CA0BEB" w:rsidRPr="00644C58">
        <w:rPr>
          <w:rFonts w:asciiTheme="minorHAnsi" w:hAnsiTheme="minorHAnsi" w:cstheme="minorHAnsi"/>
          <w:b/>
          <w:bCs/>
          <w:i/>
          <w:szCs w:val="22"/>
        </w:rPr>
        <w:t>dodavatelé</w:t>
      </w:r>
      <w:r w:rsidR="00CA0BEB" w:rsidRPr="00644C58">
        <w:rPr>
          <w:rFonts w:asciiTheme="minorHAnsi" w:hAnsiTheme="minorHAnsi" w:cstheme="minorHAnsi"/>
          <w:bCs/>
          <w:szCs w:val="22"/>
        </w:rPr>
        <w:t>“)</w:t>
      </w:r>
      <w:r w:rsidR="00A3518A" w:rsidRPr="00644C58">
        <w:rPr>
          <w:rFonts w:asciiTheme="minorHAnsi" w:hAnsiTheme="minorHAnsi" w:cstheme="minorHAnsi"/>
          <w:szCs w:val="22"/>
        </w:rPr>
        <w:t>.</w:t>
      </w:r>
    </w:p>
    <w:p w14:paraId="36CD6FFE" w14:textId="368E6B52" w:rsidR="00A3518A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odpovídá za plnění Pod</w:t>
      </w:r>
      <w:r w:rsidR="00A3518A" w:rsidRPr="00644C58">
        <w:rPr>
          <w:rFonts w:asciiTheme="minorHAnsi" w:hAnsiTheme="minorHAnsi" w:cstheme="minorHAnsi"/>
          <w:szCs w:val="22"/>
        </w:rPr>
        <w:t>dodavatele tak, jako by plnil sám.</w:t>
      </w:r>
    </w:p>
    <w:p w14:paraId="0BAE5430" w14:textId="06B5E9F1" w:rsidR="00A3518A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3518A" w:rsidRPr="00644C58">
        <w:rPr>
          <w:rFonts w:asciiTheme="minorHAnsi" w:hAnsiTheme="minorHAnsi" w:cstheme="minorHAnsi"/>
          <w:szCs w:val="22"/>
        </w:rPr>
        <w:t xml:space="preserve">prohlašuje a zavazuje se, že </w:t>
      </w:r>
      <w:r w:rsidR="00D276D6" w:rsidRPr="00644C58">
        <w:rPr>
          <w:rFonts w:asciiTheme="minorHAnsi" w:hAnsiTheme="minorHAnsi" w:cstheme="minorHAnsi"/>
          <w:szCs w:val="22"/>
        </w:rPr>
        <w:t xml:space="preserve">jako ručitel </w:t>
      </w:r>
      <w:r w:rsidR="00A3518A" w:rsidRPr="00644C58">
        <w:rPr>
          <w:rFonts w:asciiTheme="minorHAnsi" w:hAnsiTheme="minorHAnsi" w:cstheme="minorHAnsi"/>
          <w:szCs w:val="22"/>
        </w:rPr>
        <w:t xml:space="preserve">uspokojí za </w:t>
      </w:r>
      <w:r w:rsidR="002C0F7F" w:rsidRPr="00644C58">
        <w:rPr>
          <w:rFonts w:asciiTheme="minorHAnsi" w:hAnsiTheme="minorHAnsi" w:cstheme="minorHAnsi"/>
          <w:szCs w:val="22"/>
        </w:rPr>
        <w:t xml:space="preserve">jakéhokoliv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A3518A" w:rsidRPr="00644C58">
        <w:rPr>
          <w:rFonts w:asciiTheme="minorHAnsi" w:hAnsiTheme="minorHAnsi" w:cstheme="minorHAnsi"/>
          <w:szCs w:val="22"/>
        </w:rPr>
        <w:t xml:space="preserve">dodavatele </w:t>
      </w:r>
      <w:r w:rsidR="0057497B" w:rsidRPr="00644C58">
        <w:rPr>
          <w:rFonts w:asciiTheme="minorHAnsi" w:hAnsiTheme="minorHAnsi" w:cstheme="minorHAnsi"/>
          <w:szCs w:val="22"/>
        </w:rPr>
        <w:t xml:space="preserve">jeho </w:t>
      </w:r>
      <w:r w:rsidR="00A3518A" w:rsidRPr="00644C58">
        <w:rPr>
          <w:rFonts w:asciiTheme="minorHAnsi" w:hAnsiTheme="minorHAnsi" w:cstheme="minorHAnsi"/>
          <w:szCs w:val="22"/>
        </w:rPr>
        <w:t xml:space="preserve">povinnost </w:t>
      </w:r>
      <w:r w:rsidR="0057497B" w:rsidRPr="00644C58">
        <w:rPr>
          <w:rFonts w:asciiTheme="minorHAnsi" w:hAnsiTheme="minorHAnsi" w:cstheme="minorHAnsi"/>
          <w:szCs w:val="22"/>
        </w:rPr>
        <w:t xml:space="preserve">nahradit újmu způsobenou </w:t>
      </w:r>
      <w:r w:rsidR="00F119CA" w:rsidRPr="00644C58">
        <w:rPr>
          <w:rFonts w:asciiTheme="minorHAnsi" w:hAnsiTheme="minorHAnsi" w:cstheme="minorHAnsi"/>
          <w:szCs w:val="22"/>
        </w:rPr>
        <w:t>Poddodavatelem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57497B" w:rsidRPr="00644C58">
        <w:rPr>
          <w:rFonts w:asciiTheme="minorHAnsi" w:hAnsiTheme="minorHAnsi" w:cstheme="minorHAnsi"/>
          <w:szCs w:val="22"/>
        </w:rPr>
        <w:t xml:space="preserve"> </w:t>
      </w:r>
      <w:r w:rsidR="00A3518A" w:rsidRPr="00644C58">
        <w:rPr>
          <w:rFonts w:asciiTheme="minorHAnsi" w:hAnsiTheme="minorHAnsi" w:cstheme="minorHAnsi"/>
          <w:szCs w:val="22"/>
        </w:rPr>
        <w:t xml:space="preserve">při plnění nebo v souvislosti s plněním </w:t>
      </w:r>
      <w:r w:rsidRPr="00644C58">
        <w:rPr>
          <w:rFonts w:asciiTheme="minorHAnsi" w:hAnsiTheme="minorHAnsi" w:cstheme="minorHAnsi"/>
          <w:szCs w:val="22"/>
        </w:rPr>
        <w:t xml:space="preserve">povinností </w:t>
      </w:r>
      <w:r w:rsidR="00166758" w:rsidRPr="00644C58">
        <w:rPr>
          <w:rFonts w:asciiTheme="minorHAnsi" w:hAnsiTheme="minorHAnsi" w:cstheme="minorHAnsi"/>
          <w:szCs w:val="22"/>
        </w:rPr>
        <w:t xml:space="preserve">vyplývajících </w:t>
      </w:r>
      <w:r w:rsidRPr="00644C58">
        <w:rPr>
          <w:rFonts w:asciiTheme="minorHAnsi" w:hAnsiTheme="minorHAnsi" w:cstheme="minorHAnsi"/>
          <w:szCs w:val="22"/>
        </w:rPr>
        <w:t>ze S</w:t>
      </w:r>
      <w:r w:rsidR="00A3518A" w:rsidRPr="00644C58">
        <w:rPr>
          <w:rFonts w:asciiTheme="minorHAnsi" w:hAnsiTheme="minorHAnsi" w:cstheme="minorHAnsi"/>
          <w:szCs w:val="22"/>
        </w:rPr>
        <w:t>mlouvy</w:t>
      </w:r>
      <w:r w:rsidR="00F119CA" w:rsidRPr="00644C58">
        <w:rPr>
          <w:rFonts w:asciiTheme="minorHAnsi" w:hAnsiTheme="minorHAnsi" w:cstheme="minorHAnsi"/>
          <w:szCs w:val="22"/>
        </w:rPr>
        <w:t>, jestliže Pod</w:t>
      </w:r>
      <w:r w:rsidR="00D276D6" w:rsidRPr="00644C58">
        <w:rPr>
          <w:rFonts w:asciiTheme="minorHAnsi" w:hAnsiTheme="minorHAnsi" w:cstheme="minorHAnsi"/>
          <w:szCs w:val="22"/>
        </w:rPr>
        <w:t xml:space="preserve">dodavatel povinnost k náhradě </w:t>
      </w:r>
      <w:r w:rsidR="005F69E7" w:rsidRPr="00644C58">
        <w:rPr>
          <w:rFonts w:asciiTheme="minorHAnsi" w:hAnsiTheme="minorHAnsi" w:cstheme="minorHAnsi"/>
          <w:szCs w:val="22"/>
        </w:rPr>
        <w:t xml:space="preserve">újmy </w:t>
      </w:r>
      <w:r w:rsidR="00D276D6" w:rsidRPr="00644C58">
        <w:rPr>
          <w:rFonts w:asciiTheme="minorHAnsi" w:hAnsiTheme="minorHAnsi" w:cstheme="minorHAnsi"/>
          <w:szCs w:val="22"/>
        </w:rPr>
        <w:t>nesplní.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A3518A" w:rsidRPr="00644C58">
        <w:rPr>
          <w:rFonts w:asciiTheme="minorHAnsi" w:hAnsiTheme="minorHAnsi" w:cstheme="minorHAnsi"/>
          <w:szCs w:val="22"/>
        </w:rPr>
        <w:t xml:space="preserve">jako ručitele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A3518A" w:rsidRPr="00644C58">
        <w:rPr>
          <w:rFonts w:asciiTheme="minorHAnsi" w:hAnsiTheme="minorHAnsi" w:cstheme="minorHAnsi"/>
          <w:szCs w:val="22"/>
        </w:rPr>
        <w:t xml:space="preserve"> předchozí věty přijímá.</w:t>
      </w:r>
    </w:p>
    <w:p w14:paraId="73564874" w14:textId="428B470B" w:rsidR="00B060E8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060E8" w:rsidRPr="00644C58">
        <w:rPr>
          <w:rFonts w:asciiTheme="minorHAnsi" w:hAnsiTheme="minorHAnsi" w:cstheme="minorHAnsi"/>
          <w:szCs w:val="22"/>
        </w:rPr>
        <w:t xml:space="preserve">se zavazuje, že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 xml:space="preserve">dodavatelé, kterými prokazoval splnění kvalifikace </w:t>
      </w:r>
      <w:r w:rsidR="00077D78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> Zadávacím řízení</w:t>
      </w:r>
      <w:r w:rsidR="00B060E8" w:rsidRPr="00644C58">
        <w:rPr>
          <w:rFonts w:asciiTheme="minorHAnsi" w:hAnsiTheme="minorHAnsi" w:cstheme="minorHAnsi"/>
          <w:szCs w:val="22"/>
        </w:rPr>
        <w:t xml:space="preserve">, se budou podílet na </w:t>
      </w:r>
      <w:r w:rsidR="00077D78" w:rsidRPr="00644C58">
        <w:rPr>
          <w:rFonts w:asciiTheme="minorHAnsi" w:hAnsiTheme="minorHAnsi" w:cstheme="minorHAnsi"/>
          <w:szCs w:val="22"/>
        </w:rPr>
        <w:t xml:space="preserve">plnění povinností </w:t>
      </w:r>
      <w:r w:rsidRPr="00644C58">
        <w:rPr>
          <w:rFonts w:asciiTheme="minorHAnsi" w:hAnsiTheme="minorHAnsi" w:cstheme="minorHAnsi"/>
          <w:szCs w:val="22"/>
        </w:rPr>
        <w:t xml:space="preserve">Poskytovatele ze Smlouvy </w:t>
      </w:r>
      <w:r w:rsidR="00B060E8" w:rsidRPr="00644C58">
        <w:rPr>
          <w:rFonts w:asciiTheme="minorHAnsi" w:hAnsiTheme="minorHAnsi" w:cstheme="minorHAnsi"/>
          <w:szCs w:val="22"/>
        </w:rPr>
        <w:t xml:space="preserve">v rozsahu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B060E8" w:rsidRPr="00644C58">
        <w:rPr>
          <w:rFonts w:asciiTheme="minorHAnsi" w:hAnsiTheme="minorHAnsi" w:cstheme="minorHAnsi"/>
          <w:szCs w:val="22"/>
        </w:rPr>
        <w:t xml:space="preserve"> </w:t>
      </w:r>
      <w:r w:rsidR="00077D78" w:rsidRPr="00644C58">
        <w:rPr>
          <w:rFonts w:asciiTheme="minorHAnsi" w:hAnsiTheme="minorHAnsi" w:cstheme="minorHAnsi"/>
          <w:szCs w:val="22"/>
        </w:rPr>
        <w:t>n</w:t>
      </w:r>
      <w:r w:rsidR="00B060E8" w:rsidRPr="00644C58">
        <w:rPr>
          <w:rFonts w:asciiTheme="minorHAnsi" w:hAnsiTheme="minorHAnsi" w:cstheme="minorHAnsi"/>
          <w:szCs w:val="22"/>
        </w:rPr>
        <w:t xml:space="preserve">abídky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077D78" w:rsidRPr="00644C58">
        <w:rPr>
          <w:rFonts w:asciiTheme="minorHAnsi" w:hAnsiTheme="minorHAnsi" w:cstheme="minorHAnsi"/>
          <w:szCs w:val="22"/>
        </w:rPr>
        <w:t xml:space="preserve">podané </w:t>
      </w:r>
      <w:r w:rsidR="0095003F">
        <w:rPr>
          <w:rFonts w:asciiTheme="minorHAnsi" w:hAnsiTheme="minorHAnsi" w:cstheme="minorHAnsi"/>
          <w:szCs w:val="22"/>
        </w:rPr>
        <w:t>v Zadávacím řízení</w:t>
      </w:r>
      <w:r w:rsidR="00B060E8" w:rsidRPr="00644C58">
        <w:rPr>
          <w:rFonts w:asciiTheme="minorHAnsi" w:hAnsiTheme="minorHAnsi" w:cstheme="minorHAnsi"/>
          <w:szCs w:val="22"/>
        </w:rPr>
        <w:t>.</w:t>
      </w:r>
    </w:p>
    <w:p w14:paraId="6E2C4B07" w14:textId="6D5734DA" w:rsidR="00524194" w:rsidRPr="00644C58" w:rsidRDefault="002A6E60" w:rsidP="009B3D21">
      <w:pPr>
        <w:numPr>
          <w:ilvl w:val="0"/>
          <w:numId w:val="23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Objednatel</w:t>
      </w:r>
      <w:r w:rsidR="00524194" w:rsidRPr="00644C58">
        <w:rPr>
          <w:rFonts w:asciiTheme="minorHAnsi" w:hAnsiTheme="minorHAnsi" w:cstheme="minorHAnsi"/>
          <w:szCs w:val="22"/>
        </w:rPr>
        <w:t xml:space="preserve"> je oprávněn požadovat a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je povinen zabezpečit změnu Pod</w:t>
      </w:r>
      <w:r w:rsidR="00524194" w:rsidRPr="00644C58">
        <w:rPr>
          <w:rFonts w:asciiTheme="minorHAnsi" w:hAnsiTheme="minorHAnsi" w:cstheme="minorHAnsi"/>
          <w:szCs w:val="22"/>
        </w:rPr>
        <w:t>dodavatele, a to zejména v případech, kdy:</w:t>
      </w:r>
    </w:p>
    <w:p w14:paraId="34474514" w14:textId="43E947BD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vůči </w:t>
      </w:r>
      <w:r w:rsidR="002A6E60" w:rsidRPr="00644C58">
        <w:rPr>
          <w:rFonts w:asciiTheme="minorHAnsi" w:hAnsiTheme="minorHAnsi" w:cstheme="minorHAnsi"/>
          <w:szCs w:val="22"/>
        </w:rPr>
        <w:t>Objednateli</w:t>
      </w:r>
      <w:r w:rsidR="00524194" w:rsidRPr="00644C58">
        <w:rPr>
          <w:rFonts w:asciiTheme="minorHAnsi" w:hAnsiTheme="minorHAnsi" w:cstheme="minorHAnsi"/>
          <w:szCs w:val="22"/>
        </w:rPr>
        <w:t xml:space="preserve"> v prodlení se splněním povinnosti z jiného závazku nebo</w:t>
      </w:r>
    </w:p>
    <w:p w14:paraId="2D31DBB8" w14:textId="1BE2C7A5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>dodavatel pravomocně odsouzen za trestný čin nebo</w:t>
      </w:r>
    </w:p>
    <w:p w14:paraId="6CC6F84F" w14:textId="55465FB8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 Pod</w:t>
      </w:r>
      <w:r w:rsidR="00524194" w:rsidRPr="00644C58">
        <w:rPr>
          <w:rFonts w:asciiTheme="minorHAnsi" w:hAnsiTheme="minorHAnsi" w:cstheme="minorHAnsi"/>
          <w:szCs w:val="22"/>
        </w:rPr>
        <w:t>dodavatel ocitne ve stavu úpadku nebo hrozícího úpadku nebo</w:t>
      </w:r>
    </w:p>
    <w:p w14:paraId="2830E011" w14:textId="40F18D61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>dodavateli uložen zákaz plnění veřejných zakázek nebo</w:t>
      </w:r>
    </w:p>
    <w:p w14:paraId="7610BF45" w14:textId="07E8FA4C" w:rsidR="00524194" w:rsidRPr="00644C58" w:rsidRDefault="00524194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bude dán </w:t>
      </w:r>
      <w:r w:rsidR="00F119CA" w:rsidRPr="00644C58">
        <w:rPr>
          <w:rFonts w:asciiTheme="minorHAnsi" w:hAnsiTheme="minorHAnsi" w:cstheme="minorHAnsi"/>
          <w:szCs w:val="22"/>
        </w:rPr>
        <w:t>jiný závažný důvod pro změnu Pod</w:t>
      </w:r>
      <w:r w:rsidRPr="00644C58">
        <w:rPr>
          <w:rFonts w:asciiTheme="minorHAnsi" w:hAnsiTheme="minorHAnsi" w:cstheme="minorHAnsi"/>
          <w:szCs w:val="22"/>
        </w:rPr>
        <w:t>dodavatele.</w:t>
      </w:r>
    </w:p>
    <w:p w14:paraId="7B86A4C3" w14:textId="1F8069C6" w:rsidR="003B5A06" w:rsidRPr="00644C58" w:rsidRDefault="002A6E60" w:rsidP="000F05A3">
      <w:pPr>
        <w:spacing w:after="120" w:line="264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je povinen navrhnout nového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 do 10 dnů od doručení žádosti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524194" w:rsidRPr="00644C58">
        <w:rPr>
          <w:rFonts w:asciiTheme="minorHAnsi" w:hAnsiTheme="minorHAnsi" w:cstheme="minorHAnsi"/>
          <w:szCs w:val="22"/>
        </w:rPr>
        <w:t xml:space="preserve">. Pokud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24194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 xml:space="preserve"> Zadávacím řízení </w:t>
      </w:r>
      <w:r w:rsidR="00F119CA" w:rsidRPr="00644C58">
        <w:rPr>
          <w:rFonts w:asciiTheme="minorHAnsi" w:hAnsiTheme="minorHAnsi" w:cstheme="minorHAnsi"/>
          <w:szCs w:val="22"/>
        </w:rPr>
        <w:t>prokazoval původním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dodavatelem </w:t>
      </w:r>
      <w:r w:rsidR="00F119CA" w:rsidRPr="00644C58">
        <w:rPr>
          <w:rFonts w:asciiTheme="minorHAnsi" w:hAnsiTheme="minorHAnsi" w:cstheme="minorHAnsi"/>
          <w:szCs w:val="22"/>
        </w:rPr>
        <w:t>splnění kvalifikace, nový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musí splňovat </w:t>
      </w:r>
      <w:r w:rsidR="00F119CA" w:rsidRPr="00644C58">
        <w:rPr>
          <w:rFonts w:asciiTheme="minorHAnsi" w:hAnsiTheme="minorHAnsi" w:cstheme="minorHAnsi"/>
          <w:szCs w:val="22"/>
        </w:rPr>
        <w:t>kvalifikaci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F119CA" w:rsidRPr="00644C58">
        <w:rPr>
          <w:rFonts w:asciiTheme="minorHAnsi" w:hAnsiTheme="minorHAnsi" w:cstheme="minorHAnsi"/>
          <w:szCs w:val="22"/>
        </w:rPr>
        <w:t>stanovenou</w:t>
      </w:r>
      <w:r w:rsidR="00524194" w:rsidRPr="00644C58">
        <w:rPr>
          <w:rFonts w:asciiTheme="minorHAnsi" w:hAnsiTheme="minorHAnsi" w:cstheme="minorHAnsi"/>
          <w:szCs w:val="22"/>
        </w:rPr>
        <w:t xml:space="preserve"> v</w:t>
      </w:r>
      <w:r w:rsidR="0095003F">
        <w:rPr>
          <w:rFonts w:asciiTheme="minorHAnsi" w:hAnsiTheme="minorHAnsi" w:cstheme="minorHAnsi"/>
          <w:szCs w:val="22"/>
        </w:rPr>
        <w:t> Zadávacím řízení prokazovanou</w:t>
      </w:r>
      <w:r w:rsidR="00F119CA" w:rsidRPr="00644C58">
        <w:rPr>
          <w:rFonts w:asciiTheme="minorHAnsi" w:hAnsiTheme="minorHAnsi" w:cstheme="minorHAnsi"/>
          <w:szCs w:val="22"/>
        </w:rPr>
        <w:t xml:space="preserve"> původním nahrazovaným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dodavatelem a musí doložit příslušné doklady prokazující splnění </w:t>
      </w:r>
      <w:r w:rsidR="00F119CA" w:rsidRPr="00644C58">
        <w:rPr>
          <w:rFonts w:asciiTheme="minorHAnsi" w:hAnsiTheme="minorHAnsi" w:cstheme="minorHAnsi"/>
          <w:szCs w:val="22"/>
        </w:rPr>
        <w:t>této kvalifikace. Nový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musí být odsouhlasen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524194" w:rsidRPr="00644C58">
        <w:rPr>
          <w:rFonts w:asciiTheme="minorHAnsi" w:hAnsiTheme="minorHAnsi" w:cstheme="minorHAnsi"/>
          <w:szCs w:val="22"/>
        </w:rPr>
        <w:t xml:space="preserve"> postupem obdobným postupu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524194" w:rsidRPr="00644C58">
        <w:rPr>
          <w:rFonts w:asciiTheme="minorHAnsi" w:hAnsiTheme="minorHAnsi" w:cstheme="minorHAnsi"/>
          <w:szCs w:val="22"/>
        </w:rPr>
        <w:fldChar w:fldCharType="begin"/>
      </w:r>
      <w:r w:rsidR="00524194" w:rsidRPr="00644C58">
        <w:rPr>
          <w:rFonts w:asciiTheme="minorHAnsi" w:hAnsiTheme="minorHAnsi" w:cstheme="minorHAnsi"/>
          <w:szCs w:val="22"/>
        </w:rPr>
        <w:instrText xml:space="preserve"> REF _Ref446485976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524194" w:rsidRPr="00644C58">
        <w:rPr>
          <w:rFonts w:asciiTheme="minorHAnsi" w:hAnsiTheme="minorHAnsi" w:cstheme="minorHAnsi"/>
          <w:szCs w:val="22"/>
        </w:rPr>
      </w:r>
      <w:r w:rsidR="00524194" w:rsidRPr="00644C58">
        <w:rPr>
          <w:rFonts w:asciiTheme="minorHAnsi" w:hAnsiTheme="minorHAnsi" w:cstheme="minorHAnsi"/>
          <w:szCs w:val="22"/>
        </w:rPr>
        <w:fldChar w:fldCharType="separate"/>
      </w:r>
      <w:r w:rsidR="008C6ED9">
        <w:rPr>
          <w:rFonts w:asciiTheme="minorHAnsi" w:hAnsiTheme="minorHAnsi" w:cstheme="minorHAnsi"/>
          <w:szCs w:val="22"/>
        </w:rPr>
        <w:t>6</w:t>
      </w:r>
      <w:r w:rsidR="00524194" w:rsidRPr="00644C58">
        <w:rPr>
          <w:rFonts w:asciiTheme="minorHAnsi" w:hAnsiTheme="minorHAnsi" w:cstheme="minorHAnsi"/>
          <w:szCs w:val="22"/>
        </w:rPr>
        <w:fldChar w:fldCharType="end"/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EF3650">
        <w:rPr>
          <w:rFonts w:asciiTheme="minorHAnsi" w:hAnsiTheme="minorHAnsi" w:cstheme="minorHAnsi"/>
          <w:szCs w:val="22"/>
        </w:rPr>
        <w:t xml:space="preserve">tohoto článku </w:t>
      </w:r>
      <w:r w:rsidRPr="00644C58">
        <w:rPr>
          <w:rFonts w:asciiTheme="minorHAnsi" w:hAnsiTheme="minorHAnsi" w:cstheme="minorHAnsi"/>
          <w:szCs w:val="22"/>
        </w:rPr>
        <w:t>S</w:t>
      </w:r>
      <w:r w:rsidR="00524194" w:rsidRPr="00644C58">
        <w:rPr>
          <w:rFonts w:asciiTheme="minorHAnsi" w:hAnsiTheme="minorHAnsi" w:cstheme="minorHAnsi"/>
          <w:szCs w:val="22"/>
        </w:rPr>
        <w:t>mlouvy.</w:t>
      </w:r>
    </w:p>
    <w:p w14:paraId="7BAC0780" w14:textId="1626960F" w:rsidR="00077D78" w:rsidRPr="00644C58" w:rsidRDefault="002A6E60" w:rsidP="009B3D21">
      <w:pPr>
        <w:numPr>
          <w:ilvl w:val="0"/>
          <w:numId w:val="23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88" w:name="_Ref446485976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3B5A06" w:rsidRPr="00644C58">
        <w:rPr>
          <w:rFonts w:asciiTheme="minorHAnsi" w:hAnsiTheme="minorHAnsi" w:cstheme="minorHAnsi"/>
          <w:szCs w:val="22"/>
        </w:rPr>
        <w:t xml:space="preserve">je oprávněn </w:t>
      </w:r>
      <w:r w:rsidR="00B060E8" w:rsidRPr="00644C58">
        <w:rPr>
          <w:rFonts w:asciiTheme="minorHAnsi" w:hAnsiTheme="minorHAnsi" w:cstheme="minorHAnsi"/>
          <w:szCs w:val="22"/>
        </w:rPr>
        <w:t xml:space="preserve">změnit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>dodavatele</w:t>
      </w:r>
      <w:r w:rsidR="003B5A06" w:rsidRPr="00644C58">
        <w:rPr>
          <w:rFonts w:asciiTheme="minorHAnsi" w:hAnsiTheme="minorHAnsi" w:cstheme="minorHAnsi"/>
          <w:szCs w:val="22"/>
        </w:rPr>
        <w:t xml:space="preserve"> z důvodů na straně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B060E8" w:rsidRPr="00644C58">
        <w:rPr>
          <w:rFonts w:asciiTheme="minorHAnsi" w:hAnsiTheme="minorHAnsi" w:cstheme="minorHAnsi"/>
          <w:szCs w:val="22"/>
        </w:rPr>
        <w:t xml:space="preserve">pouze s předchozím písemným souhlasem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B060E8" w:rsidRPr="00644C58">
        <w:rPr>
          <w:rFonts w:asciiTheme="minorHAnsi" w:hAnsiTheme="minorHAnsi" w:cstheme="minorHAnsi"/>
          <w:szCs w:val="22"/>
        </w:rPr>
        <w:t xml:space="preserve">.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060E8" w:rsidRPr="00644C58">
        <w:rPr>
          <w:rFonts w:asciiTheme="minorHAnsi" w:hAnsiTheme="minorHAnsi" w:cstheme="minorHAnsi"/>
          <w:szCs w:val="22"/>
        </w:rPr>
        <w:t xml:space="preserve"> vydá písemný souhlas se změnou do </w:t>
      </w:r>
      <w:r w:rsidR="00524194" w:rsidRPr="00644C58">
        <w:rPr>
          <w:rFonts w:asciiTheme="minorHAnsi" w:hAnsiTheme="minorHAnsi" w:cstheme="minorHAnsi"/>
          <w:szCs w:val="22"/>
          <w:lang w:eastAsia="en-US" w:bidi="en-US"/>
        </w:rPr>
        <w:t>10</w:t>
      </w:r>
      <w:r w:rsidR="00B060E8" w:rsidRPr="00644C58">
        <w:rPr>
          <w:rFonts w:asciiTheme="minorHAnsi" w:hAnsiTheme="minorHAnsi" w:cstheme="minorHAnsi"/>
          <w:szCs w:val="22"/>
        </w:rPr>
        <w:t xml:space="preserve"> dnů od doručení žádosti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B060E8" w:rsidRPr="00644C58">
        <w:rPr>
          <w:rFonts w:asciiTheme="minorHAnsi" w:hAnsiTheme="minorHAnsi" w:cstheme="minorHAnsi"/>
          <w:szCs w:val="22"/>
        </w:rPr>
        <w:t xml:space="preserve">.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060E8" w:rsidRPr="00644C58">
        <w:rPr>
          <w:rFonts w:asciiTheme="minorHAnsi" w:hAnsiTheme="minorHAnsi" w:cstheme="minorHAnsi"/>
          <w:szCs w:val="22"/>
        </w:rPr>
        <w:t xml:space="preserve"> souhlas se změnou nevydá, pokud:</w:t>
      </w:r>
      <w:bookmarkEnd w:id="88"/>
      <w:r w:rsidR="00B060E8" w:rsidRPr="00644C58">
        <w:rPr>
          <w:rFonts w:asciiTheme="minorHAnsi" w:hAnsiTheme="minorHAnsi" w:cstheme="minorHAnsi"/>
          <w:szCs w:val="22"/>
        </w:rPr>
        <w:t xml:space="preserve"> </w:t>
      </w:r>
    </w:p>
    <w:p w14:paraId="11A8BCB4" w14:textId="094EE33E" w:rsidR="00B060E8" w:rsidRPr="00644C58" w:rsidRDefault="00B060E8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prostřednictvím původního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 xml:space="preserve">dodavatele </w:t>
      </w:r>
      <w:r w:rsidR="002A6E60" w:rsidRPr="00644C58">
        <w:rPr>
          <w:rFonts w:asciiTheme="minorHAnsi" w:hAnsiTheme="minorHAnsi" w:cstheme="minorHAnsi"/>
          <w:szCs w:val="22"/>
        </w:rPr>
        <w:t xml:space="preserve">Poskytovatel </w:t>
      </w:r>
      <w:r w:rsidR="00077D78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> Zadávacím řízení</w:t>
      </w:r>
      <w:r w:rsidRPr="00644C58">
        <w:rPr>
          <w:rFonts w:asciiTheme="minorHAnsi" w:hAnsiTheme="minorHAnsi" w:cstheme="minorHAnsi"/>
          <w:szCs w:val="22"/>
        </w:rPr>
        <w:t xml:space="preserve"> prokazoval kvalifikaci a nový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 xml:space="preserve">dodavatel nebude mít stejnou či vyšší kvalifikaci jako původní nahrazovaný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>dodavatel nebo</w:t>
      </w:r>
    </w:p>
    <w:p w14:paraId="115BFAF8" w14:textId="1423DB65" w:rsidR="00B060E8" w:rsidRPr="00644C58" w:rsidRDefault="00B060E8" w:rsidP="000F05A3">
      <w:pPr>
        <w:numPr>
          <w:ilvl w:val="1"/>
          <w:numId w:val="23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 </w:t>
      </w:r>
      <w:r w:rsidR="002A6E60" w:rsidRPr="00644C58">
        <w:rPr>
          <w:rFonts w:asciiTheme="minorHAnsi" w:hAnsiTheme="minorHAnsi" w:cstheme="minorHAnsi"/>
          <w:szCs w:val="22"/>
        </w:rPr>
        <w:t xml:space="preserve">Objednateli </w:t>
      </w:r>
      <w:r w:rsidRPr="00644C58">
        <w:rPr>
          <w:rFonts w:asciiTheme="minorHAnsi" w:hAnsiTheme="minorHAnsi" w:cstheme="minorHAnsi"/>
          <w:szCs w:val="22"/>
        </w:rPr>
        <w:t>nelze spravedlivě požadovat, aby s takovou změnou souhlasil.</w:t>
      </w:r>
    </w:p>
    <w:p w14:paraId="03A9C437" w14:textId="64F95E63" w:rsidR="00B427A1" w:rsidRPr="00F25245" w:rsidRDefault="00B427A1" w:rsidP="00F25245">
      <w:pPr>
        <w:numPr>
          <w:ilvl w:val="0"/>
          <w:numId w:val="23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</w:rPr>
      </w:pPr>
      <w:bookmarkStart w:id="89" w:name="_Ref124514795"/>
      <w:r w:rsidRPr="00F25245">
        <w:rPr>
          <w:rFonts w:asciiTheme="minorHAnsi" w:hAnsiTheme="minorHAnsi" w:cstheme="minorHAnsi"/>
          <w:szCs w:val="22"/>
        </w:rPr>
        <w:t xml:space="preserve">Poskytovatel se zavazuje, že zajistí řádné a včasné plnění finančních závazků svým </w:t>
      </w:r>
      <w:r>
        <w:rPr>
          <w:rFonts w:asciiTheme="minorHAnsi" w:hAnsiTheme="minorHAnsi" w:cstheme="minorHAnsi"/>
          <w:szCs w:val="22"/>
        </w:rPr>
        <w:t>Poddodavatelům</w:t>
      </w:r>
      <w:r w:rsidRPr="00F25245">
        <w:rPr>
          <w:rFonts w:asciiTheme="minorHAnsi" w:hAnsiTheme="minorHAnsi" w:cstheme="minorHAnsi"/>
          <w:szCs w:val="22"/>
        </w:rPr>
        <w:t xml:space="preserve">, kdy za řádné a včasné plnění se považuje plné uhrazení </w:t>
      </w:r>
      <w:r>
        <w:rPr>
          <w:rFonts w:asciiTheme="minorHAnsi" w:hAnsiTheme="minorHAnsi" w:cstheme="minorHAnsi"/>
          <w:szCs w:val="22"/>
        </w:rPr>
        <w:t xml:space="preserve">Poddodavatelem </w:t>
      </w:r>
      <w:r w:rsidRPr="00F25245">
        <w:rPr>
          <w:rFonts w:asciiTheme="minorHAnsi" w:hAnsiTheme="minorHAnsi" w:cstheme="minorHAnsi"/>
          <w:szCs w:val="22"/>
        </w:rPr>
        <w:t>vystavených faktur za plnění poskytnutá Poskytovateli k</w:t>
      </w:r>
      <w:r>
        <w:rPr>
          <w:rFonts w:asciiTheme="minorHAnsi" w:hAnsiTheme="minorHAnsi" w:cstheme="minorHAnsi"/>
          <w:szCs w:val="22"/>
        </w:rPr>
        <w:t> plnění dle Smlouvy</w:t>
      </w:r>
      <w:r w:rsidRPr="00F25245">
        <w:rPr>
          <w:rFonts w:asciiTheme="minorHAnsi" w:hAnsiTheme="minorHAnsi" w:cstheme="minorHAnsi"/>
          <w:szCs w:val="22"/>
        </w:rPr>
        <w:t xml:space="preserve">, a to vždy nejpozději do 10 dnů od obdržení platby ze strany Objednatele za konkrétní plnění (pokud již splatnost </w:t>
      </w:r>
      <w:r>
        <w:rPr>
          <w:rFonts w:asciiTheme="minorHAnsi" w:hAnsiTheme="minorHAnsi" w:cstheme="minorHAnsi"/>
          <w:szCs w:val="22"/>
        </w:rPr>
        <w:t xml:space="preserve">Poddodavatelem </w:t>
      </w:r>
      <w:r w:rsidRPr="00F25245">
        <w:rPr>
          <w:rFonts w:asciiTheme="minorHAnsi" w:hAnsiTheme="minorHAnsi" w:cstheme="minorHAnsi"/>
          <w:szCs w:val="22"/>
        </w:rPr>
        <w:t>vystavené faktury nenastala dříve). Poskytovatel se zavazuje přenést totožnou povinnost do dalších úrovní dodavatelského řetězce a</w:t>
      </w:r>
      <w:r>
        <w:rPr>
          <w:rFonts w:asciiTheme="minorHAnsi" w:hAnsiTheme="minorHAnsi" w:cstheme="minorHAnsi"/>
          <w:szCs w:val="22"/>
        </w:rPr>
        <w:t> </w:t>
      </w:r>
      <w:r w:rsidRPr="00F25245">
        <w:rPr>
          <w:rFonts w:asciiTheme="minorHAnsi" w:hAnsiTheme="minorHAnsi" w:cstheme="minorHAnsi"/>
          <w:szCs w:val="22"/>
        </w:rPr>
        <w:t xml:space="preserve">zavázat své </w:t>
      </w:r>
      <w:r>
        <w:rPr>
          <w:rFonts w:asciiTheme="minorHAnsi" w:hAnsiTheme="minorHAnsi" w:cstheme="minorHAnsi"/>
          <w:szCs w:val="22"/>
        </w:rPr>
        <w:t xml:space="preserve">Poddodavatele </w:t>
      </w:r>
      <w:r w:rsidRPr="00F25245">
        <w:rPr>
          <w:rFonts w:asciiTheme="minorHAnsi" w:hAnsiTheme="minorHAnsi" w:cstheme="minorHAnsi"/>
          <w:szCs w:val="22"/>
        </w:rPr>
        <w:t xml:space="preserve">k plnění a šíření této povinnosti též do nižších úrovní dodavatelského řetězce. Objednatel je oprávněn požadovat předložení dokladů o provedených platbách </w:t>
      </w:r>
      <w:r>
        <w:rPr>
          <w:rFonts w:asciiTheme="minorHAnsi" w:hAnsiTheme="minorHAnsi" w:cstheme="minorHAnsi"/>
          <w:szCs w:val="22"/>
        </w:rPr>
        <w:t xml:space="preserve">Poddodavatelům </w:t>
      </w:r>
      <w:r w:rsidRPr="00F25245">
        <w:rPr>
          <w:rFonts w:asciiTheme="minorHAnsi" w:hAnsiTheme="minorHAnsi" w:cstheme="minorHAnsi"/>
          <w:szCs w:val="22"/>
        </w:rPr>
        <w:t xml:space="preserve">a smlouvy uzavřené mezi Poskytovatelem a </w:t>
      </w:r>
      <w:r>
        <w:rPr>
          <w:rFonts w:asciiTheme="minorHAnsi" w:hAnsiTheme="minorHAnsi" w:cstheme="minorHAnsi"/>
          <w:szCs w:val="22"/>
        </w:rPr>
        <w:t xml:space="preserve">Poddodavateli </w:t>
      </w:r>
      <w:r w:rsidRPr="00F25245">
        <w:rPr>
          <w:rFonts w:asciiTheme="minorHAnsi" w:hAnsiTheme="minorHAnsi" w:cstheme="minorHAnsi"/>
          <w:szCs w:val="22"/>
        </w:rPr>
        <w:t>a Poskytovatel je povinen je bezodkladně poskytnout.</w:t>
      </w:r>
      <w:bookmarkEnd w:id="89"/>
    </w:p>
    <w:p w14:paraId="2AA280B2" w14:textId="77777777" w:rsidR="008C3380" w:rsidRPr="00644C58" w:rsidRDefault="008C338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11C6E1D" w14:textId="77777777" w:rsidR="00B060E8" w:rsidRPr="00644C58" w:rsidRDefault="00B060E8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AB94D9C" w14:textId="77777777" w:rsidR="005C7067" w:rsidRPr="00644C58" w:rsidRDefault="005C7067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90" w:name="_Ref446345672"/>
      <w:r w:rsidRPr="00644C58">
        <w:rPr>
          <w:rFonts w:asciiTheme="minorHAnsi" w:hAnsiTheme="minorHAnsi" w:cstheme="minorHAnsi"/>
          <w:szCs w:val="22"/>
        </w:rPr>
        <w:t>CENTRÁLNÍ ZADAVATEL</w:t>
      </w:r>
      <w:bookmarkEnd w:id="87"/>
      <w:bookmarkEnd w:id="90"/>
    </w:p>
    <w:p w14:paraId="61E35C45" w14:textId="77777777" w:rsidR="005C7067" w:rsidRPr="00644C58" w:rsidRDefault="005C7067" w:rsidP="009B3D21">
      <w:pPr>
        <w:pStyle w:val="Odstavecseseznamem"/>
        <w:spacing w:after="120" w:line="264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6A57B3E8" w14:textId="53E0E7AD" w:rsidR="005C7067" w:rsidRPr="00644C58" w:rsidRDefault="005C7067" w:rsidP="006A3E88">
      <w:pPr>
        <w:numPr>
          <w:ilvl w:val="0"/>
          <w:numId w:val="24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Cs/>
          <w:szCs w:val="22"/>
        </w:rPr>
        <w:t xml:space="preserve">Práva </w:t>
      </w:r>
      <w:r w:rsidR="00E73A25" w:rsidRPr="00644C58">
        <w:rPr>
          <w:rFonts w:asciiTheme="minorHAnsi" w:hAnsiTheme="minorHAnsi" w:cstheme="minorHAnsi"/>
          <w:bCs/>
          <w:szCs w:val="22"/>
        </w:rPr>
        <w:t>Objednatele</w:t>
      </w:r>
      <w:r w:rsidR="00331AA0" w:rsidRPr="00644C58">
        <w:rPr>
          <w:rFonts w:asciiTheme="minorHAnsi" w:hAnsiTheme="minorHAnsi" w:cstheme="minorHAnsi"/>
          <w:bCs/>
          <w:szCs w:val="22"/>
        </w:rPr>
        <w:t xml:space="preserve"> </w:t>
      </w:r>
      <w:r w:rsidRPr="00644C58">
        <w:rPr>
          <w:rFonts w:asciiTheme="minorHAnsi" w:hAnsiTheme="minorHAnsi" w:cstheme="minorHAnsi"/>
          <w:bCs/>
          <w:szCs w:val="22"/>
        </w:rPr>
        <w:t xml:space="preserve">spojená s kontrolou plnění poskytovaného </w:t>
      </w:r>
      <w:r w:rsidR="00E73A25" w:rsidRPr="00644C58">
        <w:rPr>
          <w:rFonts w:asciiTheme="minorHAnsi" w:hAnsiTheme="minorHAnsi" w:cstheme="minorHAnsi"/>
          <w:bCs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na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základě </w:t>
      </w:r>
      <w:r w:rsidR="00E73A25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jakož i jiná oprávnění náležející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E73A25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 </w:t>
      </w:r>
      <w:r w:rsidR="00E73A25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 xml:space="preserve">, je oprávněn vykonávat kromě </w:t>
      </w:r>
      <w:r w:rsidR="00E73A25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 xml:space="preserve"> i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centrální zadavatel 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>–</w:t>
      </w:r>
      <w:r w:rsidR="00610372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 xml:space="preserve">společnost </w:t>
      </w:r>
      <w:r w:rsidR="0089257A" w:rsidRPr="00644C58">
        <w:rPr>
          <w:rFonts w:asciiTheme="minorHAnsi" w:hAnsiTheme="minorHAnsi" w:cstheme="minorHAnsi"/>
          <w:b/>
          <w:szCs w:val="22"/>
          <w:lang w:eastAsia="en-US" w:bidi="en-US"/>
        </w:rPr>
        <w:t>CEJIZA, s.r.o.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>, IČO 28353242, se sídlem Brno, Žerotínovo náměstí 449/3, PSČ 602 00, zapsaná v obchodním rejstříku vedeném Krajským soudem v Brně, sp. zn. C 63163</w:t>
      </w:r>
      <w:r w:rsidR="0057625E" w:rsidRPr="00644C58">
        <w:rPr>
          <w:rFonts w:asciiTheme="minorHAnsi" w:hAnsiTheme="minorHAnsi" w:cstheme="minorHAnsi"/>
          <w:szCs w:val="22"/>
          <w:lang w:eastAsia="en-US" w:bidi="en-US"/>
        </w:rPr>
        <w:t xml:space="preserve"> (</w:t>
      </w:r>
      <w:r w:rsidRPr="00644C58">
        <w:rPr>
          <w:rFonts w:asciiTheme="minorHAnsi" w:hAnsiTheme="minorHAnsi" w:cstheme="minorHAnsi"/>
          <w:szCs w:val="22"/>
        </w:rPr>
        <w:t xml:space="preserve">dále jen </w:t>
      </w:r>
      <w:r w:rsidR="0057625E" w:rsidRPr="00644C58">
        <w:rPr>
          <w:rFonts w:asciiTheme="minorHAnsi" w:hAnsiTheme="minorHAnsi" w:cstheme="minorHAnsi"/>
          <w:szCs w:val="22"/>
        </w:rPr>
        <w:t>„</w:t>
      </w:r>
      <w:r w:rsidR="0057625E" w:rsidRPr="00644C58">
        <w:rPr>
          <w:rFonts w:asciiTheme="minorHAnsi" w:hAnsiTheme="minorHAnsi" w:cstheme="minorHAnsi"/>
          <w:b/>
          <w:i/>
          <w:szCs w:val="22"/>
        </w:rPr>
        <w:t>Centrální zadavatel</w:t>
      </w:r>
      <w:r w:rsidR="0057625E" w:rsidRPr="00644C58">
        <w:rPr>
          <w:rFonts w:asciiTheme="minorHAnsi" w:hAnsiTheme="minorHAnsi" w:cstheme="minorHAnsi"/>
          <w:szCs w:val="22"/>
        </w:rPr>
        <w:t>“)</w:t>
      </w:r>
      <w:r w:rsidRPr="00644C58">
        <w:rPr>
          <w:rFonts w:asciiTheme="minorHAnsi" w:hAnsiTheme="minorHAnsi" w:cstheme="minorHAnsi"/>
          <w:szCs w:val="22"/>
        </w:rPr>
        <w:t xml:space="preserve">, který prováděl </w:t>
      </w:r>
      <w:r w:rsidR="0095003F">
        <w:rPr>
          <w:rFonts w:asciiTheme="minorHAnsi" w:hAnsiTheme="minorHAnsi" w:cstheme="minorHAnsi"/>
          <w:szCs w:val="22"/>
        </w:rPr>
        <w:t>Zadávací řízení</w:t>
      </w:r>
      <w:r w:rsidRPr="00644C58">
        <w:rPr>
          <w:rFonts w:asciiTheme="minorHAnsi" w:hAnsiTheme="minorHAnsi" w:cstheme="minorHAnsi"/>
          <w:szCs w:val="22"/>
        </w:rPr>
        <w:t xml:space="preserve"> směřující k uzavření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a to z titulu pověření k této činnosti </w:t>
      </w:r>
      <w:r w:rsidR="008354B1" w:rsidRPr="00644C58">
        <w:rPr>
          <w:rFonts w:asciiTheme="minorHAnsi" w:hAnsiTheme="minorHAnsi" w:cstheme="minorHAnsi"/>
          <w:szCs w:val="22"/>
        </w:rPr>
        <w:t>Objednatelem</w:t>
      </w:r>
      <w:r w:rsidRPr="00644C58">
        <w:rPr>
          <w:rFonts w:asciiTheme="minorHAnsi" w:hAnsiTheme="minorHAnsi" w:cstheme="minorHAnsi"/>
          <w:szCs w:val="22"/>
        </w:rPr>
        <w:t xml:space="preserve">. Jednání Centrálního zadavatele vůči </w:t>
      </w:r>
      <w:r w:rsidR="008354B1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i ve vztahu k plnění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jsou považována za jednání </w:t>
      </w:r>
      <w:r w:rsidR="008354B1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AFF0376" w14:textId="3B7E2A3A" w:rsidR="005C7067" w:rsidRPr="00644C58" w:rsidRDefault="005C7067" w:rsidP="009B3D21">
      <w:pPr>
        <w:numPr>
          <w:ilvl w:val="0"/>
          <w:numId w:val="2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Centrální zadavatel je oprávněn kontrolovat plnění poskytnuté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Poskytovatelem Objednateli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8354B1" w:rsidRPr="00644C58">
        <w:rPr>
          <w:rFonts w:asciiTheme="minorHAnsi" w:hAnsiTheme="minorHAnsi" w:cstheme="minorHAnsi"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 xml:space="preserve"> zejména v následujícím rozsahu:</w:t>
      </w:r>
    </w:p>
    <w:p w14:paraId="0434BA62" w14:textId="2A1BFF1D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plnění smluvních podmínek </w:t>
      </w:r>
      <w:r w:rsidRPr="00644C58">
        <w:rPr>
          <w:rFonts w:asciiTheme="minorHAnsi" w:hAnsiTheme="minorHAnsi" w:cstheme="minorHAnsi"/>
          <w:bCs/>
          <w:szCs w:val="22"/>
        </w:rPr>
        <w:t xml:space="preserve">sjednaných </w:t>
      </w:r>
      <w:r w:rsidR="008354B1" w:rsidRPr="00644C58">
        <w:rPr>
          <w:rFonts w:asciiTheme="minorHAnsi" w:hAnsiTheme="minorHAnsi" w:cstheme="minorHAnsi"/>
          <w:bCs/>
          <w:szCs w:val="22"/>
        </w:rPr>
        <w:t>S</w:t>
      </w:r>
      <w:r w:rsidRPr="00644C58">
        <w:rPr>
          <w:rFonts w:asciiTheme="minorHAnsi" w:hAnsiTheme="minorHAnsi" w:cstheme="minorHAnsi"/>
          <w:bCs/>
          <w:szCs w:val="22"/>
        </w:rPr>
        <w:t xml:space="preserve">mlouvou </w:t>
      </w:r>
      <w:r w:rsidR="008354B1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75DF0662" w14:textId="3BDDF208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plnění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 </w:t>
      </w:r>
      <w:r w:rsidRPr="00644C58">
        <w:rPr>
          <w:rFonts w:asciiTheme="minorHAnsi" w:hAnsiTheme="minorHAnsi" w:cstheme="minorHAnsi"/>
          <w:szCs w:val="22"/>
        </w:rPr>
        <w:t xml:space="preserve">z hlediska sjednaného předmětu a účelu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mlouvy;</w:t>
      </w:r>
    </w:p>
    <w:p w14:paraId="3C5AE3B3" w14:textId="2F1F23A3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vyúčtování plnění poskytnutého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Poskytovatelem </w:t>
      </w:r>
      <w:r w:rsidRPr="00644C58">
        <w:rPr>
          <w:rFonts w:asciiTheme="minorHAnsi" w:hAnsiTheme="minorHAnsi" w:cstheme="minorHAnsi"/>
          <w:szCs w:val="22"/>
        </w:rPr>
        <w:t xml:space="preserve">z titulu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mlouvy.</w:t>
      </w:r>
    </w:p>
    <w:p w14:paraId="37EA381D" w14:textId="4AD979A2" w:rsidR="005C7067" w:rsidRPr="00644C58" w:rsidRDefault="008354B1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a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5C7067" w:rsidRPr="00644C58">
        <w:rPr>
          <w:rFonts w:asciiTheme="minorHAnsi" w:hAnsiTheme="minorHAnsi" w:cstheme="minorHAnsi"/>
          <w:szCs w:val="22"/>
        </w:rPr>
        <w:t xml:space="preserve"> se zavazují poskytnout Centrálnímu zadavateli veškerou nezbytnou součinnost pro provedení kontroly v rozsahu sjednaném v tomto čl</w:t>
      </w:r>
      <w:r w:rsidR="006302EC">
        <w:rPr>
          <w:rFonts w:asciiTheme="minorHAnsi" w:hAnsiTheme="minorHAnsi" w:cstheme="minorHAnsi"/>
          <w:szCs w:val="22"/>
        </w:rPr>
        <w:t>ánku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>mlouvy.</w:t>
      </w:r>
    </w:p>
    <w:p w14:paraId="1466C031" w14:textId="080C782B" w:rsidR="005C7067" w:rsidRPr="00644C58" w:rsidRDefault="008354B1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se, ve smyslu § </w:t>
      </w:r>
      <w:r w:rsidR="00307D3C" w:rsidRPr="00644C58">
        <w:rPr>
          <w:rFonts w:asciiTheme="minorHAnsi" w:hAnsiTheme="minorHAnsi" w:cstheme="minorHAnsi"/>
          <w:szCs w:val="22"/>
        </w:rPr>
        <w:t>219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Z</w:t>
      </w:r>
      <w:r w:rsidR="005C7067" w:rsidRPr="00644C58">
        <w:rPr>
          <w:rFonts w:asciiTheme="minorHAnsi" w:hAnsiTheme="minorHAnsi" w:cstheme="minorHAnsi"/>
          <w:szCs w:val="22"/>
        </w:rPr>
        <w:t xml:space="preserve">ákona o </w:t>
      </w:r>
      <w:r w:rsidR="00307D3C" w:rsidRPr="00644C58">
        <w:rPr>
          <w:rFonts w:asciiTheme="minorHAnsi" w:hAnsiTheme="minorHAnsi" w:cstheme="minorHAnsi"/>
          <w:szCs w:val="22"/>
        </w:rPr>
        <w:t xml:space="preserve">zadávání </w:t>
      </w:r>
      <w:r w:rsidR="005C7067" w:rsidRPr="00644C58">
        <w:rPr>
          <w:rFonts w:asciiTheme="minorHAnsi" w:hAnsiTheme="minorHAnsi" w:cstheme="minorHAnsi"/>
          <w:szCs w:val="22"/>
        </w:rPr>
        <w:t>veřejných zakáz</w:t>
      </w:r>
      <w:r w:rsidR="00307D3C" w:rsidRPr="00644C58">
        <w:rPr>
          <w:rFonts w:asciiTheme="minorHAnsi" w:hAnsiTheme="minorHAnsi" w:cstheme="minorHAnsi"/>
          <w:szCs w:val="22"/>
        </w:rPr>
        <w:t>e</w:t>
      </w:r>
      <w:r w:rsidR="005C7067" w:rsidRPr="00644C58">
        <w:rPr>
          <w:rFonts w:asciiTheme="minorHAnsi" w:hAnsiTheme="minorHAnsi" w:cstheme="minorHAnsi"/>
          <w:szCs w:val="22"/>
        </w:rPr>
        <w:t xml:space="preserve">k, zavazuje předat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 xml:space="preserve">entrálnímu zadavateli pravdivé údaje o výši skutečně uhrazené </w:t>
      </w:r>
      <w:r w:rsidR="00D077BC" w:rsidRPr="00644C58">
        <w:rPr>
          <w:rFonts w:asciiTheme="minorHAnsi" w:hAnsiTheme="minorHAnsi" w:cstheme="minorHAnsi"/>
          <w:szCs w:val="22"/>
        </w:rPr>
        <w:t>c</w:t>
      </w:r>
      <w:r w:rsidR="00D84B45" w:rsidRPr="00644C58">
        <w:rPr>
          <w:rFonts w:asciiTheme="minorHAnsi" w:hAnsiTheme="minorHAnsi" w:cstheme="minorHAnsi"/>
          <w:szCs w:val="22"/>
        </w:rPr>
        <w:t xml:space="preserve">eny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>mlouvy</w:t>
      </w:r>
      <w:r w:rsidR="00D077BC" w:rsidRPr="00644C58">
        <w:rPr>
          <w:rFonts w:asciiTheme="minorHAnsi" w:hAnsiTheme="minorHAnsi" w:cstheme="minorHAnsi"/>
          <w:szCs w:val="22"/>
        </w:rPr>
        <w:t xml:space="preserve"> a dalších smluv uzavřených na základě </w:t>
      </w:r>
      <w:r w:rsidR="0095003F">
        <w:rPr>
          <w:rFonts w:asciiTheme="minorHAnsi" w:hAnsiTheme="minorHAnsi" w:cstheme="minorHAnsi"/>
          <w:szCs w:val="22"/>
        </w:rPr>
        <w:t>Zadávacího řízení</w:t>
      </w:r>
      <w:r w:rsidR="005C7067" w:rsidRPr="00644C58">
        <w:rPr>
          <w:rFonts w:asciiTheme="minorHAnsi" w:hAnsiTheme="minorHAnsi" w:cstheme="minorHAnsi"/>
          <w:szCs w:val="22"/>
        </w:rPr>
        <w:t xml:space="preserve">, a to nejpozději 30 dnů před uplynutím lhůty, v níž je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 xml:space="preserve">entrální zadavatel povinen uveřejnit na profilu zadavatele </w:t>
      </w:r>
      <w:r w:rsidR="00307D3C" w:rsidRPr="00644C58">
        <w:rPr>
          <w:rFonts w:asciiTheme="minorHAnsi" w:hAnsiTheme="minorHAnsi" w:cstheme="minorHAnsi"/>
          <w:szCs w:val="22"/>
        </w:rPr>
        <w:t>údaje o výši</w:t>
      </w:r>
      <w:r w:rsidR="00E67C4B" w:rsidRPr="00644C58">
        <w:rPr>
          <w:rFonts w:asciiTheme="minorHAnsi" w:hAnsiTheme="minorHAnsi" w:cstheme="minorHAnsi"/>
          <w:szCs w:val="22"/>
        </w:rPr>
        <w:t xml:space="preserve"> skutečně uhrazené ceny podle § </w:t>
      </w:r>
      <w:r w:rsidR="00307D3C" w:rsidRPr="00644C58">
        <w:rPr>
          <w:rFonts w:asciiTheme="minorHAnsi" w:hAnsiTheme="minorHAnsi" w:cstheme="minorHAnsi"/>
          <w:szCs w:val="22"/>
        </w:rPr>
        <w:t>219 Zákona o</w:t>
      </w:r>
      <w:r w:rsidR="00610372">
        <w:rPr>
          <w:rFonts w:asciiTheme="minorHAnsi" w:hAnsiTheme="minorHAnsi" w:cstheme="minorHAnsi"/>
          <w:szCs w:val="22"/>
        </w:rPr>
        <w:t> </w:t>
      </w:r>
      <w:r w:rsidR="00307D3C" w:rsidRPr="00644C58">
        <w:rPr>
          <w:rFonts w:asciiTheme="minorHAnsi" w:hAnsiTheme="minorHAnsi" w:cstheme="minorHAnsi"/>
          <w:szCs w:val="22"/>
        </w:rPr>
        <w:t xml:space="preserve">zadávání veřejných zakázek.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307D3C" w:rsidRPr="00644C58">
        <w:rPr>
          <w:rFonts w:asciiTheme="minorHAnsi" w:hAnsiTheme="minorHAnsi" w:cstheme="minorHAnsi"/>
          <w:szCs w:val="22"/>
        </w:rPr>
        <w:t xml:space="preserve">splní povinnost podle tohoto odstavce i poskytnutím požadovaných informací na základě jakékoli jiné smlouvy uzavřené na základě </w:t>
      </w:r>
      <w:r w:rsidR="0095003F">
        <w:rPr>
          <w:rFonts w:asciiTheme="minorHAnsi" w:hAnsiTheme="minorHAnsi" w:cstheme="minorHAnsi"/>
          <w:szCs w:val="22"/>
        </w:rPr>
        <w:t>Zadávacího řízení</w:t>
      </w:r>
      <w:r w:rsidR="00307D3C" w:rsidRPr="00644C58">
        <w:rPr>
          <w:rFonts w:asciiTheme="minorHAnsi" w:hAnsiTheme="minorHAnsi" w:cstheme="minorHAnsi"/>
          <w:szCs w:val="22"/>
        </w:rPr>
        <w:t>.</w:t>
      </w:r>
    </w:p>
    <w:p w14:paraId="0EC10E30" w14:textId="6F2475CE" w:rsidR="005C7067" w:rsidRPr="00644C58" w:rsidRDefault="00D219E6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souhlasí se zveřejněním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 xml:space="preserve">mlouvy v souladu s povinnostmi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>entrálního zadavatele za podmínek vyplývajících z příslušných právních předpisů.</w:t>
      </w:r>
      <w:r w:rsidR="003663D9" w:rsidRPr="00644C58">
        <w:rPr>
          <w:rFonts w:asciiTheme="minorHAnsi" w:hAnsiTheme="minorHAnsi" w:cstheme="minorHAnsi"/>
          <w:szCs w:val="22"/>
        </w:rPr>
        <w:t xml:space="preserve"> </w:t>
      </w:r>
    </w:p>
    <w:p w14:paraId="1F4A0242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91" w:name="_Toc380671114"/>
    </w:p>
    <w:p w14:paraId="02B3D9E4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92" w:name="_Toc383117528"/>
      <w:r w:rsidRPr="00644C58">
        <w:rPr>
          <w:rFonts w:asciiTheme="minorHAnsi" w:hAnsiTheme="minorHAnsi" w:cstheme="minorHAnsi"/>
          <w:szCs w:val="22"/>
        </w:rPr>
        <w:t>ZÁVĚREČNÁ UJEDNÁNÍ</w:t>
      </w:r>
      <w:bookmarkEnd w:id="91"/>
      <w:bookmarkEnd w:id="92"/>
    </w:p>
    <w:p w14:paraId="48BAA61E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3A78BAD9" w14:textId="77777777" w:rsidR="00C767F3" w:rsidRPr="00C767F3" w:rsidRDefault="00C767F3" w:rsidP="00C767F3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C767F3">
        <w:rPr>
          <w:rFonts w:asciiTheme="minorHAnsi" w:hAnsiTheme="minorHAnsi" w:cstheme="minorHAnsi"/>
          <w:szCs w:val="22"/>
        </w:rPr>
        <w:t>V případě plurality osob na straně Poskytovatele se tyto osoby zavazují, že budou vůči Objednateli a třetím osobám z jakýchkoliv právních vztahů vzniklých v souvislosti s plněním předmětu této smlouvy zavázáni společně a nerozdílně, a to po celou dobu plnění Smlouvy, i po dobu trvání jiných závazků vyplývajících z této smlouvy.</w:t>
      </w:r>
    </w:p>
    <w:p w14:paraId="3B839FC6" w14:textId="3DAD7543" w:rsidR="00E6223B" w:rsidRPr="00644C58" w:rsidRDefault="00E6223B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Veškerá práva a povinnosti Smluvních stran vyplývající z</w:t>
      </w:r>
      <w:r w:rsidR="00DC2C6F" w:rsidRPr="00644C58">
        <w:rPr>
          <w:rFonts w:asciiTheme="minorHAnsi" w:hAnsiTheme="minorHAnsi" w:cstheme="minorHAnsi"/>
          <w:szCs w:val="22"/>
        </w:rPr>
        <w:t>e S</w:t>
      </w:r>
      <w:r w:rsidRPr="00644C58">
        <w:rPr>
          <w:rFonts w:asciiTheme="minorHAnsi" w:hAnsiTheme="minorHAnsi" w:cstheme="minorHAnsi"/>
          <w:szCs w:val="22"/>
        </w:rPr>
        <w:t>mlouv</w:t>
      </w:r>
      <w:r w:rsidR="007F1DFE" w:rsidRPr="00644C58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účinky, mají přednost před obchodními zvyklostmi, pokud </w:t>
      </w:r>
      <w:r w:rsidR="00DC2C6F" w:rsidRPr="00644C58">
        <w:rPr>
          <w:rFonts w:asciiTheme="minorHAnsi" w:hAnsiTheme="minorHAnsi" w:cstheme="minorHAnsi"/>
          <w:szCs w:val="22"/>
        </w:rPr>
        <w:t>S</w:t>
      </w:r>
      <w:r w:rsidR="007F1DFE" w:rsidRPr="00644C58">
        <w:rPr>
          <w:rFonts w:asciiTheme="minorHAnsi" w:hAnsiTheme="minorHAnsi" w:cstheme="minorHAnsi"/>
          <w:szCs w:val="22"/>
        </w:rPr>
        <w:t>mlouva nestanoví jinak.</w:t>
      </w:r>
    </w:p>
    <w:p w14:paraId="4E2D00BC" w14:textId="5B941CFB" w:rsidR="007F22C9" w:rsidRPr="00644C58" w:rsidRDefault="00DC2C6F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Všechny spory vznikající ze S</w:t>
      </w:r>
      <w:r w:rsidR="007F22C9" w:rsidRPr="00644C58">
        <w:rPr>
          <w:rFonts w:asciiTheme="minorHAnsi" w:hAnsiTheme="minorHAnsi" w:cstheme="minorHAnsi"/>
          <w:szCs w:val="22"/>
        </w:rPr>
        <w:t xml:space="preserve">mlouvy a v souvislosti s ní budou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7F22C9" w:rsidRPr="00644C58">
        <w:rPr>
          <w:rFonts w:asciiTheme="minorHAnsi" w:hAnsiTheme="minorHAnsi" w:cstheme="minorHAnsi"/>
          <w:szCs w:val="22"/>
        </w:rPr>
        <w:t xml:space="preserve"> vůle Smluvních stran rozhodovány soudy České republiky, jakožto soudy výlučně příslušnými.</w:t>
      </w:r>
    </w:p>
    <w:p w14:paraId="291B6AEF" w14:textId="5AE9B4A2" w:rsidR="007F22C9" w:rsidRPr="00644C58" w:rsidRDefault="00C471EC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mlouvu lze měnit pouze písemnými dodatky.</w:t>
      </w:r>
      <w:r w:rsidR="007F1DFE" w:rsidRPr="00644C58">
        <w:rPr>
          <w:rFonts w:asciiTheme="minorHAnsi" w:hAnsiTheme="minorHAnsi" w:cstheme="minorHAnsi"/>
          <w:szCs w:val="22"/>
        </w:rPr>
        <w:t xml:space="preserve"> Jakékoli změny </w:t>
      </w:r>
      <w:r w:rsidRPr="00644C58">
        <w:rPr>
          <w:rFonts w:asciiTheme="minorHAnsi" w:hAnsiTheme="minorHAnsi" w:cstheme="minorHAnsi"/>
          <w:szCs w:val="22"/>
        </w:rPr>
        <w:t>S</w:t>
      </w:r>
      <w:r w:rsidR="007F1DFE" w:rsidRPr="00644C58">
        <w:rPr>
          <w:rFonts w:asciiTheme="minorHAnsi" w:hAnsiTheme="minorHAnsi" w:cstheme="minorHAnsi"/>
          <w:szCs w:val="22"/>
        </w:rPr>
        <w:t>mlouvy učiněné jinou</w:t>
      </w:r>
      <w:r w:rsidR="00995F18" w:rsidRPr="00644C58">
        <w:rPr>
          <w:rFonts w:asciiTheme="minorHAnsi" w:hAnsiTheme="minorHAnsi" w:cstheme="minorHAnsi"/>
          <w:szCs w:val="22"/>
        </w:rPr>
        <w:t>,</w:t>
      </w:r>
      <w:r w:rsidR="007F1DFE" w:rsidRPr="00644C58">
        <w:rPr>
          <w:rFonts w:asciiTheme="minorHAnsi" w:hAnsiTheme="minorHAnsi" w:cstheme="minorHAnsi"/>
          <w:szCs w:val="22"/>
        </w:rPr>
        <w:t xml:space="preserve"> než písemnou formou jsou vyloučeny.</w:t>
      </w:r>
    </w:p>
    <w:p w14:paraId="4B714E9D" w14:textId="3DB480E8" w:rsidR="00EA0D8D" w:rsidRPr="00644C58" w:rsidRDefault="00F91FF2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 případě, že je smlouva uzavřena v listinné podobě, </w:t>
      </w:r>
      <w:r w:rsidR="00EA0D8D" w:rsidRPr="00644C58">
        <w:rPr>
          <w:rFonts w:asciiTheme="minorHAnsi" w:hAnsiTheme="minorHAnsi" w:cstheme="minorHAnsi"/>
          <w:szCs w:val="22"/>
        </w:rPr>
        <w:t xml:space="preserve">je sepsána ve </w:t>
      </w:r>
      <w:r w:rsidR="00C471EC" w:rsidRPr="00644C58">
        <w:rPr>
          <w:rFonts w:asciiTheme="minorHAnsi" w:hAnsiTheme="minorHAnsi" w:cstheme="minorHAnsi"/>
          <w:szCs w:val="22"/>
        </w:rPr>
        <w:t>třech</w:t>
      </w:r>
      <w:r w:rsidR="00EA0D8D" w:rsidRPr="00644C58">
        <w:rPr>
          <w:rFonts w:asciiTheme="minorHAnsi" w:hAnsiTheme="minorHAnsi" w:cstheme="minorHAnsi"/>
          <w:szCs w:val="22"/>
        </w:rPr>
        <w:t xml:space="preserve"> vyhotoveních, </w:t>
      </w:r>
      <w:r w:rsidR="00C471EC" w:rsidRPr="00644C58">
        <w:rPr>
          <w:rFonts w:asciiTheme="minorHAnsi" w:hAnsiTheme="minorHAnsi" w:cstheme="minorHAnsi"/>
          <w:szCs w:val="22"/>
        </w:rPr>
        <w:t>přičemž Objednatel, Poskytovatel a Centrální zadavatel obdrží každý jedno vyhotovení</w:t>
      </w:r>
      <w:r w:rsidR="00EA0D8D" w:rsidRPr="00644C58">
        <w:rPr>
          <w:rFonts w:asciiTheme="minorHAnsi" w:hAnsiTheme="minorHAnsi" w:cstheme="minorHAnsi"/>
          <w:szCs w:val="22"/>
        </w:rPr>
        <w:t>.</w:t>
      </w:r>
    </w:p>
    <w:p w14:paraId="7547FD7B" w14:textId="68385722" w:rsidR="007F22C9" w:rsidRPr="00644C58" w:rsidRDefault="00EA26EA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mlouva nabývá platnosti dnem jejího uzavření</w:t>
      </w:r>
      <w:r w:rsidRPr="00644C58">
        <w:rPr>
          <w:rFonts w:asciiTheme="minorHAnsi" w:hAnsiTheme="minorHAnsi" w:cstheme="minorHAnsi"/>
          <w:szCs w:val="22"/>
        </w:rPr>
        <w:t xml:space="preserve"> a účinnosti dnem zahájení provádění Servisu výtahů</w:t>
      </w:r>
      <w:r w:rsidR="00012E2C" w:rsidRPr="00644C58">
        <w:rPr>
          <w:rFonts w:asciiTheme="minorHAnsi" w:hAnsiTheme="minorHAnsi" w:cstheme="minorHAnsi"/>
          <w:szCs w:val="22"/>
        </w:rPr>
        <w:t>, nestanoví-li právní předpisy datum pozdější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65D442AE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27F6160C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Přílohy</w:t>
      </w:r>
    </w:p>
    <w:p w14:paraId="26B8A1A7" w14:textId="77777777" w:rsidR="0057625E" w:rsidRPr="00644C58" w:rsidRDefault="0057625E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</w:p>
    <w:p w14:paraId="141E4E99" w14:textId="2AE75E04" w:rsidR="007F22C9" w:rsidRPr="00644C58" w:rsidRDefault="00E73A25" w:rsidP="009B3D21">
      <w:pPr>
        <w:pStyle w:val="Odstavecseseznamem"/>
        <w:numPr>
          <w:ilvl w:val="0"/>
          <w:numId w:val="4"/>
        </w:numPr>
        <w:spacing w:after="120"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93" w:name="_Ref474494146"/>
      <w:r w:rsidRPr="00644C58">
        <w:rPr>
          <w:rFonts w:asciiTheme="minorHAnsi" w:hAnsiTheme="minorHAnsi" w:cstheme="minorHAnsi"/>
          <w:sz w:val="22"/>
          <w:szCs w:val="22"/>
          <w:lang w:val="cs-CZ"/>
        </w:rPr>
        <w:t>Specifikace Výtahů, Měsíční paušály, Běžná hodinová sazba</w:t>
      </w:r>
      <w:bookmarkEnd w:id="93"/>
    </w:p>
    <w:p w14:paraId="21F6A1B4" w14:textId="0435F271" w:rsidR="00CA0BEB" w:rsidRPr="00644C58" w:rsidRDefault="00F119CA" w:rsidP="009B3D21">
      <w:pPr>
        <w:pStyle w:val="Odstavecseseznamem"/>
        <w:numPr>
          <w:ilvl w:val="0"/>
          <w:numId w:val="4"/>
        </w:numPr>
        <w:spacing w:after="120"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94" w:name="_Ref433128944"/>
      <w:bookmarkStart w:id="95" w:name="_Ref383095354"/>
      <w:bookmarkStart w:id="96" w:name="_Ref383515734"/>
      <w:r w:rsidRPr="00644C58">
        <w:rPr>
          <w:rFonts w:asciiTheme="minorHAnsi" w:hAnsiTheme="minorHAnsi" w:cstheme="minorHAnsi"/>
          <w:sz w:val="22"/>
          <w:szCs w:val="22"/>
          <w:lang w:val="cs-CZ" w:eastAsia="en-US" w:bidi="en-US"/>
        </w:rPr>
        <w:t>Seznam Pod</w:t>
      </w:r>
      <w:r w:rsidR="00CA0BEB" w:rsidRPr="00644C58">
        <w:rPr>
          <w:rFonts w:asciiTheme="minorHAnsi" w:hAnsiTheme="minorHAnsi" w:cstheme="minorHAnsi"/>
          <w:sz w:val="22"/>
          <w:szCs w:val="22"/>
          <w:lang w:val="cs-CZ" w:eastAsia="en-US" w:bidi="en-US"/>
        </w:rPr>
        <w:t>dodavatelů</w:t>
      </w:r>
      <w:bookmarkEnd w:id="94"/>
    </w:p>
    <w:bookmarkEnd w:id="95"/>
    <w:bookmarkEnd w:id="96"/>
    <w:p w14:paraId="3EF68967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1301FBFA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E2C6B34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19198B60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________________ dne ____________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  <w:t>V ________________ dne ____________</w:t>
      </w:r>
    </w:p>
    <w:p w14:paraId="0404A16B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0B13A8C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</w:p>
    <w:p w14:paraId="631EE700" w14:textId="77777777" w:rsidR="007F22C9" w:rsidRPr="00644C58" w:rsidRDefault="007F22C9" w:rsidP="009B3D21">
      <w:pPr>
        <w:spacing w:after="120" w:line="264" w:lineRule="auto"/>
        <w:contextualSpacing/>
        <w:rPr>
          <w:rFonts w:asciiTheme="minorHAnsi" w:hAnsiTheme="minorHAnsi" w:cstheme="minorHAnsi"/>
          <w:b/>
          <w:szCs w:val="22"/>
        </w:rPr>
      </w:pPr>
    </w:p>
    <w:p w14:paraId="3390E595" w14:textId="77777777" w:rsidR="007F22C9" w:rsidRPr="00644C58" w:rsidRDefault="007F22C9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_______</w:t>
      </w:r>
      <w:r w:rsidR="004E5ABA" w:rsidRPr="00644C58">
        <w:rPr>
          <w:rFonts w:asciiTheme="minorHAnsi" w:hAnsiTheme="minorHAnsi" w:cstheme="minorHAnsi"/>
          <w:szCs w:val="22"/>
        </w:rPr>
        <w:t>______________________________</w:t>
      </w:r>
      <w:r w:rsidRPr="00644C58">
        <w:rPr>
          <w:rFonts w:asciiTheme="minorHAnsi" w:hAnsiTheme="minorHAnsi" w:cstheme="minorHAnsi"/>
          <w:szCs w:val="22"/>
        </w:rPr>
        <w:tab/>
      </w:r>
      <w:r w:rsidR="004E5ABA"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>_____________________________________</w:t>
      </w:r>
    </w:p>
    <w:p w14:paraId="58C46543" w14:textId="22D5F788" w:rsidR="000D35BB" w:rsidRPr="00644C58" w:rsidRDefault="002C3067" w:rsidP="009B3D21">
      <w:pPr>
        <w:spacing w:after="120" w:line="264" w:lineRule="auto"/>
        <w:contextualSpacing/>
        <w:rPr>
          <w:rFonts w:asciiTheme="minorHAnsi" w:hAnsiTheme="minorHAnsi" w:cstheme="minorHAnsi"/>
          <w:b/>
          <w:szCs w:val="22"/>
        </w:rPr>
        <w:sectPr w:rsidR="000D35BB" w:rsidRPr="00644C58" w:rsidSect="006E482A">
          <w:headerReference w:type="even" r:id="rId11"/>
          <w:footerReference w:type="even" r:id="rId12"/>
          <w:footerReference w:type="default" r:id="rId13"/>
          <w:pgSz w:w="11907" w:h="16840"/>
          <w:pgMar w:top="1418" w:right="1134" w:bottom="1418" w:left="1134" w:header="708" w:footer="709" w:gutter="0"/>
          <w:cols w:space="708"/>
          <w:docGrid w:linePitch="299"/>
        </w:sectPr>
      </w:pPr>
      <w:r w:rsidRPr="00644C58">
        <w:rPr>
          <w:rFonts w:asciiTheme="minorHAnsi" w:hAnsiTheme="minorHAnsi" w:cstheme="minorHAnsi"/>
          <w:b/>
          <w:szCs w:val="22"/>
        </w:rPr>
        <w:t>Objednatel</w:t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>Poskytovatel</w:t>
      </w:r>
    </w:p>
    <w:p w14:paraId="016D96E8" w14:textId="7627D7E8" w:rsidR="000D35BB" w:rsidRPr="00644C58" w:rsidRDefault="009822FE" w:rsidP="009B3D21">
      <w:pPr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hAnsiTheme="minorHAnsi" w:cstheme="minorHAnsi"/>
          <w:b/>
          <w:szCs w:val="22"/>
        </w:rPr>
        <w:lastRenderedPageBreak/>
        <w:t>Příloha č. 1</w:t>
      </w:r>
    </w:p>
    <w:p w14:paraId="6442F468" w14:textId="58345CE2" w:rsidR="000D35BB" w:rsidRPr="00644C58" w:rsidRDefault="00DB40E2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szCs w:val="22"/>
          <w:lang w:eastAsia="en-US"/>
        </w:rPr>
        <w:t>S</w:t>
      </w:r>
      <w:r w:rsidR="000D35BB" w:rsidRPr="00644C58">
        <w:rPr>
          <w:rFonts w:asciiTheme="minorHAnsi" w:eastAsia="Calibri" w:hAnsiTheme="minorHAnsi" w:cstheme="minorHAnsi"/>
          <w:b/>
          <w:szCs w:val="22"/>
          <w:lang w:eastAsia="en-US"/>
        </w:rPr>
        <w:t>mlouvy</w:t>
      </w:r>
    </w:p>
    <w:p w14:paraId="77A72779" w14:textId="77777777" w:rsidR="000D35BB" w:rsidRPr="00644C58" w:rsidRDefault="000D35BB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62A255A0" w14:textId="1667434E" w:rsidR="000D35BB" w:rsidRPr="00644C58" w:rsidRDefault="00975B67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szCs w:val="22"/>
          <w:lang w:eastAsia="en-US"/>
        </w:rPr>
        <w:t xml:space="preserve">Specifikace Výtahů, </w:t>
      </w:r>
      <w:r w:rsidR="00E73A25" w:rsidRPr="00644C58">
        <w:rPr>
          <w:rFonts w:asciiTheme="minorHAnsi" w:eastAsia="Calibri" w:hAnsiTheme="minorHAnsi" w:cstheme="minorHAnsi"/>
          <w:b/>
          <w:szCs w:val="22"/>
          <w:lang w:eastAsia="en-US"/>
        </w:rPr>
        <w:t>Měsíční paušály, Běžná hodinová sazba</w:t>
      </w:r>
    </w:p>
    <w:p w14:paraId="08BBC0F5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25E624B6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091B2C51" w14:textId="0F9ADCC1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b/>
          <w:i/>
          <w:szCs w:val="22"/>
        </w:rPr>
      </w:pPr>
      <w:r w:rsidRPr="00644C58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D7D67">
        <w:rPr>
          <w:rFonts w:asciiTheme="minorHAnsi" w:hAnsiTheme="minorHAnsi" w:cstheme="minorHAnsi"/>
          <w:b/>
          <w:i/>
          <w:szCs w:val="22"/>
        </w:rPr>
        <w:t>účastníka</w:t>
      </w:r>
      <w:r w:rsidRPr="00644C58">
        <w:rPr>
          <w:rFonts w:asciiTheme="minorHAnsi" w:hAnsiTheme="minorHAnsi" w:cstheme="minorHAnsi"/>
          <w:b/>
          <w:i/>
          <w:szCs w:val="22"/>
        </w:rPr>
        <w:t xml:space="preserve">: 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Specifikace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Výtahů</w:t>
      </w:r>
      <w:r w:rsidR="00E73A25"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, Měsíční paušály a Běžná hodinová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sazb</w:t>
      </w:r>
      <w:r w:rsidR="00E73A25" w:rsidRPr="00644C58">
        <w:rPr>
          <w:rFonts w:asciiTheme="minorHAnsi" w:hAnsiTheme="minorHAnsi" w:cstheme="minorHAnsi"/>
          <w:b/>
          <w:i/>
          <w:szCs w:val="22"/>
          <w:highlight w:val="lightGray"/>
        </w:rPr>
        <w:t>a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bud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ou 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mlouvy doplněn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y před uzavřením 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s dodavatelem </w:t>
      </w:r>
      <w:r w:rsidR="00EF04C1" w:rsidRPr="00644C58">
        <w:rPr>
          <w:rFonts w:asciiTheme="minorHAnsi" w:hAnsiTheme="minorHAnsi" w:cstheme="minorHAnsi"/>
          <w:b/>
          <w:i/>
          <w:szCs w:val="22"/>
          <w:highlight w:val="lightGray"/>
        </w:rPr>
        <w:t>podle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údajů z nabídky předložené dodavatelem </w:t>
      </w:r>
      <w:r w:rsidR="004F70EA">
        <w:rPr>
          <w:rFonts w:asciiTheme="minorHAnsi" w:hAnsiTheme="minorHAnsi" w:cstheme="minorHAnsi"/>
          <w:b/>
          <w:i/>
          <w:szCs w:val="22"/>
          <w:highlight w:val="lightGray"/>
        </w:rPr>
        <w:t>v Zadávacím řízení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.</w:t>
      </w:r>
    </w:p>
    <w:p w14:paraId="727FDCDD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2E490864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2D3B2C7" w14:textId="1965A632" w:rsidR="000D35BB" w:rsidRPr="00644C58" w:rsidRDefault="000D35BB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hAnsiTheme="minorHAnsi" w:cstheme="minorHAnsi"/>
          <w:b/>
          <w:szCs w:val="22"/>
        </w:rPr>
        <w:br w:type="page"/>
      </w:r>
      <w:r w:rsidR="009822FE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t>Příloha č. 2</w:t>
      </w:r>
    </w:p>
    <w:p w14:paraId="4E7E5CF3" w14:textId="1CDAF73F" w:rsidR="000D35BB" w:rsidRPr="00644C58" w:rsidRDefault="00DB40E2" w:rsidP="009B3D21">
      <w:pPr>
        <w:tabs>
          <w:tab w:val="left" w:pos="0"/>
          <w:tab w:val="center" w:pos="4535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ab/>
        <w:t>S</w:t>
      </w:r>
      <w:r w:rsidR="00473702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mlouvy</w:t>
      </w:r>
    </w:p>
    <w:p w14:paraId="60C0BC41" w14:textId="77777777" w:rsidR="000D35BB" w:rsidRPr="00644C58" w:rsidRDefault="000D35BB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21B327EB" w14:textId="0A4C5059" w:rsidR="00473702" w:rsidRPr="00644C58" w:rsidRDefault="00F119CA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Seznam Pod</w:t>
      </w:r>
      <w:r w:rsidR="00473702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dodavatelů</w:t>
      </w:r>
    </w:p>
    <w:p w14:paraId="710F377D" w14:textId="77777777" w:rsidR="00473702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6FD09D6F" w14:textId="77777777" w:rsidR="00473702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7BCA9DFB" w14:textId="219A423C" w:rsidR="00C84E33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b/>
          <w:i/>
          <w:szCs w:val="22"/>
        </w:rPr>
      </w:pPr>
      <w:r w:rsidRPr="00644C58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D7D67">
        <w:rPr>
          <w:rFonts w:asciiTheme="minorHAnsi" w:hAnsiTheme="minorHAnsi" w:cstheme="minorHAnsi"/>
          <w:b/>
          <w:i/>
          <w:szCs w:val="22"/>
        </w:rPr>
        <w:t>účastníka</w:t>
      </w:r>
      <w:r w:rsidRPr="00644C58">
        <w:rPr>
          <w:rFonts w:asciiTheme="minorHAnsi" w:hAnsiTheme="minorHAnsi" w:cstheme="minorHAnsi"/>
          <w:b/>
          <w:i/>
          <w:szCs w:val="22"/>
        </w:rPr>
        <w:t xml:space="preserve">: </w:t>
      </w:r>
      <w:r w:rsidR="00F119CA" w:rsidRPr="00644C58">
        <w:rPr>
          <w:rFonts w:asciiTheme="minorHAnsi" w:hAnsiTheme="minorHAnsi" w:cstheme="minorHAnsi"/>
          <w:b/>
          <w:i/>
          <w:szCs w:val="22"/>
          <w:highlight w:val="lightGray"/>
        </w:rPr>
        <w:t>Seznam Pod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dodavatelů bude do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doplněn před uzavřením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s dodavatelem </w:t>
      </w:r>
      <w:r w:rsidR="00EF04C1" w:rsidRPr="00644C58">
        <w:rPr>
          <w:rFonts w:asciiTheme="minorHAnsi" w:hAnsiTheme="minorHAnsi" w:cstheme="minorHAnsi"/>
          <w:b/>
          <w:i/>
          <w:szCs w:val="22"/>
          <w:highlight w:val="lightGray"/>
        </w:rPr>
        <w:t>podle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údajů z nabídky předložené dodavatelem </w:t>
      </w:r>
      <w:r w:rsidR="004F70EA">
        <w:rPr>
          <w:rFonts w:asciiTheme="minorHAnsi" w:hAnsiTheme="minorHAnsi" w:cstheme="minorHAnsi"/>
          <w:b/>
          <w:i/>
          <w:szCs w:val="22"/>
          <w:highlight w:val="lightGray"/>
        </w:rPr>
        <w:t>v Zadávacím řízení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.</w:t>
      </w:r>
    </w:p>
    <w:sectPr w:rsidR="00C84E33" w:rsidRPr="00644C58" w:rsidSect="00D30A72"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5F6F" w14:textId="77777777" w:rsidR="00795263" w:rsidRDefault="00795263" w:rsidP="006C058C">
      <w:r>
        <w:separator/>
      </w:r>
    </w:p>
  </w:endnote>
  <w:endnote w:type="continuationSeparator" w:id="0">
    <w:p w14:paraId="38DFF4C0" w14:textId="77777777" w:rsidR="00795263" w:rsidRDefault="00795263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D2C4" w14:textId="3450565D" w:rsidR="006E3D76" w:rsidRDefault="006E3D7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5F6F">
      <w:rPr>
        <w:rStyle w:val="slostrnky"/>
        <w:noProof/>
      </w:rPr>
      <w:t>5</w:t>
    </w:r>
    <w:r>
      <w:rPr>
        <w:rStyle w:val="slostrnky"/>
      </w:rPr>
      <w:fldChar w:fldCharType="end"/>
    </w:r>
  </w:p>
  <w:p w14:paraId="366CA2AA" w14:textId="77777777" w:rsidR="006E3D76" w:rsidRDefault="006E3D76">
    <w:pPr>
      <w:pStyle w:val="Zpat"/>
    </w:pPr>
  </w:p>
  <w:p w14:paraId="00A91819" w14:textId="77777777" w:rsidR="006E3D76" w:rsidRDefault="006E3D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9863" w14:textId="57227750" w:rsidR="006E3D76" w:rsidRPr="003D64E7" w:rsidRDefault="006E3D76" w:rsidP="00D37174">
    <w:pPr>
      <w:pStyle w:val="Zpat"/>
      <w:tabs>
        <w:tab w:val="clear" w:pos="4536"/>
      </w:tabs>
      <w:rPr>
        <w:rFonts w:ascii="Calibri" w:hAnsi="Calibri"/>
      </w:rPr>
    </w:pP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22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23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A516" w14:textId="77777777" w:rsidR="00795263" w:rsidRDefault="00795263" w:rsidP="006C058C">
      <w:r>
        <w:separator/>
      </w:r>
    </w:p>
  </w:footnote>
  <w:footnote w:type="continuationSeparator" w:id="0">
    <w:p w14:paraId="78BF26F3" w14:textId="77777777" w:rsidR="00795263" w:rsidRDefault="00795263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433B" w14:textId="77777777" w:rsidR="006E3D76" w:rsidRDefault="006E3D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E62EECC" w14:textId="77777777" w:rsidR="006E3D76" w:rsidRDefault="006E3D76">
    <w:pPr>
      <w:pStyle w:val="Zhlav"/>
    </w:pPr>
  </w:p>
  <w:p w14:paraId="746FE312" w14:textId="77777777" w:rsidR="006E3D76" w:rsidRDefault="006E3D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8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817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17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626F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6434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D368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E825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C81F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2511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8F68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3" w15:restartNumberingAfterBreak="0">
    <w:nsid w:val="2CB25877"/>
    <w:multiLevelType w:val="multilevel"/>
    <w:tmpl w:val="855459C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4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C22E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494490"/>
    <w:multiLevelType w:val="hybridMultilevel"/>
    <w:tmpl w:val="C71ACF78"/>
    <w:lvl w:ilvl="0" w:tplc="A832F40E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6" w15:restartNumberingAfterBreak="0">
    <w:nsid w:val="38002A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F51EA7"/>
    <w:multiLevelType w:val="multilevel"/>
    <w:tmpl w:val="A7BA072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8" w15:restartNumberingAfterBreak="0">
    <w:nsid w:val="3D7F03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7021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B558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1920E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B539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B953B5"/>
    <w:multiLevelType w:val="multilevel"/>
    <w:tmpl w:val="7DC2F3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40A13C4"/>
    <w:multiLevelType w:val="hybridMultilevel"/>
    <w:tmpl w:val="13F0493A"/>
    <w:lvl w:ilvl="0" w:tplc="74486192">
      <w:start w:val="1"/>
      <w:numFmt w:val="decimal"/>
      <w:lvlText w:val="14.%1."/>
      <w:lvlJc w:val="left"/>
      <w:pPr>
        <w:ind w:left="107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AFE65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F793F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236E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017B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EE2A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452518">
    <w:abstractNumId w:val="20"/>
  </w:num>
  <w:num w:numId="2" w16cid:durableId="45379885">
    <w:abstractNumId w:val="0"/>
  </w:num>
  <w:num w:numId="3" w16cid:durableId="106170157">
    <w:abstractNumId w:val="15"/>
  </w:num>
  <w:num w:numId="4" w16cid:durableId="594825107">
    <w:abstractNumId w:val="3"/>
  </w:num>
  <w:num w:numId="5" w16cid:durableId="833837125">
    <w:abstractNumId w:val="28"/>
  </w:num>
  <w:num w:numId="6" w16cid:durableId="297223892">
    <w:abstractNumId w:val="26"/>
  </w:num>
  <w:num w:numId="7" w16cid:durableId="1029988165">
    <w:abstractNumId w:val="29"/>
  </w:num>
  <w:num w:numId="8" w16cid:durableId="875000585">
    <w:abstractNumId w:val="16"/>
  </w:num>
  <w:num w:numId="9" w16cid:durableId="1555000531">
    <w:abstractNumId w:val="1"/>
  </w:num>
  <w:num w:numId="10" w16cid:durableId="573710470">
    <w:abstractNumId w:val="9"/>
  </w:num>
  <w:num w:numId="11" w16cid:durableId="1406803325">
    <w:abstractNumId w:val="10"/>
  </w:num>
  <w:num w:numId="12" w16cid:durableId="1794517440">
    <w:abstractNumId w:val="4"/>
  </w:num>
  <w:num w:numId="13" w16cid:durableId="260528672">
    <w:abstractNumId w:val="22"/>
  </w:num>
  <w:num w:numId="14" w16cid:durableId="1119646563">
    <w:abstractNumId w:val="8"/>
  </w:num>
  <w:num w:numId="15" w16cid:durableId="1925602825">
    <w:abstractNumId w:val="21"/>
  </w:num>
  <w:num w:numId="16" w16cid:durableId="1992365077">
    <w:abstractNumId w:val="18"/>
  </w:num>
  <w:num w:numId="17" w16cid:durableId="1911230966">
    <w:abstractNumId w:val="14"/>
  </w:num>
  <w:num w:numId="18" w16cid:durableId="2018269982">
    <w:abstractNumId w:val="7"/>
  </w:num>
  <w:num w:numId="19" w16cid:durableId="368068246">
    <w:abstractNumId w:val="2"/>
  </w:num>
  <w:num w:numId="20" w16cid:durableId="133917393">
    <w:abstractNumId w:val="23"/>
  </w:num>
  <w:num w:numId="21" w16cid:durableId="713508474">
    <w:abstractNumId w:val="11"/>
  </w:num>
  <w:num w:numId="22" w16cid:durableId="1277248963">
    <w:abstractNumId w:val="5"/>
  </w:num>
  <w:num w:numId="23" w16cid:durableId="1499810356">
    <w:abstractNumId w:val="6"/>
  </w:num>
  <w:num w:numId="24" w16cid:durableId="1125856514">
    <w:abstractNumId w:val="25"/>
  </w:num>
  <w:num w:numId="25" w16cid:durableId="266423779">
    <w:abstractNumId w:val="19"/>
  </w:num>
  <w:num w:numId="26" w16cid:durableId="5043275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7109419">
    <w:abstractNumId w:val="27"/>
  </w:num>
  <w:num w:numId="28" w16cid:durableId="423843886">
    <w:abstractNumId w:val="13"/>
  </w:num>
  <w:num w:numId="29" w16cid:durableId="4198383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0986032">
    <w:abstractNumId w:val="24"/>
  </w:num>
  <w:num w:numId="31" w16cid:durableId="1537156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84494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73F6"/>
    <w:rsid w:val="0001137A"/>
    <w:rsid w:val="00012A03"/>
    <w:rsid w:val="00012BB3"/>
    <w:rsid w:val="00012E2C"/>
    <w:rsid w:val="0001736E"/>
    <w:rsid w:val="0002034D"/>
    <w:rsid w:val="00020C8E"/>
    <w:rsid w:val="000226A5"/>
    <w:rsid w:val="00024680"/>
    <w:rsid w:val="00026948"/>
    <w:rsid w:val="0004434E"/>
    <w:rsid w:val="00054FB9"/>
    <w:rsid w:val="000573CD"/>
    <w:rsid w:val="000711A7"/>
    <w:rsid w:val="00072BB4"/>
    <w:rsid w:val="000752D8"/>
    <w:rsid w:val="000774B8"/>
    <w:rsid w:val="00077D78"/>
    <w:rsid w:val="0008159B"/>
    <w:rsid w:val="00082275"/>
    <w:rsid w:val="00086736"/>
    <w:rsid w:val="000910C1"/>
    <w:rsid w:val="00091124"/>
    <w:rsid w:val="00097430"/>
    <w:rsid w:val="000A0A1D"/>
    <w:rsid w:val="000A1C13"/>
    <w:rsid w:val="000A1F57"/>
    <w:rsid w:val="000A1FE2"/>
    <w:rsid w:val="000A31A5"/>
    <w:rsid w:val="000A7089"/>
    <w:rsid w:val="000B0EEE"/>
    <w:rsid w:val="000B4F78"/>
    <w:rsid w:val="000B64A0"/>
    <w:rsid w:val="000C096A"/>
    <w:rsid w:val="000C742B"/>
    <w:rsid w:val="000D0A72"/>
    <w:rsid w:val="000D0D1E"/>
    <w:rsid w:val="000D35BB"/>
    <w:rsid w:val="000E5856"/>
    <w:rsid w:val="000F05A3"/>
    <w:rsid w:val="000F16C5"/>
    <w:rsid w:val="000F19D7"/>
    <w:rsid w:val="000F26BD"/>
    <w:rsid w:val="00104183"/>
    <w:rsid w:val="001063B3"/>
    <w:rsid w:val="00107611"/>
    <w:rsid w:val="0011068E"/>
    <w:rsid w:val="00110CE4"/>
    <w:rsid w:val="001114F0"/>
    <w:rsid w:val="00117996"/>
    <w:rsid w:val="00123473"/>
    <w:rsid w:val="00126F9E"/>
    <w:rsid w:val="001400AA"/>
    <w:rsid w:val="00143271"/>
    <w:rsid w:val="001459BB"/>
    <w:rsid w:val="00146B38"/>
    <w:rsid w:val="0014777A"/>
    <w:rsid w:val="00150C41"/>
    <w:rsid w:val="00155D13"/>
    <w:rsid w:val="00164B4F"/>
    <w:rsid w:val="00166758"/>
    <w:rsid w:val="001746D0"/>
    <w:rsid w:val="00174DD7"/>
    <w:rsid w:val="00177C19"/>
    <w:rsid w:val="00180479"/>
    <w:rsid w:val="00181254"/>
    <w:rsid w:val="001814AC"/>
    <w:rsid w:val="001840B9"/>
    <w:rsid w:val="00184E4F"/>
    <w:rsid w:val="001854F0"/>
    <w:rsid w:val="00186B9B"/>
    <w:rsid w:val="00192160"/>
    <w:rsid w:val="0019330A"/>
    <w:rsid w:val="001974CB"/>
    <w:rsid w:val="001A0FD2"/>
    <w:rsid w:val="001A14ED"/>
    <w:rsid w:val="001A3376"/>
    <w:rsid w:val="001A47C1"/>
    <w:rsid w:val="001A4BC1"/>
    <w:rsid w:val="001A5482"/>
    <w:rsid w:val="001A57A4"/>
    <w:rsid w:val="001A64E6"/>
    <w:rsid w:val="001B451E"/>
    <w:rsid w:val="001B75F0"/>
    <w:rsid w:val="001B76FE"/>
    <w:rsid w:val="001C4EB1"/>
    <w:rsid w:val="001C5DFE"/>
    <w:rsid w:val="001C7FBE"/>
    <w:rsid w:val="001D0F7C"/>
    <w:rsid w:val="001D14F0"/>
    <w:rsid w:val="001D284B"/>
    <w:rsid w:val="001D3FBA"/>
    <w:rsid w:val="001D55AB"/>
    <w:rsid w:val="001D6A78"/>
    <w:rsid w:val="001D7343"/>
    <w:rsid w:val="001D7F26"/>
    <w:rsid w:val="001E2737"/>
    <w:rsid w:val="001E6820"/>
    <w:rsid w:val="001F3626"/>
    <w:rsid w:val="001F405B"/>
    <w:rsid w:val="001F5DDD"/>
    <w:rsid w:val="001F721F"/>
    <w:rsid w:val="00204141"/>
    <w:rsid w:val="00206B90"/>
    <w:rsid w:val="00210BEA"/>
    <w:rsid w:val="002110B5"/>
    <w:rsid w:val="002120F8"/>
    <w:rsid w:val="00217421"/>
    <w:rsid w:val="002179CB"/>
    <w:rsid w:val="002248D0"/>
    <w:rsid w:val="002250B8"/>
    <w:rsid w:val="002258A8"/>
    <w:rsid w:val="002331D6"/>
    <w:rsid w:val="0023427D"/>
    <w:rsid w:val="0023675C"/>
    <w:rsid w:val="00240BE3"/>
    <w:rsid w:val="002418A4"/>
    <w:rsid w:val="002423C9"/>
    <w:rsid w:val="00242491"/>
    <w:rsid w:val="00242AE3"/>
    <w:rsid w:val="00245103"/>
    <w:rsid w:val="00251134"/>
    <w:rsid w:val="002546DC"/>
    <w:rsid w:val="00254B51"/>
    <w:rsid w:val="002574C9"/>
    <w:rsid w:val="0026029A"/>
    <w:rsid w:val="00261C6A"/>
    <w:rsid w:val="002649EC"/>
    <w:rsid w:val="0026585B"/>
    <w:rsid w:val="0026756C"/>
    <w:rsid w:val="00267ADD"/>
    <w:rsid w:val="00270EFD"/>
    <w:rsid w:val="00271773"/>
    <w:rsid w:val="00282611"/>
    <w:rsid w:val="00282ABE"/>
    <w:rsid w:val="00284869"/>
    <w:rsid w:val="00285E48"/>
    <w:rsid w:val="0029278A"/>
    <w:rsid w:val="00293BF7"/>
    <w:rsid w:val="002A4F99"/>
    <w:rsid w:val="002A5444"/>
    <w:rsid w:val="002A6A39"/>
    <w:rsid w:val="002A6E60"/>
    <w:rsid w:val="002B179A"/>
    <w:rsid w:val="002B2D24"/>
    <w:rsid w:val="002B4E99"/>
    <w:rsid w:val="002B63E7"/>
    <w:rsid w:val="002B6AB7"/>
    <w:rsid w:val="002C0F7F"/>
    <w:rsid w:val="002C229E"/>
    <w:rsid w:val="002C3067"/>
    <w:rsid w:val="002C6B9F"/>
    <w:rsid w:val="002D0E59"/>
    <w:rsid w:val="002D3F34"/>
    <w:rsid w:val="002D6E26"/>
    <w:rsid w:val="002E373A"/>
    <w:rsid w:val="002E3B15"/>
    <w:rsid w:val="002F006C"/>
    <w:rsid w:val="002F395D"/>
    <w:rsid w:val="002F47FB"/>
    <w:rsid w:val="00301B3F"/>
    <w:rsid w:val="00302D6B"/>
    <w:rsid w:val="0030318F"/>
    <w:rsid w:val="00303C5A"/>
    <w:rsid w:val="0030547A"/>
    <w:rsid w:val="003066F5"/>
    <w:rsid w:val="00307D3C"/>
    <w:rsid w:val="003124B4"/>
    <w:rsid w:val="00315102"/>
    <w:rsid w:val="00317FF1"/>
    <w:rsid w:val="00323372"/>
    <w:rsid w:val="003263CF"/>
    <w:rsid w:val="00327A40"/>
    <w:rsid w:val="00331AA0"/>
    <w:rsid w:val="00333DDB"/>
    <w:rsid w:val="003372A3"/>
    <w:rsid w:val="0033783C"/>
    <w:rsid w:val="00340A3B"/>
    <w:rsid w:val="00345131"/>
    <w:rsid w:val="00345AA8"/>
    <w:rsid w:val="003504B4"/>
    <w:rsid w:val="00351C04"/>
    <w:rsid w:val="00352943"/>
    <w:rsid w:val="00354EC5"/>
    <w:rsid w:val="00354F05"/>
    <w:rsid w:val="0035655D"/>
    <w:rsid w:val="003575A2"/>
    <w:rsid w:val="003579D1"/>
    <w:rsid w:val="003663D9"/>
    <w:rsid w:val="003669DB"/>
    <w:rsid w:val="00381FCB"/>
    <w:rsid w:val="00382EF0"/>
    <w:rsid w:val="00386AC0"/>
    <w:rsid w:val="00387815"/>
    <w:rsid w:val="00391E6E"/>
    <w:rsid w:val="003A3A01"/>
    <w:rsid w:val="003A5058"/>
    <w:rsid w:val="003A7188"/>
    <w:rsid w:val="003B39D8"/>
    <w:rsid w:val="003B4A6A"/>
    <w:rsid w:val="003B5A06"/>
    <w:rsid w:val="003C0C78"/>
    <w:rsid w:val="003C4AF4"/>
    <w:rsid w:val="003C5B47"/>
    <w:rsid w:val="003D14BC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201A"/>
    <w:rsid w:val="003F302E"/>
    <w:rsid w:val="003F35EE"/>
    <w:rsid w:val="003F676D"/>
    <w:rsid w:val="003F7157"/>
    <w:rsid w:val="003F75C3"/>
    <w:rsid w:val="004028CE"/>
    <w:rsid w:val="00403099"/>
    <w:rsid w:val="004111C8"/>
    <w:rsid w:val="004116E9"/>
    <w:rsid w:val="00412462"/>
    <w:rsid w:val="00412B91"/>
    <w:rsid w:val="00412F31"/>
    <w:rsid w:val="004150CB"/>
    <w:rsid w:val="00421632"/>
    <w:rsid w:val="00427064"/>
    <w:rsid w:val="00430039"/>
    <w:rsid w:val="0043247A"/>
    <w:rsid w:val="00432B47"/>
    <w:rsid w:val="004335A3"/>
    <w:rsid w:val="00433E0B"/>
    <w:rsid w:val="0043528D"/>
    <w:rsid w:val="00443593"/>
    <w:rsid w:val="004438F3"/>
    <w:rsid w:val="004460C5"/>
    <w:rsid w:val="004469A3"/>
    <w:rsid w:val="00447553"/>
    <w:rsid w:val="00451F66"/>
    <w:rsid w:val="00460008"/>
    <w:rsid w:val="004721A7"/>
    <w:rsid w:val="00473702"/>
    <w:rsid w:val="00475F91"/>
    <w:rsid w:val="00476D22"/>
    <w:rsid w:val="00483D68"/>
    <w:rsid w:val="00483D8C"/>
    <w:rsid w:val="00490D58"/>
    <w:rsid w:val="00491EE7"/>
    <w:rsid w:val="00493C26"/>
    <w:rsid w:val="00494B1F"/>
    <w:rsid w:val="00496A0A"/>
    <w:rsid w:val="004A030C"/>
    <w:rsid w:val="004A06BA"/>
    <w:rsid w:val="004A1ACE"/>
    <w:rsid w:val="004A254A"/>
    <w:rsid w:val="004A5E3A"/>
    <w:rsid w:val="004A7C11"/>
    <w:rsid w:val="004B2ADF"/>
    <w:rsid w:val="004D5C30"/>
    <w:rsid w:val="004E3490"/>
    <w:rsid w:val="004E5343"/>
    <w:rsid w:val="004E5ABA"/>
    <w:rsid w:val="004E6564"/>
    <w:rsid w:val="004F0BA1"/>
    <w:rsid w:val="004F70EA"/>
    <w:rsid w:val="004F7C62"/>
    <w:rsid w:val="005009B1"/>
    <w:rsid w:val="00502792"/>
    <w:rsid w:val="005042EB"/>
    <w:rsid w:val="00510BA0"/>
    <w:rsid w:val="0051340F"/>
    <w:rsid w:val="00513B96"/>
    <w:rsid w:val="005151D2"/>
    <w:rsid w:val="00517AE0"/>
    <w:rsid w:val="0052363B"/>
    <w:rsid w:val="00523BE5"/>
    <w:rsid w:val="00524194"/>
    <w:rsid w:val="005242C4"/>
    <w:rsid w:val="00527C0E"/>
    <w:rsid w:val="00533B64"/>
    <w:rsid w:val="00533CC1"/>
    <w:rsid w:val="00536BF6"/>
    <w:rsid w:val="005370D8"/>
    <w:rsid w:val="005406FD"/>
    <w:rsid w:val="00540F84"/>
    <w:rsid w:val="00541DFE"/>
    <w:rsid w:val="005434D9"/>
    <w:rsid w:val="00543649"/>
    <w:rsid w:val="00544912"/>
    <w:rsid w:val="00544C5D"/>
    <w:rsid w:val="0054728E"/>
    <w:rsid w:val="0057247B"/>
    <w:rsid w:val="0057497B"/>
    <w:rsid w:val="0057625E"/>
    <w:rsid w:val="00581EE6"/>
    <w:rsid w:val="005824BE"/>
    <w:rsid w:val="00583E0C"/>
    <w:rsid w:val="00596542"/>
    <w:rsid w:val="005A2F8B"/>
    <w:rsid w:val="005A3086"/>
    <w:rsid w:val="005A3DB3"/>
    <w:rsid w:val="005A4463"/>
    <w:rsid w:val="005B0B37"/>
    <w:rsid w:val="005B11DA"/>
    <w:rsid w:val="005B3D09"/>
    <w:rsid w:val="005B5548"/>
    <w:rsid w:val="005C0F0C"/>
    <w:rsid w:val="005C51C1"/>
    <w:rsid w:val="005C7067"/>
    <w:rsid w:val="005D141D"/>
    <w:rsid w:val="005D1657"/>
    <w:rsid w:val="005D1FEE"/>
    <w:rsid w:val="005D32D2"/>
    <w:rsid w:val="005D5F21"/>
    <w:rsid w:val="005E1E62"/>
    <w:rsid w:val="005E5F82"/>
    <w:rsid w:val="005E69D4"/>
    <w:rsid w:val="005F0F42"/>
    <w:rsid w:val="005F233D"/>
    <w:rsid w:val="005F6667"/>
    <w:rsid w:val="005F69E7"/>
    <w:rsid w:val="005F6CBD"/>
    <w:rsid w:val="00604AEA"/>
    <w:rsid w:val="00607828"/>
    <w:rsid w:val="00610372"/>
    <w:rsid w:val="00610E6E"/>
    <w:rsid w:val="00616775"/>
    <w:rsid w:val="006168EC"/>
    <w:rsid w:val="006174F4"/>
    <w:rsid w:val="006204A7"/>
    <w:rsid w:val="006258C5"/>
    <w:rsid w:val="006262C1"/>
    <w:rsid w:val="0062741D"/>
    <w:rsid w:val="0063002F"/>
    <w:rsid w:val="006302EC"/>
    <w:rsid w:val="00631380"/>
    <w:rsid w:val="006332C8"/>
    <w:rsid w:val="00634236"/>
    <w:rsid w:val="00634A91"/>
    <w:rsid w:val="00636934"/>
    <w:rsid w:val="00641C4C"/>
    <w:rsid w:val="006425E3"/>
    <w:rsid w:val="0064322B"/>
    <w:rsid w:val="00644C58"/>
    <w:rsid w:val="00644F67"/>
    <w:rsid w:val="0064549D"/>
    <w:rsid w:val="00651B69"/>
    <w:rsid w:val="00652D48"/>
    <w:rsid w:val="00657873"/>
    <w:rsid w:val="00660B6B"/>
    <w:rsid w:val="0066146C"/>
    <w:rsid w:val="0066294D"/>
    <w:rsid w:val="00663BA8"/>
    <w:rsid w:val="00665837"/>
    <w:rsid w:val="00666D0C"/>
    <w:rsid w:val="00670CE7"/>
    <w:rsid w:val="00677174"/>
    <w:rsid w:val="00677BDC"/>
    <w:rsid w:val="0068649B"/>
    <w:rsid w:val="00686A52"/>
    <w:rsid w:val="00687934"/>
    <w:rsid w:val="00693C0B"/>
    <w:rsid w:val="00696B9E"/>
    <w:rsid w:val="006A2AED"/>
    <w:rsid w:val="006A3B00"/>
    <w:rsid w:val="006A3E88"/>
    <w:rsid w:val="006A760C"/>
    <w:rsid w:val="006B1E9D"/>
    <w:rsid w:val="006B56DC"/>
    <w:rsid w:val="006B6606"/>
    <w:rsid w:val="006C058C"/>
    <w:rsid w:val="006C3A17"/>
    <w:rsid w:val="006D0247"/>
    <w:rsid w:val="006D0AC8"/>
    <w:rsid w:val="006D221A"/>
    <w:rsid w:val="006D227A"/>
    <w:rsid w:val="006D3D70"/>
    <w:rsid w:val="006D4F2D"/>
    <w:rsid w:val="006D54CF"/>
    <w:rsid w:val="006D5816"/>
    <w:rsid w:val="006D7464"/>
    <w:rsid w:val="006E09CE"/>
    <w:rsid w:val="006E3A68"/>
    <w:rsid w:val="006E3D76"/>
    <w:rsid w:val="006E482A"/>
    <w:rsid w:val="006E5F71"/>
    <w:rsid w:val="006E7A08"/>
    <w:rsid w:val="006E7AC8"/>
    <w:rsid w:val="006F119B"/>
    <w:rsid w:val="006F15BA"/>
    <w:rsid w:val="006F3AC0"/>
    <w:rsid w:val="006F4DE4"/>
    <w:rsid w:val="006F5603"/>
    <w:rsid w:val="006F6FE1"/>
    <w:rsid w:val="006F7EA4"/>
    <w:rsid w:val="00701230"/>
    <w:rsid w:val="00701D23"/>
    <w:rsid w:val="00704243"/>
    <w:rsid w:val="00705B71"/>
    <w:rsid w:val="007163DA"/>
    <w:rsid w:val="007164FF"/>
    <w:rsid w:val="00716834"/>
    <w:rsid w:val="00722E15"/>
    <w:rsid w:val="00725C15"/>
    <w:rsid w:val="007358FB"/>
    <w:rsid w:val="00736A0E"/>
    <w:rsid w:val="00736D96"/>
    <w:rsid w:val="0073774D"/>
    <w:rsid w:val="00752C75"/>
    <w:rsid w:val="00754476"/>
    <w:rsid w:val="007609C5"/>
    <w:rsid w:val="00763D21"/>
    <w:rsid w:val="0076447C"/>
    <w:rsid w:val="00766805"/>
    <w:rsid w:val="00767445"/>
    <w:rsid w:val="0077026B"/>
    <w:rsid w:val="00771063"/>
    <w:rsid w:val="007710D6"/>
    <w:rsid w:val="0077119F"/>
    <w:rsid w:val="0077202A"/>
    <w:rsid w:val="00772F93"/>
    <w:rsid w:val="00775FB7"/>
    <w:rsid w:val="00781F23"/>
    <w:rsid w:val="007871D1"/>
    <w:rsid w:val="00787C0B"/>
    <w:rsid w:val="0079074D"/>
    <w:rsid w:val="00791D11"/>
    <w:rsid w:val="00791DA4"/>
    <w:rsid w:val="007944E9"/>
    <w:rsid w:val="00794694"/>
    <w:rsid w:val="00795263"/>
    <w:rsid w:val="00795A94"/>
    <w:rsid w:val="007968C1"/>
    <w:rsid w:val="00796D04"/>
    <w:rsid w:val="00797133"/>
    <w:rsid w:val="007A14EB"/>
    <w:rsid w:val="007A35F8"/>
    <w:rsid w:val="007A3922"/>
    <w:rsid w:val="007A3ADF"/>
    <w:rsid w:val="007A40FD"/>
    <w:rsid w:val="007B3A43"/>
    <w:rsid w:val="007B7560"/>
    <w:rsid w:val="007C0A3F"/>
    <w:rsid w:val="007C1AB3"/>
    <w:rsid w:val="007C60EA"/>
    <w:rsid w:val="007C65ED"/>
    <w:rsid w:val="007C78C0"/>
    <w:rsid w:val="007D241E"/>
    <w:rsid w:val="007D3D0A"/>
    <w:rsid w:val="007D609F"/>
    <w:rsid w:val="007E1FDB"/>
    <w:rsid w:val="007E2122"/>
    <w:rsid w:val="007E43AA"/>
    <w:rsid w:val="007E51F8"/>
    <w:rsid w:val="007E624B"/>
    <w:rsid w:val="007F03AC"/>
    <w:rsid w:val="007F1DFE"/>
    <w:rsid w:val="007F22C9"/>
    <w:rsid w:val="007F235F"/>
    <w:rsid w:val="007F4F3B"/>
    <w:rsid w:val="007F6B78"/>
    <w:rsid w:val="0080145B"/>
    <w:rsid w:val="00804FAB"/>
    <w:rsid w:val="00807F22"/>
    <w:rsid w:val="008108DE"/>
    <w:rsid w:val="00824CD3"/>
    <w:rsid w:val="00830198"/>
    <w:rsid w:val="00834084"/>
    <w:rsid w:val="008354B1"/>
    <w:rsid w:val="00842916"/>
    <w:rsid w:val="00846B49"/>
    <w:rsid w:val="008507CB"/>
    <w:rsid w:val="0085090B"/>
    <w:rsid w:val="00853FD1"/>
    <w:rsid w:val="00854357"/>
    <w:rsid w:val="00860559"/>
    <w:rsid w:val="00860E44"/>
    <w:rsid w:val="008611DC"/>
    <w:rsid w:val="008644AA"/>
    <w:rsid w:val="00866029"/>
    <w:rsid w:val="00867B5F"/>
    <w:rsid w:val="008707C1"/>
    <w:rsid w:val="00871A45"/>
    <w:rsid w:val="00871E7C"/>
    <w:rsid w:val="00875605"/>
    <w:rsid w:val="00875B94"/>
    <w:rsid w:val="00877953"/>
    <w:rsid w:val="008815BF"/>
    <w:rsid w:val="00881676"/>
    <w:rsid w:val="00881F5D"/>
    <w:rsid w:val="008834C9"/>
    <w:rsid w:val="00885E82"/>
    <w:rsid w:val="00886EB2"/>
    <w:rsid w:val="008879EB"/>
    <w:rsid w:val="0089257A"/>
    <w:rsid w:val="00894E39"/>
    <w:rsid w:val="00897BBC"/>
    <w:rsid w:val="008A1865"/>
    <w:rsid w:val="008A7F69"/>
    <w:rsid w:val="008B229F"/>
    <w:rsid w:val="008B5FDF"/>
    <w:rsid w:val="008C2046"/>
    <w:rsid w:val="008C2314"/>
    <w:rsid w:val="008C3380"/>
    <w:rsid w:val="008C3658"/>
    <w:rsid w:val="008C3A49"/>
    <w:rsid w:val="008C3E9A"/>
    <w:rsid w:val="008C6ED9"/>
    <w:rsid w:val="008D02AF"/>
    <w:rsid w:val="008D2FB2"/>
    <w:rsid w:val="008D3028"/>
    <w:rsid w:val="008D67B2"/>
    <w:rsid w:val="008E132D"/>
    <w:rsid w:val="008E378E"/>
    <w:rsid w:val="008E44EE"/>
    <w:rsid w:val="008F1066"/>
    <w:rsid w:val="008F317B"/>
    <w:rsid w:val="008F34C0"/>
    <w:rsid w:val="008F4102"/>
    <w:rsid w:val="008F4704"/>
    <w:rsid w:val="008F4E51"/>
    <w:rsid w:val="008F5BFF"/>
    <w:rsid w:val="008F675B"/>
    <w:rsid w:val="009010A7"/>
    <w:rsid w:val="0090185B"/>
    <w:rsid w:val="00902A9E"/>
    <w:rsid w:val="00902B8E"/>
    <w:rsid w:val="009032F4"/>
    <w:rsid w:val="009035BB"/>
    <w:rsid w:val="00904BBE"/>
    <w:rsid w:val="009057DF"/>
    <w:rsid w:val="00907415"/>
    <w:rsid w:val="00911FC1"/>
    <w:rsid w:val="0091241A"/>
    <w:rsid w:val="00914F32"/>
    <w:rsid w:val="009177B4"/>
    <w:rsid w:val="00920577"/>
    <w:rsid w:val="00922373"/>
    <w:rsid w:val="009271F4"/>
    <w:rsid w:val="00932E33"/>
    <w:rsid w:val="0093534D"/>
    <w:rsid w:val="009359FE"/>
    <w:rsid w:val="00937666"/>
    <w:rsid w:val="00940C59"/>
    <w:rsid w:val="009435D5"/>
    <w:rsid w:val="009477C6"/>
    <w:rsid w:val="0095003F"/>
    <w:rsid w:val="009504F0"/>
    <w:rsid w:val="0095688C"/>
    <w:rsid w:val="00964059"/>
    <w:rsid w:val="00970E17"/>
    <w:rsid w:val="009712FA"/>
    <w:rsid w:val="00975B67"/>
    <w:rsid w:val="009822FE"/>
    <w:rsid w:val="0098449E"/>
    <w:rsid w:val="009850B1"/>
    <w:rsid w:val="0098548F"/>
    <w:rsid w:val="009945C8"/>
    <w:rsid w:val="00995F18"/>
    <w:rsid w:val="00996324"/>
    <w:rsid w:val="009A53DD"/>
    <w:rsid w:val="009A7ECC"/>
    <w:rsid w:val="009B0C10"/>
    <w:rsid w:val="009B1B97"/>
    <w:rsid w:val="009B29D9"/>
    <w:rsid w:val="009B3D21"/>
    <w:rsid w:val="009B3E40"/>
    <w:rsid w:val="009B553E"/>
    <w:rsid w:val="009B7D58"/>
    <w:rsid w:val="009C0364"/>
    <w:rsid w:val="009C2519"/>
    <w:rsid w:val="009C31D6"/>
    <w:rsid w:val="009C5F85"/>
    <w:rsid w:val="009C5FB1"/>
    <w:rsid w:val="009C6C4A"/>
    <w:rsid w:val="009D237F"/>
    <w:rsid w:val="009D2790"/>
    <w:rsid w:val="009D4210"/>
    <w:rsid w:val="009D46F9"/>
    <w:rsid w:val="009D4BCF"/>
    <w:rsid w:val="009D666F"/>
    <w:rsid w:val="009E0198"/>
    <w:rsid w:val="009E6098"/>
    <w:rsid w:val="009E6775"/>
    <w:rsid w:val="009E6A31"/>
    <w:rsid w:val="009F02EA"/>
    <w:rsid w:val="009F1DE9"/>
    <w:rsid w:val="009F27D0"/>
    <w:rsid w:val="009F38BF"/>
    <w:rsid w:val="009F458C"/>
    <w:rsid w:val="009F6C96"/>
    <w:rsid w:val="00A03749"/>
    <w:rsid w:val="00A05742"/>
    <w:rsid w:val="00A06C14"/>
    <w:rsid w:val="00A1097B"/>
    <w:rsid w:val="00A11041"/>
    <w:rsid w:val="00A13ABB"/>
    <w:rsid w:val="00A20083"/>
    <w:rsid w:val="00A23493"/>
    <w:rsid w:val="00A267B4"/>
    <w:rsid w:val="00A27AF8"/>
    <w:rsid w:val="00A27F75"/>
    <w:rsid w:val="00A30146"/>
    <w:rsid w:val="00A3156E"/>
    <w:rsid w:val="00A31AA2"/>
    <w:rsid w:val="00A32FC3"/>
    <w:rsid w:val="00A33ACC"/>
    <w:rsid w:val="00A3518A"/>
    <w:rsid w:val="00A37AAB"/>
    <w:rsid w:val="00A4020B"/>
    <w:rsid w:val="00A41845"/>
    <w:rsid w:val="00A427ED"/>
    <w:rsid w:val="00A444D0"/>
    <w:rsid w:val="00A44FD8"/>
    <w:rsid w:val="00A50D79"/>
    <w:rsid w:val="00A564FC"/>
    <w:rsid w:val="00A5696A"/>
    <w:rsid w:val="00A57DE2"/>
    <w:rsid w:val="00A66D2E"/>
    <w:rsid w:val="00A7069F"/>
    <w:rsid w:val="00A753FF"/>
    <w:rsid w:val="00A76DEA"/>
    <w:rsid w:val="00A808A1"/>
    <w:rsid w:val="00A8118C"/>
    <w:rsid w:val="00A855A2"/>
    <w:rsid w:val="00A8789F"/>
    <w:rsid w:val="00A90E1D"/>
    <w:rsid w:val="00A92166"/>
    <w:rsid w:val="00A92259"/>
    <w:rsid w:val="00A94964"/>
    <w:rsid w:val="00A9565D"/>
    <w:rsid w:val="00AA1538"/>
    <w:rsid w:val="00AA2917"/>
    <w:rsid w:val="00AA309A"/>
    <w:rsid w:val="00AB1353"/>
    <w:rsid w:val="00AB4C1B"/>
    <w:rsid w:val="00AC662B"/>
    <w:rsid w:val="00AD30B8"/>
    <w:rsid w:val="00AE4DF0"/>
    <w:rsid w:val="00AE5A79"/>
    <w:rsid w:val="00AE7C6D"/>
    <w:rsid w:val="00AF2E6C"/>
    <w:rsid w:val="00AF7B20"/>
    <w:rsid w:val="00AF7D1D"/>
    <w:rsid w:val="00AF7DA2"/>
    <w:rsid w:val="00B002A2"/>
    <w:rsid w:val="00B060E8"/>
    <w:rsid w:val="00B06F13"/>
    <w:rsid w:val="00B146CE"/>
    <w:rsid w:val="00B14B23"/>
    <w:rsid w:val="00B160D3"/>
    <w:rsid w:val="00B16358"/>
    <w:rsid w:val="00B2266F"/>
    <w:rsid w:val="00B26CC0"/>
    <w:rsid w:val="00B30D92"/>
    <w:rsid w:val="00B32770"/>
    <w:rsid w:val="00B357B2"/>
    <w:rsid w:val="00B365AB"/>
    <w:rsid w:val="00B407F9"/>
    <w:rsid w:val="00B40F05"/>
    <w:rsid w:val="00B41EA0"/>
    <w:rsid w:val="00B427A1"/>
    <w:rsid w:val="00B440CF"/>
    <w:rsid w:val="00B479BF"/>
    <w:rsid w:val="00B50012"/>
    <w:rsid w:val="00B53621"/>
    <w:rsid w:val="00B53E9C"/>
    <w:rsid w:val="00B54AC7"/>
    <w:rsid w:val="00B629A4"/>
    <w:rsid w:val="00B62BF3"/>
    <w:rsid w:val="00B63108"/>
    <w:rsid w:val="00B6368C"/>
    <w:rsid w:val="00B6529D"/>
    <w:rsid w:val="00B678DB"/>
    <w:rsid w:val="00B72B21"/>
    <w:rsid w:val="00B74CA6"/>
    <w:rsid w:val="00B83F1D"/>
    <w:rsid w:val="00B87956"/>
    <w:rsid w:val="00B87986"/>
    <w:rsid w:val="00B95E35"/>
    <w:rsid w:val="00B97B4C"/>
    <w:rsid w:val="00BA1851"/>
    <w:rsid w:val="00BA6248"/>
    <w:rsid w:val="00BB17D5"/>
    <w:rsid w:val="00BB4066"/>
    <w:rsid w:val="00BB4105"/>
    <w:rsid w:val="00BC11C8"/>
    <w:rsid w:val="00BC45F0"/>
    <w:rsid w:val="00BC578A"/>
    <w:rsid w:val="00BD3622"/>
    <w:rsid w:val="00BD4E2A"/>
    <w:rsid w:val="00BD4F14"/>
    <w:rsid w:val="00BD796B"/>
    <w:rsid w:val="00BE0209"/>
    <w:rsid w:val="00BF0A79"/>
    <w:rsid w:val="00BF4C0F"/>
    <w:rsid w:val="00C0369E"/>
    <w:rsid w:val="00C03A86"/>
    <w:rsid w:val="00C070DF"/>
    <w:rsid w:val="00C0752A"/>
    <w:rsid w:val="00C10DC7"/>
    <w:rsid w:val="00C1313D"/>
    <w:rsid w:val="00C14D23"/>
    <w:rsid w:val="00C17F11"/>
    <w:rsid w:val="00C20BE8"/>
    <w:rsid w:val="00C20D44"/>
    <w:rsid w:val="00C24CB5"/>
    <w:rsid w:val="00C331B6"/>
    <w:rsid w:val="00C33F6F"/>
    <w:rsid w:val="00C4387E"/>
    <w:rsid w:val="00C451BF"/>
    <w:rsid w:val="00C471EC"/>
    <w:rsid w:val="00C51310"/>
    <w:rsid w:val="00C51C05"/>
    <w:rsid w:val="00C52541"/>
    <w:rsid w:val="00C52AC7"/>
    <w:rsid w:val="00C52E53"/>
    <w:rsid w:val="00C53C1C"/>
    <w:rsid w:val="00C54629"/>
    <w:rsid w:val="00C609CB"/>
    <w:rsid w:val="00C638CA"/>
    <w:rsid w:val="00C73A89"/>
    <w:rsid w:val="00C73DD5"/>
    <w:rsid w:val="00C74A06"/>
    <w:rsid w:val="00C763FA"/>
    <w:rsid w:val="00C767F3"/>
    <w:rsid w:val="00C76EA7"/>
    <w:rsid w:val="00C8035A"/>
    <w:rsid w:val="00C82992"/>
    <w:rsid w:val="00C839C6"/>
    <w:rsid w:val="00C84E33"/>
    <w:rsid w:val="00C87238"/>
    <w:rsid w:val="00C95C6B"/>
    <w:rsid w:val="00C96298"/>
    <w:rsid w:val="00CA0BEB"/>
    <w:rsid w:val="00CA1884"/>
    <w:rsid w:val="00CA2000"/>
    <w:rsid w:val="00CA403C"/>
    <w:rsid w:val="00CA425B"/>
    <w:rsid w:val="00CA438D"/>
    <w:rsid w:val="00CA703E"/>
    <w:rsid w:val="00CB0495"/>
    <w:rsid w:val="00CB2144"/>
    <w:rsid w:val="00CB439E"/>
    <w:rsid w:val="00CB4DA5"/>
    <w:rsid w:val="00CC0C57"/>
    <w:rsid w:val="00CC41BB"/>
    <w:rsid w:val="00CC4FFA"/>
    <w:rsid w:val="00CC78D9"/>
    <w:rsid w:val="00CD1183"/>
    <w:rsid w:val="00CD3B44"/>
    <w:rsid w:val="00CD475D"/>
    <w:rsid w:val="00CD4D23"/>
    <w:rsid w:val="00CD4F31"/>
    <w:rsid w:val="00CD5BD1"/>
    <w:rsid w:val="00CD681C"/>
    <w:rsid w:val="00CD771A"/>
    <w:rsid w:val="00CD7A1C"/>
    <w:rsid w:val="00CE154C"/>
    <w:rsid w:val="00CE2C1D"/>
    <w:rsid w:val="00CE3E03"/>
    <w:rsid w:val="00CE483E"/>
    <w:rsid w:val="00CE6C8C"/>
    <w:rsid w:val="00CF001A"/>
    <w:rsid w:val="00CF3A9D"/>
    <w:rsid w:val="00CF6BFE"/>
    <w:rsid w:val="00D000E2"/>
    <w:rsid w:val="00D0671A"/>
    <w:rsid w:val="00D077BC"/>
    <w:rsid w:val="00D10858"/>
    <w:rsid w:val="00D14764"/>
    <w:rsid w:val="00D1779D"/>
    <w:rsid w:val="00D2039F"/>
    <w:rsid w:val="00D21550"/>
    <w:rsid w:val="00D219E6"/>
    <w:rsid w:val="00D276D6"/>
    <w:rsid w:val="00D30A72"/>
    <w:rsid w:val="00D31B3B"/>
    <w:rsid w:val="00D37174"/>
    <w:rsid w:val="00D37B14"/>
    <w:rsid w:val="00D40282"/>
    <w:rsid w:val="00D4472B"/>
    <w:rsid w:val="00D45C6B"/>
    <w:rsid w:val="00D46DB3"/>
    <w:rsid w:val="00D47CBF"/>
    <w:rsid w:val="00D52961"/>
    <w:rsid w:val="00D5354F"/>
    <w:rsid w:val="00D53ED6"/>
    <w:rsid w:val="00D57AEB"/>
    <w:rsid w:val="00D60441"/>
    <w:rsid w:val="00D60707"/>
    <w:rsid w:val="00D6095B"/>
    <w:rsid w:val="00D61A87"/>
    <w:rsid w:val="00D62BEC"/>
    <w:rsid w:val="00D66993"/>
    <w:rsid w:val="00D67D19"/>
    <w:rsid w:val="00D70155"/>
    <w:rsid w:val="00D719AE"/>
    <w:rsid w:val="00D7227E"/>
    <w:rsid w:val="00D75906"/>
    <w:rsid w:val="00D77923"/>
    <w:rsid w:val="00D84B45"/>
    <w:rsid w:val="00D8644A"/>
    <w:rsid w:val="00D8665D"/>
    <w:rsid w:val="00D873E6"/>
    <w:rsid w:val="00D87ADF"/>
    <w:rsid w:val="00D913A8"/>
    <w:rsid w:val="00D94567"/>
    <w:rsid w:val="00D95323"/>
    <w:rsid w:val="00D972C7"/>
    <w:rsid w:val="00DA03B3"/>
    <w:rsid w:val="00DA149C"/>
    <w:rsid w:val="00DA3C03"/>
    <w:rsid w:val="00DA497A"/>
    <w:rsid w:val="00DA6C81"/>
    <w:rsid w:val="00DA7795"/>
    <w:rsid w:val="00DB258D"/>
    <w:rsid w:val="00DB2FC5"/>
    <w:rsid w:val="00DB3581"/>
    <w:rsid w:val="00DB40E2"/>
    <w:rsid w:val="00DB5AB3"/>
    <w:rsid w:val="00DB63A0"/>
    <w:rsid w:val="00DB7142"/>
    <w:rsid w:val="00DC2C6F"/>
    <w:rsid w:val="00DC3744"/>
    <w:rsid w:val="00DC400F"/>
    <w:rsid w:val="00DC442E"/>
    <w:rsid w:val="00DC487E"/>
    <w:rsid w:val="00DD0C02"/>
    <w:rsid w:val="00DD1687"/>
    <w:rsid w:val="00DD6298"/>
    <w:rsid w:val="00DE24CB"/>
    <w:rsid w:val="00DE6DFD"/>
    <w:rsid w:val="00DE7AFB"/>
    <w:rsid w:val="00DF4D32"/>
    <w:rsid w:val="00E00545"/>
    <w:rsid w:val="00E01810"/>
    <w:rsid w:val="00E01E03"/>
    <w:rsid w:val="00E034F6"/>
    <w:rsid w:val="00E040EB"/>
    <w:rsid w:val="00E059F3"/>
    <w:rsid w:val="00E070C1"/>
    <w:rsid w:val="00E1089A"/>
    <w:rsid w:val="00E1139E"/>
    <w:rsid w:val="00E2068B"/>
    <w:rsid w:val="00E2385B"/>
    <w:rsid w:val="00E24E69"/>
    <w:rsid w:val="00E266A4"/>
    <w:rsid w:val="00E26F39"/>
    <w:rsid w:val="00E305F2"/>
    <w:rsid w:val="00E34AF5"/>
    <w:rsid w:val="00E368EF"/>
    <w:rsid w:val="00E37186"/>
    <w:rsid w:val="00E37594"/>
    <w:rsid w:val="00E43565"/>
    <w:rsid w:val="00E43C4A"/>
    <w:rsid w:val="00E44CB5"/>
    <w:rsid w:val="00E459B6"/>
    <w:rsid w:val="00E45C89"/>
    <w:rsid w:val="00E51104"/>
    <w:rsid w:val="00E52AE3"/>
    <w:rsid w:val="00E55FEC"/>
    <w:rsid w:val="00E56326"/>
    <w:rsid w:val="00E56DAD"/>
    <w:rsid w:val="00E6223B"/>
    <w:rsid w:val="00E6238E"/>
    <w:rsid w:val="00E63D66"/>
    <w:rsid w:val="00E64753"/>
    <w:rsid w:val="00E66059"/>
    <w:rsid w:val="00E67C4B"/>
    <w:rsid w:val="00E72A63"/>
    <w:rsid w:val="00E73A25"/>
    <w:rsid w:val="00E75909"/>
    <w:rsid w:val="00E7710D"/>
    <w:rsid w:val="00E776C9"/>
    <w:rsid w:val="00E77887"/>
    <w:rsid w:val="00E822C2"/>
    <w:rsid w:val="00E8376C"/>
    <w:rsid w:val="00E86F33"/>
    <w:rsid w:val="00E91585"/>
    <w:rsid w:val="00E929FD"/>
    <w:rsid w:val="00E95D94"/>
    <w:rsid w:val="00E97DD0"/>
    <w:rsid w:val="00EA0D8D"/>
    <w:rsid w:val="00EA26EA"/>
    <w:rsid w:val="00EA2D13"/>
    <w:rsid w:val="00EB0402"/>
    <w:rsid w:val="00EB12E9"/>
    <w:rsid w:val="00EB213F"/>
    <w:rsid w:val="00EB4CC7"/>
    <w:rsid w:val="00EC0136"/>
    <w:rsid w:val="00EC438F"/>
    <w:rsid w:val="00EC55B5"/>
    <w:rsid w:val="00ED18B1"/>
    <w:rsid w:val="00ED6E7F"/>
    <w:rsid w:val="00ED751F"/>
    <w:rsid w:val="00ED7D67"/>
    <w:rsid w:val="00EE3840"/>
    <w:rsid w:val="00EE78B3"/>
    <w:rsid w:val="00EF04C1"/>
    <w:rsid w:val="00EF22E5"/>
    <w:rsid w:val="00EF3650"/>
    <w:rsid w:val="00EF54FE"/>
    <w:rsid w:val="00EF7E03"/>
    <w:rsid w:val="00F0425B"/>
    <w:rsid w:val="00F04A2B"/>
    <w:rsid w:val="00F06F28"/>
    <w:rsid w:val="00F07B56"/>
    <w:rsid w:val="00F119CA"/>
    <w:rsid w:val="00F12D00"/>
    <w:rsid w:val="00F155CC"/>
    <w:rsid w:val="00F162C0"/>
    <w:rsid w:val="00F20018"/>
    <w:rsid w:val="00F2491B"/>
    <w:rsid w:val="00F25245"/>
    <w:rsid w:val="00F26856"/>
    <w:rsid w:val="00F31C73"/>
    <w:rsid w:val="00F37D6C"/>
    <w:rsid w:val="00F37D8C"/>
    <w:rsid w:val="00F40F87"/>
    <w:rsid w:val="00F41A54"/>
    <w:rsid w:val="00F45AF3"/>
    <w:rsid w:val="00F4715A"/>
    <w:rsid w:val="00F47E53"/>
    <w:rsid w:val="00F54BED"/>
    <w:rsid w:val="00F55339"/>
    <w:rsid w:val="00F56C0F"/>
    <w:rsid w:val="00F571CF"/>
    <w:rsid w:val="00F623E4"/>
    <w:rsid w:val="00F62BDB"/>
    <w:rsid w:val="00F648B1"/>
    <w:rsid w:val="00F709D3"/>
    <w:rsid w:val="00F71384"/>
    <w:rsid w:val="00F73989"/>
    <w:rsid w:val="00F80CBE"/>
    <w:rsid w:val="00F817AC"/>
    <w:rsid w:val="00F81B07"/>
    <w:rsid w:val="00F82136"/>
    <w:rsid w:val="00F82B44"/>
    <w:rsid w:val="00F84C3B"/>
    <w:rsid w:val="00F9141F"/>
    <w:rsid w:val="00F91832"/>
    <w:rsid w:val="00F91FF2"/>
    <w:rsid w:val="00F9398A"/>
    <w:rsid w:val="00F94D70"/>
    <w:rsid w:val="00F95749"/>
    <w:rsid w:val="00F9686C"/>
    <w:rsid w:val="00F97A38"/>
    <w:rsid w:val="00FA58B2"/>
    <w:rsid w:val="00FB0936"/>
    <w:rsid w:val="00FB155B"/>
    <w:rsid w:val="00FB1B7F"/>
    <w:rsid w:val="00FB21B4"/>
    <w:rsid w:val="00FB25D4"/>
    <w:rsid w:val="00FB44AE"/>
    <w:rsid w:val="00FB7823"/>
    <w:rsid w:val="00FC06D3"/>
    <w:rsid w:val="00FC3924"/>
    <w:rsid w:val="00FC63E7"/>
    <w:rsid w:val="00FD0D3E"/>
    <w:rsid w:val="00FD535D"/>
    <w:rsid w:val="00FD72F4"/>
    <w:rsid w:val="00FE5F6F"/>
    <w:rsid w:val="00FF112D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F0476FC"/>
  <w15:chartTrackingRefBased/>
  <w15:docId w15:val="{3E237B2A-D608-4CC3-A70B-32C08DF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val="x-none"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  <w:lang w:val="x-none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val="x-none"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421632"/>
    <w:rPr>
      <w:color w:val="605E5C"/>
      <w:shd w:val="clear" w:color="auto" w:fill="E1DFDD"/>
    </w:rPr>
  </w:style>
  <w:style w:type="paragraph" w:customStyle="1" w:styleId="Bod">
    <w:name w:val="Bod"/>
    <w:basedOn w:val="Normln"/>
    <w:next w:val="FormtovanvHTML"/>
    <w:qFormat/>
    <w:rsid w:val="00B427A1"/>
    <w:pPr>
      <w:numPr>
        <w:ilvl w:val="4"/>
        <w:numId w:val="26"/>
      </w:numPr>
      <w:snapToGrid w:val="0"/>
      <w:spacing w:after="120" w:line="276" w:lineRule="auto"/>
      <w:jc w:val="both"/>
    </w:pPr>
    <w:rPr>
      <w:rFonts w:ascii="Arial Narrow" w:eastAsia="Calibri" w:hAnsi="Arial Narrow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B427A1"/>
    <w:pPr>
      <w:keepNext/>
      <w:numPr>
        <w:numId w:val="26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B427A1"/>
    <w:pPr>
      <w:keepLines w:val="0"/>
      <w:numPr>
        <w:ilvl w:val="1"/>
        <w:numId w:val="26"/>
      </w:numPr>
      <w:tabs>
        <w:tab w:val="clear" w:pos="855"/>
        <w:tab w:val="num" w:pos="360"/>
      </w:tabs>
      <w:spacing w:after="120" w:line="276" w:lineRule="auto"/>
      <w:ind w:left="0" w:firstLine="0"/>
      <w:jc w:val="both"/>
    </w:pPr>
    <w:rPr>
      <w:rFonts w:ascii="Arial Narrow" w:eastAsia="Calibri" w:hAnsi="Arial Narrow"/>
      <w:b w:val="0"/>
      <w:color w:val="000000"/>
      <w:szCs w:val="22"/>
      <w:lang w:val="cs-CZ" w:eastAsia="en-US"/>
    </w:rPr>
  </w:style>
  <w:style w:type="paragraph" w:customStyle="1" w:styleId="Psmeno">
    <w:name w:val="Písmeno"/>
    <w:basedOn w:val="Nadpis1"/>
    <w:qFormat/>
    <w:rsid w:val="00B427A1"/>
    <w:pPr>
      <w:keepNext w:val="0"/>
      <w:keepLines w:val="0"/>
      <w:widowControl w:val="0"/>
      <w:numPr>
        <w:ilvl w:val="3"/>
        <w:numId w:val="26"/>
      </w:numPr>
      <w:tabs>
        <w:tab w:val="num" w:pos="1134"/>
      </w:tabs>
      <w:spacing w:after="120" w:line="276" w:lineRule="auto"/>
      <w:jc w:val="both"/>
    </w:pPr>
    <w:rPr>
      <w:rFonts w:ascii="Arial Narrow" w:eastAsia="Calibri" w:hAnsi="Arial Narrow" w:cs="Arial"/>
      <w:b w:val="0"/>
      <w:bCs/>
      <w:kern w:val="32"/>
      <w:szCs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27A1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427A1"/>
    <w:rPr>
      <w:rFonts w:ascii="Consolas" w:eastAsia="Times New Roman" w:hAnsi="Consolas"/>
    </w:rPr>
  </w:style>
  <w:style w:type="paragraph" w:customStyle="1" w:styleId="Heading11">
    <w:name w:val="Heading11"/>
    <w:basedOn w:val="Normln"/>
    <w:autoRedefine/>
    <w:qFormat/>
    <w:rsid w:val="00DE6DFD"/>
    <w:pPr>
      <w:keepNext/>
      <w:numPr>
        <w:numId w:val="31"/>
      </w:numPr>
      <w:snapToGrid w:val="0"/>
      <w:spacing w:before="360" w:after="240"/>
      <w:jc w:val="center"/>
    </w:pPr>
    <w:rPr>
      <w:rFonts w:asciiTheme="minorHAnsi" w:eastAsia="Calibri" w:hAnsiTheme="minorHAnsi"/>
      <w:b/>
      <w:caps/>
      <w:szCs w:val="22"/>
    </w:rPr>
  </w:style>
  <w:style w:type="paragraph" w:customStyle="1" w:styleId="Heading21">
    <w:name w:val="Heading21"/>
    <w:basedOn w:val="Nadpis2"/>
    <w:qFormat/>
    <w:rsid w:val="00DE6DFD"/>
    <w:pPr>
      <w:keepNext w:val="0"/>
      <w:keepLines w:val="0"/>
      <w:numPr>
        <w:ilvl w:val="1"/>
        <w:numId w:val="31"/>
      </w:numPr>
      <w:tabs>
        <w:tab w:val="num" w:pos="360"/>
      </w:tabs>
      <w:snapToGrid w:val="0"/>
      <w:spacing w:before="120" w:after="240"/>
      <w:ind w:left="0" w:firstLine="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D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plaintext">
    <w:name w:val="x_msoplaintext"/>
    <w:basedOn w:val="Normln"/>
    <w:rsid w:val="00F84C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ED7D9-2F72-4151-8349-286497DFC8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51E5C-94BD-44D5-8786-805242FD7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18FE1-AEED-42AA-AECF-525CF7021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B574F-E71C-4F8D-9095-FD4A303D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24</Pages>
  <Words>10163</Words>
  <Characters>59965</Characters>
  <Application>Microsoft Office Word</Application>
  <DocSecurity>0</DocSecurity>
  <Lines>499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69989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</dc:creator>
  <cp:keywords/>
  <dc:description/>
  <cp:lastModifiedBy>Dušan Baranovič</cp:lastModifiedBy>
  <cp:revision>25</cp:revision>
  <cp:lastPrinted>2014-03-25T10:34:00Z</cp:lastPrinted>
  <dcterms:created xsi:type="dcterms:W3CDTF">2026-02-25T09:02:00Z</dcterms:created>
  <dcterms:modified xsi:type="dcterms:W3CDTF">2026-03-30T17:29:00Z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2712000</vt:r8>
  </property>
</Properties>
</file>