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EE15" w14:textId="77777777" w:rsidR="00121263" w:rsidRDefault="00121263" w:rsidP="003848EC">
      <w:pPr>
        <w:autoSpaceDE w:val="0"/>
        <w:autoSpaceDN w:val="0"/>
        <w:adjustRightInd w:val="0"/>
        <w:ind w:left="705"/>
        <w:rPr>
          <w:rFonts w:ascii="Calibri Light" w:hAnsi="Calibri Light" w:cs="Calibri Light"/>
          <w:color w:val="000000"/>
          <w:sz w:val="28"/>
          <w:szCs w:val="28"/>
        </w:rPr>
      </w:pPr>
      <w:bookmarkStart w:id="0" w:name="_Hlk80199070"/>
    </w:p>
    <w:p w14:paraId="4E52892E" w14:textId="1798D57E" w:rsidR="003848EC" w:rsidRDefault="003848EC" w:rsidP="003848EC">
      <w:pPr>
        <w:autoSpaceDE w:val="0"/>
        <w:autoSpaceDN w:val="0"/>
        <w:adjustRightInd w:val="0"/>
        <w:ind w:left="705"/>
        <w:rPr>
          <w:rFonts w:ascii="Calibri Light" w:hAnsi="Calibri Light" w:cs="Calibri Light"/>
          <w:b/>
          <w:color w:val="000000"/>
          <w:sz w:val="28"/>
          <w:szCs w:val="28"/>
        </w:rPr>
      </w:pPr>
      <w:r w:rsidRPr="00BC0F80">
        <w:rPr>
          <w:rFonts w:ascii="Calibri Light" w:hAnsi="Calibri Light" w:cs="Calibri Light"/>
          <w:color w:val="000000"/>
          <w:sz w:val="28"/>
          <w:szCs w:val="28"/>
        </w:rPr>
        <w:t>Název veřejné zakázky:</w:t>
      </w:r>
      <w:r w:rsidRPr="00BC0F80">
        <w:rPr>
          <w:rFonts w:ascii="Calibri Light" w:hAnsi="Calibri Light" w:cs="Calibri Light"/>
          <w:b/>
          <w:color w:val="000000"/>
          <w:sz w:val="28"/>
          <w:szCs w:val="28"/>
        </w:rPr>
        <w:t xml:space="preserve">  </w:t>
      </w:r>
    </w:p>
    <w:bookmarkEnd w:id="0"/>
    <w:p w14:paraId="2144360D" w14:textId="3F8BD645" w:rsidR="00E05BE7" w:rsidRPr="00BC0F80" w:rsidRDefault="0033294B" w:rsidP="005C5E26">
      <w:pPr>
        <w:autoSpaceDE w:val="0"/>
        <w:autoSpaceDN w:val="0"/>
        <w:adjustRightInd w:val="0"/>
        <w:ind w:left="4320" w:hanging="3615"/>
        <w:rPr>
          <w:rFonts w:ascii="Calibri Light" w:hAnsi="Calibri Light" w:cs="Calibri Light"/>
          <w:b/>
          <w:noProof/>
        </w:rPr>
      </w:pPr>
      <w:r w:rsidRPr="0033294B">
        <w:rPr>
          <w:rFonts w:ascii="Calibri Light" w:hAnsi="Calibri Light" w:cs="Calibri Light"/>
          <w:b/>
          <w:sz w:val="28"/>
          <w:szCs w:val="28"/>
        </w:rPr>
        <w:t xml:space="preserve">Urgentní příjem – Nemocnice Kyjov – technický dozor </w:t>
      </w:r>
      <w:r w:rsidR="00E50D4B">
        <w:rPr>
          <w:rFonts w:ascii="Calibri Light" w:hAnsi="Calibri Light" w:cs="Calibri Light"/>
          <w:b/>
          <w:sz w:val="28"/>
          <w:szCs w:val="28"/>
        </w:rPr>
        <w:t>investora (TDI)</w:t>
      </w:r>
    </w:p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3848EC" w:rsidRPr="00BC0F80" w14:paraId="43FE3028" w14:textId="77777777" w:rsidTr="002776AC">
        <w:trPr>
          <w:trHeight w:val="397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AF79D9" w14:textId="77777777" w:rsidR="003848EC" w:rsidRPr="00BC0F80" w:rsidRDefault="003848EC" w:rsidP="00361B4A">
            <w:pPr>
              <w:rPr>
                <w:rFonts w:ascii="Calibri Light" w:hAnsi="Calibri Light" w:cs="Calibri Light"/>
                <w:b/>
              </w:rPr>
            </w:pPr>
            <w:r w:rsidRPr="00BC0F80">
              <w:rPr>
                <w:rFonts w:ascii="Calibri Light" w:hAnsi="Calibri Light" w:cs="Calibri Light"/>
                <w:b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5C5C" w14:textId="72A7EFE0" w:rsidR="003848EC" w:rsidRPr="00BC0F80" w:rsidRDefault="00E50D4B" w:rsidP="00361B4A">
            <w:pPr>
              <w:jc w:val="center"/>
              <w:rPr>
                <w:rFonts w:ascii="Calibri Light" w:hAnsi="Calibri Light" w:cs="Calibri Light"/>
                <w:i/>
              </w:rPr>
            </w:pPr>
            <w:r w:rsidRPr="001A7993">
              <w:rPr>
                <w:rFonts w:ascii="Calibri Light" w:hAnsi="Calibri Light" w:cs="Calibri Light"/>
                <w:highlight w:val="cyan"/>
              </w:rPr>
              <w:t>[DOPLNÍ ÚČASTNÍK]</w:t>
            </w:r>
          </w:p>
        </w:tc>
      </w:tr>
      <w:tr w:rsidR="003848EC" w:rsidRPr="00BC0F80" w14:paraId="062668ED" w14:textId="77777777" w:rsidTr="002776AC">
        <w:trPr>
          <w:trHeight w:val="397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8A363E" w14:textId="77777777" w:rsidR="003848EC" w:rsidRPr="00BC0F80" w:rsidRDefault="003848EC" w:rsidP="00361B4A">
            <w:pPr>
              <w:rPr>
                <w:rFonts w:ascii="Calibri Light" w:hAnsi="Calibri Light" w:cs="Calibri Light"/>
                <w:b/>
              </w:rPr>
            </w:pPr>
            <w:r w:rsidRPr="00BC0F80">
              <w:rPr>
                <w:rFonts w:ascii="Calibri Light" w:hAnsi="Calibri Light" w:cs="Calibri Light"/>
                <w:b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957C" w14:textId="2FAA6A46" w:rsidR="003848EC" w:rsidRPr="00BC0F80" w:rsidRDefault="00E50D4B" w:rsidP="00361B4A">
            <w:pPr>
              <w:jc w:val="center"/>
              <w:rPr>
                <w:rFonts w:ascii="Calibri Light" w:hAnsi="Calibri Light" w:cs="Calibri Light"/>
              </w:rPr>
            </w:pPr>
            <w:r w:rsidRPr="001A7993">
              <w:rPr>
                <w:rFonts w:ascii="Calibri Light" w:hAnsi="Calibri Light" w:cs="Calibri Light"/>
                <w:highlight w:val="cyan"/>
              </w:rPr>
              <w:t>[DOPLNÍ ÚČASTNÍK]</w:t>
            </w:r>
          </w:p>
        </w:tc>
      </w:tr>
      <w:tr w:rsidR="003848EC" w:rsidRPr="00BC0F80" w14:paraId="1E6D7999" w14:textId="77777777" w:rsidTr="002776AC">
        <w:trPr>
          <w:trHeight w:val="397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940C64" w14:textId="77777777" w:rsidR="003848EC" w:rsidRPr="00BC0F80" w:rsidRDefault="003848EC" w:rsidP="00361B4A">
            <w:pPr>
              <w:rPr>
                <w:rFonts w:ascii="Calibri Light" w:hAnsi="Calibri Light" w:cs="Calibri Light"/>
                <w:b/>
              </w:rPr>
            </w:pPr>
            <w:r w:rsidRPr="00BC0F80">
              <w:rPr>
                <w:rFonts w:ascii="Calibri Light" w:hAnsi="Calibri Light" w:cs="Calibri Light"/>
                <w:b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05F5" w14:textId="77777777" w:rsidR="003848EC" w:rsidRPr="00BC0F80" w:rsidRDefault="003848EC" w:rsidP="00361B4A">
            <w:pPr>
              <w:jc w:val="center"/>
              <w:rPr>
                <w:rFonts w:ascii="Calibri Light" w:hAnsi="Calibri Light" w:cs="Calibri Light"/>
              </w:rPr>
            </w:pPr>
            <w:r w:rsidRPr="00BC0F80">
              <w:rPr>
                <w:rFonts w:ascii="Calibri Light" w:hAnsi="Calibri Light" w:cs="Calibri Light"/>
                <w:i/>
              </w:rPr>
              <w:t>(doplní dodavatel)</w:t>
            </w:r>
          </w:p>
        </w:tc>
      </w:tr>
    </w:tbl>
    <w:p w14:paraId="5FC1FBC9" w14:textId="5D20F768" w:rsidR="00B06ACC" w:rsidRPr="00134B45" w:rsidRDefault="00B06ACC" w:rsidP="002776AC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pPr w:leftFromText="141" w:rightFromText="141" w:vertAnchor="text" w:horzAnchor="margin" w:tblpX="113" w:tblpY="221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"/>
        <w:gridCol w:w="1531"/>
        <w:gridCol w:w="8073"/>
      </w:tblGrid>
      <w:tr w:rsidR="00B06ACC" w:rsidRPr="00134B45" w14:paraId="0A305B4E" w14:textId="77777777" w:rsidTr="00C879C2">
        <w:trPr>
          <w:trHeight w:val="699"/>
        </w:trPr>
        <w:tc>
          <w:tcPr>
            <w:tcW w:w="9628" w:type="dxa"/>
            <w:gridSpan w:val="3"/>
          </w:tcPr>
          <w:p w14:paraId="2FE5490E" w14:textId="6B77DB33" w:rsidR="00B06ACC" w:rsidRPr="00134B45" w:rsidRDefault="00036323" w:rsidP="00C879C2">
            <w:pPr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 (titul) J</w:t>
            </w:r>
            <w:r w:rsidR="00061EA7">
              <w:rPr>
                <w:rFonts w:asciiTheme="majorHAnsi" w:eastAsia="Calibri" w:hAnsiTheme="majorHAnsi" w:cstheme="majorHAnsi"/>
                <w:b/>
              </w:rPr>
              <w:t>méno a příjmení 1. člena realizačního týmu:</w:t>
            </w:r>
          </w:p>
        </w:tc>
      </w:tr>
      <w:tr w:rsidR="00E50D4B" w:rsidRPr="00134B45" w14:paraId="7A119B31" w14:textId="77777777" w:rsidTr="00C879C2">
        <w:tc>
          <w:tcPr>
            <w:tcW w:w="1555" w:type="dxa"/>
            <w:gridSpan w:val="2"/>
            <w:vMerge w:val="restart"/>
          </w:tcPr>
          <w:p w14:paraId="7C2B822B" w14:textId="3A974B36" w:rsidR="00E50D4B" w:rsidRPr="00134B45" w:rsidRDefault="00E50D4B" w:rsidP="00C879C2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Významná 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</w:rPr>
              <w:t>služba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 č. 1:</w:t>
            </w:r>
          </w:p>
          <w:p w14:paraId="2C2DACB9" w14:textId="2508A509" w:rsidR="00E50D4B" w:rsidRPr="00134B45" w:rsidRDefault="00E50D4B" w:rsidP="00C879C2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</w:p>
        </w:tc>
        <w:tc>
          <w:tcPr>
            <w:tcW w:w="8073" w:type="dxa"/>
          </w:tcPr>
          <w:p w14:paraId="3A48131A" w14:textId="314D016F" w:rsidR="00E50D4B" w:rsidRPr="00036323" w:rsidRDefault="00036323" w:rsidP="00C879C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Označení poskytované služby (zakázky):</w:t>
            </w:r>
          </w:p>
        </w:tc>
      </w:tr>
      <w:tr w:rsidR="00E50D4B" w:rsidRPr="00134B45" w14:paraId="1480E4C3" w14:textId="77777777" w:rsidTr="00C879C2">
        <w:tc>
          <w:tcPr>
            <w:tcW w:w="1555" w:type="dxa"/>
            <w:gridSpan w:val="2"/>
            <w:vMerge/>
          </w:tcPr>
          <w:p w14:paraId="107BA356" w14:textId="762261E4" w:rsidR="00E50D4B" w:rsidRPr="00134B45" w:rsidRDefault="00E50D4B" w:rsidP="00C879C2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7235C985" w14:textId="73F259DE" w:rsidR="00E50D4B" w:rsidRPr="00036323" w:rsidRDefault="00036323" w:rsidP="00C879C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Identifikace a kontaktní osoba objednatele</w:t>
            </w:r>
            <w:r w:rsidR="00E50D4B" w:rsidRPr="00036323">
              <w:rPr>
                <w:rFonts w:asciiTheme="majorHAnsi" w:eastAsia="Calibri" w:hAnsiTheme="majorHAnsi" w:cstheme="majorHAnsi"/>
                <w:sz w:val="22"/>
                <w:szCs w:val="22"/>
              </w:rPr>
              <w:t>:</w:t>
            </w:r>
          </w:p>
        </w:tc>
      </w:tr>
      <w:tr w:rsidR="00E50D4B" w:rsidRPr="00134B45" w14:paraId="4DE064EF" w14:textId="77777777" w:rsidTr="00C879C2">
        <w:tc>
          <w:tcPr>
            <w:tcW w:w="1555" w:type="dxa"/>
            <w:gridSpan w:val="2"/>
            <w:vMerge/>
          </w:tcPr>
          <w:p w14:paraId="4421F896" w14:textId="77777777" w:rsidR="00E50D4B" w:rsidRPr="00134B45" w:rsidRDefault="00E50D4B" w:rsidP="00C879C2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35DBF09A" w14:textId="77777777" w:rsidR="00E50D4B" w:rsidRPr="00036323" w:rsidRDefault="00036323" w:rsidP="00C879C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 xml:space="preserve">Rozsah poskytnutých </w:t>
            </w:r>
            <w:proofErr w:type="gramStart"/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služeb - stručný</w:t>
            </w:r>
            <w:proofErr w:type="gramEnd"/>
            <w:r w:rsidRPr="00036323">
              <w:rPr>
                <w:rFonts w:asciiTheme="majorHAnsi" w:hAnsiTheme="majorHAnsi" w:cstheme="majorHAnsi"/>
                <w:sz w:val="22"/>
                <w:szCs w:val="22"/>
              </w:rPr>
              <w:t xml:space="preserve"> popis stavby a vykonávaných činností:</w:t>
            </w:r>
          </w:p>
          <w:p w14:paraId="1F066D21" w14:textId="77777777" w:rsidR="00036323" w:rsidRPr="00036323" w:rsidRDefault="00036323" w:rsidP="00C879C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111EE48" w14:textId="77777777" w:rsidR="00036323" w:rsidRPr="00036323" w:rsidRDefault="00036323" w:rsidP="00C879C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64A5D0B" w14:textId="07E6DEEC" w:rsidR="00036323" w:rsidRPr="00036323" w:rsidRDefault="00036323" w:rsidP="00C879C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E50D4B" w:rsidRPr="00134B45" w14:paraId="7FE497E6" w14:textId="77777777" w:rsidTr="00C879C2">
        <w:tc>
          <w:tcPr>
            <w:tcW w:w="1555" w:type="dxa"/>
            <w:gridSpan w:val="2"/>
            <w:vMerge/>
          </w:tcPr>
          <w:p w14:paraId="68D833B9" w14:textId="77777777" w:rsidR="00E50D4B" w:rsidRPr="00134B45" w:rsidRDefault="00E50D4B" w:rsidP="00C879C2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49453A91" w14:textId="4E6DEC7F" w:rsidR="00E50D4B" w:rsidRPr="00036323" w:rsidRDefault="00036323" w:rsidP="00C879C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Investiční náklady stavby v Kč bez DPH</w:t>
            </w:r>
          </w:p>
        </w:tc>
      </w:tr>
      <w:tr w:rsidR="00036323" w:rsidRPr="00134B45" w14:paraId="0A5C2890" w14:textId="77777777" w:rsidTr="00C879C2">
        <w:tc>
          <w:tcPr>
            <w:tcW w:w="1555" w:type="dxa"/>
            <w:gridSpan w:val="2"/>
            <w:vMerge/>
          </w:tcPr>
          <w:p w14:paraId="30B91F1D" w14:textId="77777777" w:rsidR="00036323" w:rsidRPr="00134B45" w:rsidRDefault="00036323" w:rsidP="00C879C2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48EB6A5C" w14:textId="079EB909" w:rsidR="00036323" w:rsidRPr="00036323" w:rsidRDefault="00036323" w:rsidP="00C879C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Období poskytované služby:</w:t>
            </w:r>
          </w:p>
        </w:tc>
      </w:tr>
      <w:tr w:rsidR="00E50D4B" w:rsidRPr="00134B45" w14:paraId="682D9E42" w14:textId="77777777" w:rsidTr="00C879C2">
        <w:tc>
          <w:tcPr>
            <w:tcW w:w="1555" w:type="dxa"/>
            <w:gridSpan w:val="2"/>
            <w:vMerge/>
          </w:tcPr>
          <w:p w14:paraId="72685739" w14:textId="2D239C6D" w:rsidR="00E50D4B" w:rsidRPr="00134B45" w:rsidRDefault="00E50D4B" w:rsidP="00C879C2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20EF8F3D" w14:textId="336E8805" w:rsidR="00E50D4B" w:rsidRPr="00036323" w:rsidRDefault="00036323" w:rsidP="00C879C2">
            <w:pP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</w:t>
            </w: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ena poskytnutých služeb:</w:t>
            </w:r>
          </w:p>
          <w:p w14:paraId="27E71C18" w14:textId="3908C80E" w:rsidR="00E50D4B" w:rsidRPr="00036323" w:rsidRDefault="00E50D4B" w:rsidP="00C879C2">
            <w:pP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</w:p>
        </w:tc>
      </w:tr>
      <w:tr w:rsidR="00036323" w:rsidRPr="00036323" w14:paraId="76ADDB5E" w14:textId="77777777" w:rsidTr="00C879C2">
        <w:trPr>
          <w:gridBefore w:val="1"/>
          <w:wBefore w:w="24" w:type="dxa"/>
        </w:trPr>
        <w:tc>
          <w:tcPr>
            <w:tcW w:w="1531" w:type="dxa"/>
            <w:vMerge w:val="restart"/>
          </w:tcPr>
          <w:p w14:paraId="0B8CE822" w14:textId="5E339CD8" w:rsidR="00036323" w:rsidRPr="00134B45" w:rsidRDefault="00036323" w:rsidP="00C879C2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Významná 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</w:rPr>
              <w:t>služba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 č. </w:t>
            </w:r>
            <w:r w:rsidR="00C879C2">
              <w:rPr>
                <w:rFonts w:asciiTheme="majorHAnsi" w:eastAsia="Calibri" w:hAnsiTheme="majorHAnsi" w:cstheme="majorHAnsi"/>
                <w:b/>
                <w:bCs/>
                <w:sz w:val="22"/>
              </w:rPr>
              <w:t>2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>:</w:t>
            </w:r>
          </w:p>
          <w:p w14:paraId="37B20C43" w14:textId="77777777" w:rsidR="00036323" w:rsidRPr="00134B45" w:rsidRDefault="00036323" w:rsidP="00C879C2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</w:p>
        </w:tc>
        <w:tc>
          <w:tcPr>
            <w:tcW w:w="8073" w:type="dxa"/>
          </w:tcPr>
          <w:p w14:paraId="448D2AC0" w14:textId="77777777" w:rsidR="00036323" w:rsidRPr="00036323" w:rsidRDefault="00036323" w:rsidP="00C879C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Označení poskytované služby (zakázky):</w:t>
            </w:r>
          </w:p>
        </w:tc>
      </w:tr>
      <w:tr w:rsidR="00036323" w:rsidRPr="00036323" w14:paraId="718A7A96" w14:textId="77777777" w:rsidTr="00C879C2">
        <w:trPr>
          <w:gridBefore w:val="1"/>
          <w:wBefore w:w="24" w:type="dxa"/>
        </w:trPr>
        <w:tc>
          <w:tcPr>
            <w:tcW w:w="1531" w:type="dxa"/>
            <w:vMerge/>
          </w:tcPr>
          <w:p w14:paraId="06C59A44" w14:textId="77777777" w:rsidR="00036323" w:rsidRPr="00134B45" w:rsidRDefault="00036323" w:rsidP="00C879C2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65BBD295" w14:textId="77777777" w:rsidR="00036323" w:rsidRPr="00036323" w:rsidRDefault="00036323" w:rsidP="00C879C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Identifikace a kontaktní osoba objednatele</w:t>
            </w:r>
            <w:r w:rsidRPr="00036323">
              <w:rPr>
                <w:rFonts w:asciiTheme="majorHAnsi" w:eastAsia="Calibri" w:hAnsiTheme="majorHAnsi" w:cstheme="majorHAnsi"/>
                <w:sz w:val="22"/>
                <w:szCs w:val="22"/>
              </w:rPr>
              <w:t>:</w:t>
            </w:r>
          </w:p>
        </w:tc>
      </w:tr>
      <w:tr w:rsidR="00036323" w:rsidRPr="00036323" w14:paraId="12215C3E" w14:textId="77777777" w:rsidTr="00C879C2">
        <w:trPr>
          <w:gridBefore w:val="1"/>
          <w:wBefore w:w="24" w:type="dxa"/>
        </w:trPr>
        <w:tc>
          <w:tcPr>
            <w:tcW w:w="1531" w:type="dxa"/>
            <w:vMerge/>
          </w:tcPr>
          <w:p w14:paraId="688DD23D" w14:textId="77777777" w:rsidR="00036323" w:rsidRPr="00134B45" w:rsidRDefault="00036323" w:rsidP="00C879C2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23C750D8" w14:textId="77777777" w:rsidR="00036323" w:rsidRPr="00036323" w:rsidRDefault="00036323" w:rsidP="00C879C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 xml:space="preserve">Rozsah poskytnutých </w:t>
            </w:r>
            <w:proofErr w:type="gramStart"/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služeb - stručný</w:t>
            </w:r>
            <w:proofErr w:type="gramEnd"/>
            <w:r w:rsidRPr="00036323">
              <w:rPr>
                <w:rFonts w:asciiTheme="majorHAnsi" w:hAnsiTheme="majorHAnsi" w:cstheme="majorHAnsi"/>
                <w:sz w:val="22"/>
                <w:szCs w:val="22"/>
              </w:rPr>
              <w:t xml:space="preserve"> popis stavby a vykonávaných činností:</w:t>
            </w:r>
          </w:p>
          <w:p w14:paraId="30752A6A" w14:textId="77777777" w:rsidR="00036323" w:rsidRPr="00036323" w:rsidRDefault="00036323" w:rsidP="00C879C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9E8E3FA" w14:textId="77777777" w:rsidR="00036323" w:rsidRPr="00036323" w:rsidRDefault="00036323" w:rsidP="00C879C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67E9B88" w14:textId="77777777" w:rsidR="00036323" w:rsidRPr="00036323" w:rsidRDefault="00036323" w:rsidP="00C879C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036323" w:rsidRPr="00036323" w14:paraId="61BACA55" w14:textId="77777777" w:rsidTr="00C879C2">
        <w:trPr>
          <w:gridBefore w:val="1"/>
          <w:wBefore w:w="24" w:type="dxa"/>
        </w:trPr>
        <w:tc>
          <w:tcPr>
            <w:tcW w:w="1531" w:type="dxa"/>
            <w:vMerge/>
          </w:tcPr>
          <w:p w14:paraId="24DC73F7" w14:textId="77777777" w:rsidR="00036323" w:rsidRPr="00134B45" w:rsidRDefault="00036323" w:rsidP="00C879C2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3859A279" w14:textId="77777777" w:rsidR="00036323" w:rsidRPr="00036323" w:rsidRDefault="00036323" w:rsidP="00C879C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Investiční náklady stavby v Kč bez DPH</w:t>
            </w:r>
          </w:p>
        </w:tc>
      </w:tr>
      <w:tr w:rsidR="00036323" w:rsidRPr="00036323" w14:paraId="0462D991" w14:textId="77777777" w:rsidTr="00C879C2">
        <w:trPr>
          <w:gridBefore w:val="1"/>
          <w:wBefore w:w="24" w:type="dxa"/>
        </w:trPr>
        <w:tc>
          <w:tcPr>
            <w:tcW w:w="1531" w:type="dxa"/>
            <w:vMerge/>
          </w:tcPr>
          <w:p w14:paraId="55F0F891" w14:textId="77777777" w:rsidR="00036323" w:rsidRPr="00134B45" w:rsidRDefault="00036323" w:rsidP="00C879C2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187CBCC7" w14:textId="77777777" w:rsidR="00036323" w:rsidRPr="00036323" w:rsidRDefault="00036323" w:rsidP="00C879C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Období poskytované služby:</w:t>
            </w:r>
          </w:p>
        </w:tc>
      </w:tr>
      <w:tr w:rsidR="00036323" w:rsidRPr="00036323" w14:paraId="22A56D92" w14:textId="77777777" w:rsidTr="00C879C2">
        <w:trPr>
          <w:gridBefore w:val="1"/>
          <w:wBefore w:w="24" w:type="dxa"/>
          <w:trHeight w:val="497"/>
        </w:trPr>
        <w:tc>
          <w:tcPr>
            <w:tcW w:w="1531" w:type="dxa"/>
            <w:vMerge/>
          </w:tcPr>
          <w:p w14:paraId="5F4136C9" w14:textId="77777777" w:rsidR="00036323" w:rsidRPr="00134B45" w:rsidRDefault="00036323" w:rsidP="00C879C2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5BB0A48C" w14:textId="6E9ADB8E" w:rsidR="00036323" w:rsidRPr="00036323" w:rsidRDefault="00036323" w:rsidP="00C879C2">
            <w:pP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</w:t>
            </w: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ena poskytnutých služeb:</w:t>
            </w:r>
          </w:p>
        </w:tc>
      </w:tr>
      <w:tr w:rsidR="00C879C2" w:rsidRPr="00036323" w14:paraId="7B5FFE9F" w14:textId="77777777" w:rsidTr="00D370D4">
        <w:trPr>
          <w:gridBefore w:val="1"/>
          <w:wBefore w:w="24" w:type="dxa"/>
        </w:trPr>
        <w:tc>
          <w:tcPr>
            <w:tcW w:w="1531" w:type="dxa"/>
            <w:vMerge w:val="restart"/>
          </w:tcPr>
          <w:p w14:paraId="3DCDF124" w14:textId="6C9CA996" w:rsidR="00C879C2" w:rsidRPr="00134B45" w:rsidRDefault="00C879C2" w:rsidP="00D370D4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Významná 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</w:rPr>
              <w:t>služba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 č. 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</w:rPr>
              <w:t>3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>:</w:t>
            </w:r>
          </w:p>
          <w:p w14:paraId="20A8D609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</w:p>
        </w:tc>
        <w:tc>
          <w:tcPr>
            <w:tcW w:w="8073" w:type="dxa"/>
          </w:tcPr>
          <w:p w14:paraId="0827D696" w14:textId="77777777" w:rsidR="00C879C2" w:rsidRPr="00036323" w:rsidRDefault="00C879C2" w:rsidP="00D370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Označení poskytované služby (zakázky):</w:t>
            </w:r>
          </w:p>
        </w:tc>
      </w:tr>
      <w:tr w:rsidR="00C879C2" w:rsidRPr="00036323" w14:paraId="020B79CF" w14:textId="77777777" w:rsidTr="00D370D4">
        <w:trPr>
          <w:gridBefore w:val="1"/>
          <w:wBefore w:w="24" w:type="dxa"/>
        </w:trPr>
        <w:tc>
          <w:tcPr>
            <w:tcW w:w="1531" w:type="dxa"/>
            <w:vMerge/>
          </w:tcPr>
          <w:p w14:paraId="2CB81A91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2DDFE972" w14:textId="77777777" w:rsidR="00C879C2" w:rsidRPr="00036323" w:rsidRDefault="00C879C2" w:rsidP="00D370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Identifikace a kontaktní osoba objednatele</w:t>
            </w:r>
            <w:r w:rsidRPr="00036323">
              <w:rPr>
                <w:rFonts w:asciiTheme="majorHAnsi" w:eastAsia="Calibri" w:hAnsiTheme="majorHAnsi" w:cstheme="majorHAnsi"/>
                <w:sz w:val="22"/>
                <w:szCs w:val="22"/>
              </w:rPr>
              <w:t>:</w:t>
            </w:r>
          </w:p>
        </w:tc>
      </w:tr>
      <w:tr w:rsidR="00C879C2" w:rsidRPr="00036323" w14:paraId="5C519895" w14:textId="77777777" w:rsidTr="00D370D4">
        <w:trPr>
          <w:gridBefore w:val="1"/>
          <w:wBefore w:w="24" w:type="dxa"/>
        </w:trPr>
        <w:tc>
          <w:tcPr>
            <w:tcW w:w="1531" w:type="dxa"/>
            <w:vMerge/>
          </w:tcPr>
          <w:p w14:paraId="0D4CA0F1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4FC6ED82" w14:textId="77777777" w:rsidR="00C879C2" w:rsidRPr="00036323" w:rsidRDefault="00C879C2" w:rsidP="00D370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 xml:space="preserve">Rozsah poskytnutých </w:t>
            </w:r>
            <w:proofErr w:type="gramStart"/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služeb - stručný</w:t>
            </w:r>
            <w:proofErr w:type="gramEnd"/>
            <w:r w:rsidRPr="00036323">
              <w:rPr>
                <w:rFonts w:asciiTheme="majorHAnsi" w:hAnsiTheme="majorHAnsi" w:cstheme="majorHAnsi"/>
                <w:sz w:val="22"/>
                <w:szCs w:val="22"/>
              </w:rPr>
              <w:t xml:space="preserve"> popis stavby a vykonávaných činností:</w:t>
            </w:r>
          </w:p>
          <w:p w14:paraId="1D92684A" w14:textId="77777777" w:rsidR="00C879C2" w:rsidRPr="00036323" w:rsidRDefault="00C879C2" w:rsidP="00D370D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4B7A1CC" w14:textId="77777777" w:rsidR="00C879C2" w:rsidRPr="00036323" w:rsidRDefault="00C879C2" w:rsidP="00D370D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3C6CA73" w14:textId="77777777" w:rsidR="00C879C2" w:rsidRPr="00036323" w:rsidRDefault="00C879C2" w:rsidP="00D370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C879C2" w:rsidRPr="00036323" w14:paraId="739BDAE7" w14:textId="77777777" w:rsidTr="00D370D4">
        <w:trPr>
          <w:gridBefore w:val="1"/>
          <w:wBefore w:w="24" w:type="dxa"/>
        </w:trPr>
        <w:tc>
          <w:tcPr>
            <w:tcW w:w="1531" w:type="dxa"/>
            <w:vMerge/>
          </w:tcPr>
          <w:p w14:paraId="4157812B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55031DD2" w14:textId="77777777" w:rsidR="00C879C2" w:rsidRPr="00036323" w:rsidRDefault="00C879C2" w:rsidP="00D370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Investiční náklady stavby v Kč bez DPH</w:t>
            </w:r>
          </w:p>
        </w:tc>
      </w:tr>
      <w:tr w:rsidR="00C879C2" w:rsidRPr="00036323" w14:paraId="79BB3A81" w14:textId="77777777" w:rsidTr="00D370D4">
        <w:trPr>
          <w:gridBefore w:val="1"/>
          <w:wBefore w:w="24" w:type="dxa"/>
        </w:trPr>
        <w:tc>
          <w:tcPr>
            <w:tcW w:w="1531" w:type="dxa"/>
            <w:vMerge/>
          </w:tcPr>
          <w:p w14:paraId="3D29B30C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03C6B931" w14:textId="77777777" w:rsidR="00C879C2" w:rsidRPr="00036323" w:rsidRDefault="00C879C2" w:rsidP="00D370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Období poskytované služby:</w:t>
            </w:r>
          </w:p>
        </w:tc>
      </w:tr>
      <w:tr w:rsidR="00C879C2" w:rsidRPr="00036323" w14:paraId="56519C0E" w14:textId="77777777" w:rsidTr="00D370D4">
        <w:trPr>
          <w:gridBefore w:val="1"/>
          <w:wBefore w:w="24" w:type="dxa"/>
        </w:trPr>
        <w:tc>
          <w:tcPr>
            <w:tcW w:w="1531" w:type="dxa"/>
            <w:vMerge/>
          </w:tcPr>
          <w:p w14:paraId="1EC05F6D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5519961D" w14:textId="77777777" w:rsidR="00C879C2" w:rsidRPr="00036323" w:rsidRDefault="00C879C2" w:rsidP="00D370D4">
            <w:pP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</w:t>
            </w: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ena poskytnutých služeb:</w:t>
            </w:r>
          </w:p>
          <w:p w14:paraId="2D9C0AA8" w14:textId="77777777" w:rsidR="00C879C2" w:rsidRPr="00036323" w:rsidRDefault="00C879C2" w:rsidP="00D370D4">
            <w:pP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</w:p>
        </w:tc>
      </w:tr>
    </w:tbl>
    <w:p w14:paraId="13DCBACD" w14:textId="77777777" w:rsidR="00C879C2" w:rsidRDefault="00C879C2" w:rsidP="00C879C2"/>
    <w:p w14:paraId="4B9DE746" w14:textId="77777777" w:rsidR="00B06ACC" w:rsidRDefault="00B06ACC" w:rsidP="00B06ACC"/>
    <w:tbl>
      <w:tblPr>
        <w:tblpPr w:leftFromText="141" w:rightFromText="141" w:vertAnchor="text" w:horzAnchor="margin" w:tblpX="113" w:tblpY="221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"/>
        <w:gridCol w:w="1531"/>
        <w:gridCol w:w="8073"/>
      </w:tblGrid>
      <w:tr w:rsidR="00C879C2" w:rsidRPr="00134B45" w14:paraId="4CA0A2CA" w14:textId="77777777" w:rsidTr="00D370D4">
        <w:trPr>
          <w:trHeight w:val="699"/>
        </w:trPr>
        <w:tc>
          <w:tcPr>
            <w:tcW w:w="9628" w:type="dxa"/>
            <w:gridSpan w:val="3"/>
          </w:tcPr>
          <w:p w14:paraId="245ADB6D" w14:textId="6573B8EE" w:rsidR="00C879C2" w:rsidRPr="00134B45" w:rsidRDefault="00C879C2" w:rsidP="00D370D4">
            <w:pPr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 (titul) Jméno a příjmení </w:t>
            </w:r>
            <w:r>
              <w:rPr>
                <w:rFonts w:asciiTheme="majorHAnsi" w:eastAsia="Calibri" w:hAnsiTheme="majorHAnsi" w:cstheme="majorHAnsi"/>
                <w:b/>
              </w:rPr>
              <w:t>2</w:t>
            </w:r>
            <w:r>
              <w:rPr>
                <w:rFonts w:asciiTheme="majorHAnsi" w:eastAsia="Calibri" w:hAnsiTheme="majorHAnsi" w:cstheme="majorHAnsi"/>
                <w:b/>
              </w:rPr>
              <w:t>. člena realizačního týmu:</w:t>
            </w:r>
          </w:p>
        </w:tc>
      </w:tr>
      <w:tr w:rsidR="00C879C2" w:rsidRPr="00134B45" w14:paraId="77CE1213" w14:textId="77777777" w:rsidTr="00D370D4">
        <w:tc>
          <w:tcPr>
            <w:tcW w:w="1555" w:type="dxa"/>
            <w:gridSpan w:val="2"/>
            <w:vMerge w:val="restart"/>
          </w:tcPr>
          <w:p w14:paraId="4991F015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Významná 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</w:rPr>
              <w:t>služba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 č. 1:</w:t>
            </w:r>
          </w:p>
          <w:p w14:paraId="5F68D8F7" w14:textId="425BB0C5" w:rsidR="00C879C2" w:rsidRPr="00134B45" w:rsidRDefault="00C879C2" w:rsidP="00D370D4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</w:p>
        </w:tc>
        <w:tc>
          <w:tcPr>
            <w:tcW w:w="8073" w:type="dxa"/>
          </w:tcPr>
          <w:p w14:paraId="5EC2F216" w14:textId="77777777" w:rsidR="00C879C2" w:rsidRPr="00036323" w:rsidRDefault="00C879C2" w:rsidP="00D370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Označení poskytované služby (zakázky):</w:t>
            </w:r>
          </w:p>
        </w:tc>
      </w:tr>
      <w:tr w:rsidR="00C879C2" w:rsidRPr="00134B45" w14:paraId="151258D9" w14:textId="77777777" w:rsidTr="00D370D4">
        <w:tc>
          <w:tcPr>
            <w:tcW w:w="1555" w:type="dxa"/>
            <w:gridSpan w:val="2"/>
            <w:vMerge/>
          </w:tcPr>
          <w:p w14:paraId="37986C2C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6D7AA4D4" w14:textId="124EBEEF" w:rsidR="00C879C2" w:rsidRPr="00036323" w:rsidRDefault="00C879C2" w:rsidP="00D370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Identifikace a kontaktní osoba objednatele</w:t>
            </w:r>
            <w:r w:rsidRPr="00036323">
              <w:rPr>
                <w:rFonts w:asciiTheme="majorHAnsi" w:eastAsia="Calibri" w:hAnsiTheme="majorHAnsi" w:cstheme="majorHAnsi"/>
                <w:sz w:val="22"/>
                <w:szCs w:val="22"/>
              </w:rPr>
              <w:t>:</w:t>
            </w:r>
          </w:p>
        </w:tc>
      </w:tr>
      <w:tr w:rsidR="00C879C2" w:rsidRPr="00134B45" w14:paraId="3B770E0D" w14:textId="77777777" w:rsidTr="00D370D4">
        <w:tc>
          <w:tcPr>
            <w:tcW w:w="1555" w:type="dxa"/>
            <w:gridSpan w:val="2"/>
            <w:vMerge/>
          </w:tcPr>
          <w:p w14:paraId="7BE72BCF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6E88A021" w14:textId="77777777" w:rsidR="00C879C2" w:rsidRPr="00036323" w:rsidRDefault="00C879C2" w:rsidP="00D370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 xml:space="preserve">Rozsah poskytnutých </w:t>
            </w:r>
            <w:proofErr w:type="gramStart"/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služeb - stručný</w:t>
            </w:r>
            <w:proofErr w:type="gramEnd"/>
            <w:r w:rsidRPr="00036323">
              <w:rPr>
                <w:rFonts w:asciiTheme="majorHAnsi" w:hAnsiTheme="majorHAnsi" w:cstheme="majorHAnsi"/>
                <w:sz w:val="22"/>
                <w:szCs w:val="22"/>
              </w:rPr>
              <w:t xml:space="preserve"> popis stavby a vykonávaných činností:</w:t>
            </w:r>
          </w:p>
          <w:p w14:paraId="0A73FC9D" w14:textId="77777777" w:rsidR="00C879C2" w:rsidRPr="00036323" w:rsidRDefault="00C879C2" w:rsidP="00D370D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EAED8CC" w14:textId="77777777" w:rsidR="00C879C2" w:rsidRPr="00036323" w:rsidRDefault="00C879C2" w:rsidP="00D370D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4BFC1B5" w14:textId="77777777" w:rsidR="00C879C2" w:rsidRPr="00036323" w:rsidRDefault="00C879C2" w:rsidP="00D370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C879C2" w:rsidRPr="00134B45" w14:paraId="5073B574" w14:textId="77777777" w:rsidTr="00D370D4">
        <w:tc>
          <w:tcPr>
            <w:tcW w:w="1555" w:type="dxa"/>
            <w:gridSpan w:val="2"/>
            <w:vMerge/>
          </w:tcPr>
          <w:p w14:paraId="6162E5A2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2A105AAF" w14:textId="77777777" w:rsidR="00C879C2" w:rsidRPr="00036323" w:rsidRDefault="00C879C2" w:rsidP="00D370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Investiční náklady stavby v Kč bez DPH</w:t>
            </w:r>
          </w:p>
        </w:tc>
      </w:tr>
      <w:tr w:rsidR="00C879C2" w:rsidRPr="00134B45" w14:paraId="4A8A2B7C" w14:textId="77777777" w:rsidTr="00D370D4">
        <w:tc>
          <w:tcPr>
            <w:tcW w:w="1555" w:type="dxa"/>
            <w:gridSpan w:val="2"/>
            <w:vMerge/>
          </w:tcPr>
          <w:p w14:paraId="020500BB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14F9B464" w14:textId="77777777" w:rsidR="00C879C2" w:rsidRPr="00036323" w:rsidRDefault="00C879C2" w:rsidP="00D370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Období poskytované služby:</w:t>
            </w:r>
          </w:p>
        </w:tc>
      </w:tr>
      <w:tr w:rsidR="00C879C2" w:rsidRPr="00134B45" w14:paraId="5CD462BA" w14:textId="77777777" w:rsidTr="00D370D4">
        <w:tc>
          <w:tcPr>
            <w:tcW w:w="1555" w:type="dxa"/>
            <w:gridSpan w:val="2"/>
            <w:vMerge/>
          </w:tcPr>
          <w:p w14:paraId="31B305A5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3BEC5D5D" w14:textId="71FF8640" w:rsidR="00C879C2" w:rsidRPr="00036323" w:rsidRDefault="00C879C2" w:rsidP="00D370D4">
            <w:pP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</w:t>
            </w: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ena poskytnutých služeb:</w:t>
            </w:r>
          </w:p>
          <w:p w14:paraId="75C68B21" w14:textId="77777777" w:rsidR="00C879C2" w:rsidRPr="00036323" w:rsidRDefault="00C879C2" w:rsidP="00D370D4">
            <w:pP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</w:p>
        </w:tc>
      </w:tr>
      <w:tr w:rsidR="00C879C2" w:rsidRPr="00036323" w14:paraId="4145B0E4" w14:textId="77777777" w:rsidTr="00D370D4">
        <w:trPr>
          <w:gridBefore w:val="1"/>
          <w:wBefore w:w="24" w:type="dxa"/>
        </w:trPr>
        <w:tc>
          <w:tcPr>
            <w:tcW w:w="1531" w:type="dxa"/>
            <w:vMerge w:val="restart"/>
          </w:tcPr>
          <w:p w14:paraId="5ADC6F95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Významná 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</w:rPr>
              <w:t>služba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 č. 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</w:rPr>
              <w:t>2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>:</w:t>
            </w:r>
          </w:p>
          <w:p w14:paraId="55B18430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</w:p>
        </w:tc>
        <w:tc>
          <w:tcPr>
            <w:tcW w:w="8073" w:type="dxa"/>
          </w:tcPr>
          <w:p w14:paraId="16291635" w14:textId="77777777" w:rsidR="00C879C2" w:rsidRPr="00036323" w:rsidRDefault="00C879C2" w:rsidP="00D370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Označení poskytované služby (zakázky):</w:t>
            </w:r>
          </w:p>
        </w:tc>
      </w:tr>
      <w:tr w:rsidR="00C879C2" w:rsidRPr="00036323" w14:paraId="5723B793" w14:textId="77777777" w:rsidTr="00D370D4">
        <w:trPr>
          <w:gridBefore w:val="1"/>
          <w:wBefore w:w="24" w:type="dxa"/>
        </w:trPr>
        <w:tc>
          <w:tcPr>
            <w:tcW w:w="1531" w:type="dxa"/>
            <w:vMerge/>
          </w:tcPr>
          <w:p w14:paraId="299FF92A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79268E08" w14:textId="77777777" w:rsidR="00C879C2" w:rsidRPr="00036323" w:rsidRDefault="00C879C2" w:rsidP="00D370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Identifikace a kontaktní osoba objednatele</w:t>
            </w:r>
            <w:r w:rsidRPr="00036323">
              <w:rPr>
                <w:rFonts w:asciiTheme="majorHAnsi" w:eastAsia="Calibri" w:hAnsiTheme="majorHAnsi" w:cstheme="majorHAnsi"/>
                <w:sz w:val="22"/>
                <w:szCs w:val="22"/>
              </w:rPr>
              <w:t>:</w:t>
            </w:r>
          </w:p>
        </w:tc>
      </w:tr>
      <w:tr w:rsidR="00C879C2" w:rsidRPr="00036323" w14:paraId="42FC5494" w14:textId="77777777" w:rsidTr="00D370D4">
        <w:trPr>
          <w:gridBefore w:val="1"/>
          <w:wBefore w:w="24" w:type="dxa"/>
        </w:trPr>
        <w:tc>
          <w:tcPr>
            <w:tcW w:w="1531" w:type="dxa"/>
            <w:vMerge/>
          </w:tcPr>
          <w:p w14:paraId="1046672F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77F13550" w14:textId="77777777" w:rsidR="00C879C2" w:rsidRPr="00036323" w:rsidRDefault="00C879C2" w:rsidP="00D370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 xml:space="preserve">Rozsah poskytnutých </w:t>
            </w:r>
            <w:proofErr w:type="gramStart"/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služeb - stručný</w:t>
            </w:r>
            <w:proofErr w:type="gramEnd"/>
            <w:r w:rsidRPr="00036323">
              <w:rPr>
                <w:rFonts w:asciiTheme="majorHAnsi" w:hAnsiTheme="majorHAnsi" w:cstheme="majorHAnsi"/>
                <w:sz w:val="22"/>
                <w:szCs w:val="22"/>
              </w:rPr>
              <w:t xml:space="preserve"> popis stavby a vykonávaných činností:</w:t>
            </w:r>
          </w:p>
          <w:p w14:paraId="7B972396" w14:textId="77777777" w:rsidR="00C879C2" w:rsidRPr="00036323" w:rsidRDefault="00C879C2" w:rsidP="00D370D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03D367D" w14:textId="77777777" w:rsidR="00C879C2" w:rsidRPr="00036323" w:rsidRDefault="00C879C2" w:rsidP="00D370D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7604322" w14:textId="77777777" w:rsidR="00C879C2" w:rsidRPr="00036323" w:rsidRDefault="00C879C2" w:rsidP="00D370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C879C2" w:rsidRPr="00036323" w14:paraId="4141FA45" w14:textId="77777777" w:rsidTr="00D370D4">
        <w:trPr>
          <w:gridBefore w:val="1"/>
          <w:wBefore w:w="24" w:type="dxa"/>
        </w:trPr>
        <w:tc>
          <w:tcPr>
            <w:tcW w:w="1531" w:type="dxa"/>
            <w:vMerge/>
          </w:tcPr>
          <w:p w14:paraId="65459AE3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3A53F099" w14:textId="77777777" w:rsidR="00C879C2" w:rsidRPr="00036323" w:rsidRDefault="00C879C2" w:rsidP="00D370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Investiční náklady stavby v Kč bez DPH</w:t>
            </w:r>
          </w:p>
        </w:tc>
      </w:tr>
      <w:tr w:rsidR="00C879C2" w:rsidRPr="00036323" w14:paraId="211B586B" w14:textId="77777777" w:rsidTr="00D370D4">
        <w:trPr>
          <w:gridBefore w:val="1"/>
          <w:wBefore w:w="24" w:type="dxa"/>
        </w:trPr>
        <w:tc>
          <w:tcPr>
            <w:tcW w:w="1531" w:type="dxa"/>
            <w:vMerge/>
          </w:tcPr>
          <w:p w14:paraId="1B2AF6FF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5A524484" w14:textId="77777777" w:rsidR="00C879C2" w:rsidRPr="00036323" w:rsidRDefault="00C879C2" w:rsidP="00D370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Období poskytované služby:</w:t>
            </w:r>
          </w:p>
        </w:tc>
      </w:tr>
      <w:tr w:rsidR="00C879C2" w:rsidRPr="00036323" w14:paraId="047C77AA" w14:textId="77777777" w:rsidTr="00D370D4">
        <w:trPr>
          <w:gridBefore w:val="1"/>
          <w:wBefore w:w="24" w:type="dxa"/>
          <w:trHeight w:val="497"/>
        </w:trPr>
        <w:tc>
          <w:tcPr>
            <w:tcW w:w="1531" w:type="dxa"/>
            <w:vMerge/>
          </w:tcPr>
          <w:p w14:paraId="311BB9E5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0FB74270" w14:textId="77777777" w:rsidR="00C879C2" w:rsidRPr="00036323" w:rsidRDefault="00C879C2" w:rsidP="00D370D4">
            <w:pP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</w:t>
            </w: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ena poskytnutých služeb:</w:t>
            </w:r>
          </w:p>
        </w:tc>
      </w:tr>
      <w:tr w:rsidR="00C879C2" w:rsidRPr="00036323" w14:paraId="2C4C805E" w14:textId="77777777" w:rsidTr="00D370D4">
        <w:trPr>
          <w:gridBefore w:val="1"/>
          <w:wBefore w:w="24" w:type="dxa"/>
        </w:trPr>
        <w:tc>
          <w:tcPr>
            <w:tcW w:w="1531" w:type="dxa"/>
            <w:vMerge w:val="restart"/>
          </w:tcPr>
          <w:p w14:paraId="36077858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Významná 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</w:rPr>
              <w:t>služba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 č. 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</w:rPr>
              <w:t>3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>:</w:t>
            </w:r>
          </w:p>
          <w:p w14:paraId="57A09BAA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</w:p>
        </w:tc>
        <w:tc>
          <w:tcPr>
            <w:tcW w:w="8073" w:type="dxa"/>
          </w:tcPr>
          <w:p w14:paraId="47809E7A" w14:textId="77777777" w:rsidR="00C879C2" w:rsidRPr="00036323" w:rsidRDefault="00C879C2" w:rsidP="00D370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Označení poskytované služby (zakázky):</w:t>
            </w:r>
          </w:p>
        </w:tc>
      </w:tr>
      <w:tr w:rsidR="00C879C2" w:rsidRPr="00036323" w14:paraId="4CD65750" w14:textId="77777777" w:rsidTr="00D370D4">
        <w:trPr>
          <w:gridBefore w:val="1"/>
          <w:wBefore w:w="24" w:type="dxa"/>
        </w:trPr>
        <w:tc>
          <w:tcPr>
            <w:tcW w:w="1531" w:type="dxa"/>
            <w:vMerge/>
          </w:tcPr>
          <w:p w14:paraId="0DE56C05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356DB570" w14:textId="77777777" w:rsidR="00C879C2" w:rsidRPr="00036323" w:rsidRDefault="00C879C2" w:rsidP="00D370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Identifikace a kontaktní osoba objednatele</w:t>
            </w:r>
            <w:r w:rsidRPr="00036323">
              <w:rPr>
                <w:rFonts w:asciiTheme="majorHAnsi" w:eastAsia="Calibri" w:hAnsiTheme="majorHAnsi" w:cstheme="majorHAnsi"/>
                <w:sz w:val="22"/>
                <w:szCs w:val="22"/>
              </w:rPr>
              <w:t>:</w:t>
            </w:r>
          </w:p>
        </w:tc>
      </w:tr>
      <w:tr w:rsidR="00C879C2" w:rsidRPr="00036323" w14:paraId="488D1741" w14:textId="77777777" w:rsidTr="00D370D4">
        <w:trPr>
          <w:gridBefore w:val="1"/>
          <w:wBefore w:w="24" w:type="dxa"/>
        </w:trPr>
        <w:tc>
          <w:tcPr>
            <w:tcW w:w="1531" w:type="dxa"/>
            <w:vMerge/>
          </w:tcPr>
          <w:p w14:paraId="55E078CB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1F86F0B2" w14:textId="77777777" w:rsidR="00C879C2" w:rsidRPr="00036323" w:rsidRDefault="00C879C2" w:rsidP="00D370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 xml:space="preserve">Rozsah poskytnutých </w:t>
            </w:r>
            <w:proofErr w:type="gramStart"/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služeb - stručný</w:t>
            </w:r>
            <w:proofErr w:type="gramEnd"/>
            <w:r w:rsidRPr="00036323">
              <w:rPr>
                <w:rFonts w:asciiTheme="majorHAnsi" w:hAnsiTheme="majorHAnsi" w:cstheme="majorHAnsi"/>
                <w:sz w:val="22"/>
                <w:szCs w:val="22"/>
              </w:rPr>
              <w:t xml:space="preserve"> popis stavby a vykonávaných činností:</w:t>
            </w:r>
          </w:p>
          <w:p w14:paraId="16CC9430" w14:textId="77777777" w:rsidR="00C879C2" w:rsidRPr="00036323" w:rsidRDefault="00C879C2" w:rsidP="00D370D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15DBFC4" w14:textId="77777777" w:rsidR="00C879C2" w:rsidRPr="00036323" w:rsidRDefault="00C879C2" w:rsidP="00D370D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492A33C" w14:textId="77777777" w:rsidR="00C879C2" w:rsidRPr="00036323" w:rsidRDefault="00C879C2" w:rsidP="00D370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C879C2" w:rsidRPr="00036323" w14:paraId="23FEE41B" w14:textId="77777777" w:rsidTr="00D370D4">
        <w:trPr>
          <w:gridBefore w:val="1"/>
          <w:wBefore w:w="24" w:type="dxa"/>
        </w:trPr>
        <w:tc>
          <w:tcPr>
            <w:tcW w:w="1531" w:type="dxa"/>
            <w:vMerge/>
          </w:tcPr>
          <w:p w14:paraId="67C1E603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14A1F349" w14:textId="77777777" w:rsidR="00C879C2" w:rsidRPr="00036323" w:rsidRDefault="00C879C2" w:rsidP="00D370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Investiční náklady stavby v Kč bez DPH</w:t>
            </w:r>
          </w:p>
        </w:tc>
      </w:tr>
      <w:tr w:rsidR="00C879C2" w:rsidRPr="00036323" w14:paraId="267F37EE" w14:textId="77777777" w:rsidTr="00D370D4">
        <w:trPr>
          <w:gridBefore w:val="1"/>
          <w:wBefore w:w="24" w:type="dxa"/>
        </w:trPr>
        <w:tc>
          <w:tcPr>
            <w:tcW w:w="1531" w:type="dxa"/>
            <w:vMerge/>
          </w:tcPr>
          <w:p w14:paraId="04819636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7A6C4425" w14:textId="77777777" w:rsidR="00C879C2" w:rsidRPr="00036323" w:rsidRDefault="00C879C2" w:rsidP="00D370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Období poskytované služby:</w:t>
            </w:r>
          </w:p>
        </w:tc>
      </w:tr>
      <w:tr w:rsidR="00C879C2" w:rsidRPr="00036323" w14:paraId="5541C023" w14:textId="77777777" w:rsidTr="00D370D4">
        <w:trPr>
          <w:gridBefore w:val="1"/>
          <w:wBefore w:w="24" w:type="dxa"/>
        </w:trPr>
        <w:tc>
          <w:tcPr>
            <w:tcW w:w="1531" w:type="dxa"/>
            <w:vMerge/>
          </w:tcPr>
          <w:p w14:paraId="79915BEE" w14:textId="77777777" w:rsidR="00C879C2" w:rsidRPr="00134B45" w:rsidRDefault="00C879C2" w:rsidP="00D370D4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8073" w:type="dxa"/>
          </w:tcPr>
          <w:p w14:paraId="5880BBAF" w14:textId="77777777" w:rsidR="00C879C2" w:rsidRPr="00036323" w:rsidRDefault="00C879C2" w:rsidP="00D370D4">
            <w:pP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  <w:r w:rsidRPr="00036323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</w:t>
            </w:r>
            <w:r w:rsidRPr="00036323">
              <w:rPr>
                <w:rFonts w:asciiTheme="majorHAnsi" w:hAnsiTheme="majorHAnsi" w:cstheme="majorHAnsi"/>
                <w:sz w:val="22"/>
                <w:szCs w:val="22"/>
              </w:rPr>
              <w:t>ena poskytnutých služeb:</w:t>
            </w:r>
          </w:p>
          <w:p w14:paraId="5DAD1D16" w14:textId="77777777" w:rsidR="00C879C2" w:rsidRPr="00036323" w:rsidRDefault="00C879C2" w:rsidP="00D370D4">
            <w:pPr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</w:rPr>
            </w:pPr>
          </w:p>
        </w:tc>
      </w:tr>
    </w:tbl>
    <w:p w14:paraId="6F08C7B8" w14:textId="77777777" w:rsidR="00937FA9" w:rsidRDefault="00937FA9"/>
    <w:p w14:paraId="2B75B0D3" w14:textId="77777777" w:rsidR="00C879C2" w:rsidRPr="00CC6B02" w:rsidRDefault="00C879C2" w:rsidP="00C879C2">
      <w:pPr>
        <w:widowControl w:val="0"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  <w:r w:rsidRPr="00CC6B02">
        <w:rPr>
          <w:rFonts w:ascii="Calibri Light" w:hAnsi="Calibri Light" w:cs="Calibri Light"/>
          <w:sz w:val="22"/>
          <w:szCs w:val="22"/>
        </w:rPr>
        <w:t xml:space="preserve">Datum: </w:t>
      </w:r>
      <w:r w:rsidRPr="001A7993">
        <w:rPr>
          <w:rFonts w:ascii="Calibri Light" w:hAnsi="Calibri Light" w:cs="Calibri Light"/>
          <w:highlight w:val="cyan"/>
        </w:rPr>
        <w:t xml:space="preserve">[DOPLNÍ </w:t>
      </w:r>
      <w:proofErr w:type="gramStart"/>
      <w:r w:rsidRPr="001A7993">
        <w:rPr>
          <w:rFonts w:ascii="Calibri Light" w:hAnsi="Calibri Light" w:cs="Calibri Light"/>
          <w:highlight w:val="cyan"/>
        </w:rPr>
        <w:t>ÚČASTNÍK]</w:t>
      </w:r>
      <w:r w:rsidRPr="00CC6B02">
        <w:rPr>
          <w:rFonts w:ascii="Calibri Light" w:hAnsi="Calibri Light" w:cs="Calibri Light"/>
          <w:sz w:val="22"/>
          <w:szCs w:val="22"/>
        </w:rPr>
        <w:t>Jméno</w:t>
      </w:r>
      <w:proofErr w:type="gramEnd"/>
      <w:r w:rsidRPr="00CC6B02">
        <w:rPr>
          <w:rFonts w:ascii="Calibri Light" w:hAnsi="Calibri Light" w:cs="Calibri Light"/>
          <w:sz w:val="22"/>
          <w:szCs w:val="22"/>
        </w:rPr>
        <w:t>, příjmení a funkce osoby oprávněné za dodavatele jednat:</w:t>
      </w:r>
    </w:p>
    <w:p w14:paraId="5D0D4965" w14:textId="77777777" w:rsidR="00C879C2" w:rsidRPr="00CC6B02" w:rsidRDefault="00C879C2" w:rsidP="00C879C2">
      <w:pPr>
        <w:widowControl w:val="0"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</w:p>
    <w:p w14:paraId="4F5E8C06" w14:textId="77777777" w:rsidR="00C879C2" w:rsidRDefault="00C879C2" w:rsidP="00C879C2">
      <w:pPr>
        <w:widowControl w:val="0"/>
        <w:spacing w:after="240" w:line="240" w:lineRule="exact"/>
        <w:jc w:val="both"/>
        <w:rPr>
          <w:rFonts w:ascii="Calibri Light" w:hAnsi="Calibri Light" w:cs="Calibri Light"/>
          <w:highlight w:val="cyan"/>
        </w:rPr>
      </w:pPr>
    </w:p>
    <w:p w14:paraId="61C5911D" w14:textId="320A4750" w:rsidR="00C879C2" w:rsidRPr="00CC6B02" w:rsidRDefault="00C879C2" w:rsidP="00C879C2">
      <w:pPr>
        <w:widowControl w:val="0"/>
        <w:spacing w:after="240" w:line="240" w:lineRule="exact"/>
        <w:jc w:val="both"/>
        <w:rPr>
          <w:rFonts w:ascii="Calibri Light" w:hAnsi="Calibri Light" w:cs="Calibri Light"/>
          <w:sz w:val="22"/>
          <w:szCs w:val="22"/>
        </w:rPr>
      </w:pPr>
      <w:r w:rsidRPr="001A7993">
        <w:rPr>
          <w:rFonts w:ascii="Calibri Light" w:hAnsi="Calibri Light" w:cs="Calibri Light"/>
          <w:highlight w:val="cyan"/>
        </w:rPr>
        <w:t xml:space="preserve">[DOPLNÍ </w:t>
      </w:r>
      <w:proofErr w:type="gramStart"/>
      <w:r w:rsidRPr="001A7993">
        <w:rPr>
          <w:rFonts w:ascii="Calibri Light" w:hAnsi="Calibri Light" w:cs="Calibri Light"/>
          <w:highlight w:val="cyan"/>
        </w:rPr>
        <w:t>ÚČASTNÍK]</w:t>
      </w:r>
      <w:r w:rsidRPr="00CC6B02">
        <w:rPr>
          <w:rFonts w:ascii="Calibri Light" w:hAnsi="Calibri Light" w:cs="Calibri Light"/>
          <w:sz w:val="22"/>
          <w:szCs w:val="22"/>
        </w:rPr>
        <w:t>Podpis</w:t>
      </w:r>
      <w:proofErr w:type="gramEnd"/>
      <w:r w:rsidRPr="00CC6B02">
        <w:rPr>
          <w:rFonts w:ascii="Calibri Light" w:hAnsi="Calibri Light" w:cs="Calibri Light"/>
          <w:sz w:val="22"/>
          <w:szCs w:val="22"/>
        </w:rPr>
        <w:t xml:space="preserve"> osoby oprávněné za dodavatele jednat:</w:t>
      </w:r>
    </w:p>
    <w:p w14:paraId="735CF52D" w14:textId="77777777" w:rsidR="00C879C2" w:rsidRPr="00CC6B02" w:rsidRDefault="00C879C2" w:rsidP="00C879C2">
      <w:pPr>
        <w:widowControl w:val="0"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</w:p>
    <w:p w14:paraId="5036B1EA" w14:textId="77777777" w:rsidR="00C879C2" w:rsidRPr="00CC6B02" w:rsidRDefault="00C879C2" w:rsidP="00C879C2">
      <w:pPr>
        <w:widowControl w:val="0"/>
        <w:spacing w:line="240" w:lineRule="exact"/>
        <w:jc w:val="both"/>
        <w:rPr>
          <w:rFonts w:ascii="Calibri Light" w:hAnsi="Calibri Light" w:cs="Calibri Light"/>
          <w:sz w:val="22"/>
          <w:szCs w:val="22"/>
        </w:rPr>
      </w:pPr>
      <w:r w:rsidRPr="00CC6B02">
        <w:rPr>
          <w:rFonts w:ascii="Calibri Light" w:hAnsi="Calibri Light" w:cs="Calibri Light"/>
          <w:sz w:val="22"/>
          <w:szCs w:val="22"/>
        </w:rPr>
        <w:t>………………………………………………………..</w:t>
      </w:r>
    </w:p>
    <w:p w14:paraId="4923B406" w14:textId="77777777" w:rsidR="00C879C2" w:rsidRDefault="00C879C2"/>
    <w:sectPr w:rsidR="00C879C2" w:rsidSect="00DE35BD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C591" w14:textId="77777777" w:rsidR="00D167E6" w:rsidRDefault="00D167E6" w:rsidP="00B06ACC">
      <w:r>
        <w:separator/>
      </w:r>
    </w:p>
  </w:endnote>
  <w:endnote w:type="continuationSeparator" w:id="0">
    <w:p w14:paraId="4A7ACC6F" w14:textId="77777777" w:rsidR="00D167E6" w:rsidRDefault="00D167E6" w:rsidP="00B0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69A1C" w14:textId="77777777" w:rsidR="00D167E6" w:rsidRDefault="00D167E6" w:rsidP="00B06ACC">
      <w:r>
        <w:separator/>
      </w:r>
    </w:p>
  </w:footnote>
  <w:footnote w:type="continuationSeparator" w:id="0">
    <w:p w14:paraId="2BB7E1C9" w14:textId="77777777" w:rsidR="00D167E6" w:rsidRDefault="00D167E6" w:rsidP="00B06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E99A" w14:textId="5596CE9D" w:rsidR="00A4130D" w:rsidRDefault="00C7511F" w:rsidP="000E139D">
    <w:pPr>
      <w:pStyle w:val="Zhlav"/>
      <w:rPr>
        <w:rFonts w:ascii="Calibri Light" w:hAnsi="Calibri Light" w:cs="Calibri Light"/>
        <w:sz w:val="22"/>
        <w:szCs w:val="22"/>
      </w:rPr>
    </w:pPr>
    <w:r>
      <w:rPr>
        <w:rFonts w:ascii="Calibri Light" w:hAnsi="Calibri Light" w:cs="Calibri Light"/>
        <w:sz w:val="22"/>
        <w:szCs w:val="22"/>
      </w:rPr>
      <w:t xml:space="preserve">Příloha č. </w:t>
    </w:r>
    <w:r w:rsidR="0033294B">
      <w:rPr>
        <w:rFonts w:ascii="Calibri Light" w:hAnsi="Calibri Light" w:cs="Calibri Light"/>
        <w:sz w:val="22"/>
        <w:szCs w:val="22"/>
      </w:rPr>
      <w:t>5</w:t>
    </w:r>
    <w:r>
      <w:rPr>
        <w:rFonts w:ascii="Calibri Light" w:hAnsi="Calibri Light" w:cs="Calibri Light"/>
        <w:sz w:val="22"/>
        <w:szCs w:val="22"/>
      </w:rPr>
      <w:t xml:space="preserve"> - </w:t>
    </w:r>
    <w:r w:rsidR="005C5E26">
      <w:rPr>
        <w:rFonts w:ascii="Calibri Light" w:hAnsi="Calibri Light" w:cs="Calibri Light"/>
        <w:sz w:val="22"/>
        <w:szCs w:val="22"/>
      </w:rPr>
      <w:t xml:space="preserve">Seznam </w:t>
    </w:r>
    <w:r w:rsidR="00E50D4B">
      <w:rPr>
        <w:rFonts w:ascii="Calibri Light" w:hAnsi="Calibri Light" w:cs="Calibri Light"/>
        <w:sz w:val="22"/>
        <w:szCs w:val="22"/>
      </w:rPr>
      <w:t>člen</w:t>
    </w:r>
    <w:r w:rsidR="00E50D4B">
      <w:rPr>
        <w:rFonts w:ascii="Calibri Light" w:hAnsi="Calibri Light" w:cs="Calibri Light"/>
        <w:sz w:val="22"/>
        <w:szCs w:val="22"/>
      </w:rPr>
      <w:t>ů realizačního týmu</w:t>
    </w:r>
    <w:r w:rsidR="00A4130D" w:rsidRPr="000E139D">
      <w:rPr>
        <w:rFonts w:ascii="Calibri Light" w:hAnsi="Calibri Light" w:cs="Calibri Light"/>
        <w:sz w:val="22"/>
        <w:szCs w:val="22"/>
      </w:rPr>
      <w:t xml:space="preserve"> </w:t>
    </w:r>
  </w:p>
  <w:p w14:paraId="3BA994C9" w14:textId="77777777" w:rsidR="00A4130D" w:rsidRDefault="00A4130D" w:rsidP="000E139D">
    <w:pPr>
      <w:pStyle w:val="Zhlav"/>
      <w:rPr>
        <w:rFonts w:ascii="Calibri Light" w:hAnsi="Calibri Light" w:cs="Calibri Light"/>
        <w:sz w:val="22"/>
        <w:szCs w:val="22"/>
      </w:rPr>
    </w:pPr>
  </w:p>
  <w:p w14:paraId="37B023D5" w14:textId="6575DA58" w:rsidR="00990CA1" w:rsidRPr="000E139D" w:rsidRDefault="00990CA1" w:rsidP="000E139D">
    <w:pPr>
      <w:pStyle w:val="Zhlav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13271E"/>
    <w:multiLevelType w:val="hybridMultilevel"/>
    <w:tmpl w:val="A1EC8D5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2A567E"/>
    <w:multiLevelType w:val="hybridMultilevel"/>
    <w:tmpl w:val="E9561F02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FB580B82">
      <w:numFmt w:val="bullet"/>
      <w:lvlText w:val="•"/>
      <w:lvlJc w:val="left"/>
      <w:pPr>
        <w:ind w:left="1792" w:hanging="570"/>
      </w:pPr>
      <w:rPr>
        <w:rFonts w:ascii="Calibri Light" w:eastAsia="Calibri" w:hAnsi="Calibri Light" w:cs="Calibri Light" w:hint="default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D295321"/>
    <w:multiLevelType w:val="hybridMultilevel"/>
    <w:tmpl w:val="CF404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131780">
    <w:abstractNumId w:val="3"/>
  </w:num>
  <w:num w:numId="2" w16cid:durableId="877089191">
    <w:abstractNumId w:val="1"/>
  </w:num>
  <w:num w:numId="3" w16cid:durableId="1029406532">
    <w:abstractNumId w:val="6"/>
  </w:num>
  <w:num w:numId="4" w16cid:durableId="308479229">
    <w:abstractNumId w:val="5"/>
  </w:num>
  <w:num w:numId="5" w16cid:durableId="1429040623">
    <w:abstractNumId w:val="0"/>
  </w:num>
  <w:num w:numId="6" w16cid:durableId="2138452038">
    <w:abstractNumId w:val="4"/>
  </w:num>
  <w:num w:numId="7" w16cid:durableId="708802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56"/>
    <w:rsid w:val="00000A8E"/>
    <w:rsid w:val="00021AD5"/>
    <w:rsid w:val="00036323"/>
    <w:rsid w:val="00061EA7"/>
    <w:rsid w:val="000A48A0"/>
    <w:rsid w:val="000B7F38"/>
    <w:rsid w:val="000C5D75"/>
    <w:rsid w:val="000E139D"/>
    <w:rsid w:val="000E76C2"/>
    <w:rsid w:val="00121263"/>
    <w:rsid w:val="001249B7"/>
    <w:rsid w:val="00134B45"/>
    <w:rsid w:val="00143000"/>
    <w:rsid w:val="00147C12"/>
    <w:rsid w:val="00150D77"/>
    <w:rsid w:val="001602F1"/>
    <w:rsid w:val="001714EA"/>
    <w:rsid w:val="00177BD3"/>
    <w:rsid w:val="001934BB"/>
    <w:rsid w:val="001D23F5"/>
    <w:rsid w:val="002716C5"/>
    <w:rsid w:val="002776AC"/>
    <w:rsid w:val="0028091F"/>
    <w:rsid w:val="0029335E"/>
    <w:rsid w:val="002C57A7"/>
    <w:rsid w:val="0033294B"/>
    <w:rsid w:val="00345C37"/>
    <w:rsid w:val="00352B55"/>
    <w:rsid w:val="003848EC"/>
    <w:rsid w:val="003D559D"/>
    <w:rsid w:val="0045762C"/>
    <w:rsid w:val="004764B4"/>
    <w:rsid w:val="00482B60"/>
    <w:rsid w:val="004F3B3F"/>
    <w:rsid w:val="00535D52"/>
    <w:rsid w:val="005609BF"/>
    <w:rsid w:val="005C5E26"/>
    <w:rsid w:val="006F6344"/>
    <w:rsid w:val="007471A9"/>
    <w:rsid w:val="007823CC"/>
    <w:rsid w:val="00782453"/>
    <w:rsid w:val="007949D4"/>
    <w:rsid w:val="007E5657"/>
    <w:rsid w:val="00811A05"/>
    <w:rsid w:val="008328F4"/>
    <w:rsid w:val="00937FA9"/>
    <w:rsid w:val="00990CA1"/>
    <w:rsid w:val="009B6ECE"/>
    <w:rsid w:val="00A4130D"/>
    <w:rsid w:val="00A533BF"/>
    <w:rsid w:val="00B06ACC"/>
    <w:rsid w:val="00B266B0"/>
    <w:rsid w:val="00B70640"/>
    <w:rsid w:val="00BD0378"/>
    <w:rsid w:val="00C71D0A"/>
    <w:rsid w:val="00C7511F"/>
    <w:rsid w:val="00C8659A"/>
    <w:rsid w:val="00C879C2"/>
    <w:rsid w:val="00CB7A1A"/>
    <w:rsid w:val="00D167E6"/>
    <w:rsid w:val="00DA7F12"/>
    <w:rsid w:val="00DE35BD"/>
    <w:rsid w:val="00E05BE7"/>
    <w:rsid w:val="00E21E56"/>
    <w:rsid w:val="00E50D4B"/>
    <w:rsid w:val="00F6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240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,NZ2"/>
    <w:basedOn w:val="Normln"/>
    <w:link w:val="OdstavecseseznamemChar"/>
    <w:uiPriority w:val="34"/>
    <w:qFormat/>
    <w:rsid w:val="00B06AC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06A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06A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B06ACC"/>
    <w:pPr>
      <w:autoSpaceDE w:val="0"/>
      <w:autoSpaceDN w:val="0"/>
    </w:pPr>
    <w:rPr>
      <w:rFonts w:ascii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B06A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6AC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4130D"/>
  </w:style>
  <w:style w:type="paragraph" w:styleId="Revize">
    <w:name w:val="Revision"/>
    <w:hidden/>
    <w:uiPriority w:val="99"/>
    <w:semiHidden/>
    <w:rsid w:val="00E50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Z2 Char"/>
    <w:link w:val="Odstavecseseznamem"/>
    <w:uiPriority w:val="34"/>
    <w:qFormat/>
    <w:locked/>
    <w:rsid w:val="0003632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2024-04-02T12:35:00Z</dcterms:created>
  <dcterms:modified xsi:type="dcterms:W3CDTF">2026-02-05T08:50:00Z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2024-03-22T11:38:03Z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aea8fb07-9fa9-4524-99c2-a0be314002a4</vt:lpwstr>
  </property>
  <property fmtid="{D5CDD505-2E9C-101B-9397-08002B2CF9AE}" pid="8" name="MSIP_Label_690ebb53-23a2-471a-9c6e-17bd0d11311e_ContentBits">
    <vt:lpwstr>0</vt:lpwstr>
  </property>
</Properties>
</file>