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E3DB7" w14:textId="6257A377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BB540B">
        <w:rPr>
          <w:rFonts w:ascii="Cambria" w:hAnsi="Cambria"/>
          <w:b/>
          <w:bCs/>
          <w:sz w:val="28"/>
          <w:szCs w:val="32"/>
        </w:rPr>
        <w:t>ASPEKTŮ ODPOVĚDNÉHO ZADÁVÁNÍ</w:t>
      </w:r>
    </w:p>
    <w:p w14:paraId="677E3DB8" w14:textId="1608D3B5" w:rsidR="00FE14F0" w:rsidRDefault="00C2744B" w:rsidP="002F1F91">
      <w:pPr>
        <w:spacing w:after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671077">
        <w:rPr>
          <w:rFonts w:ascii="Cambria" w:hAnsi="Cambria"/>
          <w:sz w:val="20"/>
        </w:rPr>
        <w:t>ve zjednodušeném podlimitním řízení dle § 53</w:t>
      </w:r>
      <w:r w:rsidR="00A404CD" w:rsidRPr="00A404CD">
        <w:rPr>
          <w:rFonts w:ascii="Cambria" w:hAnsi="Cambria"/>
          <w:sz w:val="20"/>
        </w:rPr>
        <w:t xml:space="preserve"> zákona č. 134/2016 Sb., o zadávání veřejných zakázek, ve znění p</w:t>
      </w:r>
      <w:r w:rsidR="00BB540B">
        <w:rPr>
          <w:rFonts w:ascii="Cambria" w:hAnsi="Cambria"/>
          <w:sz w:val="20"/>
        </w:rPr>
        <w:t>ozdějších předpisů (dále jen „ZZVZ</w:t>
      </w:r>
      <w:r w:rsidR="00A404CD" w:rsidRPr="00A404CD">
        <w:rPr>
          <w:rFonts w:ascii="Cambria" w:hAnsi="Cambria"/>
          <w:sz w:val="20"/>
        </w:rPr>
        <w:t>“) a v souladu s Pravidly pro reprodukci majetku a zadávání veřejných zakázek příspěvkových organizací</w:t>
      </w:r>
      <w:r w:rsidR="00A404CD">
        <w:rPr>
          <w:rFonts w:ascii="Cambria" w:hAnsi="Cambria"/>
          <w:sz w:val="20"/>
        </w:rPr>
        <w:t xml:space="preserve"> Jihomoravského kraje</w:t>
      </w:r>
      <w:r w:rsidR="002C070E">
        <w:rPr>
          <w:rFonts w:ascii="Cambria" w:hAnsi="Cambria"/>
          <w:sz w:val="20"/>
        </w:rPr>
        <w:t>,</w:t>
      </w:r>
    </w:p>
    <w:p w14:paraId="677E3DB9" w14:textId="77777777" w:rsidR="00C2744B" w:rsidRDefault="00C2744B" w:rsidP="002F1F91">
      <w:pPr>
        <w:spacing w:after="240"/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677E3DBA" w14:textId="5142083D" w:rsidR="00FE14F0" w:rsidRDefault="00C2744B" w:rsidP="002F1F91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9D144F">
        <w:rPr>
          <w:rFonts w:ascii="Cambria" w:hAnsi="Cambria"/>
          <w:b/>
          <w:sz w:val="28"/>
          <w:szCs w:val="28"/>
        </w:rPr>
        <w:t>„</w:t>
      </w:r>
      <w:r w:rsidR="006D13A7" w:rsidRPr="006D13A7">
        <w:rPr>
          <w:rFonts w:ascii="Cambria" w:hAnsi="Cambria"/>
          <w:b/>
          <w:sz w:val="28"/>
          <w:szCs w:val="28"/>
        </w:rPr>
        <w:t>Rekonstrukce svislé ka</w:t>
      </w:r>
      <w:r w:rsidR="00BB540B">
        <w:rPr>
          <w:rFonts w:ascii="Cambria" w:hAnsi="Cambria"/>
          <w:b/>
          <w:sz w:val="28"/>
          <w:szCs w:val="28"/>
        </w:rPr>
        <w:t>nalizace a sociálních zařízení 2</w:t>
      </w:r>
      <w:r w:rsidR="006D13A7" w:rsidRPr="006D13A7">
        <w:rPr>
          <w:rFonts w:ascii="Cambria" w:hAnsi="Cambria"/>
          <w:b/>
          <w:sz w:val="28"/>
          <w:szCs w:val="28"/>
        </w:rPr>
        <w:t xml:space="preserve"> etapa sekce </w:t>
      </w:r>
      <w:r w:rsidR="00BB540B">
        <w:rPr>
          <w:rFonts w:ascii="Cambria" w:hAnsi="Cambria"/>
          <w:b/>
          <w:sz w:val="28"/>
          <w:szCs w:val="28"/>
        </w:rPr>
        <w:t>gastro</w:t>
      </w:r>
      <w:r w:rsidR="006D13A7" w:rsidRPr="006D13A7">
        <w:rPr>
          <w:rFonts w:ascii="Cambria" w:hAnsi="Cambria"/>
          <w:b/>
          <w:sz w:val="28"/>
          <w:szCs w:val="28"/>
        </w:rPr>
        <w:t xml:space="preserve"> budovy Charbulova</w:t>
      </w:r>
      <w:r w:rsidR="009D144F">
        <w:rPr>
          <w:rFonts w:ascii="Cambria" w:hAnsi="Cambria"/>
          <w:b/>
          <w:sz w:val="28"/>
          <w:szCs w:val="28"/>
        </w:rPr>
        <w:t>“</w:t>
      </w:r>
    </w:p>
    <w:p w14:paraId="677E3DBB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677E3DBC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  <w:bookmarkStart w:id="0" w:name="_GoBack"/>
      <w:bookmarkEnd w:id="0"/>
    </w:p>
    <w:p w14:paraId="677E3DBD" w14:textId="77777777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677E3DC5" w14:textId="77777777" w:rsidTr="00A92835">
        <w:trPr>
          <w:trHeight w:val="80"/>
        </w:trPr>
        <w:tc>
          <w:tcPr>
            <w:tcW w:w="9072" w:type="dxa"/>
          </w:tcPr>
          <w:p w14:paraId="677E3DBE" w14:textId="7777777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EB45BB">
              <w:rPr>
                <w:rFonts w:ascii="Cambria" w:eastAsia="Calibri" w:hAnsi="Cambria"/>
              </w:rPr>
              <w:t>dodavatele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677E3DBF" w14:textId="77777777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677E3DC0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</w:t>
            </w:r>
            <w:r w:rsidR="006A4437">
              <w:rPr>
                <w:rFonts w:ascii="Cambria" w:eastAsia="Calibri" w:hAnsi="Cambria"/>
              </w:rPr>
              <w:t xml:space="preserve"> </w:t>
            </w:r>
            <w:r w:rsidR="00905F9E">
              <w:rPr>
                <w:rFonts w:ascii="Cambria" w:eastAsia="Calibri" w:hAnsi="Cambria"/>
              </w:rPr>
              <w:t>dodavatelem</w:t>
            </w:r>
            <w:r w:rsidRPr="003A6649">
              <w:rPr>
                <w:rFonts w:ascii="Cambria" w:eastAsia="Calibri" w:hAnsi="Cambria"/>
              </w:rPr>
              <w:t xml:space="preserve"> či jeho poddodavateli;</w:t>
            </w:r>
          </w:p>
          <w:p w14:paraId="677E3DC1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677E3DC2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677E3DC3" w14:textId="77777777" w:rsidR="00D04F9B" w:rsidRPr="00C12638" w:rsidRDefault="00A92835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</w:t>
            </w:r>
            <w:r w:rsidR="006A4437" w:rsidRPr="00C12638">
              <w:rPr>
                <w:rFonts w:ascii="Cambria" w:eastAsia="Calibri" w:hAnsi="Cambria"/>
              </w:rPr>
              <w:t>bu</w:t>
            </w:r>
            <w:r w:rsidR="006A4437">
              <w:rPr>
                <w:rFonts w:ascii="Cambria" w:eastAsia="Calibri" w:hAnsi="Cambria"/>
              </w:rPr>
              <w:t>de</w:t>
            </w:r>
            <w:r w:rsidR="006A4437" w:rsidRPr="00C12638">
              <w:rPr>
                <w:rFonts w:ascii="Cambria" w:eastAsia="Calibri" w:hAnsi="Cambria"/>
              </w:rPr>
              <w:t xml:space="preserve"> </w:t>
            </w:r>
            <w:r w:rsidRPr="00C12638">
              <w:rPr>
                <w:rFonts w:ascii="Cambria" w:eastAsia="Calibri" w:hAnsi="Cambria"/>
              </w:rPr>
              <w:t>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</w:t>
            </w:r>
            <w:r w:rsidR="002F1F91">
              <w:rPr>
                <w:rFonts w:ascii="Cambria" w:eastAsia="Calibri" w:hAnsi="Cambria"/>
              </w:rPr>
              <w:t> </w:t>
            </w:r>
            <w:r w:rsidR="00700BB4" w:rsidRPr="00C12638">
              <w:rPr>
                <w:rFonts w:ascii="Cambria" w:eastAsia="Calibri" w:hAnsi="Cambria"/>
              </w:rPr>
              <w:t xml:space="preserve">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677E3DC4" w14:textId="77777777" w:rsidR="00A92835" w:rsidRPr="006D13A7" w:rsidRDefault="00D04F9B" w:rsidP="006D13A7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</w:t>
            </w:r>
            <w:r w:rsidR="00715BE3">
              <w:rPr>
                <w:rFonts w:ascii="Cambria" w:eastAsia="Calibri" w:hAnsi="Cambria"/>
              </w:rPr>
              <w:t>zajistím</w:t>
            </w:r>
            <w:r w:rsidRPr="00D04F9B">
              <w:rPr>
                <w:rFonts w:ascii="Cambria" w:eastAsia="Calibri" w:hAnsi="Cambria"/>
              </w:rPr>
              <w:t>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</w:t>
            </w:r>
            <w:r w:rsidR="006D13A7">
              <w:rPr>
                <w:rFonts w:ascii="Cambria" w:eastAsia="Calibri" w:hAnsi="Cambria"/>
              </w:rPr>
              <w:t>.</w:t>
            </w:r>
          </w:p>
        </w:tc>
      </w:tr>
    </w:tbl>
    <w:p w14:paraId="677E3DC6" w14:textId="77777777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 xml:space="preserve">V 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3D4F0A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677E3DC7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677E3DC8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lastRenderedPageBreak/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677E3DC9" w14:textId="77777777" w:rsidR="00957DAE" w:rsidRPr="00A92835" w:rsidRDefault="00C164F8" w:rsidP="006D13A7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6D13A7">
        <w:rPr>
          <w:rFonts w:ascii="Cambria" w:hAnsi="Cambria" w:cs="Calibri"/>
          <w:szCs w:val="22"/>
          <w:highlight w:val="yellow"/>
        </w:rPr>
        <w:t>Firma</w:t>
      </w:r>
      <w:r w:rsidR="006D13A7" w:rsidRPr="006D13A7">
        <w:rPr>
          <w:rFonts w:ascii="Cambria" w:hAnsi="Cambria"/>
          <w:szCs w:val="22"/>
          <w:highlight w:val="yellow"/>
        </w:rPr>
        <w:t xml:space="preserve"> (dodavatel)</w:t>
      </w:r>
    </w:p>
    <w:sectPr w:rsidR="00957DAE" w:rsidRPr="00A92835" w:rsidSect="00F64878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6E2B0" w14:textId="77777777" w:rsidR="0032239A" w:rsidRDefault="0032239A">
      <w:pPr>
        <w:spacing w:before="0" w:after="0"/>
      </w:pPr>
      <w:r>
        <w:separator/>
      </w:r>
    </w:p>
  </w:endnote>
  <w:endnote w:type="continuationSeparator" w:id="0">
    <w:p w14:paraId="2A0CD439" w14:textId="77777777" w:rsidR="0032239A" w:rsidRDefault="00322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4822E" w14:textId="77777777" w:rsidR="0032239A" w:rsidRDefault="0032239A">
      <w:pPr>
        <w:spacing w:before="0" w:after="0"/>
      </w:pPr>
      <w:r>
        <w:separator/>
      </w:r>
    </w:p>
  </w:footnote>
  <w:footnote w:type="continuationSeparator" w:id="0">
    <w:p w14:paraId="42BFAF91" w14:textId="77777777" w:rsidR="0032239A" w:rsidRDefault="003223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78B62" w14:textId="18513DF4" w:rsidR="00B808A6" w:rsidRDefault="00B808A6" w:rsidP="00B808A6">
    <w:pPr>
      <w:pStyle w:val="Zhlav"/>
      <w:jc w:val="right"/>
    </w:pPr>
    <w:r>
      <w:t>Příloha č. 1g materiálu bodu č.     programu</w:t>
    </w:r>
  </w:p>
  <w:p w14:paraId="4324146F" w14:textId="3624E2F9" w:rsidR="00B808A6" w:rsidRDefault="00B808A6" w:rsidP="00B808A6">
    <w:pPr>
      <w:pStyle w:val="Zhlav"/>
      <w:jc w:val="right"/>
    </w:pPr>
    <w:r>
      <w:t>Obsahuje informace související s veřejnou zakázkou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FC4"/>
    <w:rsid w:val="00006770"/>
    <w:rsid w:val="000122F0"/>
    <w:rsid w:val="00013919"/>
    <w:rsid w:val="0003347E"/>
    <w:rsid w:val="00036006"/>
    <w:rsid w:val="000426CB"/>
    <w:rsid w:val="00147A71"/>
    <w:rsid w:val="00157DAA"/>
    <w:rsid w:val="00183CC4"/>
    <w:rsid w:val="001A5076"/>
    <w:rsid w:val="001C2902"/>
    <w:rsid w:val="001F0EC2"/>
    <w:rsid w:val="00231B27"/>
    <w:rsid w:val="00232EE9"/>
    <w:rsid w:val="00240CE2"/>
    <w:rsid w:val="002476CF"/>
    <w:rsid w:val="002C070E"/>
    <w:rsid w:val="002D61A1"/>
    <w:rsid w:val="002E6888"/>
    <w:rsid w:val="002F1F91"/>
    <w:rsid w:val="002F2CBF"/>
    <w:rsid w:val="00300A4B"/>
    <w:rsid w:val="00313632"/>
    <w:rsid w:val="0032239A"/>
    <w:rsid w:val="0032708F"/>
    <w:rsid w:val="00351482"/>
    <w:rsid w:val="0035705F"/>
    <w:rsid w:val="003B614B"/>
    <w:rsid w:val="003D4F0A"/>
    <w:rsid w:val="004853D4"/>
    <w:rsid w:val="004C541C"/>
    <w:rsid w:val="004E03D3"/>
    <w:rsid w:val="004E51AB"/>
    <w:rsid w:val="00501A3B"/>
    <w:rsid w:val="00576FC4"/>
    <w:rsid w:val="005B7102"/>
    <w:rsid w:val="005D48B0"/>
    <w:rsid w:val="005E4478"/>
    <w:rsid w:val="00620802"/>
    <w:rsid w:val="00635679"/>
    <w:rsid w:val="00666E2B"/>
    <w:rsid w:val="00671077"/>
    <w:rsid w:val="0067490F"/>
    <w:rsid w:val="00685307"/>
    <w:rsid w:val="006A4437"/>
    <w:rsid w:val="006A5B46"/>
    <w:rsid w:val="006A76F1"/>
    <w:rsid w:val="006B2080"/>
    <w:rsid w:val="006D13A7"/>
    <w:rsid w:val="00700BB4"/>
    <w:rsid w:val="00705C9C"/>
    <w:rsid w:val="00715BE3"/>
    <w:rsid w:val="00722723"/>
    <w:rsid w:val="00727119"/>
    <w:rsid w:val="00744A9B"/>
    <w:rsid w:val="0079300D"/>
    <w:rsid w:val="007A2697"/>
    <w:rsid w:val="007E355A"/>
    <w:rsid w:val="008066F0"/>
    <w:rsid w:val="00851EBA"/>
    <w:rsid w:val="00854B8D"/>
    <w:rsid w:val="00854DC0"/>
    <w:rsid w:val="00864289"/>
    <w:rsid w:val="008715EC"/>
    <w:rsid w:val="00874C6F"/>
    <w:rsid w:val="008829E5"/>
    <w:rsid w:val="008946D3"/>
    <w:rsid w:val="008D044F"/>
    <w:rsid w:val="008E0D18"/>
    <w:rsid w:val="008E53A6"/>
    <w:rsid w:val="008F160E"/>
    <w:rsid w:val="00905F9E"/>
    <w:rsid w:val="00932641"/>
    <w:rsid w:val="00933BC9"/>
    <w:rsid w:val="00957DAE"/>
    <w:rsid w:val="00963341"/>
    <w:rsid w:val="00975953"/>
    <w:rsid w:val="009760F7"/>
    <w:rsid w:val="00976210"/>
    <w:rsid w:val="009A5B5D"/>
    <w:rsid w:val="009B5D7C"/>
    <w:rsid w:val="009C691D"/>
    <w:rsid w:val="009D144F"/>
    <w:rsid w:val="009E005F"/>
    <w:rsid w:val="00A404CD"/>
    <w:rsid w:val="00A5547F"/>
    <w:rsid w:val="00A6378A"/>
    <w:rsid w:val="00A858A4"/>
    <w:rsid w:val="00A92835"/>
    <w:rsid w:val="00AF2D73"/>
    <w:rsid w:val="00B238AC"/>
    <w:rsid w:val="00B60DDA"/>
    <w:rsid w:val="00B808A6"/>
    <w:rsid w:val="00B84085"/>
    <w:rsid w:val="00B84740"/>
    <w:rsid w:val="00B94B5F"/>
    <w:rsid w:val="00BB540B"/>
    <w:rsid w:val="00BD2C65"/>
    <w:rsid w:val="00BF2DC7"/>
    <w:rsid w:val="00C12638"/>
    <w:rsid w:val="00C164F8"/>
    <w:rsid w:val="00C213A0"/>
    <w:rsid w:val="00C2744B"/>
    <w:rsid w:val="00C63B34"/>
    <w:rsid w:val="00C86E71"/>
    <w:rsid w:val="00CA2AB0"/>
    <w:rsid w:val="00CC76A7"/>
    <w:rsid w:val="00D04F9B"/>
    <w:rsid w:val="00D37D52"/>
    <w:rsid w:val="00DD645D"/>
    <w:rsid w:val="00DE559B"/>
    <w:rsid w:val="00E304EC"/>
    <w:rsid w:val="00E72B01"/>
    <w:rsid w:val="00EB45BB"/>
    <w:rsid w:val="00F16A28"/>
    <w:rsid w:val="00F64878"/>
    <w:rsid w:val="00FA018C"/>
    <w:rsid w:val="00FA0B34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E3DB7"/>
  <w15:docId w15:val="{0FD64F3F-F485-4D23-855B-892A86D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user</dc:creator>
  <cp:lastModifiedBy>Michaela Lacková</cp:lastModifiedBy>
  <cp:revision>4</cp:revision>
  <cp:lastPrinted>1995-11-21T16:41:00Z</cp:lastPrinted>
  <dcterms:created xsi:type="dcterms:W3CDTF">2026-03-24T10:01:00Z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stejskal.tomas@kr-jihomoravsky.cz</vt:lpwstr>
  </property>
  <property fmtid="{D5CDD505-2E9C-101B-9397-08002B2CF9AE}" pid="6" name="MSIP_Label_690ebb53-23a2-471a-9c6e-17bd0d11311e_SetDate">
    <vt:lpwstr>2022-08-12T06:08:50.6136229Z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