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0EA5" w14:textId="77777777" w:rsidR="008D4806" w:rsidRPr="008F0F4A" w:rsidRDefault="008D4806" w:rsidP="008D4806">
      <w:pPr>
        <w:spacing w:after="0"/>
        <w:jc w:val="center"/>
        <w:rPr>
          <w:rFonts w:ascii="Calibri" w:eastAsia="Calibri" w:hAnsi="Calibri" w:cs="Calibri"/>
          <w:b/>
          <w:sz w:val="28"/>
          <w:szCs w:val="28"/>
        </w:rPr>
      </w:pPr>
      <w:r w:rsidRPr="008F0F4A">
        <w:rPr>
          <w:rFonts w:ascii="Calibri" w:eastAsia="Calibri" w:hAnsi="Calibri" w:cs="Calibri"/>
          <w:b/>
          <w:sz w:val="28"/>
          <w:szCs w:val="28"/>
        </w:rPr>
        <w:t>ČESTNÉ PROHLÁŠENÍ</w:t>
      </w:r>
    </w:p>
    <w:p w14:paraId="70619972" w14:textId="77777777" w:rsidR="008D4806" w:rsidRDefault="008D4806" w:rsidP="008D4806">
      <w:pPr>
        <w:pStyle w:val="Odstavecseseznamem"/>
        <w:numPr>
          <w:ilvl w:val="0"/>
          <w:numId w:val="1"/>
        </w:numPr>
        <w:spacing w:after="0"/>
        <w:rPr>
          <w:rFonts w:ascii="Calibri" w:eastAsia="Calibri" w:hAnsi="Calibri" w:cs="Calibri"/>
          <w:b/>
          <w:sz w:val="26"/>
          <w:szCs w:val="26"/>
        </w:rPr>
      </w:pPr>
      <w:r w:rsidRPr="00B437D2">
        <w:rPr>
          <w:rFonts w:ascii="Calibri" w:eastAsia="Calibri" w:hAnsi="Calibri" w:cs="Calibri"/>
          <w:b/>
          <w:sz w:val="26"/>
          <w:szCs w:val="26"/>
        </w:rPr>
        <w:t>o neexistenci střetu zájmů dle § 4b zákona o střetu zájmů</w:t>
      </w:r>
    </w:p>
    <w:p w14:paraId="6B488B85" w14:textId="77777777" w:rsidR="008D4806" w:rsidRPr="00B437D2" w:rsidRDefault="008D4806" w:rsidP="008D480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591D56BD" w14:textId="77777777" w:rsidR="008D4806" w:rsidRPr="008F0F4A" w:rsidRDefault="008D4806" w:rsidP="008D4806">
      <w:pPr>
        <w:ind w:left="2835" w:hanging="2835"/>
        <w:rPr>
          <w:rFonts w:ascii="Calibri" w:eastAsia="Calibri" w:hAnsi="Calibri" w:cs="Calibri"/>
        </w:rPr>
      </w:pPr>
    </w:p>
    <w:p w14:paraId="3FA51A37" w14:textId="1CA57B77" w:rsidR="001B7194" w:rsidRPr="006C4DB3" w:rsidRDefault="001B7194" w:rsidP="001B7194">
      <w:pPr>
        <w:spacing w:after="0"/>
        <w:ind w:left="2835" w:hanging="2835"/>
        <w:jc w:val="both"/>
        <w:rPr>
          <w:rFonts w:ascii="Calibri" w:eastAsia="Calibri" w:hAnsi="Calibri" w:cs="Calibri"/>
          <w:b/>
        </w:rPr>
      </w:pPr>
      <w:bookmarkStart w:id="0" w:name="_Hlk23064385"/>
      <w:r w:rsidRPr="006C4DB3">
        <w:rPr>
          <w:rFonts w:ascii="Calibri" w:eastAsia="Calibri" w:hAnsi="Calibri" w:cs="Calibri"/>
        </w:rPr>
        <w:t>Název veřejné zakázky:</w:t>
      </w:r>
      <w:r w:rsidRPr="006C4DB3">
        <w:rPr>
          <w:rFonts w:ascii="Calibri" w:eastAsia="Calibri" w:hAnsi="Calibri" w:cs="Calibri"/>
        </w:rPr>
        <w:tab/>
      </w:r>
      <w:r w:rsidR="00396A77">
        <w:rPr>
          <w:rFonts w:ascii="Calibri" w:eastAsia="Calibri" w:hAnsi="Calibri" w:cs="Calibri"/>
          <w:b/>
        </w:rPr>
        <w:t xml:space="preserve">MŠ a ZŠ Ivančice – </w:t>
      </w:r>
      <w:r w:rsidR="00685716">
        <w:rPr>
          <w:rFonts w:ascii="Calibri" w:eastAsia="Calibri" w:hAnsi="Calibri" w:cs="Calibri"/>
          <w:b/>
        </w:rPr>
        <w:t>Praktická škola</w:t>
      </w:r>
    </w:p>
    <w:p w14:paraId="3BEB8F5D" w14:textId="77777777" w:rsidR="001B7194" w:rsidRPr="006C4DB3" w:rsidRDefault="001B7194" w:rsidP="001B7194">
      <w:pPr>
        <w:spacing w:after="0"/>
        <w:ind w:left="2835" w:hanging="2835"/>
        <w:jc w:val="both"/>
        <w:rPr>
          <w:rFonts w:ascii="Calibri" w:eastAsia="Calibri" w:hAnsi="Calibri" w:cs="Calibri"/>
          <w:b/>
        </w:rPr>
      </w:pPr>
      <w:r w:rsidRPr="006C4DB3">
        <w:rPr>
          <w:rFonts w:ascii="Calibri" w:eastAsia="Calibri" w:hAnsi="Calibri" w:cs="Calibri"/>
        </w:rPr>
        <w:t>Zadavatel:</w:t>
      </w:r>
      <w:r w:rsidRPr="006C4DB3">
        <w:rPr>
          <w:rFonts w:ascii="Calibri" w:eastAsia="Calibri" w:hAnsi="Calibri" w:cs="Calibri"/>
        </w:rPr>
        <w:tab/>
      </w:r>
      <w:r>
        <w:rPr>
          <w:rFonts w:ascii="Calibri" w:eastAsia="Calibri" w:hAnsi="Calibri" w:cs="Calibri"/>
          <w:b/>
        </w:rPr>
        <w:t>Mateřská škola a základní škola Ivančice, příspěvková organizace</w:t>
      </w:r>
    </w:p>
    <w:p w14:paraId="56E7C564" w14:textId="77777777" w:rsidR="001B7194" w:rsidRPr="00820C5E" w:rsidRDefault="001B7194" w:rsidP="001B7194">
      <w:pPr>
        <w:spacing w:after="0" w:line="240" w:lineRule="auto"/>
        <w:rPr>
          <w:rFonts w:ascii="Calibri" w:eastAsia="Times New Roman" w:hAnsi="Calibri" w:cs="Calibri"/>
          <w:lang w:eastAsia="cs-CZ"/>
        </w:rPr>
      </w:pPr>
      <w:r w:rsidRPr="006C4DB3">
        <w:rPr>
          <w:rFonts w:ascii="Calibri" w:eastAsia="Calibri" w:hAnsi="Calibri" w:cs="Calibri"/>
        </w:rPr>
        <w:t>IČ zadavatele:</w:t>
      </w:r>
      <w:r w:rsidRPr="006C4DB3">
        <w:rPr>
          <w:rFonts w:ascii="Calibri" w:eastAsia="Calibri" w:hAnsi="Calibri" w:cs="Calibri"/>
        </w:rPr>
        <w:tab/>
      </w:r>
      <w:bookmarkStart w:id="1" w:name="_Hlk104214550"/>
      <w:r>
        <w:rPr>
          <w:rFonts w:ascii="Calibri" w:eastAsia="Calibri" w:hAnsi="Calibri" w:cs="Calibri"/>
        </w:rPr>
        <w:tab/>
      </w:r>
      <w:r>
        <w:rPr>
          <w:rFonts w:ascii="Calibri" w:eastAsia="Calibri" w:hAnsi="Calibri" w:cs="Calibri"/>
        </w:rPr>
        <w:tab/>
      </w:r>
      <w:r w:rsidRPr="00C85C68">
        <w:rPr>
          <w:rFonts w:ascii="Calibri" w:eastAsia="Times New Roman" w:hAnsi="Calibri" w:cs="Calibri"/>
          <w:b/>
          <w:bCs/>
          <w:shd w:val="clear" w:color="auto" w:fill="FFFFFF"/>
          <w:lang w:eastAsia="cs-CZ"/>
        </w:rPr>
        <w:t>70840661</w:t>
      </w:r>
      <w:bookmarkEnd w:id="1"/>
    </w:p>
    <w:p w14:paraId="148C68AB" w14:textId="77777777" w:rsidR="001B7194" w:rsidRPr="006C4DB3" w:rsidRDefault="001B7194" w:rsidP="001B7194">
      <w:pPr>
        <w:spacing w:after="0"/>
        <w:ind w:left="2835" w:hanging="2835"/>
        <w:rPr>
          <w:rFonts w:ascii="Calibri" w:eastAsia="Calibri" w:hAnsi="Calibri" w:cs="Calibri"/>
        </w:rPr>
      </w:pPr>
      <w:r w:rsidRPr="006C4DB3">
        <w:rPr>
          <w:rFonts w:ascii="Calibri" w:eastAsia="Calibri" w:hAnsi="Calibri" w:cs="Calibri"/>
        </w:rPr>
        <w:t>Druh veřejné zakázky:</w:t>
      </w:r>
      <w:r w:rsidRPr="006C4DB3">
        <w:rPr>
          <w:rFonts w:ascii="Calibri" w:eastAsia="Calibri" w:hAnsi="Calibri" w:cs="Calibri"/>
        </w:rPr>
        <w:tab/>
      </w:r>
      <w:r w:rsidRPr="006C4DB3">
        <w:rPr>
          <w:rFonts w:ascii="Calibri" w:eastAsia="Calibri" w:hAnsi="Calibri" w:cs="Calibri"/>
          <w:b/>
        </w:rPr>
        <w:t>stavební práce</w:t>
      </w:r>
    </w:p>
    <w:p w14:paraId="69982BB4" w14:textId="77777777" w:rsidR="001B7194" w:rsidRPr="006C4DB3" w:rsidRDefault="001B7194" w:rsidP="001B7194">
      <w:pPr>
        <w:spacing w:after="0"/>
        <w:rPr>
          <w:rFonts w:ascii="Calibri" w:eastAsia="Calibri" w:hAnsi="Calibri" w:cs="Calibri"/>
          <w:b/>
        </w:rPr>
      </w:pPr>
      <w:r w:rsidRPr="006C4DB3">
        <w:rPr>
          <w:rFonts w:ascii="Calibri" w:eastAsia="Calibri" w:hAnsi="Calibri" w:cs="Calibri"/>
        </w:rPr>
        <w:t>Druh výběrového řízení:</w:t>
      </w:r>
      <w:r w:rsidRPr="006C4DB3">
        <w:rPr>
          <w:rFonts w:ascii="Calibri" w:eastAsia="Calibri" w:hAnsi="Calibri" w:cs="Calibri"/>
        </w:rPr>
        <w:tab/>
      </w:r>
      <w:r w:rsidRPr="005E4041">
        <w:rPr>
          <w:rFonts w:ascii="Calibri" w:eastAsia="Calibri" w:hAnsi="Calibri" w:cs="Calibri"/>
          <w:b/>
        </w:rPr>
        <w:t>veřejná</w:t>
      </w:r>
      <w:r>
        <w:rPr>
          <w:rFonts w:ascii="Calibri" w:eastAsia="Calibri" w:hAnsi="Calibri" w:cs="Calibri"/>
        </w:rPr>
        <w:t xml:space="preserve"> </w:t>
      </w:r>
      <w:r w:rsidRPr="006C4DB3">
        <w:rPr>
          <w:rFonts w:ascii="Calibri" w:eastAsia="Calibri" w:hAnsi="Calibri" w:cs="Calibri"/>
          <w:b/>
        </w:rPr>
        <w:t>zakázka malého rozsahu</w:t>
      </w:r>
    </w:p>
    <w:bookmarkEnd w:id="0"/>
    <w:p w14:paraId="1F079585" w14:textId="77777777" w:rsidR="00015055" w:rsidRPr="008F0F4A" w:rsidRDefault="00015055" w:rsidP="00015055">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8D4806" w:rsidRPr="008F0F4A" w14:paraId="2354DBE4" w14:textId="77777777" w:rsidTr="004D2A77">
        <w:tc>
          <w:tcPr>
            <w:tcW w:w="4606" w:type="dxa"/>
          </w:tcPr>
          <w:p w14:paraId="261D9BD9" w14:textId="4E54553C" w:rsidR="008D4806" w:rsidRPr="008F0F4A" w:rsidRDefault="008D4806" w:rsidP="004D2A77">
            <w:pPr>
              <w:rPr>
                <w:rFonts w:ascii="Calibri" w:eastAsia="Calibri" w:hAnsi="Calibri" w:cs="Calibri"/>
              </w:rPr>
            </w:pPr>
            <w:r w:rsidRPr="008F0F4A">
              <w:rPr>
                <w:rFonts w:ascii="Calibri" w:eastAsia="Calibri" w:hAnsi="Calibri" w:cs="Calibri"/>
              </w:rPr>
              <w:t xml:space="preserve">Název účastníka </w:t>
            </w:r>
            <w:r w:rsidR="001B32BB">
              <w:rPr>
                <w:rFonts w:ascii="Calibri" w:eastAsia="Calibri" w:hAnsi="Calibri" w:cs="Calibri"/>
              </w:rPr>
              <w:t>výběrového</w:t>
            </w:r>
            <w:r w:rsidRPr="008F0F4A">
              <w:rPr>
                <w:rFonts w:ascii="Calibri" w:eastAsia="Calibri" w:hAnsi="Calibri" w:cs="Calibri"/>
              </w:rPr>
              <w:t xml:space="preserve"> řízení (příp. jméno a příjmení)</w:t>
            </w:r>
          </w:p>
        </w:tc>
        <w:tc>
          <w:tcPr>
            <w:tcW w:w="4606" w:type="dxa"/>
            <w:shd w:val="clear" w:color="auto" w:fill="FFFF00"/>
          </w:tcPr>
          <w:p w14:paraId="58F0A773" w14:textId="77777777" w:rsidR="008D4806" w:rsidRPr="008F0F4A" w:rsidRDefault="008D4806" w:rsidP="004D2A77">
            <w:pPr>
              <w:rPr>
                <w:rFonts w:ascii="Calibri" w:eastAsia="Calibri" w:hAnsi="Calibri" w:cs="Calibri"/>
              </w:rPr>
            </w:pPr>
          </w:p>
        </w:tc>
      </w:tr>
      <w:tr w:rsidR="008D4806" w:rsidRPr="008F0F4A" w14:paraId="180C787F" w14:textId="77777777" w:rsidTr="004D2A77">
        <w:tc>
          <w:tcPr>
            <w:tcW w:w="4606" w:type="dxa"/>
          </w:tcPr>
          <w:p w14:paraId="09849000" w14:textId="39BE6AA0" w:rsidR="008D4806" w:rsidRPr="008F0F4A" w:rsidRDefault="008D4806" w:rsidP="004D2A77">
            <w:pPr>
              <w:rPr>
                <w:rFonts w:ascii="Calibri" w:eastAsia="Calibri" w:hAnsi="Calibri" w:cs="Calibri"/>
              </w:rPr>
            </w:pPr>
            <w:r w:rsidRPr="008F0F4A">
              <w:rPr>
                <w:rFonts w:ascii="Calibri" w:eastAsia="Calibri" w:hAnsi="Calibri" w:cs="Calibri"/>
              </w:rPr>
              <w:t xml:space="preserve">Sídlo účastníka </w:t>
            </w:r>
            <w:r w:rsidR="001B32BB">
              <w:rPr>
                <w:rFonts w:ascii="Calibri" w:eastAsia="Calibri" w:hAnsi="Calibri" w:cs="Calibri"/>
              </w:rPr>
              <w:t>výběrového</w:t>
            </w:r>
            <w:r>
              <w:rPr>
                <w:rFonts w:ascii="Calibri" w:eastAsia="Calibri" w:hAnsi="Calibri" w:cs="Calibri"/>
              </w:rPr>
              <w:t xml:space="preserve"> </w:t>
            </w:r>
            <w:r w:rsidRPr="008F0F4A">
              <w:rPr>
                <w:rFonts w:ascii="Calibri" w:eastAsia="Calibri" w:hAnsi="Calibri" w:cs="Calibri"/>
              </w:rPr>
              <w:t>řízení/místo podnikání</w:t>
            </w:r>
          </w:p>
        </w:tc>
        <w:tc>
          <w:tcPr>
            <w:tcW w:w="4606" w:type="dxa"/>
            <w:shd w:val="clear" w:color="auto" w:fill="FFFF00"/>
          </w:tcPr>
          <w:p w14:paraId="3D94FF21" w14:textId="77777777" w:rsidR="008D4806" w:rsidRPr="008F0F4A" w:rsidRDefault="008D4806" w:rsidP="004D2A77">
            <w:pPr>
              <w:rPr>
                <w:rFonts w:ascii="Calibri" w:eastAsia="Calibri" w:hAnsi="Calibri" w:cs="Calibri"/>
              </w:rPr>
            </w:pPr>
          </w:p>
        </w:tc>
      </w:tr>
      <w:tr w:rsidR="008D4806" w:rsidRPr="008F0F4A" w14:paraId="77316FE5" w14:textId="77777777" w:rsidTr="004D2A77">
        <w:tc>
          <w:tcPr>
            <w:tcW w:w="4606" w:type="dxa"/>
          </w:tcPr>
          <w:p w14:paraId="31775C01"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Zastoupený </w:t>
            </w:r>
          </w:p>
        </w:tc>
        <w:tc>
          <w:tcPr>
            <w:tcW w:w="4606" w:type="dxa"/>
            <w:shd w:val="clear" w:color="auto" w:fill="FFFF00"/>
          </w:tcPr>
          <w:p w14:paraId="4B117139" w14:textId="77777777" w:rsidR="008D4806" w:rsidRPr="008F0F4A" w:rsidRDefault="008D4806" w:rsidP="004D2A77">
            <w:pPr>
              <w:rPr>
                <w:rFonts w:ascii="Calibri" w:eastAsia="Calibri" w:hAnsi="Calibri" w:cs="Calibri"/>
              </w:rPr>
            </w:pPr>
          </w:p>
        </w:tc>
      </w:tr>
      <w:tr w:rsidR="008D4806" w:rsidRPr="008F0F4A" w14:paraId="28AEEEE0" w14:textId="77777777" w:rsidTr="004D2A77">
        <w:tc>
          <w:tcPr>
            <w:tcW w:w="4606" w:type="dxa"/>
          </w:tcPr>
          <w:p w14:paraId="3E9E9C60" w14:textId="77777777" w:rsidR="008D4806" w:rsidRPr="008F0F4A" w:rsidRDefault="008D4806" w:rsidP="004D2A77">
            <w:pPr>
              <w:rPr>
                <w:rFonts w:ascii="Calibri" w:eastAsia="Calibri" w:hAnsi="Calibri" w:cs="Calibri"/>
              </w:rPr>
            </w:pPr>
            <w:r w:rsidRPr="008F0F4A">
              <w:rPr>
                <w:rFonts w:ascii="Calibri" w:eastAsia="Calibri" w:hAnsi="Calibri" w:cs="Calibri"/>
              </w:rPr>
              <w:t>Identifikační číslo (bylo-li přiděleno)</w:t>
            </w:r>
          </w:p>
        </w:tc>
        <w:tc>
          <w:tcPr>
            <w:tcW w:w="4606" w:type="dxa"/>
            <w:shd w:val="clear" w:color="auto" w:fill="FFFF00"/>
          </w:tcPr>
          <w:p w14:paraId="65E1F633" w14:textId="77777777" w:rsidR="008D4806" w:rsidRPr="008F0F4A" w:rsidRDefault="008D4806" w:rsidP="004D2A77">
            <w:pPr>
              <w:rPr>
                <w:rFonts w:ascii="Calibri" w:eastAsia="Calibri" w:hAnsi="Calibri" w:cs="Calibri"/>
              </w:rPr>
            </w:pPr>
          </w:p>
        </w:tc>
      </w:tr>
    </w:tbl>
    <w:p w14:paraId="5A0ED3E0" w14:textId="77777777" w:rsidR="008D4806" w:rsidRPr="008F0F4A" w:rsidRDefault="008D4806" w:rsidP="008D4806">
      <w:pPr>
        <w:jc w:val="both"/>
        <w:rPr>
          <w:rFonts w:ascii="Calibri" w:eastAsia="Calibri" w:hAnsi="Calibri" w:cs="Calibri"/>
          <w:b/>
        </w:rPr>
      </w:pPr>
    </w:p>
    <w:tbl>
      <w:tblPr>
        <w:tblStyle w:val="Mkatabulky"/>
        <w:tblW w:w="9067" w:type="dxa"/>
        <w:tblLook w:val="04A0" w:firstRow="1" w:lastRow="0" w:firstColumn="1" w:lastColumn="0" w:noHBand="0" w:noVBand="1"/>
      </w:tblPr>
      <w:tblGrid>
        <w:gridCol w:w="9067"/>
      </w:tblGrid>
      <w:tr w:rsidR="008D4806" w:rsidRPr="00552B13" w14:paraId="75DC5B84" w14:textId="77777777" w:rsidTr="004D2A77">
        <w:tc>
          <w:tcPr>
            <w:tcW w:w="9067" w:type="dxa"/>
            <w:shd w:val="clear" w:color="auto" w:fill="BFBFBF" w:themeFill="background1" w:themeFillShade="BF"/>
          </w:tcPr>
          <w:p w14:paraId="05E323AD" w14:textId="77777777" w:rsidR="008D4806" w:rsidRPr="00552B13" w:rsidRDefault="008D4806" w:rsidP="004D2A77">
            <w:pPr>
              <w:widowControl w:val="0"/>
              <w:spacing w:before="120" w:after="120"/>
              <w:jc w:val="center"/>
              <w:outlineLvl w:val="1"/>
              <w:rPr>
                <w:rFonts w:ascii="Calibri" w:eastAsiaTheme="majorEastAsia" w:hAnsi="Calibri" w:cstheme="majorBidi"/>
                <w:b/>
                <w:sz w:val="24"/>
                <w:szCs w:val="24"/>
                <w:lang w:eastAsia="cs-CZ"/>
              </w:rPr>
            </w:pPr>
            <w:r w:rsidRPr="00552B13">
              <w:rPr>
                <w:rFonts w:ascii="Calibri" w:eastAsiaTheme="majorEastAsia" w:hAnsi="Calibri" w:cstheme="majorBidi"/>
                <w:b/>
                <w:sz w:val="24"/>
                <w:szCs w:val="24"/>
                <w:lang w:eastAsia="cs-CZ"/>
              </w:rPr>
              <w:t>Čestné prohlášení o neexistenci střetu zájmů dle § 4b zákona o střetu zájmů</w:t>
            </w:r>
          </w:p>
        </w:tc>
      </w:tr>
    </w:tbl>
    <w:p w14:paraId="21AFD596"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71A18E1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5DD4135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sidRPr="00552B13">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52B13">
        <w:rPr>
          <w:rFonts w:ascii="Calibri" w:eastAsia="Times New Roman" w:hAnsi="Calibri" w:cs="Times New Roman"/>
          <w:color w:val="000000" w:themeColor="text1"/>
          <w:sz w:val="20"/>
          <w:szCs w:val="20"/>
          <w:lang w:eastAsia="cs-CZ"/>
        </w:rPr>
        <w:t>.“</w:t>
      </w:r>
    </w:p>
    <w:tbl>
      <w:tblPr>
        <w:tblStyle w:val="Mkatabulky"/>
        <w:tblW w:w="9067" w:type="dxa"/>
        <w:tblLook w:val="04A0" w:firstRow="1" w:lastRow="0" w:firstColumn="1" w:lastColumn="0" w:noHBand="0" w:noVBand="1"/>
      </w:tblPr>
      <w:tblGrid>
        <w:gridCol w:w="9067"/>
      </w:tblGrid>
      <w:tr w:rsidR="008D4806" w:rsidRPr="00552B13" w14:paraId="14E0C3C1" w14:textId="77777777" w:rsidTr="004D2A77">
        <w:tc>
          <w:tcPr>
            <w:tcW w:w="9067" w:type="dxa"/>
            <w:shd w:val="clear" w:color="auto" w:fill="BFBFBF" w:themeFill="background1" w:themeFillShade="BF"/>
          </w:tcPr>
          <w:p w14:paraId="2BF5EF0E" w14:textId="77777777" w:rsidR="008D4806" w:rsidRPr="00552B13" w:rsidRDefault="008D4806" w:rsidP="004D2A77">
            <w:pPr>
              <w:widowControl w:val="0"/>
              <w:spacing w:before="120" w:after="120"/>
              <w:jc w:val="center"/>
              <w:outlineLvl w:val="1"/>
              <w:rPr>
                <w:rFonts w:ascii="Calibri" w:eastAsiaTheme="majorEastAsia" w:hAnsi="Calibri" w:cstheme="majorBidi"/>
                <w:b/>
                <w:highlight w:val="yellow"/>
                <w:lang w:eastAsia="cs-CZ"/>
              </w:rPr>
            </w:pPr>
            <w:r w:rsidRPr="00552B13">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DC28A86" w14:textId="77777777" w:rsidR="008D4806" w:rsidRPr="00552B13" w:rsidRDefault="008D4806" w:rsidP="008D480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7B48EE20"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není ruským státním příslušníkem, fyzickou či právnickou osobou nebo subjektem či orgánem se sídlem v Rusku,</w:t>
      </w:r>
    </w:p>
    <w:p w14:paraId="37E42B5A"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lastRenderedPageBreak/>
        <w:t xml:space="preserve">není právnickou osobou, subjektem nebo orgánem, který je z více než 50 % přímo či nepřímo vlastněn některým ze subjektů uvedených v písmeni a), </w:t>
      </w:r>
    </w:p>
    <w:p w14:paraId="475FDA8F" w14:textId="77777777" w:rsidR="008D4806" w:rsidRPr="00552B13" w:rsidRDefault="008D4806" w:rsidP="008D4806">
      <w:pPr>
        <w:widowControl w:val="0"/>
        <w:numPr>
          <w:ilvl w:val="0"/>
          <w:numId w:val="2"/>
        </w:numPr>
        <w:spacing w:after="240" w:line="240" w:lineRule="auto"/>
        <w:ind w:left="425" w:hanging="425"/>
        <w:contextualSpacing/>
        <w:jc w:val="both"/>
        <w:rPr>
          <w:rFonts w:ascii="Calibri" w:eastAsia="Times New Roman" w:hAnsi="Calibri" w:cs="Times New Roman"/>
          <w:color w:val="000000"/>
          <w:lang w:eastAsia="cs-CZ"/>
        </w:rPr>
      </w:pPr>
      <w:r w:rsidRPr="00552B13">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43508900" w14:textId="77777777" w:rsidR="008D4806" w:rsidRPr="00552B13" w:rsidRDefault="008D4806" w:rsidP="008D4806">
      <w:pPr>
        <w:widowControl w:val="0"/>
        <w:spacing w:after="120" w:line="276"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3A491CE" w14:textId="77777777" w:rsidR="008D4806" w:rsidRPr="008F0F4A" w:rsidRDefault="008D4806" w:rsidP="008D4806">
      <w:pPr>
        <w:jc w:val="center"/>
        <w:rPr>
          <w:rFonts w:ascii="Calibri" w:eastAsia="Calibri" w:hAnsi="Calibri" w:cs="Calibri"/>
          <w:b/>
        </w:rPr>
      </w:pPr>
    </w:p>
    <w:p w14:paraId="5B7A4647"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V  </w:t>
      </w:r>
      <w:r w:rsidRPr="008F0F4A">
        <w:rPr>
          <w:rFonts w:ascii="Calibri" w:eastAsia="Calibri" w:hAnsi="Calibri" w:cs="Calibri"/>
          <w:highlight w:val="yellow"/>
        </w:rPr>
        <w:t>……………….</w:t>
      </w:r>
      <w:r w:rsidRPr="008F0F4A">
        <w:rPr>
          <w:rFonts w:ascii="Calibri" w:eastAsia="Calibri" w:hAnsi="Calibri" w:cs="Calibri"/>
        </w:rPr>
        <w:t xml:space="preserve">  dne </w:t>
      </w:r>
      <w:r w:rsidRPr="008F0F4A">
        <w:rPr>
          <w:rFonts w:ascii="Calibri" w:eastAsia="Calibri" w:hAnsi="Calibri" w:cs="Calibri"/>
          <w:highlight w:val="yellow"/>
        </w:rPr>
        <w:t>………………</w:t>
      </w:r>
    </w:p>
    <w:p w14:paraId="7CE705B4" w14:textId="77777777" w:rsidR="008D4806" w:rsidRPr="008F0F4A" w:rsidRDefault="008D4806" w:rsidP="008D4806">
      <w:pPr>
        <w:jc w:val="both"/>
        <w:rPr>
          <w:rFonts w:ascii="Calibri" w:eastAsia="Calibri" w:hAnsi="Calibri" w:cs="Calibri"/>
        </w:rPr>
      </w:pPr>
    </w:p>
    <w:p w14:paraId="45D2CA85" w14:textId="2ED632D4"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Jméno a příjmení osoby oprávněné jednat jménem či za účastníka </w:t>
      </w:r>
      <w:r w:rsidR="001B32BB">
        <w:rPr>
          <w:rFonts w:ascii="Calibri" w:eastAsia="Calibri" w:hAnsi="Calibri" w:cs="Calibri"/>
        </w:rPr>
        <w:t>výběrového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42B01B2C" w14:textId="2BD9FB0A"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Razítko a podpis osoby oprávněné jednat jménem či za účastníka </w:t>
      </w:r>
      <w:r w:rsidR="001B32BB">
        <w:rPr>
          <w:rFonts w:ascii="Calibri" w:eastAsia="Calibri" w:hAnsi="Calibri" w:cs="Calibri"/>
        </w:rPr>
        <w:t>výběrového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790F2C11" w14:textId="77777777" w:rsidR="008D4806" w:rsidRPr="008F0F4A" w:rsidRDefault="008D4806" w:rsidP="008D4806">
      <w:pPr>
        <w:jc w:val="both"/>
        <w:rPr>
          <w:rFonts w:ascii="Calibri" w:eastAsia="Calibri" w:hAnsi="Calibri" w:cs="Calibri"/>
        </w:rPr>
      </w:pPr>
    </w:p>
    <w:p w14:paraId="561A7425" w14:textId="7E8C4084" w:rsidR="008D4806" w:rsidRPr="004857D1" w:rsidRDefault="008D4806" w:rsidP="008D4806">
      <w:pPr>
        <w:jc w:val="both"/>
        <w:rPr>
          <w:rFonts w:ascii="Calibri" w:eastAsia="Calibri" w:hAnsi="Calibri" w:cs="Calibri"/>
          <w:color w:val="0070C0"/>
        </w:rPr>
      </w:pPr>
      <w:r w:rsidRPr="004857D1">
        <w:rPr>
          <w:rFonts w:ascii="Calibri" w:eastAsia="Calibri" w:hAnsi="Calibri" w:cs="Calibri"/>
          <w:color w:val="0070C0"/>
        </w:rPr>
        <w:t xml:space="preserve">Pozn.: účastník </w:t>
      </w:r>
      <w:r w:rsidR="001B32BB">
        <w:rPr>
          <w:rFonts w:ascii="Calibri" w:eastAsia="Calibri" w:hAnsi="Calibri" w:cs="Calibri"/>
          <w:color w:val="0070C0"/>
        </w:rPr>
        <w:t>výběrového</w:t>
      </w:r>
      <w:r w:rsidRPr="004857D1">
        <w:rPr>
          <w:rFonts w:ascii="Calibri" w:eastAsia="Calibri" w:hAnsi="Calibri" w:cs="Calibri"/>
          <w:color w:val="0070C0"/>
        </w:rPr>
        <w:t xml:space="preserve"> řízení vyplní žlutě podbarvená pole</w:t>
      </w:r>
    </w:p>
    <w:p w14:paraId="4FE6A5E7" w14:textId="77777777" w:rsidR="008D4806" w:rsidRDefault="008D4806" w:rsidP="008D4806"/>
    <w:p w14:paraId="5E776F6D" w14:textId="77777777" w:rsidR="008D4806" w:rsidRDefault="008D4806" w:rsidP="008D4806"/>
    <w:p w14:paraId="26FA80A4" w14:textId="77777777" w:rsidR="008D4806" w:rsidRDefault="008D4806" w:rsidP="008D4806"/>
    <w:p w14:paraId="7325D776" w14:textId="77777777" w:rsidR="008D4806" w:rsidRPr="00107CE8" w:rsidRDefault="008D4806" w:rsidP="008D4806">
      <w:pPr>
        <w:rPr>
          <w:rFonts w:ascii="Calibri" w:eastAsia="Times New Roman" w:hAnsi="Calibri" w:cs="Calibri"/>
          <w:snapToGrid w:val="0"/>
          <w:lang w:eastAsia="cs-CZ"/>
        </w:rPr>
      </w:pPr>
    </w:p>
    <w:p w14:paraId="0DC7B970" w14:textId="77777777" w:rsidR="009544B7" w:rsidRDefault="009544B7"/>
    <w:sectPr w:rsidR="009544B7" w:rsidSect="00015CDC">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0A83" w14:textId="77777777" w:rsidR="00447369" w:rsidRDefault="00447369" w:rsidP="0088726E">
      <w:pPr>
        <w:spacing w:after="0" w:line="240" w:lineRule="auto"/>
      </w:pPr>
      <w:r>
        <w:separator/>
      </w:r>
    </w:p>
  </w:endnote>
  <w:endnote w:type="continuationSeparator" w:id="0">
    <w:p w14:paraId="56B1AD55" w14:textId="77777777" w:rsidR="00447369" w:rsidRDefault="00447369" w:rsidP="0088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1A59" w14:textId="77777777" w:rsidR="00447369" w:rsidRDefault="00447369" w:rsidP="0088726E">
      <w:pPr>
        <w:spacing w:after="0" w:line="240" w:lineRule="auto"/>
      </w:pPr>
      <w:r>
        <w:separator/>
      </w:r>
    </w:p>
  </w:footnote>
  <w:footnote w:type="continuationSeparator" w:id="0">
    <w:p w14:paraId="3DB5C112" w14:textId="77777777" w:rsidR="00447369" w:rsidRDefault="00447369" w:rsidP="00887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17A1" w14:textId="05F57C44" w:rsidR="0088726E" w:rsidRDefault="008E3659" w:rsidP="0088726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29408248">
    <w:abstractNumId w:val="1"/>
  </w:num>
  <w:num w:numId="2" w16cid:durableId="1099638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06"/>
    <w:rsid w:val="00015055"/>
    <w:rsid w:val="00015CDC"/>
    <w:rsid w:val="001421C1"/>
    <w:rsid w:val="00161553"/>
    <w:rsid w:val="0017773F"/>
    <w:rsid w:val="001940AF"/>
    <w:rsid w:val="001B32BB"/>
    <w:rsid w:val="001B7194"/>
    <w:rsid w:val="00257132"/>
    <w:rsid w:val="002E3A57"/>
    <w:rsid w:val="00396A77"/>
    <w:rsid w:val="003C1FA1"/>
    <w:rsid w:val="003E1283"/>
    <w:rsid w:val="00447369"/>
    <w:rsid w:val="005D7B66"/>
    <w:rsid w:val="00685716"/>
    <w:rsid w:val="00796F28"/>
    <w:rsid w:val="007B1CAA"/>
    <w:rsid w:val="0088726E"/>
    <w:rsid w:val="00893AB1"/>
    <w:rsid w:val="008B5679"/>
    <w:rsid w:val="008C47B5"/>
    <w:rsid w:val="008D4806"/>
    <w:rsid w:val="008E3659"/>
    <w:rsid w:val="00900FF7"/>
    <w:rsid w:val="009059DB"/>
    <w:rsid w:val="009544B7"/>
    <w:rsid w:val="009629BF"/>
    <w:rsid w:val="00985137"/>
    <w:rsid w:val="009D5687"/>
    <w:rsid w:val="009F2E0F"/>
    <w:rsid w:val="00AD3793"/>
    <w:rsid w:val="00CD6136"/>
    <w:rsid w:val="00D1248D"/>
    <w:rsid w:val="00D2061A"/>
    <w:rsid w:val="00D32B51"/>
    <w:rsid w:val="00EA2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1AD4"/>
  <w15:chartTrackingRefBased/>
  <w15:docId w15:val="{4DA60C1F-66B4-44C0-A716-32C91AAD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480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4806"/>
    <w:pPr>
      <w:ind w:left="720"/>
      <w:contextualSpacing/>
    </w:pPr>
  </w:style>
  <w:style w:type="table" w:styleId="Mkatabulky">
    <w:name w:val="Table Grid"/>
    <w:basedOn w:val="Normlntabulka"/>
    <w:uiPriority w:val="59"/>
    <w:rsid w:val="008D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872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726E"/>
  </w:style>
  <w:style w:type="paragraph" w:styleId="Zpat">
    <w:name w:val="footer"/>
    <w:basedOn w:val="Normln"/>
    <w:link w:val="ZpatChar"/>
    <w:uiPriority w:val="99"/>
    <w:unhideWhenUsed/>
    <w:rsid w:val="008872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87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6" ma:contentTypeDescription="Vytvoří nový dokument" ma:contentTypeScope="" ma:versionID="a85d1b5df9905b3658afe4680101baf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b2f7e2b36d089563cab6ee07bbb64fe4"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FDEB2220-4E9C-4728-9060-BF8944AD5B17}">
  <ds:schemaRefs>
    <ds:schemaRef ds:uri="http://schemas.microsoft.com/sharepoint/v3/contenttype/forms"/>
  </ds:schemaRefs>
</ds:datastoreItem>
</file>

<file path=customXml/itemProps2.xml><?xml version="1.0" encoding="utf-8"?>
<ds:datastoreItem xmlns:ds="http://schemas.openxmlformats.org/officeDocument/2006/customXml" ds:itemID="{CDBA1733-BD6D-44E6-A314-9A234F546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4DA09-A73B-4A26-9A6D-BC022035B7AB}">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456</Words>
  <Characters>2692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15</cp:revision>
  <dcterms:created xsi:type="dcterms:W3CDTF">2023-01-30T21:06:00Z</dcterms:created>
  <dcterms:modified xsi:type="dcterms:W3CDTF">2026-04-14T06:31:00Z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ies>
</file>